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1677"/>
        <w:gridCol w:w="3969"/>
      </w:tblGrid>
      <w:tr w:rsidR="004C1F92" w:rsidTr="004C1F92">
        <w:tc>
          <w:tcPr>
            <w:tcW w:w="3676" w:type="dxa"/>
          </w:tcPr>
          <w:p w:rsidR="004C1F92" w:rsidRDefault="004C1F92">
            <w:pPr>
              <w:spacing w:line="276" w:lineRule="auto"/>
              <w:ind w:firstLine="851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АДМИНИСТРАЦИЯ </w:t>
            </w:r>
          </w:p>
          <w:p w:rsidR="004C1F92" w:rsidRDefault="004C1F92">
            <w:pPr>
              <w:spacing w:line="276" w:lineRule="auto"/>
              <w:ind w:firstLine="851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МУНИЦИПАЛЬНОГО ОБРАЗОВАНИЯ «ХОРИНСКИЙ РАЙОН»</w:t>
            </w:r>
          </w:p>
          <w:p w:rsidR="004C1F92" w:rsidRDefault="004C1F92">
            <w:pPr>
              <w:spacing w:line="276" w:lineRule="auto"/>
              <w:ind w:firstLine="85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  <w:hideMark/>
          </w:tcPr>
          <w:p w:rsidR="004C1F92" w:rsidRDefault="004C1F92">
            <w:pPr>
              <w:spacing w:line="276" w:lineRule="auto"/>
              <w:ind w:firstLine="85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-2534920</wp:posOffset>
                      </wp:positionH>
                      <wp:positionV relativeFrom="page">
                        <wp:posOffset>1494155</wp:posOffset>
                      </wp:positionV>
                      <wp:extent cx="6524625" cy="9525"/>
                      <wp:effectExtent l="19050" t="1905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24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15968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99.6pt,117.65pt" to="314.15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-113030</wp:posOffset>
                  </wp:positionV>
                  <wp:extent cx="760095" cy="895350"/>
                  <wp:effectExtent l="0" t="0" r="1905" b="0"/>
                  <wp:wrapNone/>
                  <wp:docPr id="1" name="Рисунок 1" descr="Описание: 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4C1F92" w:rsidRDefault="004C1F92">
            <w:pPr>
              <w:spacing w:line="276" w:lineRule="auto"/>
              <w:ind w:firstLine="85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МУНИЦИПАЛЬНА ЭМХИ ЗУРГААН БУРЯАД РЕСПУБЛИКЫН </w:t>
            </w:r>
          </w:p>
          <w:p w:rsidR="004C1F92" w:rsidRDefault="004C1F92">
            <w:pPr>
              <w:spacing w:line="276" w:lineRule="auto"/>
              <w:ind w:firstLine="85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«ХОРИИН АЙМАГ» </w:t>
            </w:r>
          </w:p>
          <w:p w:rsidR="004C1F92" w:rsidRDefault="004C1F92">
            <w:pPr>
              <w:spacing w:line="276" w:lineRule="auto"/>
              <w:ind w:firstLine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ГЭ</w:t>
            </w:r>
            <w:r>
              <w:rPr>
                <w:b/>
                <w:sz w:val="24"/>
                <w:szCs w:val="24"/>
                <w:lang w:val="en-US" w:eastAsia="en-US"/>
              </w:rPr>
              <w:t>h</w:t>
            </w:r>
            <w:r>
              <w:rPr>
                <w:b/>
                <w:sz w:val="24"/>
                <w:szCs w:val="24"/>
                <w:lang w:eastAsia="en-US"/>
              </w:rPr>
              <w:t>ЭН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БАЙГУУЛАМЖЫН ЗАХИРГААН</w:t>
            </w:r>
          </w:p>
          <w:p w:rsidR="004C1F92" w:rsidRDefault="004C1F92">
            <w:pPr>
              <w:spacing w:line="276" w:lineRule="auto"/>
              <w:ind w:firstLine="85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B38AB" w:rsidRPr="006C48F6" w:rsidRDefault="008A79BD" w:rsidP="002B38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  <w:r w:rsidR="002B38AB" w:rsidRPr="006C48F6">
        <w:rPr>
          <w:b/>
          <w:bCs/>
          <w:sz w:val="28"/>
          <w:szCs w:val="28"/>
        </w:rPr>
        <w:t xml:space="preserve"> </w:t>
      </w:r>
    </w:p>
    <w:p w:rsidR="005008EF" w:rsidRPr="006C48F6" w:rsidRDefault="005008EF" w:rsidP="005008EF">
      <w:pPr>
        <w:jc w:val="center"/>
        <w:rPr>
          <w:b/>
          <w:sz w:val="28"/>
          <w:szCs w:val="28"/>
        </w:rPr>
      </w:pPr>
    </w:p>
    <w:p w:rsidR="005008EF" w:rsidRPr="00196851" w:rsidRDefault="00AC4157" w:rsidP="002B38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741C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</w:t>
      </w:r>
      <w:r w:rsidR="0003519C">
        <w:rPr>
          <w:b/>
          <w:sz w:val="28"/>
          <w:szCs w:val="28"/>
        </w:rPr>
        <w:t xml:space="preserve"> </w:t>
      </w:r>
      <w:r w:rsidR="0097741C">
        <w:rPr>
          <w:b/>
          <w:sz w:val="28"/>
          <w:szCs w:val="28"/>
        </w:rPr>
        <w:t>сентя</w:t>
      </w:r>
      <w:r w:rsidR="0057151E">
        <w:rPr>
          <w:b/>
          <w:sz w:val="28"/>
          <w:szCs w:val="28"/>
        </w:rPr>
        <w:t>бря</w:t>
      </w:r>
      <w:r w:rsidR="00D70912" w:rsidRPr="00196851">
        <w:rPr>
          <w:b/>
          <w:sz w:val="28"/>
          <w:szCs w:val="28"/>
        </w:rPr>
        <w:t xml:space="preserve"> 202</w:t>
      </w:r>
      <w:r w:rsidR="008B3392">
        <w:rPr>
          <w:b/>
          <w:sz w:val="28"/>
          <w:szCs w:val="28"/>
        </w:rPr>
        <w:t>3</w:t>
      </w:r>
      <w:r w:rsidR="00D70912" w:rsidRPr="00196851">
        <w:rPr>
          <w:b/>
          <w:sz w:val="28"/>
          <w:szCs w:val="28"/>
        </w:rPr>
        <w:t>г</w:t>
      </w:r>
      <w:r w:rsidR="002B38AB" w:rsidRPr="00196851">
        <w:rPr>
          <w:b/>
          <w:sz w:val="28"/>
          <w:szCs w:val="28"/>
        </w:rPr>
        <w:t xml:space="preserve">.                                                                                 </w:t>
      </w:r>
      <w:r w:rsidR="00D95DD6">
        <w:rPr>
          <w:b/>
          <w:sz w:val="28"/>
          <w:szCs w:val="28"/>
        </w:rPr>
        <w:t xml:space="preserve">      </w:t>
      </w:r>
      <w:r w:rsidR="002B38AB" w:rsidRPr="00196851">
        <w:rPr>
          <w:b/>
          <w:sz w:val="28"/>
          <w:szCs w:val="28"/>
        </w:rPr>
        <w:t>№</w:t>
      </w:r>
      <w:r w:rsidR="008B3392">
        <w:rPr>
          <w:b/>
          <w:sz w:val="28"/>
          <w:szCs w:val="28"/>
        </w:rPr>
        <w:t>223/1</w:t>
      </w:r>
      <w:r w:rsidR="008A2AD7">
        <w:rPr>
          <w:b/>
          <w:sz w:val="28"/>
          <w:szCs w:val="28"/>
        </w:rPr>
        <w:t xml:space="preserve"> </w:t>
      </w:r>
    </w:p>
    <w:p w:rsidR="005008EF" w:rsidRPr="006C48F6" w:rsidRDefault="005008EF" w:rsidP="005008EF">
      <w:pPr>
        <w:ind w:firstLine="709"/>
        <w:jc w:val="both"/>
        <w:rPr>
          <w:sz w:val="28"/>
          <w:szCs w:val="28"/>
        </w:rPr>
      </w:pPr>
    </w:p>
    <w:p w:rsidR="008A79BD" w:rsidRPr="00C22E97" w:rsidRDefault="008A79BD" w:rsidP="0097741C">
      <w:pPr>
        <w:jc w:val="center"/>
        <w:rPr>
          <w:b/>
          <w:sz w:val="28"/>
          <w:szCs w:val="28"/>
        </w:rPr>
      </w:pPr>
      <w:r w:rsidRPr="00C22E97">
        <w:rPr>
          <w:b/>
          <w:sz w:val="28"/>
          <w:szCs w:val="28"/>
        </w:rPr>
        <w:t>О назначении публичных слушаний</w:t>
      </w:r>
    </w:p>
    <w:p w:rsidR="0097741C" w:rsidRPr="00C22E97" w:rsidRDefault="008A79BD" w:rsidP="0097741C">
      <w:pPr>
        <w:jc w:val="center"/>
        <w:rPr>
          <w:b/>
          <w:sz w:val="28"/>
          <w:szCs w:val="28"/>
        </w:rPr>
      </w:pPr>
      <w:r w:rsidRPr="00C22E97">
        <w:rPr>
          <w:b/>
          <w:sz w:val="28"/>
          <w:szCs w:val="28"/>
        </w:rPr>
        <w:t>по обсуждению проекта муниципального</w:t>
      </w:r>
      <w:r w:rsidR="0097741C" w:rsidRPr="00C22E97">
        <w:rPr>
          <w:b/>
          <w:sz w:val="28"/>
          <w:szCs w:val="28"/>
        </w:rPr>
        <w:t xml:space="preserve"> </w:t>
      </w:r>
      <w:r w:rsidRPr="00C22E97">
        <w:rPr>
          <w:b/>
          <w:sz w:val="28"/>
          <w:szCs w:val="28"/>
        </w:rPr>
        <w:t xml:space="preserve">нормативного </w:t>
      </w:r>
    </w:p>
    <w:p w:rsidR="00CB38A2" w:rsidRDefault="008A79BD" w:rsidP="00151F72">
      <w:pPr>
        <w:jc w:val="center"/>
        <w:rPr>
          <w:b/>
          <w:sz w:val="28"/>
          <w:szCs w:val="28"/>
        </w:rPr>
      </w:pPr>
      <w:r w:rsidRPr="00C22E97">
        <w:rPr>
          <w:b/>
          <w:sz w:val="28"/>
          <w:szCs w:val="28"/>
        </w:rPr>
        <w:t>правового акта о</w:t>
      </w:r>
      <w:r w:rsidR="0097741C" w:rsidRPr="00C22E97">
        <w:rPr>
          <w:b/>
          <w:sz w:val="28"/>
          <w:szCs w:val="28"/>
        </w:rPr>
        <w:t>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</w:t>
      </w:r>
    </w:p>
    <w:p w:rsidR="0097741C" w:rsidRPr="00C22E97" w:rsidRDefault="0097741C" w:rsidP="00151F72">
      <w:pPr>
        <w:jc w:val="center"/>
        <w:rPr>
          <w:b/>
          <w:sz w:val="28"/>
          <w:szCs w:val="28"/>
        </w:rPr>
      </w:pPr>
      <w:r w:rsidRPr="00C22E97">
        <w:rPr>
          <w:b/>
          <w:sz w:val="28"/>
          <w:szCs w:val="28"/>
        </w:rPr>
        <w:t xml:space="preserve">на территории муниципального образования </w:t>
      </w:r>
    </w:p>
    <w:p w:rsidR="008A79BD" w:rsidRPr="00C22E97" w:rsidRDefault="008B3392" w:rsidP="00151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«Хоринский район» на 2024</w:t>
      </w:r>
      <w:r w:rsidR="0097741C" w:rsidRPr="00C22E97">
        <w:rPr>
          <w:b/>
          <w:sz w:val="28"/>
          <w:szCs w:val="28"/>
        </w:rPr>
        <w:t xml:space="preserve"> год.</w:t>
      </w:r>
    </w:p>
    <w:p w:rsidR="008A79BD" w:rsidRPr="00C22E97" w:rsidRDefault="008A79BD" w:rsidP="008A79BD">
      <w:pPr>
        <w:ind w:firstLine="540"/>
        <w:rPr>
          <w:sz w:val="28"/>
          <w:szCs w:val="28"/>
        </w:rPr>
      </w:pPr>
    </w:p>
    <w:p w:rsidR="008A79BD" w:rsidRPr="00C22E97" w:rsidRDefault="008A79BD" w:rsidP="0097741C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>В соответствии со статьей 28 Федерального закона от 06.10.2003 г.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«Хоринский район», утвержденным решением Совета депутатов муниципального образования «Хоринский район» от 26.06.2006 г. №5</w:t>
      </w:r>
      <w:r w:rsidR="008B3392">
        <w:rPr>
          <w:sz w:val="28"/>
          <w:szCs w:val="28"/>
        </w:rPr>
        <w:t xml:space="preserve"> (в редакции решения Совета депутатов МО «Хоринский район» от 26.07.2023г. №9-52/23)</w:t>
      </w:r>
      <w:r w:rsidRPr="00C22E97">
        <w:rPr>
          <w:sz w:val="28"/>
          <w:szCs w:val="28"/>
        </w:rPr>
        <w:t>, постановляю:</w:t>
      </w:r>
    </w:p>
    <w:p w:rsidR="005935FA" w:rsidRPr="00C22E97" w:rsidRDefault="008A79BD" w:rsidP="005935FA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 xml:space="preserve">1. </w:t>
      </w:r>
      <w:r w:rsidR="005935FA" w:rsidRPr="00C22E97">
        <w:rPr>
          <w:sz w:val="28"/>
          <w:szCs w:val="28"/>
        </w:rPr>
        <w:t>Проект муниципального нормативного правового акта 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</w:t>
      </w:r>
      <w:r w:rsidR="008B3392">
        <w:rPr>
          <w:sz w:val="28"/>
          <w:szCs w:val="28"/>
        </w:rPr>
        <w:t>ования «Хоринский район» на 2024</w:t>
      </w:r>
      <w:r w:rsidR="005935FA" w:rsidRPr="00C22E97">
        <w:rPr>
          <w:sz w:val="28"/>
          <w:szCs w:val="28"/>
        </w:rPr>
        <w:t xml:space="preserve"> год разместить на официальном сайте Администрации МО «Хоринский район» в сети «Интернет» </w:t>
      </w:r>
      <w:hyperlink r:id="rId7" w:history="1">
        <w:r w:rsidR="005935FA" w:rsidRPr="00C22E97">
          <w:rPr>
            <w:rStyle w:val="a8"/>
            <w:sz w:val="28"/>
            <w:szCs w:val="28"/>
          </w:rPr>
          <w:t>http://egov-buryatia.ru/horinsk/</w:t>
        </w:r>
      </w:hyperlink>
      <w:r w:rsidR="005935FA" w:rsidRPr="00C22E97">
        <w:rPr>
          <w:sz w:val="28"/>
          <w:szCs w:val="28"/>
        </w:rPr>
        <w:t xml:space="preserve"> в</w:t>
      </w:r>
      <w:r w:rsidR="00C22E97">
        <w:rPr>
          <w:sz w:val="28"/>
          <w:szCs w:val="28"/>
        </w:rPr>
        <w:t>о</w:t>
      </w:r>
      <w:r w:rsidR="005935FA" w:rsidRPr="00C22E97">
        <w:rPr>
          <w:sz w:val="28"/>
          <w:szCs w:val="28"/>
        </w:rPr>
        <w:t xml:space="preserve"> вкладке «Контроль в сфере благоустройства».</w:t>
      </w:r>
    </w:p>
    <w:p w:rsidR="0097741C" w:rsidRPr="00C22E97" w:rsidRDefault="005935FA" w:rsidP="0097741C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 xml:space="preserve">2. </w:t>
      </w:r>
      <w:r w:rsidR="008A79BD" w:rsidRPr="00C22E97">
        <w:rPr>
          <w:sz w:val="28"/>
          <w:szCs w:val="28"/>
        </w:rPr>
        <w:t xml:space="preserve">Провести публичные слушания по обсуждению проекта муниципального нормативного правового акта </w:t>
      </w:r>
      <w:r w:rsidRPr="00C22E97">
        <w:rPr>
          <w:sz w:val="28"/>
          <w:szCs w:val="28"/>
        </w:rPr>
        <w:t>«О</w:t>
      </w:r>
      <w:r w:rsidR="0097741C" w:rsidRPr="00C22E97">
        <w:rPr>
          <w:sz w:val="28"/>
          <w:szCs w:val="28"/>
        </w:rPr>
        <w:t xml:space="preserve">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«Хоринский район» </w:t>
      </w:r>
      <w:r w:rsidR="008B3392">
        <w:rPr>
          <w:sz w:val="28"/>
          <w:szCs w:val="28"/>
        </w:rPr>
        <w:t xml:space="preserve">на 2023 год» с 1 октября 2023 </w:t>
      </w:r>
      <w:r w:rsidRPr="00C22E97">
        <w:rPr>
          <w:sz w:val="28"/>
          <w:szCs w:val="28"/>
        </w:rPr>
        <w:t>г. по 1 нояб</w:t>
      </w:r>
      <w:r w:rsidR="008B3392">
        <w:rPr>
          <w:sz w:val="28"/>
          <w:szCs w:val="28"/>
        </w:rPr>
        <w:t xml:space="preserve">ря 2023 </w:t>
      </w:r>
      <w:r w:rsidRPr="00C22E97">
        <w:rPr>
          <w:sz w:val="28"/>
          <w:szCs w:val="28"/>
        </w:rPr>
        <w:t>г.</w:t>
      </w:r>
    </w:p>
    <w:p w:rsidR="00151F72" w:rsidRPr="00C22E97" w:rsidRDefault="008A79BD" w:rsidP="0097741C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 xml:space="preserve">3. Создать комиссию по проведению публичных слушаний по проекту муниципального нормативного правового акта </w:t>
      </w:r>
      <w:r w:rsidR="00151F72" w:rsidRPr="00C22E9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</w:t>
      </w:r>
      <w:r w:rsidR="008B3392">
        <w:rPr>
          <w:sz w:val="28"/>
          <w:szCs w:val="28"/>
        </w:rPr>
        <w:t>ования «Хоринский район» на 2024</w:t>
      </w:r>
      <w:r w:rsidR="00151F72" w:rsidRPr="00C22E97">
        <w:rPr>
          <w:sz w:val="28"/>
          <w:szCs w:val="28"/>
        </w:rPr>
        <w:t xml:space="preserve"> год:</w:t>
      </w:r>
    </w:p>
    <w:p w:rsidR="008A79BD" w:rsidRPr="00C22E97" w:rsidRDefault="008A79BD" w:rsidP="0097741C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lastRenderedPageBreak/>
        <w:t xml:space="preserve">- </w:t>
      </w:r>
      <w:proofErr w:type="spellStart"/>
      <w:r w:rsidRPr="00C22E97">
        <w:rPr>
          <w:sz w:val="28"/>
          <w:szCs w:val="28"/>
        </w:rPr>
        <w:t>Балмаев</w:t>
      </w:r>
      <w:proofErr w:type="spellEnd"/>
      <w:r w:rsidRPr="00C22E97">
        <w:rPr>
          <w:sz w:val="28"/>
          <w:szCs w:val="28"/>
        </w:rPr>
        <w:t xml:space="preserve"> Б-М.Ф. – управляющий делами администрации МО «Хоринский район», председатель комиссии;</w:t>
      </w:r>
    </w:p>
    <w:p w:rsidR="008A79BD" w:rsidRPr="00C22E97" w:rsidRDefault="00151F72" w:rsidP="0097741C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 xml:space="preserve">- </w:t>
      </w:r>
      <w:proofErr w:type="spellStart"/>
      <w:r w:rsidRPr="00C22E97">
        <w:rPr>
          <w:sz w:val="28"/>
          <w:szCs w:val="28"/>
        </w:rPr>
        <w:t>Обороева</w:t>
      </w:r>
      <w:proofErr w:type="spellEnd"/>
      <w:r w:rsidRPr="00C22E97">
        <w:rPr>
          <w:sz w:val="28"/>
          <w:szCs w:val="28"/>
        </w:rPr>
        <w:t xml:space="preserve"> С.</w:t>
      </w:r>
      <w:r w:rsidR="008A79BD" w:rsidRPr="00C22E97">
        <w:rPr>
          <w:sz w:val="28"/>
          <w:szCs w:val="28"/>
        </w:rPr>
        <w:t xml:space="preserve"> – главный специалист Совета депутатов МО «Хоринский район»;</w:t>
      </w:r>
    </w:p>
    <w:p w:rsidR="008A79BD" w:rsidRPr="00C22E97" w:rsidRDefault="00151F72" w:rsidP="0097741C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>- Харитонова М.В.</w:t>
      </w:r>
      <w:r w:rsidR="008A79BD" w:rsidRPr="00C22E97">
        <w:rPr>
          <w:sz w:val="28"/>
          <w:szCs w:val="28"/>
        </w:rPr>
        <w:t xml:space="preserve"> – </w:t>
      </w:r>
      <w:r w:rsidRPr="00C22E97">
        <w:rPr>
          <w:sz w:val="28"/>
          <w:szCs w:val="28"/>
        </w:rPr>
        <w:t>главный специалист</w:t>
      </w:r>
      <w:r w:rsidR="008A79BD" w:rsidRPr="00C22E97">
        <w:rPr>
          <w:sz w:val="28"/>
          <w:szCs w:val="28"/>
        </w:rPr>
        <w:t xml:space="preserve"> отдела правового и информационного сопровождения деятельности администрации МО «Хоринский район».</w:t>
      </w:r>
    </w:p>
    <w:p w:rsidR="00151F72" w:rsidRPr="00C22E97" w:rsidRDefault="00C22E97" w:rsidP="0097741C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>4</w:t>
      </w:r>
      <w:r w:rsidR="008A79BD" w:rsidRPr="00C22E97">
        <w:rPr>
          <w:sz w:val="28"/>
          <w:szCs w:val="28"/>
        </w:rPr>
        <w:t xml:space="preserve">. </w:t>
      </w:r>
      <w:r w:rsidR="00151F72" w:rsidRPr="00C22E97">
        <w:rPr>
          <w:sz w:val="28"/>
          <w:szCs w:val="28"/>
        </w:rPr>
        <w:t>П</w:t>
      </w:r>
      <w:r w:rsidR="005935FA" w:rsidRPr="00C22E97">
        <w:rPr>
          <w:sz w:val="28"/>
          <w:szCs w:val="28"/>
        </w:rPr>
        <w:t xml:space="preserve">редложения по обсуждаемому вопросу принимаются до </w:t>
      </w:r>
      <w:r w:rsidR="00151F72" w:rsidRPr="00C22E97">
        <w:rPr>
          <w:sz w:val="28"/>
          <w:szCs w:val="28"/>
        </w:rPr>
        <w:t>1 ноября</w:t>
      </w:r>
      <w:r w:rsidR="005935FA" w:rsidRPr="00C22E97">
        <w:rPr>
          <w:sz w:val="28"/>
          <w:szCs w:val="28"/>
        </w:rPr>
        <w:t xml:space="preserve"> 20</w:t>
      </w:r>
      <w:r w:rsidR="008B3392">
        <w:rPr>
          <w:sz w:val="28"/>
          <w:szCs w:val="28"/>
        </w:rPr>
        <w:t>23</w:t>
      </w:r>
      <w:r w:rsidR="005935FA" w:rsidRPr="00C22E97">
        <w:rPr>
          <w:sz w:val="28"/>
          <w:szCs w:val="28"/>
        </w:rPr>
        <w:t xml:space="preserve"> г. в рабочие дни с 8.</w:t>
      </w:r>
      <w:r w:rsidR="00151F72" w:rsidRPr="00C22E97">
        <w:rPr>
          <w:sz w:val="28"/>
          <w:szCs w:val="28"/>
        </w:rPr>
        <w:t>3</w:t>
      </w:r>
      <w:r w:rsidR="005935FA" w:rsidRPr="00C22E97">
        <w:rPr>
          <w:sz w:val="28"/>
          <w:szCs w:val="28"/>
        </w:rPr>
        <w:t xml:space="preserve">0 ч. до 17.00. ч. по адресу: ул. Первомайская, д. 41, </w:t>
      </w:r>
      <w:proofErr w:type="spellStart"/>
      <w:r w:rsidR="005935FA" w:rsidRPr="00C22E97">
        <w:rPr>
          <w:sz w:val="28"/>
          <w:szCs w:val="28"/>
        </w:rPr>
        <w:t>каб</w:t>
      </w:r>
      <w:proofErr w:type="spellEnd"/>
      <w:r w:rsidR="005935FA" w:rsidRPr="00C22E97">
        <w:rPr>
          <w:sz w:val="28"/>
          <w:szCs w:val="28"/>
        </w:rPr>
        <w:t xml:space="preserve">. </w:t>
      </w:r>
      <w:r w:rsidR="00151F72" w:rsidRPr="00C22E97">
        <w:rPr>
          <w:sz w:val="28"/>
          <w:szCs w:val="28"/>
        </w:rPr>
        <w:t xml:space="preserve">№4, а также на электронную почту: </w:t>
      </w:r>
      <w:proofErr w:type="spellStart"/>
      <w:r w:rsidR="00151F72" w:rsidRPr="00C22E97">
        <w:rPr>
          <w:sz w:val="28"/>
          <w:szCs w:val="28"/>
          <w:lang w:val="en-US"/>
        </w:rPr>
        <w:t>admhor</w:t>
      </w:r>
      <w:proofErr w:type="spellEnd"/>
      <w:r w:rsidR="00151F72" w:rsidRPr="00C22E97">
        <w:rPr>
          <w:sz w:val="28"/>
          <w:szCs w:val="28"/>
        </w:rPr>
        <w:t>@</w:t>
      </w:r>
      <w:r w:rsidR="00151F72" w:rsidRPr="00C22E97">
        <w:rPr>
          <w:sz w:val="28"/>
          <w:szCs w:val="28"/>
          <w:lang w:val="en-US"/>
        </w:rPr>
        <w:t>mail</w:t>
      </w:r>
      <w:r w:rsidR="00151F72" w:rsidRPr="00C22E97">
        <w:rPr>
          <w:sz w:val="28"/>
          <w:szCs w:val="28"/>
        </w:rPr>
        <w:t>.</w:t>
      </w:r>
      <w:proofErr w:type="spellStart"/>
      <w:r w:rsidR="00151F72" w:rsidRPr="00C22E97">
        <w:rPr>
          <w:sz w:val="28"/>
          <w:szCs w:val="28"/>
          <w:lang w:val="en-US"/>
        </w:rPr>
        <w:t>ru</w:t>
      </w:r>
      <w:proofErr w:type="spellEnd"/>
      <w:r w:rsidR="00151F72" w:rsidRPr="00C22E97">
        <w:rPr>
          <w:sz w:val="28"/>
          <w:szCs w:val="28"/>
        </w:rPr>
        <w:t xml:space="preserve">.  </w:t>
      </w:r>
    </w:p>
    <w:p w:rsidR="00C22E97" w:rsidRPr="00C22E97" w:rsidRDefault="00C22E97" w:rsidP="00C22E97">
      <w:pPr>
        <w:ind w:firstLine="540"/>
        <w:jc w:val="both"/>
        <w:rPr>
          <w:sz w:val="28"/>
          <w:szCs w:val="28"/>
        </w:rPr>
      </w:pPr>
      <w:r w:rsidRPr="00C22E97">
        <w:rPr>
          <w:sz w:val="28"/>
          <w:szCs w:val="28"/>
        </w:rPr>
        <w:t xml:space="preserve"> 5</w:t>
      </w:r>
      <w:r w:rsidR="00151F72" w:rsidRPr="00C22E97">
        <w:rPr>
          <w:sz w:val="28"/>
          <w:szCs w:val="28"/>
        </w:rPr>
        <w:t xml:space="preserve">. </w:t>
      </w:r>
      <w:r w:rsidR="008A79BD" w:rsidRPr="00C22E97">
        <w:rPr>
          <w:sz w:val="28"/>
          <w:szCs w:val="28"/>
        </w:rPr>
        <w:t>Комиссии по проведению публичных слушаний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  <w:r w:rsidRPr="00C22E97">
        <w:rPr>
          <w:sz w:val="28"/>
          <w:szCs w:val="28"/>
        </w:rPr>
        <w:t xml:space="preserve">  Результаты общественного обсуждения  разместить на официальном сайте Администрации МО «Хоринский район» в сети «Интернет» </w:t>
      </w:r>
      <w:hyperlink r:id="rId8" w:history="1">
        <w:r w:rsidRPr="00C22E97">
          <w:rPr>
            <w:rStyle w:val="a8"/>
            <w:sz w:val="28"/>
            <w:szCs w:val="28"/>
          </w:rPr>
          <w:t>http://egov-buryatia.ru/horinsk/</w:t>
        </w:r>
      </w:hyperlink>
      <w:r w:rsidRPr="00C22E97">
        <w:rPr>
          <w:sz w:val="28"/>
          <w:szCs w:val="28"/>
        </w:rPr>
        <w:t xml:space="preserve"> в вкладке «Контроль в сфере благоустрой</w:t>
      </w:r>
      <w:r w:rsidR="008B3392">
        <w:rPr>
          <w:sz w:val="28"/>
          <w:szCs w:val="28"/>
        </w:rPr>
        <w:t>ства» не позднее 10 декабря 2023</w:t>
      </w:r>
      <w:r w:rsidRPr="00C22E97">
        <w:rPr>
          <w:sz w:val="28"/>
          <w:szCs w:val="28"/>
        </w:rPr>
        <w:t>г.</w:t>
      </w:r>
    </w:p>
    <w:p w:rsidR="00412AC3" w:rsidRPr="00C22E97" w:rsidRDefault="00C22E97" w:rsidP="00C22E97">
      <w:pPr>
        <w:ind w:firstLine="540"/>
        <w:jc w:val="both"/>
        <w:rPr>
          <w:color w:val="000000"/>
          <w:sz w:val="28"/>
          <w:szCs w:val="28"/>
        </w:rPr>
      </w:pPr>
      <w:r w:rsidRPr="00C22E97">
        <w:rPr>
          <w:color w:val="000000"/>
          <w:sz w:val="28"/>
          <w:szCs w:val="28"/>
        </w:rPr>
        <w:t>7</w:t>
      </w:r>
      <w:r w:rsidR="00412AC3" w:rsidRPr="00C22E97">
        <w:rPr>
          <w:color w:val="000000"/>
          <w:sz w:val="28"/>
          <w:szCs w:val="28"/>
        </w:rPr>
        <w:t xml:space="preserve">. </w:t>
      </w:r>
      <w:r w:rsidRPr="00C22E97">
        <w:rPr>
          <w:sz w:val="28"/>
          <w:szCs w:val="28"/>
        </w:rPr>
        <w:t>Настоящее распоряжение</w:t>
      </w:r>
      <w:r w:rsidR="00412AC3" w:rsidRPr="00C22E97">
        <w:rPr>
          <w:sz w:val="28"/>
          <w:szCs w:val="28"/>
        </w:rPr>
        <w:t xml:space="preserve"> вступает в силу со дня его </w:t>
      </w:r>
      <w:r w:rsidRPr="00C22E97">
        <w:rPr>
          <w:sz w:val="28"/>
          <w:szCs w:val="28"/>
        </w:rPr>
        <w:t>подписания.</w:t>
      </w:r>
    </w:p>
    <w:p w:rsidR="00B400BC" w:rsidRPr="00C22E97" w:rsidRDefault="00B400BC" w:rsidP="00412AC3">
      <w:pPr>
        <w:rPr>
          <w:b/>
          <w:color w:val="000000"/>
          <w:sz w:val="28"/>
          <w:szCs w:val="28"/>
        </w:rPr>
      </w:pPr>
    </w:p>
    <w:p w:rsidR="00412AC3" w:rsidRPr="00C22E97" w:rsidRDefault="00412AC3" w:rsidP="00412AC3">
      <w:pPr>
        <w:rPr>
          <w:b/>
          <w:color w:val="000000"/>
          <w:sz w:val="28"/>
          <w:szCs w:val="28"/>
        </w:rPr>
      </w:pPr>
      <w:r w:rsidRPr="00C22E97">
        <w:rPr>
          <w:b/>
          <w:color w:val="000000"/>
          <w:sz w:val="28"/>
          <w:szCs w:val="28"/>
        </w:rPr>
        <w:t xml:space="preserve"> Глава муниципального образования </w:t>
      </w:r>
    </w:p>
    <w:p w:rsidR="00412AC3" w:rsidRDefault="00412AC3" w:rsidP="00412AC3">
      <w:pPr>
        <w:rPr>
          <w:b/>
          <w:color w:val="000000"/>
          <w:sz w:val="28"/>
          <w:szCs w:val="28"/>
        </w:rPr>
      </w:pPr>
      <w:r w:rsidRPr="00C22E97">
        <w:rPr>
          <w:b/>
          <w:color w:val="000000"/>
          <w:sz w:val="28"/>
          <w:szCs w:val="28"/>
        </w:rPr>
        <w:t xml:space="preserve">«Хоринский </w:t>
      </w:r>
      <w:proofErr w:type="gramStart"/>
      <w:r w:rsidRPr="00C22E97">
        <w:rPr>
          <w:b/>
          <w:color w:val="000000"/>
          <w:sz w:val="28"/>
          <w:szCs w:val="28"/>
        </w:rPr>
        <w:t xml:space="preserve">район»   </w:t>
      </w:r>
      <w:proofErr w:type="gramEnd"/>
      <w:r w:rsidRPr="00C22E97">
        <w:rPr>
          <w:b/>
          <w:color w:val="000000"/>
          <w:sz w:val="28"/>
          <w:szCs w:val="28"/>
        </w:rPr>
        <w:t xml:space="preserve">       </w:t>
      </w:r>
      <w:r w:rsidRPr="00C22E97">
        <w:rPr>
          <w:b/>
          <w:color w:val="000000"/>
          <w:sz w:val="28"/>
          <w:szCs w:val="28"/>
        </w:rPr>
        <w:tab/>
        <w:t xml:space="preserve">          </w:t>
      </w:r>
      <w:r w:rsidRPr="00C22E97">
        <w:rPr>
          <w:b/>
          <w:color w:val="000000"/>
          <w:sz w:val="28"/>
          <w:szCs w:val="28"/>
        </w:rPr>
        <w:tab/>
        <w:t xml:space="preserve">                        </w:t>
      </w:r>
      <w:r w:rsidRPr="00C22E97">
        <w:rPr>
          <w:b/>
          <w:color w:val="000000"/>
          <w:sz w:val="28"/>
          <w:szCs w:val="28"/>
        </w:rPr>
        <w:tab/>
      </w:r>
      <w:r w:rsidR="00070220">
        <w:rPr>
          <w:b/>
          <w:color w:val="000000"/>
          <w:sz w:val="28"/>
          <w:szCs w:val="28"/>
        </w:rPr>
        <w:t xml:space="preserve">             </w:t>
      </w:r>
      <w:r w:rsidRPr="00C22E97">
        <w:rPr>
          <w:b/>
          <w:color w:val="000000"/>
          <w:sz w:val="28"/>
          <w:szCs w:val="28"/>
        </w:rPr>
        <w:t xml:space="preserve">Б.А. </w:t>
      </w:r>
      <w:proofErr w:type="spellStart"/>
      <w:r w:rsidRPr="00C22E97">
        <w:rPr>
          <w:b/>
          <w:color w:val="000000"/>
          <w:sz w:val="28"/>
          <w:szCs w:val="28"/>
        </w:rPr>
        <w:t>Цыремпилов</w:t>
      </w:r>
      <w:proofErr w:type="spellEnd"/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8B3392" w:rsidRDefault="008B3392" w:rsidP="00412AC3">
      <w:pPr>
        <w:rPr>
          <w:b/>
          <w:color w:val="000000"/>
          <w:sz w:val="28"/>
          <w:szCs w:val="28"/>
        </w:rPr>
      </w:pPr>
    </w:p>
    <w:p w:rsidR="004C1F92" w:rsidRDefault="004C1F92" w:rsidP="008B3392">
      <w:pPr>
        <w:jc w:val="both"/>
      </w:pPr>
    </w:p>
    <w:p w:rsidR="004C1F92" w:rsidRDefault="004C1F92" w:rsidP="008B3392">
      <w:pPr>
        <w:jc w:val="both"/>
      </w:pPr>
    </w:p>
    <w:p w:rsidR="004C1F92" w:rsidRDefault="004C1F92" w:rsidP="008B3392">
      <w:pPr>
        <w:jc w:val="both"/>
        <w:rPr>
          <w:lang w:val="en-US"/>
        </w:rPr>
      </w:pPr>
      <w:r>
        <w:rPr>
          <w:lang w:val="en-US"/>
        </w:rPr>
        <w:t>]</w:t>
      </w:r>
    </w:p>
    <w:p w:rsidR="00B47638" w:rsidRDefault="00B47638" w:rsidP="008B3392">
      <w:pPr>
        <w:jc w:val="both"/>
      </w:pPr>
    </w:p>
    <w:p w:rsidR="008B3392" w:rsidRDefault="008B3392" w:rsidP="008B3392">
      <w:pPr>
        <w:jc w:val="both"/>
      </w:pPr>
      <w:bookmarkStart w:id="0" w:name="_GoBack"/>
      <w:bookmarkEnd w:id="0"/>
      <w:r w:rsidRPr="0036016B">
        <w:lastRenderedPageBreak/>
        <w:t xml:space="preserve">М.В. Харитонова, главный специалист по информационному и правовому сопровождению деятельности АМО "Хоринский район» </w:t>
      </w:r>
      <w:r w:rsidRPr="0036016B">
        <w:rPr>
          <w:rFonts w:eastAsiaTheme="minorHAnsi"/>
          <w:szCs w:val="22"/>
          <w:lang w:eastAsia="en-US"/>
        </w:rPr>
        <w:sym w:font="Wingdings" w:char="F028"/>
      </w:r>
      <w:r w:rsidRPr="0036016B">
        <w:t xml:space="preserve"> (301-48)22-201</w:t>
      </w:r>
    </w:p>
    <w:p w:rsidR="008B3392" w:rsidRDefault="008B3392" w:rsidP="008B3392">
      <w:pPr>
        <w:jc w:val="both"/>
        <w:rPr>
          <w:b/>
          <w:color w:val="000000"/>
          <w:sz w:val="28"/>
          <w:szCs w:val="28"/>
        </w:rPr>
      </w:pPr>
    </w:p>
    <w:p w:rsidR="008B3392" w:rsidRPr="00822231" w:rsidRDefault="008B3392" w:rsidP="008B3392">
      <w:pPr>
        <w:jc w:val="center"/>
        <w:rPr>
          <w:b/>
          <w:sz w:val="22"/>
          <w:szCs w:val="22"/>
        </w:rPr>
      </w:pPr>
      <w:r w:rsidRPr="00822231">
        <w:rPr>
          <w:b/>
          <w:sz w:val="22"/>
          <w:szCs w:val="22"/>
        </w:rPr>
        <w:t>Лист согласования</w:t>
      </w:r>
    </w:p>
    <w:p w:rsidR="008B3392" w:rsidRPr="00822231" w:rsidRDefault="008B3392" w:rsidP="008B3392">
      <w:pPr>
        <w:jc w:val="center"/>
        <w:rPr>
          <w:b/>
          <w:sz w:val="22"/>
          <w:szCs w:val="22"/>
        </w:rPr>
      </w:pPr>
      <w:r w:rsidRPr="00822231">
        <w:rPr>
          <w:b/>
          <w:sz w:val="22"/>
          <w:szCs w:val="22"/>
        </w:rPr>
        <w:t>проекта нормативно-правового акта Главы МО «Хоринский район»</w:t>
      </w:r>
    </w:p>
    <w:p w:rsidR="008B3392" w:rsidRPr="00822231" w:rsidRDefault="008B3392" w:rsidP="008B3392">
      <w:pPr>
        <w:jc w:val="center"/>
        <w:rPr>
          <w:b/>
          <w:sz w:val="22"/>
          <w:szCs w:val="22"/>
        </w:rPr>
      </w:pPr>
    </w:p>
    <w:p w:rsidR="009F34E6" w:rsidRPr="009F34E6" w:rsidRDefault="009F34E6" w:rsidP="009F34E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Распоряжение</w:t>
      </w:r>
      <w:r w:rsidRPr="009F34E6">
        <w:t xml:space="preserve"> </w:t>
      </w:r>
      <w:proofErr w:type="gramStart"/>
      <w:r>
        <w:rPr>
          <w:sz w:val="22"/>
          <w:szCs w:val="22"/>
          <w:u w:val="single"/>
        </w:rPr>
        <w:t>О</w:t>
      </w:r>
      <w:proofErr w:type="gramEnd"/>
      <w:r>
        <w:rPr>
          <w:sz w:val="22"/>
          <w:szCs w:val="22"/>
          <w:u w:val="single"/>
        </w:rPr>
        <w:t xml:space="preserve"> назначении публичных слушаний </w:t>
      </w:r>
      <w:r w:rsidRPr="009F34E6">
        <w:rPr>
          <w:sz w:val="22"/>
          <w:szCs w:val="22"/>
          <w:u w:val="single"/>
        </w:rPr>
        <w:t>по обсуждению проек</w:t>
      </w:r>
      <w:r>
        <w:rPr>
          <w:sz w:val="22"/>
          <w:szCs w:val="22"/>
          <w:u w:val="single"/>
        </w:rPr>
        <w:t xml:space="preserve">та муниципального нормативного </w:t>
      </w:r>
      <w:r w:rsidRPr="009F34E6">
        <w:rPr>
          <w:sz w:val="22"/>
          <w:szCs w:val="22"/>
          <w:u w:val="single"/>
        </w:rPr>
        <w:t>правового акта 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</w:t>
      </w:r>
    </w:p>
    <w:p w:rsidR="008B3392" w:rsidRPr="00822231" w:rsidRDefault="009F34E6" w:rsidP="009F34E6">
      <w:pPr>
        <w:jc w:val="both"/>
        <w:rPr>
          <w:sz w:val="22"/>
          <w:szCs w:val="22"/>
          <w:u w:val="single"/>
        </w:rPr>
      </w:pPr>
      <w:r w:rsidRPr="009F34E6">
        <w:rPr>
          <w:sz w:val="22"/>
          <w:szCs w:val="22"/>
          <w:u w:val="single"/>
        </w:rPr>
        <w:t>на террито</w:t>
      </w:r>
      <w:r>
        <w:rPr>
          <w:sz w:val="22"/>
          <w:szCs w:val="22"/>
          <w:u w:val="single"/>
        </w:rPr>
        <w:t xml:space="preserve">рии муниципального образования </w:t>
      </w:r>
      <w:r w:rsidRPr="009F34E6">
        <w:rPr>
          <w:sz w:val="22"/>
          <w:szCs w:val="22"/>
          <w:u w:val="single"/>
        </w:rPr>
        <w:t>«Хоринский район» на 2024 год.</w:t>
      </w:r>
    </w:p>
    <w:p w:rsidR="008B3392" w:rsidRPr="00822231" w:rsidRDefault="008B3392" w:rsidP="008B3392">
      <w:pPr>
        <w:jc w:val="both"/>
        <w:rPr>
          <w:sz w:val="22"/>
          <w:szCs w:val="22"/>
        </w:rPr>
      </w:pPr>
      <w:r w:rsidRPr="00822231">
        <w:rPr>
          <w:sz w:val="22"/>
          <w:szCs w:val="22"/>
        </w:rPr>
        <w:t>(вид НПА)</w:t>
      </w:r>
    </w:p>
    <w:p w:rsidR="008B3392" w:rsidRPr="00822231" w:rsidRDefault="008B3392" w:rsidP="008B3392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8B3392" w:rsidRPr="00822231" w:rsidRDefault="008B3392" w:rsidP="008B3392">
      <w:pPr>
        <w:jc w:val="right"/>
        <w:rPr>
          <w:sz w:val="22"/>
          <w:szCs w:val="22"/>
        </w:rPr>
      </w:pPr>
      <w:r w:rsidRPr="00822231">
        <w:rPr>
          <w:sz w:val="22"/>
          <w:szCs w:val="22"/>
        </w:rPr>
        <w:t>202</w:t>
      </w:r>
      <w:r w:rsidR="009F34E6">
        <w:rPr>
          <w:sz w:val="22"/>
          <w:szCs w:val="22"/>
        </w:rPr>
        <w:t>3</w:t>
      </w:r>
      <w:r w:rsidRPr="00822231">
        <w:rPr>
          <w:sz w:val="22"/>
          <w:szCs w:val="22"/>
        </w:rPr>
        <w:t xml:space="preserve"> год</w:t>
      </w:r>
    </w:p>
    <w:p w:rsidR="008B3392" w:rsidRPr="00822231" w:rsidRDefault="008B3392" w:rsidP="008B3392">
      <w:pPr>
        <w:rPr>
          <w:sz w:val="22"/>
          <w:szCs w:val="22"/>
        </w:rPr>
      </w:pPr>
    </w:p>
    <w:p w:rsidR="008B3392" w:rsidRPr="00822231" w:rsidRDefault="008B3392" w:rsidP="008B3392">
      <w:pPr>
        <w:rPr>
          <w:sz w:val="22"/>
          <w:szCs w:val="22"/>
        </w:rPr>
      </w:pPr>
    </w:p>
    <w:p w:rsidR="008B3392" w:rsidRDefault="008B3392" w:rsidP="009F34E6">
      <w:pPr>
        <w:rPr>
          <w:sz w:val="22"/>
          <w:szCs w:val="22"/>
        </w:rPr>
      </w:pPr>
      <w:r w:rsidRPr="00822231">
        <w:rPr>
          <w:sz w:val="22"/>
          <w:szCs w:val="22"/>
        </w:rPr>
        <w:t xml:space="preserve">Юрист                                                        </w:t>
      </w:r>
      <w:r>
        <w:rPr>
          <w:sz w:val="22"/>
          <w:szCs w:val="22"/>
        </w:rPr>
        <w:t xml:space="preserve">    </w:t>
      </w:r>
      <w:r w:rsidR="009F34E6">
        <w:rPr>
          <w:sz w:val="22"/>
          <w:szCs w:val="22"/>
        </w:rPr>
        <w:t xml:space="preserve">                                      </w:t>
      </w:r>
      <w:r w:rsidRPr="00822231">
        <w:rPr>
          <w:sz w:val="22"/>
          <w:szCs w:val="22"/>
        </w:rPr>
        <w:t>___</w:t>
      </w:r>
      <w:r>
        <w:rPr>
          <w:sz w:val="22"/>
          <w:szCs w:val="22"/>
        </w:rPr>
        <w:t>_________________ Павлова Р.Д</w:t>
      </w:r>
      <w:r w:rsidR="009F34E6">
        <w:rPr>
          <w:sz w:val="22"/>
          <w:szCs w:val="22"/>
        </w:rPr>
        <w:t xml:space="preserve">                 </w:t>
      </w:r>
    </w:p>
    <w:p w:rsidR="008B3392" w:rsidRDefault="008B3392" w:rsidP="008B3392">
      <w:pPr>
        <w:jc w:val="both"/>
        <w:rPr>
          <w:sz w:val="22"/>
          <w:szCs w:val="22"/>
        </w:rPr>
      </w:pPr>
      <w:r w:rsidRPr="00822231">
        <w:rPr>
          <w:sz w:val="22"/>
          <w:szCs w:val="22"/>
        </w:rPr>
        <w:t xml:space="preserve">Замечания, </w:t>
      </w:r>
      <w:r>
        <w:rPr>
          <w:sz w:val="22"/>
          <w:szCs w:val="22"/>
        </w:rPr>
        <w:t>пр</w:t>
      </w:r>
      <w:r w:rsidRPr="00822231">
        <w:rPr>
          <w:sz w:val="22"/>
          <w:szCs w:val="22"/>
        </w:rPr>
        <w:t>едложения</w:t>
      </w:r>
      <w:r>
        <w:rPr>
          <w:sz w:val="22"/>
          <w:szCs w:val="22"/>
        </w:rPr>
        <w:t xml:space="preserve">   _</w:t>
      </w:r>
      <w:r w:rsidRPr="00822231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</w:t>
      </w:r>
    </w:p>
    <w:p w:rsidR="008B3392" w:rsidRPr="00822231" w:rsidRDefault="008B3392" w:rsidP="008B3392">
      <w:pPr>
        <w:jc w:val="both"/>
        <w:rPr>
          <w:sz w:val="22"/>
          <w:szCs w:val="22"/>
        </w:rPr>
      </w:pPr>
      <w:r w:rsidRPr="0082223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</w:p>
    <w:p w:rsidR="008B3392" w:rsidRPr="00822231" w:rsidRDefault="008B3392" w:rsidP="008B3392">
      <w:pPr>
        <w:jc w:val="both"/>
        <w:rPr>
          <w:sz w:val="22"/>
          <w:szCs w:val="22"/>
        </w:rPr>
      </w:pPr>
    </w:p>
    <w:p w:rsidR="008B3392" w:rsidRPr="00822231" w:rsidRDefault="008B3392" w:rsidP="008B3392">
      <w:pPr>
        <w:jc w:val="center"/>
        <w:rPr>
          <w:sz w:val="22"/>
          <w:szCs w:val="22"/>
        </w:rPr>
      </w:pPr>
      <w:r w:rsidRPr="00822231">
        <w:rPr>
          <w:sz w:val="22"/>
          <w:szCs w:val="22"/>
        </w:rPr>
        <w:t xml:space="preserve">Управляющий делами                                                    </w:t>
      </w:r>
      <w:r w:rsidRPr="00822231">
        <w:rPr>
          <w:sz w:val="22"/>
          <w:szCs w:val="22"/>
        </w:rPr>
        <w:tab/>
      </w:r>
      <w:r w:rsidRPr="00822231">
        <w:rPr>
          <w:sz w:val="22"/>
          <w:szCs w:val="22"/>
        </w:rPr>
        <w:tab/>
        <w:t xml:space="preserve"> Б-М.Ф. </w:t>
      </w:r>
      <w:proofErr w:type="spellStart"/>
      <w:r w:rsidRPr="00822231">
        <w:rPr>
          <w:sz w:val="22"/>
          <w:szCs w:val="22"/>
        </w:rPr>
        <w:t>Балмаев</w:t>
      </w:r>
      <w:proofErr w:type="spellEnd"/>
    </w:p>
    <w:p w:rsidR="008B3392" w:rsidRPr="00471101" w:rsidRDefault="008B3392" w:rsidP="008B3392">
      <w:pPr>
        <w:spacing w:after="20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471101"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:rsidR="008B3392" w:rsidRPr="00C22E97" w:rsidRDefault="008B3392" w:rsidP="00412AC3">
      <w:pPr>
        <w:rPr>
          <w:b/>
          <w:color w:val="000000"/>
          <w:sz w:val="28"/>
          <w:szCs w:val="28"/>
        </w:rPr>
      </w:pPr>
    </w:p>
    <w:p w:rsidR="00412AC3" w:rsidRPr="00C22E97" w:rsidRDefault="00412AC3" w:rsidP="00412AC3">
      <w:pPr>
        <w:rPr>
          <w:b/>
          <w:color w:val="000000"/>
          <w:sz w:val="28"/>
          <w:szCs w:val="28"/>
        </w:rPr>
      </w:pPr>
    </w:p>
    <w:p w:rsidR="00B400BC" w:rsidRPr="00C22E97" w:rsidRDefault="00B400BC" w:rsidP="00822231">
      <w:pPr>
        <w:jc w:val="center"/>
        <w:rPr>
          <w:b/>
          <w:sz w:val="28"/>
          <w:szCs w:val="28"/>
        </w:rPr>
      </w:pPr>
    </w:p>
    <w:p w:rsidR="00B400BC" w:rsidRPr="00C22E97" w:rsidRDefault="00B400BC" w:rsidP="00822231">
      <w:pPr>
        <w:jc w:val="center"/>
        <w:rPr>
          <w:b/>
          <w:sz w:val="28"/>
          <w:szCs w:val="28"/>
        </w:rPr>
      </w:pPr>
    </w:p>
    <w:p w:rsidR="00B400BC" w:rsidRPr="00C22E97" w:rsidRDefault="00B400BC" w:rsidP="00822231">
      <w:pPr>
        <w:jc w:val="center"/>
        <w:rPr>
          <w:b/>
          <w:sz w:val="28"/>
          <w:szCs w:val="28"/>
        </w:rPr>
      </w:pPr>
    </w:p>
    <w:p w:rsidR="00B400BC" w:rsidRPr="00C22E97" w:rsidRDefault="00B400BC" w:rsidP="00822231">
      <w:pPr>
        <w:jc w:val="center"/>
        <w:rPr>
          <w:b/>
          <w:sz w:val="28"/>
          <w:szCs w:val="28"/>
        </w:rPr>
      </w:pPr>
    </w:p>
    <w:p w:rsidR="00B400BC" w:rsidRPr="00C22E97" w:rsidRDefault="00B400BC" w:rsidP="00822231">
      <w:pPr>
        <w:jc w:val="center"/>
        <w:rPr>
          <w:b/>
          <w:sz w:val="28"/>
          <w:szCs w:val="28"/>
        </w:rPr>
      </w:pPr>
    </w:p>
    <w:p w:rsidR="00B400BC" w:rsidRPr="00C22E97" w:rsidRDefault="00B400BC" w:rsidP="00822231">
      <w:pPr>
        <w:jc w:val="center"/>
        <w:rPr>
          <w:b/>
          <w:sz w:val="28"/>
          <w:szCs w:val="28"/>
        </w:rPr>
      </w:pPr>
    </w:p>
    <w:p w:rsidR="00B400BC" w:rsidRDefault="00B400BC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p w:rsidR="0036016B" w:rsidRDefault="0036016B" w:rsidP="00822231">
      <w:pPr>
        <w:jc w:val="center"/>
        <w:rPr>
          <w:b/>
          <w:sz w:val="28"/>
          <w:szCs w:val="28"/>
        </w:rPr>
      </w:pPr>
    </w:p>
    <w:sectPr w:rsidR="0036016B" w:rsidSect="00C22E97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9ED"/>
    <w:multiLevelType w:val="hybridMultilevel"/>
    <w:tmpl w:val="827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2EFF"/>
    <w:multiLevelType w:val="hybridMultilevel"/>
    <w:tmpl w:val="52701A6E"/>
    <w:lvl w:ilvl="0" w:tplc="468826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72012"/>
    <w:multiLevelType w:val="hybridMultilevel"/>
    <w:tmpl w:val="668C967C"/>
    <w:lvl w:ilvl="0" w:tplc="A028CD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EF96E8A"/>
    <w:multiLevelType w:val="hybridMultilevel"/>
    <w:tmpl w:val="DBCC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ECF"/>
    <w:multiLevelType w:val="hybridMultilevel"/>
    <w:tmpl w:val="D67C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02474"/>
    <w:multiLevelType w:val="multilevel"/>
    <w:tmpl w:val="06FE9A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7315A11"/>
    <w:multiLevelType w:val="hybridMultilevel"/>
    <w:tmpl w:val="2F5C56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983AE0"/>
    <w:multiLevelType w:val="hybridMultilevel"/>
    <w:tmpl w:val="C9A206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F"/>
    <w:rsid w:val="00006071"/>
    <w:rsid w:val="000315D3"/>
    <w:rsid w:val="000349A3"/>
    <w:rsid w:val="0003519C"/>
    <w:rsid w:val="00045E45"/>
    <w:rsid w:val="00070220"/>
    <w:rsid w:val="0008514B"/>
    <w:rsid w:val="000C2042"/>
    <w:rsid w:val="000D049A"/>
    <w:rsid w:val="000E6B0A"/>
    <w:rsid w:val="001019FD"/>
    <w:rsid w:val="00103186"/>
    <w:rsid w:val="00117D1A"/>
    <w:rsid w:val="00151F72"/>
    <w:rsid w:val="00191956"/>
    <w:rsid w:val="00196851"/>
    <w:rsid w:val="001E6489"/>
    <w:rsid w:val="002134CB"/>
    <w:rsid w:val="0023414E"/>
    <w:rsid w:val="00274BEA"/>
    <w:rsid w:val="00293F6C"/>
    <w:rsid w:val="002A7EED"/>
    <w:rsid w:val="002B38AB"/>
    <w:rsid w:val="003268A2"/>
    <w:rsid w:val="003277A6"/>
    <w:rsid w:val="0036016B"/>
    <w:rsid w:val="0037436C"/>
    <w:rsid w:val="00384521"/>
    <w:rsid w:val="00390E9F"/>
    <w:rsid w:val="003C4380"/>
    <w:rsid w:val="00412AC3"/>
    <w:rsid w:val="004512FB"/>
    <w:rsid w:val="0048096A"/>
    <w:rsid w:val="004865F9"/>
    <w:rsid w:val="004A2A13"/>
    <w:rsid w:val="004C1F92"/>
    <w:rsid w:val="004D1448"/>
    <w:rsid w:val="005008EF"/>
    <w:rsid w:val="0057151E"/>
    <w:rsid w:val="005935FA"/>
    <w:rsid w:val="005B4E72"/>
    <w:rsid w:val="005C553D"/>
    <w:rsid w:val="00614192"/>
    <w:rsid w:val="00621073"/>
    <w:rsid w:val="00627997"/>
    <w:rsid w:val="00633006"/>
    <w:rsid w:val="006C48F6"/>
    <w:rsid w:val="006C4D59"/>
    <w:rsid w:val="006D357B"/>
    <w:rsid w:val="006E5390"/>
    <w:rsid w:val="007A0855"/>
    <w:rsid w:val="007A0A08"/>
    <w:rsid w:val="00822231"/>
    <w:rsid w:val="008222D7"/>
    <w:rsid w:val="00872C32"/>
    <w:rsid w:val="008A2AD7"/>
    <w:rsid w:val="008A79BD"/>
    <w:rsid w:val="008B3392"/>
    <w:rsid w:val="008B6947"/>
    <w:rsid w:val="008E4485"/>
    <w:rsid w:val="008F5303"/>
    <w:rsid w:val="00916245"/>
    <w:rsid w:val="00955C3F"/>
    <w:rsid w:val="0097741C"/>
    <w:rsid w:val="009960DE"/>
    <w:rsid w:val="009B2C43"/>
    <w:rsid w:val="009C191D"/>
    <w:rsid w:val="009E4C1C"/>
    <w:rsid w:val="009F34E6"/>
    <w:rsid w:val="00A52C0D"/>
    <w:rsid w:val="00A656FB"/>
    <w:rsid w:val="00A726DA"/>
    <w:rsid w:val="00A93F0A"/>
    <w:rsid w:val="00A95AFD"/>
    <w:rsid w:val="00AC4157"/>
    <w:rsid w:val="00AD337A"/>
    <w:rsid w:val="00B21619"/>
    <w:rsid w:val="00B400BC"/>
    <w:rsid w:val="00B47638"/>
    <w:rsid w:val="00B52297"/>
    <w:rsid w:val="00B81920"/>
    <w:rsid w:val="00B92257"/>
    <w:rsid w:val="00BC6040"/>
    <w:rsid w:val="00BE5AA2"/>
    <w:rsid w:val="00C16A10"/>
    <w:rsid w:val="00C22E97"/>
    <w:rsid w:val="00C344D1"/>
    <w:rsid w:val="00C35F37"/>
    <w:rsid w:val="00C8327D"/>
    <w:rsid w:val="00C87395"/>
    <w:rsid w:val="00CB38A2"/>
    <w:rsid w:val="00CC69F1"/>
    <w:rsid w:val="00CE6011"/>
    <w:rsid w:val="00D00348"/>
    <w:rsid w:val="00D0413C"/>
    <w:rsid w:val="00D06A96"/>
    <w:rsid w:val="00D17110"/>
    <w:rsid w:val="00D35766"/>
    <w:rsid w:val="00D70912"/>
    <w:rsid w:val="00D72F78"/>
    <w:rsid w:val="00D95DD6"/>
    <w:rsid w:val="00DA412C"/>
    <w:rsid w:val="00DA76CD"/>
    <w:rsid w:val="00DB7061"/>
    <w:rsid w:val="00DD0FA4"/>
    <w:rsid w:val="00DD514E"/>
    <w:rsid w:val="00E53872"/>
    <w:rsid w:val="00E6735F"/>
    <w:rsid w:val="00E8268D"/>
    <w:rsid w:val="00E96C6C"/>
    <w:rsid w:val="00EA2118"/>
    <w:rsid w:val="00EB1C38"/>
    <w:rsid w:val="00EB4103"/>
    <w:rsid w:val="00EF7C15"/>
    <w:rsid w:val="00F213A1"/>
    <w:rsid w:val="00F415D2"/>
    <w:rsid w:val="00F87A6B"/>
    <w:rsid w:val="00FB0BAE"/>
    <w:rsid w:val="00FC1A06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F8FC"/>
  <w15:docId w15:val="{A8C9E0EC-B360-44FE-B193-A6408C7A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">
    <w:name w:val="Знак Знак Знак Знак Знак Знак1 Знак Знак Знак Знак Знак Знак2 Знак Знак Знак2 Знак Знак Знак Знак"/>
    <w:basedOn w:val="a"/>
    <w:rsid w:val="005008EF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50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8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2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9225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293F6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A2A1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B40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horinsk/" TargetMode="External"/><Relationship Id="rId3" Type="http://schemas.openxmlformats.org/officeDocument/2006/relationships/styles" Target="styles.xml"/><Relationship Id="rId7" Type="http://schemas.openxmlformats.org/officeDocument/2006/relationships/hyperlink" Target="http://egov-buryatia.ru/horin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353E-DEA1-43E8-8CDE-3F58E1A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7K</dc:creator>
  <cp:lastModifiedBy>Inspector</cp:lastModifiedBy>
  <cp:revision>51</cp:revision>
  <cp:lastPrinted>2024-03-04T02:55:00Z</cp:lastPrinted>
  <dcterms:created xsi:type="dcterms:W3CDTF">2021-11-08T06:21:00Z</dcterms:created>
  <dcterms:modified xsi:type="dcterms:W3CDTF">2024-03-04T03:11:00Z</dcterms:modified>
</cp:coreProperties>
</file>