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74" w:rsidRPr="0094638A" w:rsidRDefault="00453274" w:rsidP="001C3193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274" w:rsidRPr="0094638A" w:rsidRDefault="00453274" w:rsidP="001C3193">
      <w:pPr>
        <w:jc w:val="center"/>
        <w:outlineLvl w:val="0"/>
        <w:rPr>
          <w:b/>
          <w:bCs/>
          <w:sz w:val="28"/>
          <w:szCs w:val="28"/>
        </w:rPr>
      </w:pPr>
    </w:p>
    <w:p w:rsidR="00453274" w:rsidRPr="00453274" w:rsidRDefault="00453274" w:rsidP="001C319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27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453274" w:rsidRPr="00453274" w:rsidRDefault="00453274" w:rsidP="001C319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274">
        <w:rPr>
          <w:rFonts w:ascii="Times New Roman" w:hAnsi="Times New Roman" w:cs="Times New Roman"/>
          <w:b/>
          <w:bCs/>
          <w:sz w:val="28"/>
          <w:szCs w:val="28"/>
        </w:rPr>
        <w:t>«ХОРИНСКИЙ РАЙОН»</w:t>
      </w:r>
    </w:p>
    <w:p w:rsidR="00453274" w:rsidRDefault="00453274" w:rsidP="001C3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274" w:rsidRPr="00453274" w:rsidRDefault="00453274" w:rsidP="001C31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274">
        <w:rPr>
          <w:rFonts w:ascii="Times New Roman" w:hAnsi="Times New Roman" w:cs="Times New Roman"/>
          <w:b/>
          <w:sz w:val="24"/>
          <w:szCs w:val="24"/>
        </w:rPr>
        <w:t>«ХОРИИН АЙМАГ</w:t>
      </w:r>
      <w:proofErr w:type="gramStart"/>
      <w:r w:rsidRPr="00453274">
        <w:rPr>
          <w:rFonts w:ascii="Times New Roman" w:hAnsi="Times New Roman" w:cs="Times New Roman"/>
          <w:b/>
          <w:sz w:val="24"/>
          <w:szCs w:val="24"/>
        </w:rPr>
        <w:t>»Г</w:t>
      </w:r>
      <w:proofErr w:type="gramEnd"/>
      <w:r w:rsidRPr="00453274">
        <w:rPr>
          <w:rFonts w:ascii="Times New Roman" w:hAnsi="Times New Roman" w:cs="Times New Roman"/>
          <w:b/>
          <w:sz w:val="24"/>
          <w:szCs w:val="24"/>
        </w:rPr>
        <w:t>Э</w:t>
      </w:r>
      <w:r w:rsidRPr="0045327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53274">
        <w:rPr>
          <w:rFonts w:ascii="Times New Roman" w:hAnsi="Times New Roman" w:cs="Times New Roman"/>
          <w:b/>
          <w:sz w:val="24"/>
          <w:szCs w:val="24"/>
        </w:rPr>
        <w:t xml:space="preserve">ЭН МУНИЦИПАЛЬНА </w:t>
      </w:r>
      <w:r w:rsidRPr="00453274">
        <w:rPr>
          <w:rFonts w:ascii="Times New Roman" w:hAnsi="Times New Roman" w:cs="Times New Roman"/>
          <w:b/>
          <w:bCs/>
          <w:sz w:val="24"/>
          <w:szCs w:val="24"/>
        </w:rPr>
        <w:t>БАЙГУУЛАМЖЫН ЗАХИРГААН</w:t>
      </w:r>
    </w:p>
    <w:p w:rsidR="00453274" w:rsidRPr="0094638A" w:rsidRDefault="00453274" w:rsidP="001C3193">
      <w:pPr>
        <w:rPr>
          <w:sz w:val="28"/>
          <w:szCs w:val="28"/>
        </w:rPr>
      </w:pPr>
    </w:p>
    <w:p w:rsidR="001362F0" w:rsidRDefault="001362F0" w:rsidP="001C31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142F" w:rsidRPr="001362F0" w:rsidRDefault="00453274" w:rsidP="001C31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362F0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8FA8408" wp14:editId="2DA7FD9A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2A079E" w:rsidRPr="001362F0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87142F" w:rsidRPr="001362F0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DF7DEB" w:rsidRPr="00F03880" w:rsidRDefault="00DF7DEB" w:rsidP="001C31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142F" w:rsidRPr="00F03880" w:rsidRDefault="00453274" w:rsidP="001C319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04A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 марта 2020 года                                                                        №</w:t>
      </w:r>
      <w:r w:rsidR="000204A5">
        <w:rPr>
          <w:rFonts w:ascii="Times New Roman" w:hAnsi="Times New Roman" w:cs="Times New Roman"/>
          <w:sz w:val="28"/>
          <w:szCs w:val="28"/>
        </w:rPr>
        <w:t>132</w:t>
      </w:r>
    </w:p>
    <w:p w:rsidR="00CC69BF" w:rsidRPr="00F03880" w:rsidRDefault="00CC69BF" w:rsidP="001C31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10C45" w:rsidRDefault="00CC69BF" w:rsidP="001C319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88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02C3B">
        <w:rPr>
          <w:rFonts w:ascii="Times New Roman" w:hAnsi="Times New Roman" w:cs="Times New Roman"/>
          <w:sz w:val="28"/>
          <w:szCs w:val="28"/>
        </w:rPr>
        <w:t>предоставления материального поощрения народным дружинникам муниципальн</w:t>
      </w:r>
      <w:r w:rsidR="00102C3B" w:rsidRPr="00102C3B">
        <w:rPr>
          <w:rFonts w:ascii="Times New Roman" w:hAnsi="Times New Roman" w:cs="Times New Roman"/>
          <w:sz w:val="28"/>
          <w:szCs w:val="28"/>
        </w:rPr>
        <w:t>ого образования</w:t>
      </w:r>
    </w:p>
    <w:p w:rsidR="0087142F" w:rsidRPr="00F03880" w:rsidRDefault="00102C3B" w:rsidP="001C319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C3B">
        <w:rPr>
          <w:rFonts w:ascii="Times New Roman" w:hAnsi="Times New Roman" w:cs="Times New Roman"/>
          <w:sz w:val="28"/>
          <w:szCs w:val="28"/>
        </w:rPr>
        <w:t xml:space="preserve"> «</w:t>
      </w:r>
      <w:r w:rsidR="00453274">
        <w:rPr>
          <w:rFonts w:ascii="Times New Roman" w:hAnsi="Times New Roman" w:cs="Times New Roman"/>
          <w:sz w:val="28"/>
          <w:szCs w:val="28"/>
        </w:rPr>
        <w:t xml:space="preserve">Хоринский </w:t>
      </w:r>
      <w:r w:rsidRPr="00102C3B">
        <w:rPr>
          <w:rFonts w:ascii="Times New Roman" w:hAnsi="Times New Roman" w:cs="Times New Roman"/>
          <w:sz w:val="28"/>
          <w:szCs w:val="28"/>
        </w:rPr>
        <w:t>район»</w:t>
      </w:r>
    </w:p>
    <w:p w:rsidR="0087142F" w:rsidRPr="002A079E" w:rsidRDefault="0087142F" w:rsidP="001C319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2F" w:rsidRPr="002A079E" w:rsidRDefault="002A079E" w:rsidP="001C319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79E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</w:t>
      </w:r>
      <w:r w:rsidR="00310C45">
        <w:rPr>
          <w:rFonts w:ascii="Times New Roman" w:hAnsi="Times New Roman" w:cs="Times New Roman"/>
          <w:sz w:val="28"/>
          <w:szCs w:val="28"/>
        </w:rPr>
        <w:t>06.10.2003</w:t>
      </w:r>
      <w:r w:rsidR="001362F0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Российской Федерации  от </w:t>
      </w:r>
      <w:r>
        <w:rPr>
          <w:rFonts w:ascii="Times New Roman" w:hAnsi="Times New Roman" w:cs="Times New Roman"/>
          <w:sz w:val="28"/>
          <w:szCs w:val="28"/>
        </w:rPr>
        <w:t>02.04.2014 № 44-ФЗ «</w:t>
      </w:r>
      <w:r w:rsidRPr="002A079E">
        <w:rPr>
          <w:rFonts w:ascii="Times New Roman" w:hAnsi="Times New Roman" w:cs="Times New Roman"/>
          <w:sz w:val="28"/>
          <w:szCs w:val="28"/>
        </w:rPr>
        <w:t>Об участии граждан</w:t>
      </w:r>
      <w:r>
        <w:rPr>
          <w:rFonts w:ascii="Times New Roman" w:hAnsi="Times New Roman" w:cs="Times New Roman"/>
          <w:sz w:val="28"/>
          <w:szCs w:val="28"/>
        </w:rPr>
        <w:t xml:space="preserve"> в охране общественного порядка»</w:t>
      </w:r>
      <w:r w:rsidRPr="002A07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Республики Бурятия от 04.07.2014 № 557-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вопросах участия </w:t>
      </w:r>
      <w:r w:rsidRPr="002A079E">
        <w:rPr>
          <w:rFonts w:ascii="Times New Roman" w:hAnsi="Times New Roman" w:cs="Times New Roman"/>
          <w:sz w:val="28"/>
          <w:szCs w:val="28"/>
        </w:rPr>
        <w:t>граждан в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A079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10C45">
        <w:rPr>
          <w:rFonts w:ascii="Times New Roman" w:hAnsi="Times New Roman" w:cs="Times New Roman"/>
          <w:sz w:val="28"/>
          <w:szCs w:val="28"/>
        </w:rPr>
        <w:t xml:space="preserve"> МО </w:t>
      </w:r>
      <w:r w:rsidRPr="002A079E">
        <w:rPr>
          <w:rFonts w:ascii="Times New Roman" w:hAnsi="Times New Roman" w:cs="Times New Roman"/>
          <w:sz w:val="28"/>
          <w:szCs w:val="28"/>
        </w:rPr>
        <w:t xml:space="preserve"> «</w:t>
      </w:r>
      <w:r w:rsidR="00310C45">
        <w:rPr>
          <w:rFonts w:ascii="Times New Roman" w:hAnsi="Times New Roman" w:cs="Times New Roman"/>
          <w:sz w:val="28"/>
          <w:szCs w:val="28"/>
        </w:rPr>
        <w:t xml:space="preserve">Хоринский </w:t>
      </w:r>
      <w:r w:rsidRPr="002A079E"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310C45">
        <w:rPr>
          <w:rFonts w:ascii="Times New Roman" w:hAnsi="Times New Roman" w:cs="Times New Roman"/>
          <w:sz w:val="28"/>
          <w:szCs w:val="28"/>
        </w:rPr>
        <w:t xml:space="preserve"> 18.12.2014 </w:t>
      </w:r>
      <w:r w:rsidRPr="002A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10C45">
        <w:rPr>
          <w:rFonts w:ascii="Times New Roman" w:hAnsi="Times New Roman" w:cs="Times New Roman"/>
          <w:sz w:val="28"/>
          <w:szCs w:val="28"/>
        </w:rPr>
        <w:t>961</w:t>
      </w:r>
      <w:r w:rsidRPr="002A079E">
        <w:rPr>
          <w:rFonts w:ascii="Times New Roman" w:hAnsi="Times New Roman" w:cs="Times New Roman"/>
          <w:sz w:val="28"/>
          <w:szCs w:val="28"/>
        </w:rPr>
        <w:t xml:space="preserve"> "Об утверждении Муниципальной программы</w:t>
      </w:r>
      <w:proofErr w:type="gramEnd"/>
      <w:r w:rsidRPr="002A079E">
        <w:rPr>
          <w:rFonts w:ascii="Times New Roman" w:hAnsi="Times New Roman" w:cs="Times New Roman"/>
          <w:sz w:val="28"/>
          <w:szCs w:val="28"/>
        </w:rPr>
        <w:t xml:space="preserve"> "</w:t>
      </w:r>
      <w:r w:rsidR="00310C4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2A079E">
        <w:rPr>
          <w:rFonts w:ascii="Times New Roman" w:hAnsi="Times New Roman" w:cs="Times New Roman"/>
          <w:sz w:val="28"/>
          <w:szCs w:val="28"/>
        </w:rPr>
        <w:t xml:space="preserve">", в целях создания условий для охраны общественного порядка на территории </w:t>
      </w:r>
      <w:r>
        <w:rPr>
          <w:rFonts w:ascii="Times New Roman" w:hAnsi="Times New Roman" w:cs="Times New Roman"/>
          <w:sz w:val="28"/>
          <w:szCs w:val="28"/>
        </w:rPr>
        <w:t>населенных пунктов района</w:t>
      </w:r>
      <w:r w:rsidRPr="002A079E">
        <w:rPr>
          <w:rFonts w:ascii="Times New Roman" w:hAnsi="Times New Roman" w:cs="Times New Roman"/>
          <w:sz w:val="28"/>
          <w:szCs w:val="28"/>
        </w:rPr>
        <w:t xml:space="preserve"> народными дружинами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310C45">
        <w:rPr>
          <w:rFonts w:ascii="Times New Roman" w:hAnsi="Times New Roman" w:cs="Times New Roman"/>
          <w:sz w:val="28"/>
          <w:szCs w:val="28"/>
        </w:rPr>
        <w:t xml:space="preserve">Хоринский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87142F" w:rsidRPr="002A079E">
        <w:rPr>
          <w:rFonts w:ascii="Times New Roman" w:hAnsi="Times New Roman" w:cs="Times New Roman"/>
          <w:sz w:val="28"/>
          <w:szCs w:val="28"/>
        </w:rPr>
        <w:t xml:space="preserve"> </w:t>
      </w:r>
      <w:r w:rsidR="0087142F" w:rsidRPr="002A079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7142F" w:rsidRPr="002A079E">
        <w:rPr>
          <w:rFonts w:ascii="Times New Roman" w:hAnsi="Times New Roman" w:cs="Times New Roman"/>
          <w:sz w:val="28"/>
          <w:szCs w:val="28"/>
        </w:rPr>
        <w:t>:</w:t>
      </w:r>
    </w:p>
    <w:p w:rsidR="0087142F" w:rsidRPr="00AD26D1" w:rsidRDefault="0087142F" w:rsidP="001C3193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6D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1" w:history="1">
        <w:r w:rsidRPr="00AD26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D26D1">
        <w:rPr>
          <w:rFonts w:ascii="Times New Roman" w:hAnsi="Times New Roman" w:cs="Times New Roman"/>
          <w:sz w:val="28"/>
          <w:szCs w:val="28"/>
        </w:rPr>
        <w:t xml:space="preserve"> </w:t>
      </w:r>
      <w:r w:rsidR="002A079E" w:rsidRPr="00AD26D1">
        <w:rPr>
          <w:rFonts w:ascii="Times New Roman" w:hAnsi="Times New Roman" w:cs="Times New Roman"/>
          <w:sz w:val="28"/>
          <w:szCs w:val="28"/>
        </w:rPr>
        <w:t>предоставления материального поощрения народным дружинникам муниципального образования «</w:t>
      </w:r>
      <w:r w:rsidR="00310C45">
        <w:rPr>
          <w:rFonts w:ascii="Times New Roman" w:hAnsi="Times New Roman" w:cs="Times New Roman"/>
          <w:sz w:val="28"/>
          <w:szCs w:val="28"/>
        </w:rPr>
        <w:t xml:space="preserve">Хоринский </w:t>
      </w:r>
      <w:r w:rsidR="002A079E" w:rsidRPr="00AD26D1">
        <w:rPr>
          <w:rFonts w:ascii="Times New Roman" w:hAnsi="Times New Roman" w:cs="Times New Roman"/>
          <w:sz w:val="28"/>
          <w:szCs w:val="28"/>
        </w:rPr>
        <w:t>район»</w:t>
      </w:r>
      <w:r w:rsidR="00AD26D1" w:rsidRPr="00AD26D1">
        <w:rPr>
          <w:rFonts w:ascii="Times New Roman" w:hAnsi="Times New Roman" w:cs="Times New Roman"/>
          <w:sz w:val="28"/>
          <w:szCs w:val="28"/>
        </w:rPr>
        <w:t>;</w:t>
      </w:r>
    </w:p>
    <w:p w:rsidR="00AD26D1" w:rsidRDefault="00310C45" w:rsidP="001C3193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правовому и информационному сопровождению деятельности А</w:t>
      </w:r>
      <w:r w:rsidR="00AD26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«Хоринский район» </w:t>
      </w:r>
      <w:proofErr w:type="gramStart"/>
      <w:r w:rsidR="00AD26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D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26D1">
        <w:rPr>
          <w:rFonts w:ascii="Times New Roman" w:hAnsi="Times New Roman" w:cs="Times New Roman"/>
          <w:sz w:val="28"/>
          <w:szCs w:val="28"/>
        </w:rPr>
        <w:t>постановление на официальном сайте МО «</w:t>
      </w:r>
      <w:r>
        <w:rPr>
          <w:rFonts w:ascii="Times New Roman" w:hAnsi="Times New Roman" w:cs="Times New Roman"/>
          <w:sz w:val="28"/>
          <w:szCs w:val="28"/>
        </w:rPr>
        <w:t xml:space="preserve">Хоринский </w:t>
      </w:r>
      <w:r w:rsidR="00AD26D1">
        <w:rPr>
          <w:rFonts w:ascii="Times New Roman" w:hAnsi="Times New Roman" w:cs="Times New Roman"/>
          <w:sz w:val="28"/>
          <w:szCs w:val="28"/>
        </w:rPr>
        <w:t>район» в сети «Интернет»;</w:t>
      </w:r>
    </w:p>
    <w:p w:rsidR="00AD26D1" w:rsidRDefault="00AD26D1" w:rsidP="001C3193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1C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310C45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</w:t>
      </w:r>
      <w:r w:rsidR="00310C45">
        <w:rPr>
          <w:rFonts w:ascii="Times New Roman" w:hAnsi="Times New Roman" w:cs="Times New Roman"/>
          <w:sz w:val="28"/>
          <w:szCs w:val="28"/>
        </w:rPr>
        <w:t>рвого заместителя руководителя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310C45">
        <w:rPr>
          <w:rFonts w:ascii="Times New Roman" w:hAnsi="Times New Roman" w:cs="Times New Roman"/>
          <w:sz w:val="28"/>
          <w:szCs w:val="28"/>
        </w:rPr>
        <w:t xml:space="preserve"> МО «Хоринский район» по финансово-экономическим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42F" w:rsidRPr="00AD26D1" w:rsidRDefault="0087142F" w:rsidP="001C3193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26D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1362F0">
        <w:rPr>
          <w:rFonts w:ascii="Times New Roman" w:hAnsi="Times New Roman" w:cs="Times New Roman"/>
          <w:sz w:val="28"/>
          <w:szCs w:val="28"/>
        </w:rPr>
        <w:t>подписания</w:t>
      </w:r>
    </w:p>
    <w:p w:rsidR="0087142F" w:rsidRPr="00F03880" w:rsidRDefault="0087142F" w:rsidP="001C319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BF" w:rsidRDefault="00CC69BF" w:rsidP="001C3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3880" w:rsidRPr="00F03880" w:rsidRDefault="00F03880" w:rsidP="001C3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94"/>
        <w:gridCol w:w="4541"/>
      </w:tblGrid>
      <w:tr w:rsidR="00A21218" w:rsidRPr="00F03880" w:rsidTr="00A21218">
        <w:tc>
          <w:tcPr>
            <w:tcW w:w="4994" w:type="dxa"/>
          </w:tcPr>
          <w:p w:rsidR="00A21218" w:rsidRPr="00F03880" w:rsidRDefault="00A21218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  <w:r w:rsidRPr="00F03880">
              <w:rPr>
                <w:rFonts w:ascii="Times New Roman" w:hAnsi="Times New Roman" w:cs="Times New Roman"/>
                <w:b/>
                <w:bCs/>
                <w:snapToGrid w:val="0"/>
                <w:spacing w:val="-4"/>
                <w:sz w:val="28"/>
                <w:szCs w:val="28"/>
              </w:rPr>
              <w:t xml:space="preserve">Глава </w:t>
            </w:r>
            <w:r w:rsidR="001362F0">
              <w:rPr>
                <w:rFonts w:ascii="Times New Roman" w:hAnsi="Times New Roman" w:cs="Times New Roman"/>
                <w:b/>
                <w:bCs/>
                <w:snapToGrid w:val="0"/>
                <w:spacing w:val="-4"/>
                <w:sz w:val="28"/>
                <w:szCs w:val="28"/>
              </w:rPr>
              <w:t>МО «Хоринский район»</w:t>
            </w:r>
          </w:p>
        </w:tc>
        <w:tc>
          <w:tcPr>
            <w:tcW w:w="4541" w:type="dxa"/>
          </w:tcPr>
          <w:p w:rsidR="00A21218" w:rsidRPr="00F03880" w:rsidRDefault="001362F0" w:rsidP="001C31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  <w:t>Ширабдоржиев</w:t>
            </w:r>
            <w:proofErr w:type="spellEnd"/>
            <w:r>
              <w:rPr>
                <w:rFonts w:ascii="Times New Roman" w:hAnsi="Times New Roman" w:cs="Times New Roman"/>
                <w:b/>
                <w:snapToGrid w:val="0"/>
                <w:spacing w:val="-4"/>
                <w:sz w:val="28"/>
                <w:szCs w:val="28"/>
              </w:rPr>
              <w:t xml:space="preserve"> Ю.Ц.</w:t>
            </w:r>
          </w:p>
        </w:tc>
      </w:tr>
      <w:tr w:rsidR="00A21218" w:rsidRPr="00F03880" w:rsidTr="00A21218">
        <w:trPr>
          <w:trHeight w:val="917"/>
        </w:trPr>
        <w:tc>
          <w:tcPr>
            <w:tcW w:w="4994" w:type="dxa"/>
          </w:tcPr>
          <w:p w:rsidR="00A21218" w:rsidRPr="00F03880" w:rsidRDefault="00A21218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</w:p>
        </w:tc>
        <w:tc>
          <w:tcPr>
            <w:tcW w:w="4541" w:type="dxa"/>
          </w:tcPr>
          <w:p w:rsidR="00A21218" w:rsidRPr="00F03880" w:rsidRDefault="00A21218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8"/>
                <w:szCs w:val="28"/>
              </w:rPr>
            </w:pPr>
          </w:p>
        </w:tc>
      </w:tr>
    </w:tbl>
    <w:p w:rsidR="00A21218" w:rsidRDefault="00A21218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686171" w:rsidRDefault="00686171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686171" w:rsidRDefault="00686171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686171" w:rsidRDefault="00686171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Default="001362F0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362F0" w:rsidRP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  <w:proofErr w:type="spellStart"/>
      <w:r w:rsidRPr="001C3193">
        <w:rPr>
          <w:rFonts w:ascii="Times New Roman" w:hAnsi="Times New Roman" w:cs="Times New Roman"/>
          <w:snapToGrid w:val="0"/>
          <w:spacing w:val="-4"/>
          <w:sz w:val="24"/>
          <w:szCs w:val="24"/>
        </w:rPr>
        <w:t>Ринчинова</w:t>
      </w:r>
      <w:proofErr w:type="spellEnd"/>
      <w:r w:rsidRPr="001C3193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 Н.Д.</w:t>
      </w:r>
    </w:p>
    <w:p w:rsidR="001C3193" w:rsidRP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  <w:r w:rsidRPr="001C3193">
        <w:rPr>
          <w:rFonts w:ascii="Times New Roman" w:hAnsi="Times New Roman" w:cs="Times New Roman"/>
          <w:snapToGrid w:val="0"/>
          <w:spacing w:val="-4"/>
          <w:sz w:val="24"/>
          <w:szCs w:val="24"/>
        </w:rPr>
        <w:t>(30148)22-1-42</w:t>
      </w:r>
    </w:p>
    <w:p w:rsid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</w:p>
    <w:p w:rsidR="001C3193" w:rsidRDefault="001C3193" w:rsidP="001C3193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pacing w:val="-4"/>
          <w:sz w:val="24"/>
          <w:szCs w:val="24"/>
        </w:rPr>
      </w:pPr>
    </w:p>
    <w:p w:rsidR="00D57F0C" w:rsidRDefault="00FD0ECA" w:rsidP="001C319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3193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C3193" w:rsidRDefault="001C3193" w:rsidP="001C319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«Хоринский район»</w:t>
      </w:r>
    </w:p>
    <w:p w:rsidR="001C3193" w:rsidRPr="000A5D6D" w:rsidRDefault="001C3193" w:rsidP="001C319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204A5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04A5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2020 г.</w:t>
      </w:r>
    </w:p>
    <w:p w:rsidR="00876633" w:rsidRDefault="00876633" w:rsidP="001C31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193" w:rsidRDefault="001C3193" w:rsidP="001C31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1218" w:rsidRDefault="00A21218" w:rsidP="001C31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1218" w:rsidRDefault="00102C3B" w:rsidP="001C31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21218" w:rsidRDefault="00A21218" w:rsidP="001C31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материального поощрения народным дружинникам муниципальн</w:t>
      </w:r>
      <w:r w:rsidR="00102C3B">
        <w:rPr>
          <w:rFonts w:ascii="Times New Roman" w:hAnsi="Times New Roman" w:cs="Times New Roman"/>
          <w:b/>
          <w:sz w:val="28"/>
          <w:szCs w:val="28"/>
        </w:rPr>
        <w:t>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193">
        <w:rPr>
          <w:rFonts w:ascii="Times New Roman" w:hAnsi="Times New Roman" w:cs="Times New Roman"/>
          <w:b/>
          <w:sz w:val="28"/>
          <w:szCs w:val="28"/>
        </w:rPr>
        <w:t>«Хоринский район»</w:t>
      </w:r>
    </w:p>
    <w:p w:rsidR="00A21218" w:rsidRPr="000A5D6D" w:rsidRDefault="00A21218" w:rsidP="001C31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33" w:rsidRPr="000A5D6D" w:rsidRDefault="00FD0ECA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102C3B">
        <w:rPr>
          <w:rFonts w:ascii="Times New Roman" w:hAnsi="Times New Roman" w:cs="Times New Roman"/>
          <w:sz w:val="28"/>
          <w:szCs w:val="28"/>
        </w:rPr>
        <w:t>Порядок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определяет условия и порядок предоставления материального поощрения народным дружинникам</w:t>
      </w:r>
      <w:r w:rsidR="001A0887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0E9D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C70E9D" w:rsidRPr="000A5D6D">
        <w:rPr>
          <w:rFonts w:ascii="Times New Roman" w:hAnsi="Times New Roman" w:cs="Times New Roman"/>
          <w:sz w:val="28"/>
          <w:szCs w:val="28"/>
        </w:rPr>
        <w:t>«</w:t>
      </w:r>
      <w:r w:rsidR="001C3193">
        <w:rPr>
          <w:rFonts w:ascii="Times New Roman" w:hAnsi="Times New Roman" w:cs="Times New Roman"/>
          <w:sz w:val="28"/>
          <w:szCs w:val="28"/>
        </w:rPr>
        <w:t xml:space="preserve">Хоринский </w:t>
      </w:r>
      <w:r w:rsidR="00C70E9D">
        <w:rPr>
          <w:rFonts w:ascii="Times New Roman" w:hAnsi="Times New Roman" w:cs="Times New Roman"/>
          <w:sz w:val="28"/>
          <w:szCs w:val="28"/>
        </w:rPr>
        <w:t>район»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за счет средств субсидий республиканского бюджета бюджетам муниципальных районов (городских округов) на мероприятия по обеспечению деятельности по охране правопорядка и общественной безопасности.</w:t>
      </w:r>
    </w:p>
    <w:p w:rsidR="00876633" w:rsidRPr="000A5D6D" w:rsidRDefault="00FD0ECA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102C3B">
        <w:rPr>
          <w:rFonts w:ascii="Times New Roman" w:hAnsi="Times New Roman" w:cs="Times New Roman"/>
          <w:sz w:val="28"/>
          <w:szCs w:val="28"/>
        </w:rPr>
        <w:t>порядок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 применяется только в отношении народных дружинников, 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состоящих в добровольных народных дружинах, </w:t>
      </w:r>
      <w:r w:rsidR="00876633" w:rsidRPr="000A5D6D">
        <w:rPr>
          <w:rFonts w:ascii="Times New Roman" w:hAnsi="Times New Roman" w:cs="Times New Roman"/>
          <w:sz w:val="28"/>
          <w:szCs w:val="28"/>
        </w:rPr>
        <w:t xml:space="preserve">внесенных в </w:t>
      </w:r>
      <w:r w:rsidR="00A8495C" w:rsidRPr="000A5D6D">
        <w:rPr>
          <w:rFonts w:ascii="Times New Roman" w:hAnsi="Times New Roman" w:cs="Times New Roman"/>
          <w:sz w:val="28"/>
          <w:szCs w:val="28"/>
        </w:rPr>
        <w:t>Республиканский реестр народных дружин.</w:t>
      </w:r>
    </w:p>
    <w:p w:rsidR="00A8495C" w:rsidRPr="000A5D6D" w:rsidRDefault="00A8495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3</w:t>
      </w:r>
      <w:r w:rsidR="00876633" w:rsidRPr="000A5D6D">
        <w:rPr>
          <w:rFonts w:ascii="Times New Roman" w:hAnsi="Times New Roman" w:cs="Times New Roman"/>
          <w:sz w:val="28"/>
          <w:szCs w:val="28"/>
        </w:rPr>
        <w:t>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Материальное поощрение народных дружинников осуществляется по результатам дежурств по итогам </w:t>
      </w:r>
      <w:r w:rsidR="001C3193">
        <w:rPr>
          <w:rFonts w:ascii="Times New Roman" w:hAnsi="Times New Roman" w:cs="Times New Roman"/>
          <w:sz w:val="28"/>
          <w:szCs w:val="28"/>
        </w:rPr>
        <w:t>квартала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D57F0C" w:rsidRPr="000A5D6D" w:rsidRDefault="00A8495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4.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На получение материального поощрения имеют право народные дружинники, которые состоят в списке народных дружин не менее одного года, зарегистрированные в Реестре народных дружин и общественных объединений правоохранительной направленности в Республике Бурятия, и осуществляют выходы на дежурство по охране общественного порядка на территори</w:t>
      </w:r>
      <w:r w:rsidR="00530442">
        <w:rPr>
          <w:rFonts w:ascii="Times New Roman" w:hAnsi="Times New Roman" w:cs="Times New Roman"/>
          <w:sz w:val="28"/>
          <w:szCs w:val="28"/>
        </w:rPr>
        <w:t>ях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30442">
        <w:rPr>
          <w:rFonts w:ascii="Times New Roman" w:hAnsi="Times New Roman" w:cs="Times New Roman"/>
          <w:sz w:val="28"/>
          <w:szCs w:val="28"/>
        </w:rPr>
        <w:t>их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530442">
        <w:rPr>
          <w:rFonts w:ascii="Times New Roman" w:hAnsi="Times New Roman" w:cs="Times New Roman"/>
          <w:sz w:val="28"/>
          <w:szCs w:val="28"/>
        </w:rPr>
        <w:t>поселений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F0C" w:rsidRPr="000A5D6D" w:rsidRDefault="00A8495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5. </w:t>
      </w:r>
      <w:r w:rsidR="00D57F0C" w:rsidRPr="000A5D6D">
        <w:rPr>
          <w:rFonts w:ascii="Times New Roman" w:hAnsi="Times New Roman" w:cs="Times New Roman"/>
          <w:sz w:val="28"/>
          <w:szCs w:val="28"/>
        </w:rPr>
        <w:t>Расчет сумм материального поощрения народным дружинникам определяется по формуле:</w:t>
      </w: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D6D">
        <w:rPr>
          <w:rFonts w:ascii="Times New Roman" w:hAnsi="Times New Roman" w:cs="Times New Roman"/>
          <w:sz w:val="28"/>
          <w:szCs w:val="28"/>
        </w:rPr>
        <w:t>Wi</w:t>
      </w:r>
      <w:proofErr w:type="spellEnd"/>
      <w:r w:rsidRPr="000A5D6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A5D6D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0A5D6D">
        <w:rPr>
          <w:rFonts w:ascii="Times New Roman" w:hAnsi="Times New Roman" w:cs="Times New Roman"/>
          <w:sz w:val="28"/>
          <w:szCs w:val="28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7" o:title=""/>
          </v:shape>
          <o:OLEObject Type="Embed" ProgID="Equation.3" ShapeID="_x0000_i1025" DrawAspect="Content" ObjectID="_1655019826" r:id="rId8"/>
        </w:object>
      </w:r>
      <w:r w:rsidR="001E553C" w:rsidRPr="001C3193">
        <w:rPr>
          <w:rFonts w:ascii="Times New Roman" w:hAnsi="Times New Roman" w:cs="Times New Roman"/>
          <w:sz w:val="28"/>
          <w:szCs w:val="28"/>
        </w:rPr>
        <w:t>15</w:t>
      </w:r>
      <w:r w:rsidRPr="001C3193">
        <w:rPr>
          <w:rFonts w:ascii="Times New Roman" w:hAnsi="Times New Roman" w:cs="Times New Roman"/>
          <w:sz w:val="28"/>
          <w:szCs w:val="28"/>
        </w:rPr>
        <w:t>0</w:t>
      </w:r>
      <w:r w:rsidRPr="000A5D6D">
        <w:rPr>
          <w:rFonts w:ascii="Times New Roman" w:hAnsi="Times New Roman" w:cs="Times New Roman"/>
          <w:sz w:val="28"/>
          <w:szCs w:val="28"/>
        </w:rPr>
        <w:t xml:space="preserve"> руб.*, где</w:t>
      </w: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Wi - размер материального поощрения, рассчитанного для i-го народного дружинника, рублей;</w:t>
      </w: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Bi – общее количество часов выхода i-го народного дружинника на охрану общественного порядка за период.</w:t>
      </w: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*Стоимость 1 часа дежурства поощряется в размере </w:t>
      </w:r>
      <w:r w:rsidR="001E553C" w:rsidRPr="001C3193">
        <w:rPr>
          <w:rFonts w:ascii="Times New Roman" w:hAnsi="Times New Roman" w:cs="Times New Roman"/>
          <w:sz w:val="28"/>
          <w:szCs w:val="28"/>
        </w:rPr>
        <w:t>15</w:t>
      </w:r>
      <w:r w:rsidRPr="001C3193">
        <w:rPr>
          <w:rFonts w:ascii="Times New Roman" w:hAnsi="Times New Roman" w:cs="Times New Roman"/>
          <w:sz w:val="28"/>
          <w:szCs w:val="28"/>
        </w:rPr>
        <w:t>0</w:t>
      </w:r>
      <w:r w:rsidRPr="000A5D6D">
        <w:rPr>
          <w:rFonts w:ascii="Times New Roman" w:hAnsi="Times New Roman" w:cs="Times New Roman"/>
          <w:sz w:val="28"/>
          <w:szCs w:val="28"/>
        </w:rPr>
        <w:t xml:space="preserve"> рублей. Выход одного дружинника должен составлять не более 4 часов в сутки.</w:t>
      </w:r>
    </w:p>
    <w:p w:rsidR="00D57F0C" w:rsidRPr="000A5D6D" w:rsidRDefault="00D57F0C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1CE" w:rsidRDefault="00F231CE" w:rsidP="00F231C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 «Хоринский район»</w:t>
      </w:r>
      <w:r w:rsidR="00FD7003">
        <w:rPr>
          <w:rFonts w:ascii="Times New Roman" w:hAnsi="Times New Roman" w:cs="Times New Roman"/>
          <w:sz w:val="28"/>
          <w:szCs w:val="28"/>
        </w:rPr>
        <w:t xml:space="preserve"> </w:t>
      </w:r>
      <w:r w:rsidR="009979C3">
        <w:rPr>
          <w:rFonts w:ascii="Times New Roman" w:hAnsi="Times New Roman" w:cs="Times New Roman"/>
          <w:sz w:val="28"/>
          <w:szCs w:val="28"/>
        </w:rPr>
        <w:t xml:space="preserve"> после предоставления сельскими поселениями  в Районный штаб народных дружин копий документов, указанных в п.</w:t>
      </w:r>
      <w:r w:rsidR="00F4425D">
        <w:rPr>
          <w:rFonts w:ascii="Times New Roman" w:hAnsi="Times New Roman" w:cs="Times New Roman"/>
          <w:sz w:val="28"/>
          <w:szCs w:val="28"/>
        </w:rPr>
        <w:t>9</w:t>
      </w:r>
      <w:r w:rsidR="009979C3">
        <w:rPr>
          <w:rFonts w:ascii="Times New Roman" w:hAnsi="Times New Roman" w:cs="Times New Roman"/>
          <w:sz w:val="28"/>
          <w:szCs w:val="28"/>
        </w:rPr>
        <w:t xml:space="preserve"> настоящего Порядка,  в течение 5 рабочих дней после поступления  средств из республиканского бюджета в бюджет МО «Хоринский район», </w:t>
      </w:r>
      <w:r>
        <w:rPr>
          <w:rFonts w:ascii="Times New Roman" w:hAnsi="Times New Roman" w:cs="Times New Roman"/>
          <w:sz w:val="28"/>
          <w:szCs w:val="28"/>
        </w:rPr>
        <w:t xml:space="preserve"> направляет  средства субсидии республиканского бюджета в бюджеты сельских поселений района</w:t>
      </w:r>
      <w:r w:rsidR="0099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C3">
        <w:rPr>
          <w:rFonts w:ascii="Times New Roman" w:hAnsi="Times New Roman" w:cs="Times New Roman"/>
          <w:sz w:val="28"/>
          <w:szCs w:val="28"/>
        </w:rPr>
        <w:t xml:space="preserve">для материального </w:t>
      </w:r>
      <w:r w:rsidR="009979C3">
        <w:rPr>
          <w:rFonts w:ascii="Times New Roman" w:hAnsi="Times New Roman" w:cs="Times New Roman"/>
          <w:sz w:val="28"/>
          <w:szCs w:val="28"/>
        </w:rPr>
        <w:lastRenderedPageBreak/>
        <w:t>поощрения народных дружинников в соответствии с представленными расчетами на его  выплату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425D" w:rsidRDefault="00F4425D" w:rsidP="00F231C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Администрацией МО «Хоринский район» и Администрацией сельского поселения заключается соглашение о направлении средств республиканского бюджета в бюджет сельского поселения для материального поощрения народных дружинников.</w:t>
      </w:r>
    </w:p>
    <w:p w:rsidR="001C3193" w:rsidRPr="00D43AE2" w:rsidRDefault="00D57F0C" w:rsidP="00F231CE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E2">
        <w:rPr>
          <w:rFonts w:ascii="Times New Roman" w:hAnsi="Times New Roman" w:cs="Times New Roman"/>
          <w:sz w:val="28"/>
          <w:szCs w:val="28"/>
        </w:rPr>
        <w:t xml:space="preserve">Материальное поощрение предоставляется народным дружинникам </w:t>
      </w:r>
      <w:r w:rsidR="001C3193" w:rsidRPr="00D43AE2">
        <w:rPr>
          <w:rFonts w:ascii="Times New Roman" w:hAnsi="Times New Roman" w:cs="Times New Roman"/>
          <w:sz w:val="28"/>
          <w:szCs w:val="28"/>
        </w:rPr>
        <w:t>Администрациями с</w:t>
      </w:r>
      <w:r w:rsidR="00F231CE" w:rsidRPr="00D43AE2">
        <w:rPr>
          <w:rFonts w:ascii="Times New Roman" w:hAnsi="Times New Roman" w:cs="Times New Roman"/>
          <w:sz w:val="28"/>
          <w:szCs w:val="28"/>
        </w:rPr>
        <w:t xml:space="preserve">ельских поселений на территории, </w:t>
      </w:r>
      <w:r w:rsidR="001C3193" w:rsidRPr="00D43AE2">
        <w:rPr>
          <w:rFonts w:ascii="Times New Roman" w:hAnsi="Times New Roman" w:cs="Times New Roman"/>
          <w:sz w:val="28"/>
          <w:szCs w:val="28"/>
        </w:rPr>
        <w:t xml:space="preserve">которой находится добровольная народная дружина. </w:t>
      </w:r>
    </w:p>
    <w:p w:rsidR="00D57F0C" w:rsidRPr="00D43AE2" w:rsidRDefault="00F231CE" w:rsidP="00D43AE2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AE2">
        <w:rPr>
          <w:rFonts w:ascii="Times New Roman" w:hAnsi="Times New Roman" w:cs="Times New Roman"/>
          <w:sz w:val="28"/>
          <w:szCs w:val="28"/>
        </w:rPr>
        <w:t xml:space="preserve">Материальное поощрение народных дружинников </w:t>
      </w:r>
      <w:r w:rsidR="00D43AE2" w:rsidRPr="00D43AE2">
        <w:rPr>
          <w:rFonts w:ascii="Times New Roman" w:hAnsi="Times New Roman" w:cs="Times New Roman"/>
          <w:sz w:val="28"/>
          <w:szCs w:val="28"/>
        </w:rPr>
        <w:t>осуществляется</w:t>
      </w:r>
      <w:r w:rsidRPr="00D43AE2">
        <w:rPr>
          <w:rFonts w:ascii="Times New Roman" w:hAnsi="Times New Roman" w:cs="Times New Roman"/>
          <w:sz w:val="28"/>
          <w:szCs w:val="28"/>
        </w:rPr>
        <w:t xml:space="preserve">  </w:t>
      </w:r>
      <w:r w:rsidR="00FD7003" w:rsidRPr="00D43AE2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D57F0C" w:rsidRPr="00D43AE2">
        <w:rPr>
          <w:rFonts w:ascii="Times New Roman" w:hAnsi="Times New Roman" w:cs="Times New Roman"/>
          <w:sz w:val="28"/>
          <w:szCs w:val="28"/>
        </w:rPr>
        <w:t>на основании следующих документов</w:t>
      </w:r>
      <w:r w:rsidR="00FD7003" w:rsidRPr="00D43A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7F0C" w:rsidRPr="000A5D6D" w:rsidRDefault="00D57F0C" w:rsidP="001C3193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заявления о предоставлении соответствующей материального поощрения по установленной форме (приложение №1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к </w:t>
      </w:r>
      <w:r w:rsidR="002A079E">
        <w:rPr>
          <w:rFonts w:ascii="Times New Roman" w:hAnsi="Times New Roman" w:cs="Times New Roman"/>
          <w:sz w:val="28"/>
          <w:szCs w:val="28"/>
        </w:rPr>
        <w:t>Порядку</w:t>
      </w:r>
      <w:r w:rsidRPr="000A5D6D">
        <w:rPr>
          <w:rFonts w:ascii="Times New Roman" w:hAnsi="Times New Roman" w:cs="Times New Roman"/>
          <w:sz w:val="28"/>
          <w:szCs w:val="28"/>
        </w:rPr>
        <w:t xml:space="preserve">). Заявление представляется народным дружинником в адрес администрации </w:t>
      </w:r>
      <w:r w:rsidR="00FD70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D57F0C" w:rsidRPr="000A5D6D" w:rsidRDefault="00D57F0C" w:rsidP="001C3193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копии документа, удостоверяющего в соответствии с законодательством Российской Федерации личность народного дружинника</w:t>
      </w:r>
      <w:r w:rsidR="00530442">
        <w:rPr>
          <w:rFonts w:ascii="Times New Roman" w:hAnsi="Times New Roman" w:cs="Times New Roman"/>
          <w:sz w:val="28"/>
          <w:szCs w:val="28"/>
        </w:rPr>
        <w:t xml:space="preserve">. </w:t>
      </w:r>
      <w:r w:rsidRPr="000A5D6D">
        <w:rPr>
          <w:rFonts w:ascii="Times New Roman" w:hAnsi="Times New Roman" w:cs="Times New Roman"/>
          <w:sz w:val="28"/>
          <w:szCs w:val="28"/>
        </w:rPr>
        <w:t xml:space="preserve">Копия паспорта представляется народным дружинником в адрес администрации </w:t>
      </w:r>
      <w:r w:rsidR="00FD70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AD307A" w:rsidRDefault="00D57F0C" w:rsidP="001C3193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документа, подтверждающего число дежурств по охране общественного порядка, в которых народный дружинник принял участие (приложение №2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к </w:t>
      </w:r>
      <w:r w:rsidR="002A079E">
        <w:rPr>
          <w:rFonts w:ascii="Times New Roman" w:hAnsi="Times New Roman" w:cs="Times New Roman"/>
          <w:sz w:val="28"/>
          <w:szCs w:val="28"/>
        </w:rPr>
        <w:t>Порядку</w:t>
      </w:r>
      <w:r w:rsidRPr="000A5D6D">
        <w:rPr>
          <w:rFonts w:ascii="Times New Roman" w:hAnsi="Times New Roman" w:cs="Times New Roman"/>
          <w:sz w:val="28"/>
          <w:szCs w:val="28"/>
        </w:rPr>
        <w:t>). (по одному ежемесячному табелю на дружину)</w:t>
      </w:r>
      <w:r w:rsidR="00AD307A">
        <w:rPr>
          <w:rFonts w:ascii="Times New Roman" w:hAnsi="Times New Roman" w:cs="Times New Roman"/>
          <w:sz w:val="28"/>
          <w:szCs w:val="28"/>
        </w:rPr>
        <w:t>;</w:t>
      </w:r>
    </w:p>
    <w:p w:rsidR="00D57F0C" w:rsidRPr="00AD307A" w:rsidRDefault="00AD307A" w:rsidP="001C3193">
      <w:pPr>
        <w:pStyle w:val="ConsPlusNormal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7F0C" w:rsidRPr="00AD307A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7F0C" w:rsidRPr="00AD307A">
        <w:rPr>
          <w:rFonts w:ascii="Times New Roman" w:hAnsi="Times New Roman" w:cs="Times New Roman"/>
          <w:sz w:val="28"/>
          <w:szCs w:val="28"/>
        </w:rPr>
        <w:t xml:space="preserve"> суммы материального поощрения за участие народного дружинника в дежурствах по охране общественного порядка, </w:t>
      </w:r>
      <w:r w:rsidR="00FD7003">
        <w:rPr>
          <w:rFonts w:ascii="Times New Roman" w:hAnsi="Times New Roman" w:cs="Times New Roman"/>
          <w:sz w:val="28"/>
          <w:szCs w:val="28"/>
        </w:rPr>
        <w:t>составленного</w:t>
      </w:r>
      <w:r w:rsidR="00D57F0C" w:rsidRPr="00AD307A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="00FD7003">
        <w:rPr>
          <w:rFonts w:ascii="Times New Roman" w:hAnsi="Times New Roman" w:cs="Times New Roman"/>
          <w:sz w:val="28"/>
          <w:szCs w:val="28"/>
        </w:rPr>
        <w:t xml:space="preserve">ом </w:t>
      </w:r>
      <w:r w:rsidR="00D57F0C" w:rsidRPr="00AD307A">
        <w:rPr>
          <w:rFonts w:ascii="Times New Roman" w:hAnsi="Times New Roman" w:cs="Times New Roman"/>
          <w:sz w:val="28"/>
          <w:szCs w:val="28"/>
        </w:rPr>
        <w:t>народной дружины, членом которой является народный дружинник</w:t>
      </w:r>
      <w:r w:rsidR="00FD7003">
        <w:rPr>
          <w:rFonts w:ascii="Times New Roman" w:hAnsi="Times New Roman" w:cs="Times New Roman"/>
          <w:sz w:val="28"/>
          <w:szCs w:val="28"/>
        </w:rPr>
        <w:t>, заверенного подпис</w:t>
      </w:r>
      <w:r w:rsidR="00D43AE2">
        <w:rPr>
          <w:rFonts w:ascii="Times New Roman" w:hAnsi="Times New Roman" w:cs="Times New Roman"/>
          <w:sz w:val="28"/>
          <w:szCs w:val="28"/>
        </w:rPr>
        <w:t>ь</w:t>
      </w:r>
      <w:r w:rsidR="00FD7003">
        <w:rPr>
          <w:rFonts w:ascii="Times New Roman" w:hAnsi="Times New Roman" w:cs="Times New Roman"/>
          <w:sz w:val="28"/>
          <w:szCs w:val="28"/>
        </w:rPr>
        <w:t>ю руководителя Районного штаба народных дружин</w:t>
      </w:r>
      <w:proofErr w:type="gramStart"/>
      <w:r w:rsidR="00FD70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F0C" w:rsidRPr="00AD30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7F0C" w:rsidRPr="00AD30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7F0C" w:rsidRPr="00AD307A">
        <w:rPr>
          <w:rFonts w:ascii="Times New Roman" w:hAnsi="Times New Roman" w:cs="Times New Roman"/>
          <w:sz w:val="28"/>
          <w:szCs w:val="28"/>
        </w:rPr>
        <w:t>риложение №3</w:t>
      </w:r>
      <w:r w:rsidR="00A8495C" w:rsidRPr="00AD307A">
        <w:rPr>
          <w:rFonts w:ascii="Times New Roman" w:hAnsi="Times New Roman" w:cs="Times New Roman"/>
          <w:sz w:val="28"/>
          <w:szCs w:val="28"/>
        </w:rPr>
        <w:t xml:space="preserve"> к </w:t>
      </w:r>
      <w:r w:rsidR="002A079E" w:rsidRPr="00AD307A">
        <w:rPr>
          <w:rFonts w:ascii="Times New Roman" w:hAnsi="Times New Roman" w:cs="Times New Roman"/>
          <w:sz w:val="28"/>
          <w:szCs w:val="28"/>
        </w:rPr>
        <w:t>Порядку</w:t>
      </w:r>
      <w:r w:rsidR="00D57F0C" w:rsidRPr="00AD307A">
        <w:rPr>
          <w:rFonts w:ascii="Times New Roman" w:hAnsi="Times New Roman" w:cs="Times New Roman"/>
          <w:sz w:val="28"/>
          <w:szCs w:val="28"/>
        </w:rPr>
        <w:t>).</w:t>
      </w:r>
    </w:p>
    <w:p w:rsidR="00D57F0C" w:rsidRPr="000A5D6D" w:rsidRDefault="00172C08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495C" w:rsidRPr="000A5D6D">
        <w:rPr>
          <w:rFonts w:ascii="Times New Roman" w:hAnsi="Times New Roman" w:cs="Times New Roman"/>
          <w:sz w:val="28"/>
          <w:szCs w:val="28"/>
        </w:rPr>
        <w:t>.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Районный штаб народной дружины совместно с командиром ДНД осуществляют учет времени дежурств народных дружинников с ведением помесячного табеля учета дежурств народных дружинников путем внесения количества часов фактического времени дежурства (не более 4) на каждый день выхода на дежурство народного дружинника в табель учета дежурств народных дружинников.</w:t>
      </w:r>
    </w:p>
    <w:p w:rsidR="00D57F0C" w:rsidRPr="000A5D6D" w:rsidRDefault="00FD7003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C08">
        <w:rPr>
          <w:rFonts w:ascii="Times New Roman" w:hAnsi="Times New Roman" w:cs="Times New Roman"/>
          <w:sz w:val="28"/>
          <w:szCs w:val="28"/>
        </w:rPr>
        <w:t>1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. 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Табель учета дежурств народных дружинников подписывает командир ДНД, согласовывает начальник соответствующего территориального органа МВД России, подчиненного МВД по Республике Бурятия, и утверждает руководитель штаба народных дружин муниципального образования. Оформленный табель учета дежурств направляется в адрес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D57F0C" w:rsidRPr="000A5D6D" w:rsidRDefault="00FD7003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C08">
        <w:rPr>
          <w:rFonts w:ascii="Times New Roman" w:hAnsi="Times New Roman" w:cs="Times New Roman"/>
          <w:sz w:val="28"/>
          <w:szCs w:val="28"/>
        </w:rPr>
        <w:t>2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. </w:t>
      </w:r>
      <w:r w:rsidR="00D57F0C" w:rsidRPr="000A5D6D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народному дружиннику в предоставлении денежных выплат являются:</w:t>
      </w:r>
    </w:p>
    <w:p w:rsidR="00D57F0C" w:rsidRPr="000A5D6D" w:rsidRDefault="00D57F0C" w:rsidP="001C3193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непредставление или неполное представление народным дружинником документов, предусмотренных пунктом </w:t>
      </w:r>
      <w:r w:rsidR="00B11611">
        <w:rPr>
          <w:rFonts w:ascii="Times New Roman" w:hAnsi="Times New Roman" w:cs="Times New Roman"/>
          <w:sz w:val="28"/>
          <w:szCs w:val="28"/>
        </w:rPr>
        <w:t>9</w:t>
      </w:r>
      <w:r w:rsidRPr="000A5D6D">
        <w:rPr>
          <w:rFonts w:ascii="Times New Roman" w:hAnsi="Times New Roman" w:cs="Times New Roman"/>
          <w:sz w:val="28"/>
          <w:szCs w:val="28"/>
        </w:rPr>
        <w:t>;</w:t>
      </w:r>
    </w:p>
    <w:p w:rsidR="00D57F0C" w:rsidRPr="00530442" w:rsidRDefault="00D57F0C" w:rsidP="001C3193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442">
        <w:rPr>
          <w:rFonts w:ascii="Times New Roman" w:hAnsi="Times New Roman" w:cs="Times New Roman"/>
          <w:sz w:val="28"/>
          <w:szCs w:val="28"/>
        </w:rPr>
        <w:t xml:space="preserve">обнаружение в представленных документах недостоверных </w:t>
      </w:r>
      <w:r w:rsidRPr="00530442">
        <w:rPr>
          <w:rFonts w:ascii="Times New Roman" w:hAnsi="Times New Roman" w:cs="Times New Roman"/>
          <w:sz w:val="28"/>
          <w:szCs w:val="28"/>
        </w:rPr>
        <w:lastRenderedPageBreak/>
        <w:t>сведений.</w:t>
      </w:r>
    </w:p>
    <w:p w:rsidR="00D57F0C" w:rsidRDefault="00FD7003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C08">
        <w:rPr>
          <w:rFonts w:ascii="Times New Roman" w:hAnsi="Times New Roman" w:cs="Times New Roman"/>
          <w:sz w:val="28"/>
          <w:szCs w:val="28"/>
        </w:rPr>
        <w:t>3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. 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Предоставление народному дружиннику материального поощрения осуществляется посредством перечисления </w:t>
      </w: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D57F0C" w:rsidRPr="000A5D6D">
        <w:rPr>
          <w:rFonts w:ascii="Times New Roman" w:hAnsi="Times New Roman" w:cs="Times New Roman"/>
          <w:sz w:val="28"/>
          <w:szCs w:val="28"/>
        </w:rPr>
        <w:t xml:space="preserve"> соответствующих денежных средств на счет народного дружинника, от</w:t>
      </w:r>
      <w:r w:rsidR="00FD0ECA">
        <w:rPr>
          <w:rFonts w:ascii="Times New Roman" w:hAnsi="Times New Roman" w:cs="Times New Roman"/>
          <w:sz w:val="28"/>
          <w:szCs w:val="28"/>
        </w:rPr>
        <w:t>крытый в</w:t>
      </w:r>
      <w:r w:rsidR="00AD307A">
        <w:rPr>
          <w:rFonts w:ascii="Times New Roman" w:hAnsi="Times New Roman" w:cs="Times New Roman"/>
          <w:sz w:val="28"/>
          <w:szCs w:val="28"/>
        </w:rPr>
        <w:t xml:space="preserve"> банковской</w:t>
      </w:r>
      <w:r w:rsidR="00FD0ECA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D57F0C" w:rsidRPr="000A5D6D">
        <w:rPr>
          <w:rFonts w:ascii="Times New Roman" w:hAnsi="Times New Roman" w:cs="Times New Roman"/>
          <w:sz w:val="28"/>
          <w:szCs w:val="28"/>
        </w:rPr>
        <w:t>.</w:t>
      </w:r>
    </w:p>
    <w:p w:rsidR="00F4425D" w:rsidRPr="000A5D6D" w:rsidRDefault="00F4425D" w:rsidP="001C3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2C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Администрация сельского поселения  представляет</w:t>
      </w:r>
      <w:r w:rsidR="00172C08">
        <w:rPr>
          <w:rFonts w:ascii="Times New Roman" w:hAnsi="Times New Roman" w:cs="Times New Roman"/>
          <w:sz w:val="28"/>
          <w:szCs w:val="28"/>
        </w:rPr>
        <w:t xml:space="preserve"> в Администрацию МО «Хоринский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отчетность об использовании </w:t>
      </w:r>
      <w:r w:rsidR="00172C08"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>средств субсидии республиканского бюджета</w:t>
      </w:r>
      <w:r w:rsidR="00172C08">
        <w:rPr>
          <w:rFonts w:ascii="Times New Roman" w:hAnsi="Times New Roman" w:cs="Times New Roman"/>
          <w:sz w:val="28"/>
          <w:szCs w:val="28"/>
        </w:rPr>
        <w:t xml:space="preserve"> по целевому назначению в соответствии с условиями соглашения, указанного в п. 7 настоящего Порядка.</w:t>
      </w:r>
    </w:p>
    <w:p w:rsidR="009E423D" w:rsidRPr="009E423D" w:rsidRDefault="00A8495C" w:rsidP="00F4425D">
      <w:pPr>
        <w:pStyle w:val="ConsPlusNormal"/>
        <w:ind w:left="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A5D6D">
        <w:rPr>
          <w:rFonts w:ascii="Times New Roman" w:hAnsi="Times New Roman" w:cs="Times New Roman"/>
          <w:sz w:val="28"/>
          <w:szCs w:val="28"/>
        </w:rPr>
        <w:br w:type="page"/>
      </w:r>
      <w:r w:rsidRPr="009E42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r w:rsidRPr="009E423D">
        <w:rPr>
          <w:rFonts w:ascii="Times New Roman" w:hAnsi="Times New Roman" w:cs="Times New Roman"/>
          <w:sz w:val="24"/>
          <w:szCs w:val="24"/>
        </w:rPr>
        <w:br/>
      </w:r>
      <w:r w:rsidR="009E423D" w:rsidRPr="009E423D">
        <w:rPr>
          <w:rFonts w:ascii="Times New Roman" w:hAnsi="Times New Roman" w:cs="Times New Roman"/>
          <w:sz w:val="24"/>
          <w:szCs w:val="24"/>
        </w:rPr>
        <w:t>к Порядку предоставления материального</w:t>
      </w:r>
    </w:p>
    <w:p w:rsidR="009E423D" w:rsidRPr="009E423D" w:rsidRDefault="009E423D" w:rsidP="001C3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23D">
        <w:rPr>
          <w:rFonts w:ascii="Times New Roman" w:hAnsi="Times New Roman" w:cs="Times New Roman"/>
          <w:sz w:val="24"/>
          <w:szCs w:val="24"/>
        </w:rPr>
        <w:t>поощрения народным дружинникам муниципальн</w:t>
      </w:r>
      <w:r w:rsidR="00D43AE2">
        <w:rPr>
          <w:rFonts w:ascii="Times New Roman" w:hAnsi="Times New Roman" w:cs="Times New Roman"/>
          <w:sz w:val="24"/>
          <w:szCs w:val="24"/>
        </w:rPr>
        <w:t>ого</w:t>
      </w:r>
      <w:r w:rsidRPr="009E4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3D" w:rsidRPr="009E423D" w:rsidRDefault="009E423D" w:rsidP="001C31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23D">
        <w:rPr>
          <w:rFonts w:ascii="Times New Roman" w:hAnsi="Times New Roman" w:cs="Times New Roman"/>
          <w:sz w:val="24"/>
          <w:szCs w:val="24"/>
        </w:rPr>
        <w:t>образования «</w:t>
      </w:r>
      <w:r w:rsidR="00D43AE2">
        <w:rPr>
          <w:rFonts w:ascii="Times New Roman" w:hAnsi="Times New Roman" w:cs="Times New Roman"/>
          <w:sz w:val="24"/>
          <w:szCs w:val="24"/>
        </w:rPr>
        <w:t>Хоринский</w:t>
      </w:r>
      <w:r w:rsidR="00172C08">
        <w:rPr>
          <w:rFonts w:ascii="Times New Roman" w:hAnsi="Times New Roman" w:cs="Times New Roman"/>
          <w:sz w:val="24"/>
          <w:szCs w:val="24"/>
        </w:rPr>
        <w:t xml:space="preserve"> </w:t>
      </w:r>
      <w:r w:rsidRPr="009E423D">
        <w:rPr>
          <w:rFonts w:ascii="Times New Roman" w:hAnsi="Times New Roman" w:cs="Times New Roman"/>
          <w:sz w:val="24"/>
          <w:szCs w:val="24"/>
        </w:rPr>
        <w:t>район»</w:t>
      </w: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218" w:rsidRDefault="00A21218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 xml:space="preserve">Руководителю Администрации </w:t>
      </w:r>
    </w:p>
    <w:p w:rsidR="00FD7003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8495C" w:rsidRPr="000A5D6D" w:rsidRDefault="00FD7003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«____________»</w:t>
      </w:r>
      <w:r w:rsidR="00A8495C" w:rsidRPr="000A5D6D">
        <w:rPr>
          <w:rFonts w:ascii="Times New Roman" w:hAnsi="Times New Roman" w:cs="Times New Roman"/>
          <w:sz w:val="28"/>
          <w:szCs w:val="28"/>
        </w:rPr>
        <w:t xml:space="preserve"> </w:t>
      </w:r>
      <w:r w:rsidR="00A8495C" w:rsidRPr="000A5D6D">
        <w:rPr>
          <w:rFonts w:ascii="Times New Roman" w:hAnsi="Times New Roman" w:cs="Times New Roman"/>
          <w:sz w:val="28"/>
          <w:szCs w:val="28"/>
        </w:rPr>
        <w:br/>
        <w:t>____________________________</w:t>
      </w:r>
    </w:p>
    <w:p w:rsidR="00A8495C" w:rsidRPr="009E423D" w:rsidRDefault="00A8495C" w:rsidP="001C3193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название муниципального образования</w:t>
      </w: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8495C" w:rsidRPr="000A5D6D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5D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0A5D6D">
        <w:rPr>
          <w:rFonts w:ascii="Times New Roman" w:hAnsi="Times New Roman" w:cs="Times New Roman"/>
          <w:i/>
          <w:sz w:val="28"/>
          <w:szCs w:val="28"/>
        </w:rPr>
        <w:tab/>
      </w:r>
      <w:r w:rsidRPr="009E423D">
        <w:rPr>
          <w:rFonts w:ascii="Times New Roman" w:hAnsi="Times New Roman" w:cs="Times New Roman"/>
          <w:i/>
          <w:szCs w:val="28"/>
        </w:rPr>
        <w:t>ФИО руководителя</w:t>
      </w: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от народного дружинника</w:t>
      </w:r>
      <w:r w:rsidRPr="000A5D6D">
        <w:rPr>
          <w:rFonts w:ascii="Times New Roman" w:hAnsi="Times New Roman" w:cs="Times New Roman"/>
          <w:sz w:val="28"/>
          <w:szCs w:val="28"/>
        </w:rPr>
        <w:br/>
        <w:t>____________________________</w:t>
      </w:r>
    </w:p>
    <w:p w:rsidR="00A8495C" w:rsidRPr="000A5D6D" w:rsidRDefault="00A8495C" w:rsidP="001C3193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i/>
          <w:sz w:val="28"/>
          <w:szCs w:val="28"/>
        </w:rPr>
        <w:t>ФИО</w:t>
      </w:r>
      <w:r w:rsidRPr="000A5D6D">
        <w:rPr>
          <w:rFonts w:ascii="Times New Roman" w:hAnsi="Times New Roman" w:cs="Times New Roman"/>
          <w:i/>
          <w:sz w:val="28"/>
          <w:szCs w:val="28"/>
        </w:rPr>
        <w:br/>
      </w: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Адрес проживания: 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  <w:t>Контактный телефон: _______________</w:t>
      </w: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ЗАЯВЛЕНИЕ</w:t>
      </w:r>
    </w:p>
    <w:p w:rsidR="00A8495C" w:rsidRPr="000A5D6D" w:rsidRDefault="00A8495C" w:rsidP="001C31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br/>
        <w:t xml:space="preserve">           </w:t>
      </w:r>
    </w:p>
    <w:p w:rsidR="00A8495C" w:rsidRPr="000A5D6D" w:rsidRDefault="00A8495C" w:rsidP="001C3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Прошу перечислить причитающ</w:t>
      </w:r>
      <w:r w:rsidR="00172C08">
        <w:rPr>
          <w:rFonts w:ascii="Times New Roman" w:hAnsi="Times New Roman" w:cs="Times New Roman"/>
          <w:sz w:val="28"/>
          <w:szCs w:val="28"/>
        </w:rPr>
        <w:t>ее</w:t>
      </w:r>
      <w:r w:rsidRPr="000A5D6D">
        <w:rPr>
          <w:rFonts w:ascii="Times New Roman" w:hAnsi="Times New Roman" w:cs="Times New Roman"/>
          <w:sz w:val="28"/>
          <w:szCs w:val="28"/>
        </w:rPr>
        <w:t xml:space="preserve">ся мне </w:t>
      </w:r>
      <w:r w:rsidR="00172C08">
        <w:rPr>
          <w:rFonts w:ascii="Times New Roman" w:hAnsi="Times New Roman" w:cs="Times New Roman"/>
          <w:sz w:val="28"/>
          <w:szCs w:val="28"/>
        </w:rPr>
        <w:t>материальное поощрение</w:t>
      </w:r>
      <w:r w:rsidRPr="000A5D6D">
        <w:rPr>
          <w:rFonts w:ascii="Times New Roman" w:hAnsi="Times New Roman" w:cs="Times New Roman"/>
          <w:sz w:val="28"/>
          <w:szCs w:val="28"/>
        </w:rPr>
        <w:t xml:space="preserve"> за дежурства в составе народной дружины _______________ в 20__ г. на расчетный счет № _______________________________ в банке.</w:t>
      </w:r>
    </w:p>
    <w:p w:rsidR="00A8495C" w:rsidRPr="000A5D6D" w:rsidRDefault="00A8495C" w:rsidP="001C3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1) Копия паспорта 1-2 л.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2) Копия ИНН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Дата _________________</w:t>
      </w: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 (И.О. Фамилия) _______________________________________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</w:r>
      <w:r w:rsidRPr="000A5D6D">
        <w:rPr>
          <w:rFonts w:ascii="Times New Roman" w:hAnsi="Times New Roman" w:cs="Times New Roman"/>
          <w:sz w:val="28"/>
          <w:szCs w:val="28"/>
        </w:rPr>
        <w:br/>
        <w:t>Команд</w:t>
      </w:r>
      <w:r w:rsidR="000F3276">
        <w:rPr>
          <w:rFonts w:ascii="Times New Roman" w:hAnsi="Times New Roman" w:cs="Times New Roman"/>
          <w:sz w:val="28"/>
          <w:szCs w:val="28"/>
        </w:rPr>
        <w:t>ир народной дружины ________</w:t>
      </w:r>
      <w:r w:rsidRPr="000A5D6D">
        <w:rPr>
          <w:rFonts w:ascii="Times New Roman" w:hAnsi="Times New Roman" w:cs="Times New Roman"/>
          <w:sz w:val="28"/>
          <w:szCs w:val="28"/>
        </w:rPr>
        <w:t>________________ (И.О. Фамилия)</w:t>
      </w: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t>Подпись _________________</w:t>
      </w:r>
      <w:r w:rsidRPr="000A5D6D">
        <w:rPr>
          <w:rFonts w:ascii="Times New Roman" w:hAnsi="Times New Roman" w:cs="Times New Roman"/>
          <w:sz w:val="28"/>
          <w:szCs w:val="28"/>
        </w:rPr>
        <w:br/>
      </w: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95C" w:rsidRPr="009E423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5D6D">
        <w:rPr>
          <w:rFonts w:ascii="Times New Roman" w:hAnsi="Times New Roman" w:cs="Times New Roman"/>
          <w:sz w:val="28"/>
          <w:szCs w:val="28"/>
        </w:rPr>
        <w:br w:type="page"/>
      </w:r>
      <w:r w:rsidRPr="009E423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 w:rsidR="00A21218" w:rsidRPr="009E423D">
        <w:rPr>
          <w:rFonts w:ascii="Times New Roman" w:hAnsi="Times New Roman" w:cs="Times New Roman"/>
          <w:sz w:val="24"/>
          <w:szCs w:val="28"/>
        </w:rPr>
        <w:t>3</w:t>
      </w:r>
      <w:r w:rsidRPr="009E42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8495C" w:rsidRPr="009E423D" w:rsidRDefault="00A8495C" w:rsidP="001C319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к </w:t>
      </w:r>
      <w:r w:rsidR="002A079E" w:rsidRPr="009E423D">
        <w:rPr>
          <w:rFonts w:ascii="Times New Roman" w:hAnsi="Times New Roman" w:cs="Times New Roman"/>
          <w:sz w:val="24"/>
          <w:szCs w:val="28"/>
        </w:rPr>
        <w:t>Порядку</w:t>
      </w:r>
      <w:r w:rsidRPr="009E423D">
        <w:rPr>
          <w:rFonts w:ascii="Times New Roman" w:hAnsi="Times New Roman" w:cs="Times New Roman"/>
          <w:sz w:val="24"/>
          <w:szCs w:val="28"/>
        </w:rPr>
        <w:t xml:space="preserve"> предоставления материального</w:t>
      </w:r>
    </w:p>
    <w:p w:rsidR="00A8495C" w:rsidRPr="009E423D" w:rsidRDefault="00A8495C" w:rsidP="001C319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>поощрения народным дружинникам муниципальн</w:t>
      </w:r>
      <w:r w:rsidR="00D43AE2">
        <w:rPr>
          <w:rFonts w:ascii="Times New Roman" w:hAnsi="Times New Roman" w:cs="Times New Roman"/>
          <w:sz w:val="24"/>
          <w:szCs w:val="28"/>
        </w:rPr>
        <w:t>ого</w:t>
      </w:r>
      <w:r w:rsidRPr="009E42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8495C" w:rsidRPr="009E423D" w:rsidRDefault="009E423D" w:rsidP="001C319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="00A8495C" w:rsidRPr="009E42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172C08">
        <w:rPr>
          <w:rFonts w:ascii="Times New Roman" w:hAnsi="Times New Roman" w:cs="Times New Roman"/>
          <w:sz w:val="24"/>
          <w:szCs w:val="28"/>
        </w:rPr>
        <w:t>Хоринский район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8495C" w:rsidRPr="000A5D6D" w:rsidRDefault="00A8495C" w:rsidP="001C31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495C" w:rsidRPr="009E423D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название народной дружины</w:t>
      </w:r>
    </w:p>
    <w:p w:rsidR="00A8495C" w:rsidRPr="000A5D6D" w:rsidRDefault="007051BD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8495C" w:rsidRPr="000A5D6D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A8495C" w:rsidRPr="000A5D6D" w:rsidRDefault="00A8495C" w:rsidP="001C319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495C" w:rsidRPr="00FD7003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03">
        <w:rPr>
          <w:rFonts w:ascii="Times New Roman" w:hAnsi="Times New Roman" w:cs="Times New Roman"/>
          <w:b/>
          <w:sz w:val="26"/>
          <w:szCs w:val="26"/>
        </w:rPr>
        <w:t>Расчет</w:t>
      </w:r>
    </w:p>
    <w:p w:rsidR="00A8495C" w:rsidRPr="00FD7003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03">
        <w:rPr>
          <w:rFonts w:ascii="Times New Roman" w:hAnsi="Times New Roman" w:cs="Times New Roman"/>
          <w:b/>
          <w:sz w:val="26"/>
          <w:szCs w:val="26"/>
        </w:rPr>
        <w:t xml:space="preserve">суммы денежной выплаты </w:t>
      </w:r>
    </w:p>
    <w:p w:rsidR="00A8495C" w:rsidRPr="00FD7003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95C" w:rsidRPr="00FD7003" w:rsidRDefault="00A8495C" w:rsidP="001C3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Сумма денежной выплаты за «___» полугодие 20__ год</w:t>
      </w:r>
      <w:r w:rsidR="009E423D" w:rsidRPr="00FD7003">
        <w:rPr>
          <w:rFonts w:ascii="Times New Roman" w:hAnsi="Times New Roman" w:cs="Times New Roman"/>
          <w:sz w:val="26"/>
          <w:szCs w:val="26"/>
        </w:rPr>
        <w:t>а члену народной дружины________________________</w:t>
      </w:r>
      <w:r w:rsidRPr="00FD7003">
        <w:rPr>
          <w:rFonts w:ascii="Times New Roman" w:hAnsi="Times New Roman" w:cs="Times New Roman"/>
          <w:sz w:val="26"/>
          <w:szCs w:val="26"/>
        </w:rPr>
        <w:t xml:space="preserve">     </w:t>
      </w:r>
      <w:r w:rsidR="009E423D" w:rsidRPr="00FD7003">
        <w:rPr>
          <w:rFonts w:ascii="Times New Roman" w:hAnsi="Times New Roman" w:cs="Times New Roman"/>
          <w:sz w:val="26"/>
          <w:szCs w:val="26"/>
        </w:rPr>
        <w:t>______</w:t>
      </w:r>
      <w:r w:rsidRPr="00FD7003">
        <w:rPr>
          <w:rFonts w:ascii="Times New Roman" w:hAnsi="Times New Roman" w:cs="Times New Roman"/>
          <w:sz w:val="26"/>
          <w:szCs w:val="26"/>
        </w:rPr>
        <w:t xml:space="preserve">___________ района </w:t>
      </w:r>
    </w:p>
    <w:p w:rsidR="00A8495C" w:rsidRPr="00FD7003" w:rsidRDefault="00A8495C" w:rsidP="001C3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E423D" w:rsidRPr="00FD700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D7003">
        <w:rPr>
          <w:rFonts w:ascii="Times New Roman" w:hAnsi="Times New Roman" w:cs="Times New Roman"/>
          <w:i/>
          <w:sz w:val="26"/>
          <w:szCs w:val="26"/>
        </w:rPr>
        <w:t xml:space="preserve">название народной дружины                    название района        </w:t>
      </w:r>
    </w:p>
    <w:p w:rsidR="00A8495C" w:rsidRPr="00FD7003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95C" w:rsidRPr="00FD7003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__________________________________________, ____________ года рождения,</w:t>
      </w:r>
      <w:r w:rsidRPr="00FD7003">
        <w:rPr>
          <w:rFonts w:ascii="Times New Roman" w:hAnsi="Times New Roman" w:cs="Times New Roman"/>
          <w:i/>
          <w:sz w:val="26"/>
          <w:szCs w:val="26"/>
        </w:rPr>
        <w:t xml:space="preserve">               ФИО дружинника                                        дата рождения                            </w:t>
      </w:r>
    </w:p>
    <w:p w:rsidR="00A8495C" w:rsidRPr="00FD7003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7003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Pr="00FD7003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 составляет __________ рублей</w:t>
      </w:r>
      <w:r w:rsidR="009E423D" w:rsidRPr="00FD7003">
        <w:rPr>
          <w:rFonts w:ascii="Times New Roman" w:hAnsi="Times New Roman" w:cs="Times New Roman"/>
          <w:sz w:val="26"/>
          <w:szCs w:val="26"/>
        </w:rPr>
        <w:t xml:space="preserve"> (_______</w:t>
      </w:r>
      <w:r w:rsidRPr="00FD7003">
        <w:rPr>
          <w:rFonts w:ascii="Times New Roman" w:hAnsi="Times New Roman" w:cs="Times New Roman"/>
          <w:sz w:val="26"/>
          <w:szCs w:val="26"/>
        </w:rPr>
        <w:t>_____________ рублей ____копеек):</w:t>
      </w:r>
    </w:p>
    <w:p w:rsidR="00A8495C" w:rsidRPr="00FD7003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7003">
        <w:rPr>
          <w:rFonts w:ascii="Times New Roman" w:hAnsi="Times New Roman" w:cs="Times New Roman"/>
          <w:i/>
          <w:sz w:val="26"/>
          <w:szCs w:val="26"/>
        </w:rPr>
        <w:t xml:space="preserve">                   сумма выплаты                    сумма выплаты прописью</w:t>
      </w:r>
    </w:p>
    <w:p w:rsidR="00A8495C" w:rsidRPr="00FD7003" w:rsidRDefault="00A8495C" w:rsidP="001C3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2581"/>
        <w:gridCol w:w="1908"/>
        <w:gridCol w:w="1215"/>
        <w:gridCol w:w="964"/>
        <w:gridCol w:w="1157"/>
      </w:tblGrid>
      <w:tr w:rsidR="00A8495C" w:rsidRPr="00FD7003" w:rsidTr="00AE4895">
        <w:trPr>
          <w:trHeight w:val="509"/>
          <w:jc w:val="center"/>
        </w:trPr>
        <w:tc>
          <w:tcPr>
            <w:tcW w:w="1692" w:type="dxa"/>
            <w:vMerge w:val="restart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ФИО народного дружинника</w:t>
            </w:r>
          </w:p>
        </w:tc>
        <w:tc>
          <w:tcPr>
            <w:tcW w:w="164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Количество дежурств</w:t>
            </w:r>
            <w:r w:rsidR="00D65FBE" w:rsidRPr="00FD7003">
              <w:rPr>
                <w:rFonts w:ascii="Times New Roman" w:hAnsi="Times New Roman" w:cs="Times New Roman"/>
                <w:sz w:val="26"/>
                <w:szCs w:val="26"/>
              </w:rPr>
              <w:t>/количество часов</w:t>
            </w:r>
          </w:p>
        </w:tc>
        <w:tc>
          <w:tcPr>
            <w:tcW w:w="2271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136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Размер выплаты</w:t>
            </w:r>
          </w:p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382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(гр.1 х гр. 3)</w:t>
            </w:r>
          </w:p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1319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Итого сумма к выплате (руб.)</w:t>
            </w:r>
          </w:p>
        </w:tc>
      </w:tr>
      <w:tr w:rsidR="00A8495C" w:rsidRPr="00FD7003" w:rsidTr="00AE4895">
        <w:trPr>
          <w:trHeight w:val="509"/>
          <w:jc w:val="center"/>
        </w:trPr>
        <w:tc>
          <w:tcPr>
            <w:tcW w:w="1692" w:type="dxa"/>
            <w:vMerge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1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19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8495C" w:rsidRPr="00FD7003" w:rsidTr="00AE4895">
        <w:trPr>
          <w:trHeight w:val="509"/>
          <w:jc w:val="center"/>
        </w:trPr>
        <w:tc>
          <w:tcPr>
            <w:tcW w:w="1692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495C" w:rsidRPr="00FD7003" w:rsidTr="00AE4895">
        <w:trPr>
          <w:trHeight w:val="509"/>
          <w:jc w:val="center"/>
        </w:trPr>
        <w:tc>
          <w:tcPr>
            <w:tcW w:w="1692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495C" w:rsidRPr="00FD7003" w:rsidTr="00AE4895">
        <w:trPr>
          <w:trHeight w:val="509"/>
          <w:jc w:val="center"/>
        </w:trPr>
        <w:tc>
          <w:tcPr>
            <w:tcW w:w="8353" w:type="dxa"/>
            <w:gridSpan w:val="5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003">
              <w:rPr>
                <w:rFonts w:ascii="Times New Roman" w:hAnsi="Times New Roman" w:cs="Times New Roman"/>
                <w:sz w:val="26"/>
                <w:szCs w:val="26"/>
              </w:rPr>
              <w:t>Всего к выплате:</w:t>
            </w:r>
          </w:p>
        </w:tc>
        <w:tc>
          <w:tcPr>
            <w:tcW w:w="1319" w:type="dxa"/>
          </w:tcPr>
          <w:p w:rsidR="00A8495C" w:rsidRPr="00FD7003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95C" w:rsidRPr="00FD7003" w:rsidRDefault="00A8495C" w:rsidP="001C31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95C" w:rsidRPr="00FD7003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 xml:space="preserve">Основание: табели учета выхода дружинников на дежурство за период </w:t>
      </w:r>
      <w:proofErr w:type="gramStart"/>
      <w:r w:rsidRPr="00FD700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D700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B70796" w:rsidRPr="00FD7003" w:rsidRDefault="00B70796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95C" w:rsidRPr="00FD7003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 xml:space="preserve"> </w:t>
      </w:r>
      <w:r w:rsidR="00FD7003" w:rsidRPr="00FD7003">
        <w:rPr>
          <w:rFonts w:ascii="Times New Roman" w:hAnsi="Times New Roman" w:cs="Times New Roman"/>
          <w:sz w:val="26"/>
          <w:szCs w:val="26"/>
        </w:rPr>
        <w:t>Расчет составлен  командиром народной дружины «__________________»</w:t>
      </w:r>
    </w:p>
    <w:p w:rsidR="00FD7003" w:rsidRPr="00FD7003" w:rsidRDefault="00FD7003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Подпись (И.О. Фамилия) _________________________________________</w:t>
      </w: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Руководитель штаба народных дружин _________________________</w:t>
      </w: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Подпись: ___________________</w:t>
      </w: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Число</w:t>
      </w:r>
    </w:p>
    <w:p w:rsidR="00FD7003" w:rsidRPr="00FD7003" w:rsidRDefault="00FD7003" w:rsidP="00FD7003">
      <w:pPr>
        <w:framePr w:w="5206" w:hSpace="180" w:wrap="around" w:vAnchor="text" w:hAnchor="page" w:x="841" w:y="335"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Печать</w:t>
      </w:r>
    </w:p>
    <w:p w:rsidR="00FD7003" w:rsidRPr="00FD7003" w:rsidRDefault="00FD7003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003" w:rsidRPr="00FD7003" w:rsidRDefault="00FD7003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23D" w:rsidRPr="00FD7003" w:rsidRDefault="009E423D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7003">
        <w:rPr>
          <w:rFonts w:ascii="Times New Roman" w:hAnsi="Times New Roman" w:cs="Times New Roman"/>
          <w:sz w:val="26"/>
          <w:szCs w:val="26"/>
        </w:rPr>
        <w:t>- Сберкнижка, выписка</w:t>
      </w:r>
      <w:r w:rsidR="00A8495C" w:rsidRPr="00FD7003">
        <w:rPr>
          <w:rFonts w:ascii="Times New Roman" w:hAnsi="Times New Roman" w:cs="Times New Roman"/>
          <w:sz w:val="26"/>
          <w:szCs w:val="26"/>
        </w:rPr>
        <w:t xml:space="preserve"> о счете из банка и счете владельца.</w:t>
      </w:r>
      <w:r w:rsidR="00A8495C" w:rsidRPr="00FD700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71E8A" w:rsidRPr="009E423D" w:rsidRDefault="00A8495C" w:rsidP="001C319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3D">
        <w:rPr>
          <w:rFonts w:ascii="Times New Roman" w:hAnsi="Times New Roman" w:cs="Times New Roman"/>
          <w:i/>
          <w:szCs w:val="28"/>
        </w:rPr>
        <w:t>(Ксерокопия</w:t>
      </w:r>
      <w:r w:rsidRPr="009E423D">
        <w:rPr>
          <w:rFonts w:ascii="Times New Roman" w:hAnsi="Times New Roman" w:cs="Times New Roman"/>
          <w:szCs w:val="28"/>
        </w:rPr>
        <w:t>)</w:t>
      </w:r>
      <w:r w:rsidRPr="009E423D">
        <w:rPr>
          <w:rFonts w:ascii="Times New Roman" w:hAnsi="Times New Roman" w:cs="Times New Roman"/>
          <w:b/>
          <w:szCs w:val="28"/>
        </w:rPr>
        <w:t xml:space="preserve">  </w:t>
      </w:r>
    </w:p>
    <w:p w:rsidR="00A8495C" w:rsidRPr="000A5D6D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495C" w:rsidRPr="000A5D6D" w:rsidSect="001C3193">
          <w:pgSz w:w="11906" w:h="16838"/>
          <w:pgMar w:top="851" w:right="1134" w:bottom="1021" w:left="1559" w:header="709" w:footer="709" w:gutter="0"/>
          <w:cols w:space="708"/>
          <w:docGrid w:linePitch="360"/>
        </w:sectPr>
      </w:pPr>
    </w:p>
    <w:p w:rsidR="00A8495C" w:rsidRPr="00E730A5" w:rsidRDefault="00A8495C" w:rsidP="001C319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9E423D" w:rsidRPr="009E423D" w:rsidRDefault="009E423D" w:rsidP="001C319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>к Порядку предоставления материального</w:t>
      </w:r>
    </w:p>
    <w:p w:rsidR="009E423D" w:rsidRPr="009E423D" w:rsidRDefault="009E423D" w:rsidP="001C319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423D">
        <w:rPr>
          <w:rFonts w:ascii="Times New Roman" w:hAnsi="Times New Roman" w:cs="Times New Roman"/>
          <w:sz w:val="24"/>
          <w:szCs w:val="28"/>
        </w:rPr>
        <w:t xml:space="preserve">поощрения народным дружинникам муниципальных </w:t>
      </w:r>
    </w:p>
    <w:p w:rsidR="009E423D" w:rsidRPr="009E423D" w:rsidRDefault="009E423D" w:rsidP="001C319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образования</w:t>
      </w:r>
      <w:r w:rsidRPr="009E423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D43AE2">
        <w:rPr>
          <w:rFonts w:ascii="Times New Roman" w:hAnsi="Times New Roman" w:cs="Times New Roman"/>
          <w:sz w:val="24"/>
          <w:szCs w:val="28"/>
        </w:rPr>
        <w:t xml:space="preserve">Хоринский </w:t>
      </w:r>
      <w:r>
        <w:rPr>
          <w:rFonts w:ascii="Times New Roman" w:hAnsi="Times New Roman" w:cs="Times New Roman"/>
          <w:sz w:val="24"/>
          <w:szCs w:val="28"/>
        </w:rPr>
        <w:t>район»</w:t>
      </w:r>
    </w:p>
    <w:p w:rsidR="00350F76" w:rsidRDefault="00350F76" w:rsidP="001C3193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1C3193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8495C" w:rsidRPr="00E730A5" w:rsidRDefault="00A8495C" w:rsidP="001C3193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Руководитель штаба народных дружин</w:t>
      </w:r>
    </w:p>
    <w:tbl>
      <w:tblPr>
        <w:tblpPr w:leftFromText="180" w:rightFromText="180" w:vertAnchor="text" w:horzAnchor="margin" w:tblpXSpec="right" w:tblpY="-36"/>
        <w:tblW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30"/>
      </w:tblGrid>
      <w:tr w:rsidR="00350F76" w:rsidRPr="00E730A5" w:rsidTr="00350F76">
        <w:trPr>
          <w:trHeight w:val="320"/>
        </w:trPr>
        <w:tc>
          <w:tcPr>
            <w:tcW w:w="2131" w:type="dxa"/>
            <w:gridSpan w:val="2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</w:tr>
      <w:tr w:rsidR="00350F76" w:rsidRPr="00E730A5" w:rsidTr="00350F76">
        <w:trPr>
          <w:trHeight w:val="226"/>
        </w:trPr>
        <w:tc>
          <w:tcPr>
            <w:tcW w:w="1101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30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</w:tr>
      <w:tr w:rsidR="00350F76" w:rsidRPr="00E730A5" w:rsidTr="00350F76">
        <w:trPr>
          <w:trHeight w:val="146"/>
        </w:trPr>
        <w:tc>
          <w:tcPr>
            <w:tcW w:w="1101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ind w:right="-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0186" w:tblpY="-36"/>
        <w:tblOverlap w:val="never"/>
        <w:tblW w:w="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565"/>
      </w:tblGrid>
      <w:tr w:rsidR="00350F76" w:rsidRPr="00E730A5" w:rsidTr="00350F76">
        <w:trPr>
          <w:trHeight w:val="252"/>
        </w:trPr>
        <w:tc>
          <w:tcPr>
            <w:tcW w:w="1362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565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Дата составления</w:t>
            </w:r>
          </w:p>
        </w:tc>
      </w:tr>
      <w:tr w:rsidR="00350F76" w:rsidRPr="00E730A5" w:rsidTr="00350F76">
        <w:trPr>
          <w:trHeight w:val="269"/>
        </w:trPr>
        <w:tc>
          <w:tcPr>
            <w:tcW w:w="1362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65" w:type="dxa"/>
            <w:shd w:val="clear" w:color="auto" w:fill="auto"/>
          </w:tcPr>
          <w:p w:rsidR="00350F76" w:rsidRPr="00E730A5" w:rsidRDefault="00350F76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95C" w:rsidRPr="00E730A5" w:rsidRDefault="00A8495C" w:rsidP="001C3193">
      <w:pPr>
        <w:widowControl w:val="0"/>
        <w:spacing w:after="0" w:line="240" w:lineRule="au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________________________ района</w:t>
      </w: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________________________ И.О. Фамилия</w:t>
      </w: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>«___» __________________2019 г.</w:t>
      </w: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5C" w:rsidRPr="00E730A5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Т А Б Е </w:t>
      </w:r>
      <w:proofErr w:type="gramStart"/>
      <w:r w:rsidRPr="00E730A5">
        <w:rPr>
          <w:rFonts w:ascii="Times New Roman" w:hAnsi="Times New Roman" w:cs="Times New Roman"/>
          <w:b/>
          <w:sz w:val="24"/>
          <w:szCs w:val="24"/>
        </w:rPr>
        <w:t>Л Ь</w:t>
      </w:r>
      <w:proofErr w:type="gramEnd"/>
      <w:r w:rsidR="00350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учета дежурств народных дружинников ДНД </w:t>
      </w:r>
      <w:r w:rsidR="00350F7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730A5">
        <w:rPr>
          <w:rFonts w:ascii="Times New Roman" w:hAnsi="Times New Roman" w:cs="Times New Roman"/>
          <w:b/>
          <w:sz w:val="24"/>
          <w:szCs w:val="24"/>
        </w:rPr>
        <w:t>«______________________»_______________________________________</w:t>
      </w:r>
    </w:p>
    <w:p w:rsidR="00A8495C" w:rsidRPr="00E730A5" w:rsidRDefault="00350F76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название дружины</w:t>
      </w:r>
      <w:r w:rsidR="00A8495C" w:rsidRPr="00E730A5">
        <w:rPr>
          <w:rFonts w:ascii="Times New Roman" w:hAnsi="Times New Roman" w:cs="Times New Roman"/>
          <w:i/>
          <w:sz w:val="24"/>
          <w:szCs w:val="24"/>
        </w:rPr>
        <w:t xml:space="preserve"> муниципальное образование</w:t>
      </w:r>
    </w:p>
    <w:p w:rsidR="00350F76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95C" w:rsidRPr="00E730A5" w:rsidRDefault="00350F76" w:rsidP="001C3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>за  ______________  месяц 20___ г.</w:t>
      </w:r>
    </w:p>
    <w:p w:rsidR="00A8495C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F76" w:rsidRPr="00E730A5" w:rsidRDefault="00350F76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8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684"/>
        <w:gridCol w:w="1311"/>
      </w:tblGrid>
      <w:tr w:rsidR="00A8495C" w:rsidRPr="00E730A5" w:rsidTr="00350F76">
        <w:trPr>
          <w:cantSplit/>
        </w:trPr>
        <w:tc>
          <w:tcPr>
            <w:tcW w:w="561" w:type="dxa"/>
            <w:vMerge w:val="restart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8" w:type="dxa"/>
            <w:vMerge w:val="restart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188" w:type="dxa"/>
            <w:gridSpan w:val="31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ДНИ МЕСЯЦА</w:t>
            </w:r>
          </w:p>
        </w:tc>
        <w:tc>
          <w:tcPr>
            <w:tcW w:w="684" w:type="dxa"/>
            <w:vMerge w:val="restart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выходов</w:t>
            </w:r>
          </w:p>
        </w:tc>
        <w:tc>
          <w:tcPr>
            <w:tcW w:w="1311" w:type="dxa"/>
            <w:vMerge w:val="restart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народного дружинника</w:t>
            </w:r>
          </w:p>
        </w:tc>
      </w:tr>
      <w:tr w:rsidR="00A8495C" w:rsidRPr="00E730A5" w:rsidTr="00350F76">
        <w:trPr>
          <w:cantSplit/>
          <w:trHeight w:val="915"/>
        </w:trPr>
        <w:tc>
          <w:tcPr>
            <w:tcW w:w="561" w:type="dxa"/>
            <w:vMerge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360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19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20</w:t>
            </w:r>
          </w:p>
        </w:tc>
        <w:tc>
          <w:tcPr>
            <w:tcW w:w="360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21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22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23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24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25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26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27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28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29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30</w:t>
            </w:r>
          </w:p>
        </w:tc>
        <w:tc>
          <w:tcPr>
            <w:tcW w:w="361" w:type="dxa"/>
            <w:vAlign w:val="center"/>
          </w:tcPr>
          <w:p w:rsidR="00A8495C" w:rsidRPr="00375AF9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75AF9">
              <w:rPr>
                <w:rFonts w:ascii="Times New Roman" w:hAnsi="Times New Roman" w:cs="Times New Roman"/>
                <w:sz w:val="14"/>
                <w:szCs w:val="24"/>
              </w:rPr>
              <w:t>31</w:t>
            </w:r>
          </w:p>
        </w:tc>
        <w:tc>
          <w:tcPr>
            <w:tcW w:w="684" w:type="dxa"/>
            <w:vMerge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vAlign w:val="center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95C" w:rsidRPr="00E730A5" w:rsidTr="00350F76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A5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A8495C" w:rsidRPr="00E730A5" w:rsidRDefault="00A8495C" w:rsidP="001C31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95C" w:rsidRPr="00E730A5" w:rsidRDefault="00A8495C" w:rsidP="001C31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Итого:</w:t>
      </w: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t>ПРИМЕЧАНИЕ</w:t>
      </w:r>
      <w:r w:rsidRPr="00E730A5">
        <w:rPr>
          <w:rFonts w:ascii="Times New Roman" w:hAnsi="Times New Roman" w:cs="Times New Roman"/>
          <w:bCs/>
          <w:sz w:val="24"/>
          <w:szCs w:val="24"/>
        </w:rPr>
        <w:t>:</w:t>
      </w:r>
      <w:r w:rsidR="00D43AE2">
        <w:rPr>
          <w:rFonts w:ascii="Times New Roman" w:hAnsi="Times New Roman" w:cs="Times New Roman"/>
          <w:bCs/>
          <w:sz w:val="24"/>
          <w:szCs w:val="24"/>
        </w:rPr>
        <w:t xml:space="preserve"> в табеле указывается </w:t>
      </w:r>
      <w:r w:rsidRPr="00E730A5">
        <w:rPr>
          <w:rFonts w:ascii="Times New Roman" w:hAnsi="Times New Roman" w:cs="Times New Roman"/>
          <w:bCs/>
          <w:sz w:val="24"/>
          <w:szCs w:val="24"/>
        </w:rPr>
        <w:t xml:space="preserve"> количество часов</w:t>
      </w:r>
      <w:r w:rsidR="00375AF9">
        <w:rPr>
          <w:rFonts w:ascii="Times New Roman" w:hAnsi="Times New Roman" w:cs="Times New Roman"/>
          <w:bCs/>
          <w:sz w:val="24"/>
          <w:szCs w:val="24"/>
        </w:rPr>
        <w:t xml:space="preserve"> выхода</w:t>
      </w:r>
      <w:r w:rsidRPr="00E730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43AE2">
        <w:rPr>
          <w:rFonts w:ascii="Times New Roman" w:hAnsi="Times New Roman" w:cs="Times New Roman"/>
          <w:bCs/>
          <w:sz w:val="24"/>
          <w:szCs w:val="24"/>
        </w:rPr>
        <w:t>народного дружинника</w:t>
      </w: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</w:r>
      <w:r w:rsidRPr="00E730A5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73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 СОГЛАСОВАНО</w:t>
      </w:r>
    </w:p>
    <w:p w:rsidR="00A8495C" w:rsidRPr="00E730A5" w:rsidRDefault="00A8495C" w:rsidP="001C3193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Командир народной дружины  </w:t>
      </w:r>
      <w:r w:rsidRPr="00E730A5"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_______________________                               </w:t>
      </w:r>
      <w:r w:rsidR="00E730A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Начальник территориального органа МВД России, </w:t>
      </w:r>
    </w:p>
    <w:p w:rsidR="00A8495C" w:rsidRPr="00E730A5" w:rsidRDefault="00E730A5" w:rsidP="001C3193">
      <w:pPr>
        <w:widowControl w:val="0"/>
        <w:spacing w:after="0" w:line="240" w:lineRule="auto"/>
        <w:ind w:left="9072" w:hanging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8495C" w:rsidRPr="00E730A5">
        <w:rPr>
          <w:rFonts w:ascii="Times New Roman" w:hAnsi="Times New Roman" w:cs="Times New Roman"/>
          <w:i/>
          <w:sz w:val="24"/>
          <w:szCs w:val="24"/>
        </w:rPr>
        <w:t>ФИ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A8495C" w:rsidRPr="00E730A5">
        <w:rPr>
          <w:rFonts w:ascii="Times New Roman" w:hAnsi="Times New Roman" w:cs="Times New Roman"/>
          <w:i/>
          <w:sz w:val="24"/>
          <w:szCs w:val="24"/>
        </w:rPr>
        <w:t xml:space="preserve">, подпись                                                       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>подчиненного МВД по Республике Бурятия 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A8495C" w:rsidRPr="00E730A5">
        <w:rPr>
          <w:rFonts w:ascii="Times New Roman" w:hAnsi="Times New Roman" w:cs="Times New Roman"/>
          <w:b/>
          <w:sz w:val="24"/>
          <w:szCs w:val="24"/>
        </w:rPr>
        <w:t xml:space="preserve">_____________           </w:t>
      </w:r>
    </w:p>
    <w:p w:rsidR="000204A5" w:rsidRDefault="00A8495C" w:rsidP="001C3193">
      <w:pPr>
        <w:widowControl w:val="0"/>
        <w:spacing w:after="0" w:line="240" w:lineRule="auto"/>
        <w:ind w:right="111"/>
        <w:rPr>
          <w:rFonts w:ascii="Times New Roman" w:hAnsi="Times New Roman" w:cs="Times New Roman"/>
          <w:b/>
          <w:sz w:val="24"/>
          <w:szCs w:val="24"/>
        </w:rPr>
      </w:pPr>
      <w:r w:rsidRPr="00E730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ab/>
      </w:r>
      <w:r w:rsidR="00E730A5">
        <w:rPr>
          <w:rFonts w:ascii="Times New Roman" w:hAnsi="Times New Roman" w:cs="Times New Roman"/>
          <w:i/>
          <w:sz w:val="24"/>
          <w:szCs w:val="24"/>
        </w:rPr>
        <w:tab/>
      </w:r>
      <w:r w:rsidR="00E730A5">
        <w:rPr>
          <w:rFonts w:ascii="Times New Roman" w:hAnsi="Times New Roman" w:cs="Times New Roman"/>
          <w:i/>
          <w:sz w:val="24"/>
          <w:szCs w:val="24"/>
        </w:rPr>
        <w:tab/>
      </w:r>
      <w:r w:rsidRPr="00E730A5">
        <w:rPr>
          <w:rFonts w:ascii="Times New Roman" w:hAnsi="Times New Roman" w:cs="Times New Roman"/>
          <w:i/>
          <w:sz w:val="24"/>
          <w:szCs w:val="24"/>
        </w:rPr>
        <w:t xml:space="preserve"> звание ФИО, подпись начальника</w:t>
      </w:r>
      <w:r w:rsidRPr="00E730A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04A5" w:rsidRDefault="000204A5" w:rsidP="001C3193">
      <w:pPr>
        <w:widowControl w:val="0"/>
        <w:spacing w:after="0" w:line="240" w:lineRule="auto"/>
        <w:ind w:right="111"/>
        <w:rPr>
          <w:rFonts w:ascii="Times New Roman" w:hAnsi="Times New Roman" w:cs="Times New Roman"/>
          <w:b/>
          <w:sz w:val="24"/>
          <w:szCs w:val="24"/>
        </w:rPr>
        <w:sectPr w:rsidR="000204A5" w:rsidSect="001C3193">
          <w:pgSz w:w="16838" w:h="11906" w:orient="landscape"/>
          <w:pgMar w:top="851" w:right="1134" w:bottom="1021" w:left="1559" w:header="709" w:footer="709" w:gutter="0"/>
          <w:cols w:space="708"/>
          <w:docGrid w:linePitch="360"/>
        </w:sectPr>
      </w:pPr>
    </w:p>
    <w:p w:rsidR="00D57F0C" w:rsidRPr="00E730A5" w:rsidRDefault="00D57F0C" w:rsidP="001C3193">
      <w:pPr>
        <w:widowControl w:val="0"/>
        <w:spacing w:after="0" w:line="240" w:lineRule="auto"/>
        <w:ind w:right="111"/>
        <w:rPr>
          <w:rFonts w:ascii="Times New Roman" w:hAnsi="Times New Roman" w:cs="Times New Roman"/>
          <w:sz w:val="24"/>
          <w:szCs w:val="24"/>
        </w:rPr>
      </w:pPr>
    </w:p>
    <w:sectPr w:rsidR="00D57F0C" w:rsidRPr="00E730A5" w:rsidSect="000204A5">
      <w:pgSz w:w="11906" w:h="16838"/>
      <w:pgMar w:top="1134" w:right="1021" w:bottom="15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92D"/>
    <w:multiLevelType w:val="multilevel"/>
    <w:tmpl w:val="00A4DB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CE69E5"/>
    <w:multiLevelType w:val="hybridMultilevel"/>
    <w:tmpl w:val="8A403C20"/>
    <w:lvl w:ilvl="0" w:tplc="69AA08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2E639B"/>
    <w:multiLevelType w:val="multilevel"/>
    <w:tmpl w:val="0DFCD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FED7E37"/>
    <w:multiLevelType w:val="hybridMultilevel"/>
    <w:tmpl w:val="9FDC3508"/>
    <w:lvl w:ilvl="0" w:tplc="69AA08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A54B94"/>
    <w:multiLevelType w:val="hybridMultilevel"/>
    <w:tmpl w:val="0F4088F6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C7A28"/>
    <w:multiLevelType w:val="hybridMultilevel"/>
    <w:tmpl w:val="C9428D10"/>
    <w:lvl w:ilvl="0" w:tplc="5F84B1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CD31A0"/>
    <w:multiLevelType w:val="hybridMultilevel"/>
    <w:tmpl w:val="2A94E838"/>
    <w:lvl w:ilvl="0" w:tplc="5F7A2B9A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>
    <w:nsid w:val="4A032BEA"/>
    <w:multiLevelType w:val="hybridMultilevel"/>
    <w:tmpl w:val="2944830A"/>
    <w:lvl w:ilvl="0" w:tplc="AA782ABA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DA5AA6"/>
    <w:multiLevelType w:val="hybridMultilevel"/>
    <w:tmpl w:val="849854B6"/>
    <w:lvl w:ilvl="0" w:tplc="0804F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2A30FE"/>
    <w:multiLevelType w:val="hybridMultilevel"/>
    <w:tmpl w:val="6A76CD38"/>
    <w:lvl w:ilvl="0" w:tplc="6AA6C47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2F"/>
    <w:rsid w:val="000204A5"/>
    <w:rsid w:val="0005547F"/>
    <w:rsid w:val="000954E0"/>
    <w:rsid w:val="000A5D6D"/>
    <w:rsid w:val="000B1A95"/>
    <w:rsid w:val="000E753C"/>
    <w:rsid w:val="000F2543"/>
    <w:rsid w:val="000F3276"/>
    <w:rsid w:val="000F5D8C"/>
    <w:rsid w:val="00102C3B"/>
    <w:rsid w:val="00110763"/>
    <w:rsid w:val="00113914"/>
    <w:rsid w:val="001362F0"/>
    <w:rsid w:val="00172C08"/>
    <w:rsid w:val="001A0887"/>
    <w:rsid w:val="001C18B9"/>
    <w:rsid w:val="001C3193"/>
    <w:rsid w:val="001E553C"/>
    <w:rsid w:val="00223BAC"/>
    <w:rsid w:val="002303A6"/>
    <w:rsid w:val="00271E8A"/>
    <w:rsid w:val="002920F9"/>
    <w:rsid w:val="002A079E"/>
    <w:rsid w:val="002A6570"/>
    <w:rsid w:val="002B5C26"/>
    <w:rsid w:val="002B7A3F"/>
    <w:rsid w:val="00300D8C"/>
    <w:rsid w:val="00310C45"/>
    <w:rsid w:val="003143F7"/>
    <w:rsid w:val="003346D0"/>
    <w:rsid w:val="00350F76"/>
    <w:rsid w:val="00356967"/>
    <w:rsid w:val="00375AF9"/>
    <w:rsid w:val="00392850"/>
    <w:rsid w:val="003A22FA"/>
    <w:rsid w:val="003C166C"/>
    <w:rsid w:val="003C2642"/>
    <w:rsid w:val="00417737"/>
    <w:rsid w:val="00453274"/>
    <w:rsid w:val="0045550D"/>
    <w:rsid w:val="00470DA5"/>
    <w:rsid w:val="00471BBC"/>
    <w:rsid w:val="004D287E"/>
    <w:rsid w:val="004D68D8"/>
    <w:rsid w:val="00530442"/>
    <w:rsid w:val="00532928"/>
    <w:rsid w:val="005739DF"/>
    <w:rsid w:val="00575E8C"/>
    <w:rsid w:val="0059762D"/>
    <w:rsid w:val="005B254A"/>
    <w:rsid w:val="005F5EA5"/>
    <w:rsid w:val="006044CA"/>
    <w:rsid w:val="00617EBE"/>
    <w:rsid w:val="006273F5"/>
    <w:rsid w:val="00675BBA"/>
    <w:rsid w:val="006762BB"/>
    <w:rsid w:val="00686171"/>
    <w:rsid w:val="006B0B87"/>
    <w:rsid w:val="006B427A"/>
    <w:rsid w:val="007051BD"/>
    <w:rsid w:val="00732803"/>
    <w:rsid w:val="00732B9F"/>
    <w:rsid w:val="0076136C"/>
    <w:rsid w:val="007A4049"/>
    <w:rsid w:val="0087142F"/>
    <w:rsid w:val="00872105"/>
    <w:rsid w:val="00876633"/>
    <w:rsid w:val="00882B0A"/>
    <w:rsid w:val="00942C40"/>
    <w:rsid w:val="009979C3"/>
    <w:rsid w:val="009E423D"/>
    <w:rsid w:val="009E7E32"/>
    <w:rsid w:val="00A21218"/>
    <w:rsid w:val="00A256CD"/>
    <w:rsid w:val="00A47452"/>
    <w:rsid w:val="00A80C5A"/>
    <w:rsid w:val="00A8495C"/>
    <w:rsid w:val="00AD14A2"/>
    <w:rsid w:val="00AD26D1"/>
    <w:rsid w:val="00AD307A"/>
    <w:rsid w:val="00B11611"/>
    <w:rsid w:val="00B17811"/>
    <w:rsid w:val="00B47C30"/>
    <w:rsid w:val="00B54682"/>
    <w:rsid w:val="00B70796"/>
    <w:rsid w:val="00B70A9F"/>
    <w:rsid w:val="00B722A8"/>
    <w:rsid w:val="00B723A8"/>
    <w:rsid w:val="00B865A3"/>
    <w:rsid w:val="00BB6CC4"/>
    <w:rsid w:val="00C441AC"/>
    <w:rsid w:val="00C65826"/>
    <w:rsid w:val="00C70E9D"/>
    <w:rsid w:val="00CC69BF"/>
    <w:rsid w:val="00CD6066"/>
    <w:rsid w:val="00D1274B"/>
    <w:rsid w:val="00D43AE2"/>
    <w:rsid w:val="00D52D9E"/>
    <w:rsid w:val="00D57F0C"/>
    <w:rsid w:val="00D65FBE"/>
    <w:rsid w:val="00DA493F"/>
    <w:rsid w:val="00DF7DEB"/>
    <w:rsid w:val="00E020F2"/>
    <w:rsid w:val="00E26710"/>
    <w:rsid w:val="00E730A5"/>
    <w:rsid w:val="00E80727"/>
    <w:rsid w:val="00E80C36"/>
    <w:rsid w:val="00ED0710"/>
    <w:rsid w:val="00EE4D8E"/>
    <w:rsid w:val="00F03880"/>
    <w:rsid w:val="00F152ED"/>
    <w:rsid w:val="00F231CE"/>
    <w:rsid w:val="00F4425D"/>
    <w:rsid w:val="00F50B37"/>
    <w:rsid w:val="00F67DA9"/>
    <w:rsid w:val="00FC65B2"/>
    <w:rsid w:val="00FD0ECA"/>
    <w:rsid w:val="00FD7003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7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14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7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OVOIV</dc:creator>
  <cp:lastModifiedBy>7K</cp:lastModifiedBy>
  <cp:revision>2</cp:revision>
  <cp:lastPrinted>2020-03-16T06:13:00Z</cp:lastPrinted>
  <dcterms:created xsi:type="dcterms:W3CDTF">2020-06-30T02:57:00Z</dcterms:created>
  <dcterms:modified xsi:type="dcterms:W3CDTF">2020-06-30T02:57:00Z</dcterms:modified>
</cp:coreProperties>
</file>