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B34" w:rsidRPr="00AC3843" w:rsidRDefault="00426B34" w:rsidP="00AC384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3843" w:rsidRPr="00AC3843" w:rsidRDefault="00AC3843" w:rsidP="00AC384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Прейскурант на платные услуги</w:t>
      </w:r>
    </w:p>
    <w:tbl>
      <w:tblPr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7083"/>
        <w:gridCol w:w="1903"/>
      </w:tblGrid>
      <w:tr w:rsidR="00AC3843" w:rsidRPr="00AC3843" w:rsidTr="008B14C0">
        <w:tc>
          <w:tcPr>
            <w:tcW w:w="828" w:type="dxa"/>
            <w:vAlign w:val="center"/>
          </w:tcPr>
          <w:p w:rsidR="00AC3843" w:rsidRPr="00AC3843" w:rsidRDefault="00AC3843" w:rsidP="00AC3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43">
              <w:rPr>
                <w:rFonts w:ascii="Times New Roman" w:hAnsi="Times New Roman" w:cs="Times New Roman"/>
                <w:sz w:val="20"/>
                <w:szCs w:val="20"/>
              </w:rPr>
              <w:t>№ п./п.</w:t>
            </w:r>
          </w:p>
        </w:tc>
        <w:tc>
          <w:tcPr>
            <w:tcW w:w="7083" w:type="dxa"/>
            <w:vAlign w:val="center"/>
          </w:tcPr>
          <w:p w:rsidR="00AC3843" w:rsidRPr="00AC3843" w:rsidRDefault="00AC3843" w:rsidP="00AC3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43">
              <w:rPr>
                <w:rFonts w:ascii="Times New Roman" w:hAnsi="Times New Roman" w:cs="Times New Roman"/>
                <w:sz w:val="20"/>
                <w:szCs w:val="20"/>
              </w:rPr>
              <w:t>Наименование услуги</w:t>
            </w:r>
          </w:p>
        </w:tc>
        <w:tc>
          <w:tcPr>
            <w:tcW w:w="1903" w:type="dxa"/>
            <w:vAlign w:val="center"/>
          </w:tcPr>
          <w:p w:rsidR="00AC3843" w:rsidRPr="00AC3843" w:rsidRDefault="00AC3843" w:rsidP="00AC3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43">
              <w:rPr>
                <w:rFonts w:ascii="Times New Roman" w:hAnsi="Times New Roman" w:cs="Times New Roman"/>
                <w:sz w:val="20"/>
                <w:szCs w:val="20"/>
              </w:rPr>
              <w:t>Цена (руб.)</w:t>
            </w:r>
          </w:p>
        </w:tc>
      </w:tr>
      <w:tr w:rsidR="00AC3843" w:rsidRPr="00AC3843" w:rsidTr="008B14C0">
        <w:tc>
          <w:tcPr>
            <w:tcW w:w="828" w:type="dxa"/>
          </w:tcPr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3" w:type="dxa"/>
          </w:tcPr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 xml:space="preserve">Посещение музея: </w:t>
            </w:r>
          </w:p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Дошкольники, школьники, студенты, пенсионеры</w:t>
            </w:r>
          </w:p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Взрослый</w:t>
            </w:r>
          </w:p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Пушкинская карта</w:t>
            </w:r>
          </w:p>
        </w:tc>
        <w:tc>
          <w:tcPr>
            <w:tcW w:w="1903" w:type="dxa"/>
          </w:tcPr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C3843" w:rsidRPr="00AC3843" w:rsidRDefault="0070519F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  <w:p w:rsidR="00AC3843" w:rsidRPr="00AC3843" w:rsidRDefault="0070519F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  <w:p w:rsidR="00AC3843" w:rsidRPr="00AC3843" w:rsidRDefault="0070519F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AC3843" w:rsidRPr="00AC3843" w:rsidTr="00AC3843">
        <w:trPr>
          <w:trHeight w:val="905"/>
        </w:trPr>
        <w:tc>
          <w:tcPr>
            <w:tcW w:w="828" w:type="dxa"/>
          </w:tcPr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3" w:type="dxa"/>
          </w:tcPr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Экскурсионное обслуживание (от 5</w:t>
            </w:r>
            <w:r w:rsidR="0070519F">
              <w:rPr>
                <w:rFonts w:ascii="Times New Roman" w:hAnsi="Times New Roman" w:cs="Times New Roman"/>
              </w:rPr>
              <w:t xml:space="preserve"> </w:t>
            </w:r>
            <w:r w:rsidRPr="00AC3843">
              <w:rPr>
                <w:rFonts w:ascii="Times New Roman" w:hAnsi="Times New Roman" w:cs="Times New Roman"/>
              </w:rPr>
              <w:t xml:space="preserve">чел, возможны </w:t>
            </w:r>
            <w:proofErr w:type="gramStart"/>
            <w:r w:rsidRPr="00AC3843">
              <w:rPr>
                <w:rFonts w:ascii="Times New Roman" w:hAnsi="Times New Roman" w:cs="Times New Roman"/>
              </w:rPr>
              <w:t>индивидуальные)  1</w:t>
            </w:r>
            <w:proofErr w:type="gramEnd"/>
            <w:r w:rsidRPr="00AC3843">
              <w:rPr>
                <w:rFonts w:ascii="Times New Roman" w:hAnsi="Times New Roman" w:cs="Times New Roman"/>
              </w:rPr>
              <w:t>экск. час – 45 мин.</w:t>
            </w:r>
          </w:p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Дошкольники, школьники, студенты</w:t>
            </w:r>
          </w:p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Взрослый</w:t>
            </w:r>
          </w:p>
        </w:tc>
        <w:tc>
          <w:tcPr>
            <w:tcW w:w="1903" w:type="dxa"/>
          </w:tcPr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40</w:t>
            </w:r>
          </w:p>
          <w:p w:rsidR="00AC3843" w:rsidRPr="00AC3843" w:rsidRDefault="008D5207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 w:rsidR="00AC3843" w:rsidRPr="00AC3843" w:rsidTr="008B14C0">
        <w:tc>
          <w:tcPr>
            <w:tcW w:w="828" w:type="dxa"/>
          </w:tcPr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3" w:type="dxa"/>
          </w:tcPr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Фотосъемка экспозиции посетителями музея</w:t>
            </w:r>
          </w:p>
        </w:tc>
        <w:tc>
          <w:tcPr>
            <w:tcW w:w="1903" w:type="dxa"/>
          </w:tcPr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60</w:t>
            </w:r>
          </w:p>
        </w:tc>
      </w:tr>
      <w:tr w:rsidR="00AC3843" w:rsidRPr="00AC3843" w:rsidTr="008B14C0">
        <w:tc>
          <w:tcPr>
            <w:tcW w:w="828" w:type="dxa"/>
          </w:tcPr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3" w:type="dxa"/>
          </w:tcPr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Видеосъемка экспозиций посетителями музея</w:t>
            </w:r>
          </w:p>
        </w:tc>
        <w:tc>
          <w:tcPr>
            <w:tcW w:w="1903" w:type="dxa"/>
          </w:tcPr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100</w:t>
            </w:r>
          </w:p>
        </w:tc>
      </w:tr>
      <w:tr w:rsidR="00AC3843" w:rsidRPr="00AC3843" w:rsidTr="008B14C0">
        <w:tc>
          <w:tcPr>
            <w:tcW w:w="828" w:type="dxa"/>
          </w:tcPr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3" w:type="dxa"/>
          </w:tcPr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Организация передвижных выставок  по заявкам учреждений и организаций, мастер-классы</w:t>
            </w:r>
          </w:p>
        </w:tc>
        <w:tc>
          <w:tcPr>
            <w:tcW w:w="1903" w:type="dxa"/>
          </w:tcPr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150 - </w:t>
            </w:r>
            <w:r w:rsidRPr="00AC3843">
              <w:rPr>
                <w:rFonts w:ascii="Times New Roman" w:hAnsi="Times New Roman" w:cs="Times New Roman"/>
              </w:rPr>
              <w:t>350</w:t>
            </w:r>
          </w:p>
        </w:tc>
      </w:tr>
      <w:tr w:rsidR="00AC3843" w:rsidRPr="00AC3843" w:rsidTr="008B14C0">
        <w:tc>
          <w:tcPr>
            <w:tcW w:w="828" w:type="dxa"/>
          </w:tcPr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3" w:type="dxa"/>
          </w:tcPr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Работа с  фондами      1 день</w:t>
            </w:r>
          </w:p>
        </w:tc>
        <w:tc>
          <w:tcPr>
            <w:tcW w:w="1903" w:type="dxa"/>
          </w:tcPr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 xml:space="preserve"> Входной билет</w:t>
            </w:r>
          </w:p>
        </w:tc>
      </w:tr>
      <w:tr w:rsidR="00AC3843" w:rsidRPr="00AC3843" w:rsidTr="008B14C0">
        <w:tc>
          <w:tcPr>
            <w:tcW w:w="828" w:type="dxa"/>
          </w:tcPr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3" w:type="dxa"/>
          </w:tcPr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Копирование 1 листа</w:t>
            </w:r>
          </w:p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 xml:space="preserve"> Подлинника (документа) </w:t>
            </w:r>
          </w:p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 xml:space="preserve">  копии</w:t>
            </w:r>
          </w:p>
        </w:tc>
        <w:tc>
          <w:tcPr>
            <w:tcW w:w="1903" w:type="dxa"/>
          </w:tcPr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 xml:space="preserve"> </w:t>
            </w:r>
          </w:p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20</w:t>
            </w:r>
          </w:p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10</w:t>
            </w:r>
          </w:p>
        </w:tc>
      </w:tr>
      <w:tr w:rsidR="00AC3843" w:rsidRPr="00AC3843" w:rsidTr="008B14C0">
        <w:trPr>
          <w:trHeight w:val="440"/>
        </w:trPr>
        <w:tc>
          <w:tcPr>
            <w:tcW w:w="828" w:type="dxa"/>
          </w:tcPr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3" w:type="dxa"/>
          </w:tcPr>
          <w:p w:rsidR="00AC3843" w:rsidRPr="00AC3843" w:rsidRDefault="00AC3843" w:rsidP="00AC3843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  <w:r w:rsidRPr="00AC3843">
              <w:rPr>
                <w:rFonts w:ascii="Times New Roman" w:hAnsi="Times New Roman" w:cs="Times New Roman"/>
              </w:rPr>
              <w:t xml:space="preserve">Льготы посетителям музея: </w:t>
            </w:r>
          </w:p>
          <w:p w:rsidR="00AC3843" w:rsidRPr="00AC3843" w:rsidRDefault="00AC3843" w:rsidP="00AC384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C3843">
              <w:rPr>
                <w:rFonts w:ascii="Times New Roman" w:hAnsi="Times New Roman" w:cs="Times New Roman"/>
                <w:color w:val="000000"/>
              </w:rPr>
              <w:t>детям дошкольного возраста до 3-х лет</w:t>
            </w:r>
          </w:p>
          <w:p w:rsidR="00AC3843" w:rsidRPr="00AC3843" w:rsidRDefault="00AC3843" w:rsidP="00AC384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C3843">
              <w:rPr>
                <w:rFonts w:ascii="Times New Roman" w:hAnsi="Times New Roman" w:cs="Times New Roman"/>
                <w:color w:val="000000"/>
              </w:rPr>
              <w:t>детям-инвалидам</w:t>
            </w:r>
          </w:p>
          <w:p w:rsidR="00AC3843" w:rsidRPr="00AC3843" w:rsidRDefault="00AC3843" w:rsidP="00AC384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C3843">
              <w:rPr>
                <w:rFonts w:ascii="Times New Roman" w:hAnsi="Times New Roman" w:cs="Times New Roman"/>
                <w:color w:val="000000"/>
              </w:rPr>
              <w:t>инвалидам и сопровождающим их лица</w:t>
            </w:r>
          </w:p>
          <w:p w:rsidR="00AC3843" w:rsidRPr="00AC3843" w:rsidRDefault="00AC3843" w:rsidP="00AC384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C3843">
              <w:rPr>
                <w:rFonts w:ascii="Times New Roman" w:hAnsi="Times New Roman" w:cs="Times New Roman"/>
                <w:color w:val="000000"/>
              </w:rPr>
              <w:t>ветеранам Великой отече</w:t>
            </w:r>
            <w:r w:rsidR="00DA0836">
              <w:rPr>
                <w:rFonts w:ascii="Times New Roman" w:hAnsi="Times New Roman" w:cs="Times New Roman"/>
                <w:color w:val="000000"/>
              </w:rPr>
              <w:t>ственной войны и локальных войн</w:t>
            </w:r>
            <w:r w:rsidRPr="00AC3843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AC3843" w:rsidRPr="00AC3843" w:rsidRDefault="00AC3843" w:rsidP="00AC384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C3843">
              <w:rPr>
                <w:rFonts w:ascii="Times New Roman" w:hAnsi="Times New Roman" w:cs="Times New Roman"/>
                <w:color w:val="000000"/>
              </w:rPr>
              <w:t>детям многодетных семей.</w:t>
            </w:r>
          </w:p>
          <w:p w:rsidR="00AC3843" w:rsidRPr="00AC3843" w:rsidRDefault="00AC3843" w:rsidP="00AC384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C3843">
              <w:rPr>
                <w:rFonts w:ascii="Times New Roman" w:hAnsi="Times New Roman" w:cs="Times New Roman"/>
                <w:color w:val="000000"/>
              </w:rPr>
              <w:t>военнослужащим, проходящим военную службу по призыву</w:t>
            </w:r>
          </w:p>
          <w:p w:rsidR="00AC3843" w:rsidRPr="00AC3843" w:rsidRDefault="00AC3843" w:rsidP="00AC384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C3843">
              <w:rPr>
                <w:rFonts w:ascii="Times New Roman" w:hAnsi="Times New Roman" w:cs="Times New Roman"/>
              </w:rPr>
              <w:t>воспитанники интернатов и детских домов</w:t>
            </w:r>
            <w:r w:rsidRPr="00AC384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AC3843" w:rsidRPr="00AC3843" w:rsidRDefault="00AC3843" w:rsidP="00AC384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C3843">
              <w:rPr>
                <w:rFonts w:ascii="Times New Roman" w:hAnsi="Times New Roman" w:cs="Times New Roman"/>
                <w:color w:val="000000"/>
              </w:rPr>
              <w:t>руководителям, экскурсионных групп</w:t>
            </w:r>
            <w:r w:rsidRPr="00AC3843">
              <w:rPr>
                <w:rFonts w:ascii="Times New Roman" w:hAnsi="Times New Roman" w:cs="Times New Roman"/>
              </w:rPr>
              <w:t xml:space="preserve"> </w:t>
            </w:r>
          </w:p>
          <w:p w:rsidR="00AC3843" w:rsidRPr="00AC3843" w:rsidRDefault="00AC3843" w:rsidP="00AC384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C3843">
              <w:rPr>
                <w:rFonts w:ascii="Times New Roman" w:hAnsi="Times New Roman" w:cs="Times New Roman"/>
              </w:rPr>
              <w:t>сотрудники музейных систем</w:t>
            </w:r>
          </w:p>
        </w:tc>
        <w:tc>
          <w:tcPr>
            <w:tcW w:w="1903" w:type="dxa"/>
          </w:tcPr>
          <w:p w:rsidR="00AC3843" w:rsidRPr="00AC3843" w:rsidRDefault="00AC3843" w:rsidP="00AC38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26B34" w:rsidRPr="00AC3843" w:rsidRDefault="00426B34" w:rsidP="00AC3843">
      <w:pPr>
        <w:spacing w:after="0" w:line="240" w:lineRule="auto"/>
        <w:rPr>
          <w:rFonts w:ascii="Times New Roman" w:hAnsi="Times New Roman" w:cs="Times New Roman"/>
        </w:rPr>
      </w:pPr>
    </w:p>
    <w:p w:rsidR="00426B34" w:rsidRPr="00AC3843" w:rsidRDefault="00426B34" w:rsidP="00AC3843">
      <w:pPr>
        <w:spacing w:after="0" w:line="240" w:lineRule="auto"/>
        <w:rPr>
          <w:rFonts w:ascii="Times New Roman" w:hAnsi="Times New Roman" w:cs="Times New Roman"/>
        </w:rPr>
      </w:pPr>
    </w:p>
    <w:p w:rsidR="00426B34" w:rsidRPr="00AC3843" w:rsidRDefault="00426B34" w:rsidP="00AC3843">
      <w:pPr>
        <w:spacing w:after="0" w:line="240" w:lineRule="auto"/>
        <w:rPr>
          <w:rFonts w:ascii="Times New Roman" w:hAnsi="Times New Roman" w:cs="Times New Roman"/>
        </w:rPr>
      </w:pPr>
    </w:p>
    <w:p w:rsidR="00426B34" w:rsidRPr="00AC3843" w:rsidRDefault="00426B34" w:rsidP="00AC3843">
      <w:pPr>
        <w:spacing w:after="0" w:line="240" w:lineRule="auto"/>
        <w:rPr>
          <w:rFonts w:ascii="Times New Roman" w:hAnsi="Times New Roman" w:cs="Times New Roman"/>
        </w:rPr>
      </w:pPr>
    </w:p>
    <w:p w:rsidR="00426B34" w:rsidRPr="00AC3843" w:rsidRDefault="00AC3843" w:rsidP="00AC38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bookmarkStart w:id="0" w:name="_GoBack"/>
      <w:bookmarkEnd w:id="0"/>
    </w:p>
    <w:p w:rsidR="00426B34" w:rsidRPr="00AC3843" w:rsidRDefault="00426B34" w:rsidP="00AC3843">
      <w:pPr>
        <w:spacing w:after="0" w:line="240" w:lineRule="auto"/>
        <w:rPr>
          <w:rFonts w:ascii="Times New Roman" w:hAnsi="Times New Roman" w:cs="Times New Roman"/>
        </w:rPr>
      </w:pPr>
    </w:p>
    <w:p w:rsidR="00426B34" w:rsidRPr="00AC3843" w:rsidRDefault="00426B34" w:rsidP="00AC3843">
      <w:pPr>
        <w:spacing w:after="0" w:line="240" w:lineRule="auto"/>
        <w:rPr>
          <w:rFonts w:ascii="Times New Roman" w:hAnsi="Times New Roman" w:cs="Times New Roman"/>
        </w:rPr>
      </w:pPr>
    </w:p>
    <w:p w:rsidR="00426B34" w:rsidRPr="00AC3843" w:rsidRDefault="00426B34" w:rsidP="00AC3843">
      <w:pPr>
        <w:spacing w:after="0" w:line="240" w:lineRule="auto"/>
        <w:rPr>
          <w:rFonts w:ascii="Times New Roman" w:hAnsi="Times New Roman" w:cs="Times New Roman"/>
        </w:rPr>
      </w:pPr>
    </w:p>
    <w:p w:rsidR="00426B34" w:rsidRPr="00AC3843" w:rsidRDefault="00426B34" w:rsidP="00AC3843">
      <w:pPr>
        <w:spacing w:after="0" w:line="240" w:lineRule="auto"/>
        <w:rPr>
          <w:rFonts w:ascii="Times New Roman" w:hAnsi="Times New Roman" w:cs="Times New Roman"/>
        </w:rPr>
      </w:pPr>
    </w:p>
    <w:p w:rsidR="00426B34" w:rsidRPr="00AC3843" w:rsidRDefault="00426B34" w:rsidP="00AC3843">
      <w:pPr>
        <w:spacing w:after="0" w:line="240" w:lineRule="auto"/>
        <w:rPr>
          <w:rFonts w:ascii="Times New Roman" w:hAnsi="Times New Roman" w:cs="Times New Roman"/>
        </w:rPr>
      </w:pPr>
    </w:p>
    <w:p w:rsidR="00426B34" w:rsidRPr="00AC3843" w:rsidRDefault="00426B34" w:rsidP="00AC3843">
      <w:pPr>
        <w:spacing w:after="0" w:line="240" w:lineRule="auto"/>
        <w:rPr>
          <w:rFonts w:ascii="Times New Roman" w:hAnsi="Times New Roman" w:cs="Times New Roman"/>
        </w:rPr>
      </w:pPr>
    </w:p>
    <w:sectPr w:rsidR="00426B34" w:rsidRPr="00AC3843" w:rsidSect="00DB66D1">
      <w:pgSz w:w="11906" w:h="16838"/>
      <w:pgMar w:top="567" w:right="566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87799"/>
    <w:multiLevelType w:val="multilevel"/>
    <w:tmpl w:val="F7AE6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BE7351"/>
    <w:multiLevelType w:val="multilevel"/>
    <w:tmpl w:val="86584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C2470B"/>
    <w:multiLevelType w:val="multilevel"/>
    <w:tmpl w:val="5A48E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BB3389"/>
    <w:multiLevelType w:val="hybridMultilevel"/>
    <w:tmpl w:val="D25E0886"/>
    <w:lvl w:ilvl="0" w:tplc="AC42DC02">
      <w:start w:val="25"/>
      <w:numFmt w:val="decimal"/>
      <w:lvlText w:val="%1"/>
      <w:lvlJc w:val="left"/>
      <w:pPr>
        <w:tabs>
          <w:tab w:val="num" w:pos="6598"/>
        </w:tabs>
        <w:ind w:left="659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10379"/>
    <w:rsid w:val="00042464"/>
    <w:rsid w:val="00065444"/>
    <w:rsid w:val="00085EFA"/>
    <w:rsid w:val="000B0EB7"/>
    <w:rsid w:val="000C6686"/>
    <w:rsid w:val="000F5A4F"/>
    <w:rsid w:val="0012239E"/>
    <w:rsid w:val="0012253C"/>
    <w:rsid w:val="00123842"/>
    <w:rsid w:val="00133274"/>
    <w:rsid w:val="00141E7C"/>
    <w:rsid w:val="001A4672"/>
    <w:rsid w:val="001E2A2E"/>
    <w:rsid w:val="001F2F21"/>
    <w:rsid w:val="00233EE0"/>
    <w:rsid w:val="002903FD"/>
    <w:rsid w:val="00294C3B"/>
    <w:rsid w:val="002A5B51"/>
    <w:rsid w:val="002B6E2F"/>
    <w:rsid w:val="002D5732"/>
    <w:rsid w:val="0031389C"/>
    <w:rsid w:val="00314D8E"/>
    <w:rsid w:val="00377E01"/>
    <w:rsid w:val="003C5B80"/>
    <w:rsid w:val="003D2567"/>
    <w:rsid w:val="003F0531"/>
    <w:rsid w:val="003F3D86"/>
    <w:rsid w:val="0041632F"/>
    <w:rsid w:val="00426B34"/>
    <w:rsid w:val="004302C0"/>
    <w:rsid w:val="00452CA2"/>
    <w:rsid w:val="00486D18"/>
    <w:rsid w:val="005269DC"/>
    <w:rsid w:val="0053417D"/>
    <w:rsid w:val="00537954"/>
    <w:rsid w:val="0056433F"/>
    <w:rsid w:val="005A361E"/>
    <w:rsid w:val="005A56E8"/>
    <w:rsid w:val="005D3E8F"/>
    <w:rsid w:val="00623958"/>
    <w:rsid w:val="0064077E"/>
    <w:rsid w:val="00656721"/>
    <w:rsid w:val="006B0F82"/>
    <w:rsid w:val="006B3C06"/>
    <w:rsid w:val="006C0E58"/>
    <w:rsid w:val="006C6B39"/>
    <w:rsid w:val="006E3E80"/>
    <w:rsid w:val="0070519F"/>
    <w:rsid w:val="007156FC"/>
    <w:rsid w:val="00724E96"/>
    <w:rsid w:val="00757FEA"/>
    <w:rsid w:val="0078693E"/>
    <w:rsid w:val="007A70DF"/>
    <w:rsid w:val="007C0D86"/>
    <w:rsid w:val="007C2CC5"/>
    <w:rsid w:val="007F28FD"/>
    <w:rsid w:val="008078B6"/>
    <w:rsid w:val="00824BE7"/>
    <w:rsid w:val="00870497"/>
    <w:rsid w:val="0087795C"/>
    <w:rsid w:val="008C7AD5"/>
    <w:rsid w:val="008D2352"/>
    <w:rsid w:val="008D5207"/>
    <w:rsid w:val="008E1FF8"/>
    <w:rsid w:val="008E3DE0"/>
    <w:rsid w:val="00906DF7"/>
    <w:rsid w:val="00920968"/>
    <w:rsid w:val="00931466"/>
    <w:rsid w:val="00937519"/>
    <w:rsid w:val="00967F8A"/>
    <w:rsid w:val="00974577"/>
    <w:rsid w:val="00991858"/>
    <w:rsid w:val="0099642E"/>
    <w:rsid w:val="009A104C"/>
    <w:rsid w:val="009C1FE3"/>
    <w:rsid w:val="009E0A4F"/>
    <w:rsid w:val="00A12CF0"/>
    <w:rsid w:val="00A35C02"/>
    <w:rsid w:val="00A418E4"/>
    <w:rsid w:val="00A86C4D"/>
    <w:rsid w:val="00A9187A"/>
    <w:rsid w:val="00A9569D"/>
    <w:rsid w:val="00AB4F8A"/>
    <w:rsid w:val="00AB7FF9"/>
    <w:rsid w:val="00AC3843"/>
    <w:rsid w:val="00AD7A34"/>
    <w:rsid w:val="00B1041F"/>
    <w:rsid w:val="00B11C6C"/>
    <w:rsid w:val="00B5770F"/>
    <w:rsid w:val="00BA08C7"/>
    <w:rsid w:val="00BE7DA9"/>
    <w:rsid w:val="00C10379"/>
    <w:rsid w:val="00C2097D"/>
    <w:rsid w:val="00C364DE"/>
    <w:rsid w:val="00C5462E"/>
    <w:rsid w:val="00C671C3"/>
    <w:rsid w:val="00CA2FF1"/>
    <w:rsid w:val="00CB7D03"/>
    <w:rsid w:val="00CD11C1"/>
    <w:rsid w:val="00CD3FBF"/>
    <w:rsid w:val="00CF71BD"/>
    <w:rsid w:val="00D43249"/>
    <w:rsid w:val="00D46095"/>
    <w:rsid w:val="00D60D72"/>
    <w:rsid w:val="00D619EF"/>
    <w:rsid w:val="00D76529"/>
    <w:rsid w:val="00D86C91"/>
    <w:rsid w:val="00DA0836"/>
    <w:rsid w:val="00DB13A7"/>
    <w:rsid w:val="00DB66D1"/>
    <w:rsid w:val="00DC57C4"/>
    <w:rsid w:val="00E23273"/>
    <w:rsid w:val="00E44DFF"/>
    <w:rsid w:val="00E54BD5"/>
    <w:rsid w:val="00E73690"/>
    <w:rsid w:val="00E97DD4"/>
    <w:rsid w:val="00ED452D"/>
    <w:rsid w:val="00ED4600"/>
    <w:rsid w:val="00EE5B02"/>
    <w:rsid w:val="00F23318"/>
    <w:rsid w:val="00F24706"/>
    <w:rsid w:val="00FD00C8"/>
    <w:rsid w:val="00FD7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5E3C6E-1CA9-4376-8763-5DCB91E8B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600"/>
  </w:style>
  <w:style w:type="paragraph" w:styleId="2">
    <w:name w:val="heading 2"/>
    <w:basedOn w:val="a"/>
    <w:link w:val="20"/>
    <w:uiPriority w:val="9"/>
    <w:qFormat/>
    <w:rsid w:val="00C103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037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10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10379"/>
  </w:style>
  <w:style w:type="paragraph" w:styleId="a4">
    <w:name w:val="Balloon Text"/>
    <w:basedOn w:val="a"/>
    <w:link w:val="a5"/>
    <w:uiPriority w:val="99"/>
    <w:semiHidden/>
    <w:unhideWhenUsed/>
    <w:rsid w:val="00430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02C0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9314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9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1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86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89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39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26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Sovet D</cp:lastModifiedBy>
  <cp:revision>5</cp:revision>
  <cp:lastPrinted>2016-08-06T06:34:00Z</cp:lastPrinted>
  <dcterms:created xsi:type="dcterms:W3CDTF">2023-12-19T06:32:00Z</dcterms:created>
  <dcterms:modified xsi:type="dcterms:W3CDTF">2024-01-12T06:48:00Z</dcterms:modified>
</cp:coreProperties>
</file>