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F4" w:rsidRPr="00A66DF4" w:rsidRDefault="00A66DF4" w:rsidP="00A66DF4">
      <w:pPr>
        <w:tabs>
          <w:tab w:val="left" w:pos="1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к проекту Решения </w:t>
      </w:r>
      <w:r w:rsidRPr="00ED6F9F">
        <w:rPr>
          <w:b/>
        </w:rPr>
        <w:t>«</w:t>
      </w:r>
      <w:r w:rsidRPr="00A66DF4">
        <w:rPr>
          <w:sz w:val="28"/>
          <w:szCs w:val="28"/>
        </w:rPr>
        <w:t>О внесении изменений и дополнений в Положение о контрольно-счетной палате</w:t>
      </w:r>
      <w:r>
        <w:rPr>
          <w:sz w:val="28"/>
          <w:szCs w:val="28"/>
        </w:rPr>
        <w:t xml:space="preserve"> МО </w:t>
      </w:r>
      <w:r w:rsidRPr="00A66DF4">
        <w:rPr>
          <w:sz w:val="28"/>
          <w:szCs w:val="28"/>
        </w:rPr>
        <w:t>«Хоринский район»</w:t>
      </w:r>
    </w:p>
    <w:p w:rsidR="00A66DF4" w:rsidRDefault="00A66DF4" w:rsidP="00A66DF4">
      <w:pPr>
        <w:tabs>
          <w:tab w:val="left" w:pos="1515"/>
          <w:tab w:val="left" w:pos="5529"/>
        </w:tabs>
        <w:ind w:left="34" w:firstLine="533"/>
        <w:jc w:val="center"/>
        <w:rPr>
          <w:sz w:val="28"/>
          <w:szCs w:val="28"/>
        </w:rPr>
      </w:pPr>
    </w:p>
    <w:p w:rsidR="00A66DF4" w:rsidRDefault="00A66DF4" w:rsidP="007362E9">
      <w:pPr>
        <w:tabs>
          <w:tab w:val="left" w:pos="1515"/>
          <w:tab w:val="left" w:pos="5529"/>
        </w:tabs>
        <w:ind w:left="34" w:firstLine="533"/>
        <w:jc w:val="both"/>
        <w:rPr>
          <w:sz w:val="28"/>
          <w:szCs w:val="28"/>
        </w:rPr>
      </w:pPr>
    </w:p>
    <w:p w:rsidR="007362E9" w:rsidRDefault="007362E9" w:rsidP="007362E9">
      <w:pPr>
        <w:tabs>
          <w:tab w:val="left" w:pos="1515"/>
          <w:tab w:val="left" w:pos="5529"/>
        </w:tabs>
        <w:ind w:left="34" w:firstLine="533"/>
        <w:jc w:val="both"/>
        <w:rPr>
          <w:sz w:val="28"/>
          <w:szCs w:val="28"/>
        </w:rPr>
      </w:pPr>
      <w:r w:rsidRPr="007362E9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7362E9">
        <w:rPr>
          <w:sz w:val="28"/>
          <w:szCs w:val="28"/>
        </w:rPr>
        <w:t xml:space="preserve"> правовой экспертизы муниципальных правовых актов</w:t>
      </w:r>
      <w:r>
        <w:rPr>
          <w:sz w:val="28"/>
          <w:szCs w:val="28"/>
        </w:rPr>
        <w:t xml:space="preserve"> Государственно-правового комитета администрации Главы Республики Бурятия и Правительства Республики Бурятия проведена юридическая экспертиза Р</w:t>
      </w:r>
      <w:r w:rsidRPr="00F66782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F66782">
        <w:rPr>
          <w:sz w:val="28"/>
          <w:szCs w:val="28"/>
        </w:rPr>
        <w:t xml:space="preserve"> Совета депутатов МО «Хоринский район» от 23.12.2021 г. №4-36/21 «О Положении о контрольно-счетной палате муниципального образования «Хоринский район» (в редакции решения от 29.03.21023 г. №3-49/23)</w:t>
      </w:r>
      <w:r>
        <w:rPr>
          <w:sz w:val="28"/>
          <w:szCs w:val="28"/>
        </w:rPr>
        <w:t>.</w:t>
      </w:r>
      <w:r w:rsidRPr="00F66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A66DF4" w:rsidRDefault="007362E9" w:rsidP="007362E9">
      <w:pPr>
        <w:tabs>
          <w:tab w:val="left" w:pos="1515"/>
          <w:tab w:val="left" w:pos="5529"/>
        </w:tabs>
        <w:ind w:left="34" w:firstLine="5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экспертизы </w:t>
      </w:r>
      <w:r w:rsidR="00A66DF4">
        <w:rPr>
          <w:sz w:val="28"/>
          <w:szCs w:val="28"/>
        </w:rPr>
        <w:t xml:space="preserve">выявлено несоответствие в текстовой части Положения (пункт 1 статьи 4) Уставу </w:t>
      </w:r>
      <w:r w:rsidR="00A66DF4" w:rsidRPr="00F66782">
        <w:rPr>
          <w:sz w:val="28"/>
          <w:szCs w:val="28"/>
        </w:rPr>
        <w:t>МО «Хоринский район»</w:t>
      </w:r>
      <w:r w:rsidR="00A66DF4">
        <w:rPr>
          <w:sz w:val="28"/>
          <w:szCs w:val="28"/>
        </w:rPr>
        <w:t xml:space="preserve"> (пункт 4 статьи 39). В положении прописано «инспекторов», в Уставе «инспектора», в связи с чем в текстовую часть Положения вносятся изменения.</w:t>
      </w:r>
    </w:p>
    <w:p w:rsidR="005B1264" w:rsidRPr="00A66DF4" w:rsidRDefault="00A66DF4" w:rsidP="00A66DF4">
      <w:pPr>
        <w:pStyle w:val="dt-p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</w:rPr>
      </w:pPr>
      <w:r w:rsidRPr="00A66DF4">
        <w:rPr>
          <w:sz w:val="28"/>
          <w:szCs w:val="28"/>
        </w:rPr>
        <w:t xml:space="preserve">Так же статья 8 </w:t>
      </w:r>
      <w:r w:rsidRPr="00A66DF4">
        <w:rPr>
          <w:sz w:val="28"/>
          <w:szCs w:val="28"/>
        </w:rPr>
        <w:t>Положения</w:t>
      </w:r>
      <w:r w:rsidRPr="00A66DF4">
        <w:rPr>
          <w:sz w:val="28"/>
          <w:szCs w:val="28"/>
        </w:rPr>
        <w:t xml:space="preserve"> дополняется пунктами </w:t>
      </w:r>
      <w:r w:rsidRPr="00A66DF4">
        <w:rPr>
          <w:sz w:val="28"/>
          <w:szCs w:val="28"/>
        </w:rPr>
        <w:t>14</w:t>
      </w:r>
      <w:r w:rsidRPr="00A66DF4">
        <w:rPr>
          <w:sz w:val="28"/>
          <w:szCs w:val="28"/>
        </w:rPr>
        <w:t xml:space="preserve"> и 15 </w:t>
      </w:r>
      <w:r w:rsidRPr="00A66DF4">
        <w:rPr>
          <w:sz w:val="28"/>
          <w:szCs w:val="28"/>
        </w:rPr>
        <w:t>в целях приведения в соответствие с Законом республики Бурятия от 07.03.2012 г. №2580-</w:t>
      </w:r>
      <w:r w:rsidRPr="00A66DF4">
        <w:rPr>
          <w:sz w:val="28"/>
          <w:szCs w:val="28"/>
          <w:lang w:val="en-US"/>
        </w:rPr>
        <w:t>IV</w:t>
      </w:r>
      <w:r w:rsidRPr="00A66DF4">
        <w:rPr>
          <w:sz w:val="28"/>
          <w:szCs w:val="28"/>
        </w:rPr>
        <w:t xml:space="preserve"> «О некоторых вопросах организации деятельности контрольно-счетных муниципальных образований в Республик Бурятия»</w:t>
      </w:r>
      <w:r>
        <w:rPr>
          <w:sz w:val="28"/>
          <w:szCs w:val="28"/>
        </w:rPr>
        <w:t>.</w:t>
      </w:r>
    </w:p>
    <w:p w:rsidR="001D6936" w:rsidRPr="00F66782" w:rsidRDefault="00BE5C1F" w:rsidP="00A66DF4">
      <w:pPr>
        <w:pStyle w:val="a5"/>
        <w:ind w:left="0"/>
        <w:jc w:val="both"/>
        <w:rPr>
          <w:sz w:val="28"/>
          <w:szCs w:val="28"/>
        </w:rPr>
      </w:pPr>
      <w:r w:rsidRPr="006B5524">
        <w:t xml:space="preserve">      </w:t>
      </w:r>
    </w:p>
    <w:p w:rsidR="001D6936" w:rsidRPr="00F66782" w:rsidRDefault="001D6936" w:rsidP="008E00B0">
      <w:pPr>
        <w:spacing w:line="276" w:lineRule="auto"/>
        <w:ind w:hanging="709"/>
        <w:jc w:val="both"/>
        <w:rPr>
          <w:sz w:val="28"/>
          <w:szCs w:val="28"/>
        </w:rPr>
      </w:pPr>
    </w:p>
    <w:p w:rsidR="004A7326" w:rsidRDefault="004A7326" w:rsidP="005B1264">
      <w:pPr>
        <w:spacing w:line="276" w:lineRule="auto"/>
        <w:jc w:val="both"/>
      </w:pPr>
    </w:p>
    <w:p w:rsidR="00A66DF4" w:rsidRPr="00A66DF4" w:rsidRDefault="00A66DF4" w:rsidP="005B1264">
      <w:pPr>
        <w:spacing w:line="276" w:lineRule="auto"/>
        <w:jc w:val="both"/>
        <w:rPr>
          <w:sz w:val="28"/>
          <w:szCs w:val="28"/>
        </w:rPr>
      </w:pPr>
      <w:r w:rsidRPr="00A66DF4">
        <w:rPr>
          <w:sz w:val="28"/>
          <w:szCs w:val="28"/>
        </w:rPr>
        <w:t xml:space="preserve">Председатель </w:t>
      </w:r>
      <w:r w:rsidRPr="00A66DF4">
        <w:rPr>
          <w:sz w:val="28"/>
          <w:szCs w:val="28"/>
        </w:rPr>
        <w:t>Контрольно-счетн</w:t>
      </w:r>
      <w:r w:rsidRPr="00A66DF4">
        <w:rPr>
          <w:sz w:val="28"/>
          <w:szCs w:val="28"/>
        </w:rPr>
        <w:t>ой</w:t>
      </w:r>
      <w:r w:rsidRPr="00A66DF4">
        <w:rPr>
          <w:sz w:val="28"/>
          <w:szCs w:val="28"/>
        </w:rPr>
        <w:t xml:space="preserve"> палат</w:t>
      </w:r>
      <w:r w:rsidRPr="00A66DF4">
        <w:rPr>
          <w:sz w:val="28"/>
          <w:szCs w:val="28"/>
        </w:rPr>
        <w:t>ы</w:t>
      </w:r>
      <w:r w:rsidRPr="00A66DF4">
        <w:rPr>
          <w:sz w:val="28"/>
          <w:szCs w:val="28"/>
        </w:rPr>
        <w:t xml:space="preserve"> </w:t>
      </w:r>
    </w:p>
    <w:p w:rsidR="00495CDF" w:rsidRPr="00A66DF4" w:rsidRDefault="00A66DF4" w:rsidP="005B1264">
      <w:pPr>
        <w:spacing w:line="276" w:lineRule="auto"/>
        <w:jc w:val="both"/>
        <w:rPr>
          <w:sz w:val="28"/>
          <w:szCs w:val="28"/>
        </w:rPr>
      </w:pPr>
      <w:r w:rsidRPr="00A66DF4">
        <w:rPr>
          <w:sz w:val="28"/>
          <w:szCs w:val="28"/>
        </w:rPr>
        <w:t>МО «Хоринский район»</w:t>
      </w:r>
      <w:r w:rsidRPr="00A66DF4">
        <w:rPr>
          <w:sz w:val="28"/>
          <w:szCs w:val="28"/>
        </w:rPr>
        <w:t xml:space="preserve">:                                                                  </w:t>
      </w:r>
      <w:r w:rsidRPr="00A66DF4">
        <w:rPr>
          <w:sz w:val="28"/>
          <w:szCs w:val="28"/>
        </w:rPr>
        <w:t>Цыбикдоржиева Ирина Львовна</w:t>
      </w:r>
      <w:r w:rsidRPr="00A66DF4">
        <w:rPr>
          <w:sz w:val="28"/>
          <w:szCs w:val="28"/>
        </w:rPr>
        <w:t xml:space="preserve">    </w:t>
      </w:r>
    </w:p>
    <w:p w:rsidR="00495CDF" w:rsidRPr="00A66DF4" w:rsidRDefault="00495CDF" w:rsidP="005B1264">
      <w:pPr>
        <w:spacing w:line="276" w:lineRule="auto"/>
        <w:jc w:val="both"/>
        <w:rPr>
          <w:sz w:val="28"/>
          <w:szCs w:val="28"/>
        </w:rPr>
      </w:pPr>
    </w:p>
    <w:p w:rsidR="008E00B0" w:rsidRPr="00A66DF4" w:rsidRDefault="008E00B0" w:rsidP="005B1264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8E00B0" w:rsidRPr="00A66DF4" w:rsidSect="005B1264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364" w:rsidRDefault="00251364" w:rsidP="0047698C">
      <w:r>
        <w:separator/>
      </w:r>
    </w:p>
  </w:endnote>
  <w:endnote w:type="continuationSeparator" w:id="0">
    <w:p w:rsidR="00251364" w:rsidRDefault="00251364" w:rsidP="0047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364" w:rsidRDefault="00251364" w:rsidP="0047698C">
      <w:r>
        <w:separator/>
      </w:r>
    </w:p>
  </w:footnote>
  <w:footnote w:type="continuationSeparator" w:id="0">
    <w:p w:rsidR="00251364" w:rsidRDefault="00251364" w:rsidP="00476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440B4"/>
    <w:multiLevelType w:val="hybridMultilevel"/>
    <w:tmpl w:val="01F6A3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E2E6B"/>
    <w:multiLevelType w:val="hybridMultilevel"/>
    <w:tmpl w:val="1D4AF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53B17"/>
    <w:multiLevelType w:val="hybridMultilevel"/>
    <w:tmpl w:val="CF301AD8"/>
    <w:lvl w:ilvl="0" w:tplc="17706A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F6759"/>
    <w:multiLevelType w:val="hybridMultilevel"/>
    <w:tmpl w:val="2D068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00669"/>
    <w:multiLevelType w:val="hybridMultilevel"/>
    <w:tmpl w:val="CEFAF4B0"/>
    <w:lvl w:ilvl="0" w:tplc="3FD8BF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367ADB"/>
    <w:multiLevelType w:val="hybridMultilevel"/>
    <w:tmpl w:val="9F70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610F8"/>
    <w:multiLevelType w:val="hybridMultilevel"/>
    <w:tmpl w:val="6CE8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CF"/>
    <w:rsid w:val="0000078C"/>
    <w:rsid w:val="00005F9A"/>
    <w:rsid w:val="000451E9"/>
    <w:rsid w:val="000452B0"/>
    <w:rsid w:val="0005344E"/>
    <w:rsid w:val="00070C40"/>
    <w:rsid w:val="000B0B0B"/>
    <w:rsid w:val="000C1694"/>
    <w:rsid w:val="000C1E44"/>
    <w:rsid w:val="000C7783"/>
    <w:rsid w:val="000D5101"/>
    <w:rsid w:val="000E0423"/>
    <w:rsid w:val="000E1BED"/>
    <w:rsid w:val="000E67F3"/>
    <w:rsid w:val="000F76F4"/>
    <w:rsid w:val="00101445"/>
    <w:rsid w:val="00103B6D"/>
    <w:rsid w:val="00106D72"/>
    <w:rsid w:val="00171A96"/>
    <w:rsid w:val="001802BA"/>
    <w:rsid w:val="00190086"/>
    <w:rsid w:val="00197F75"/>
    <w:rsid w:val="001A54E4"/>
    <w:rsid w:val="001D6936"/>
    <w:rsid w:val="001E24A5"/>
    <w:rsid w:val="002455DA"/>
    <w:rsid w:val="00251364"/>
    <w:rsid w:val="0025619B"/>
    <w:rsid w:val="00261D1A"/>
    <w:rsid w:val="00277B70"/>
    <w:rsid w:val="00292631"/>
    <w:rsid w:val="002C2EC0"/>
    <w:rsid w:val="002C68A1"/>
    <w:rsid w:val="002C68D1"/>
    <w:rsid w:val="002F66A9"/>
    <w:rsid w:val="00301388"/>
    <w:rsid w:val="0031081A"/>
    <w:rsid w:val="003142B6"/>
    <w:rsid w:val="00331ECA"/>
    <w:rsid w:val="00332168"/>
    <w:rsid w:val="00333148"/>
    <w:rsid w:val="0033567E"/>
    <w:rsid w:val="0034626A"/>
    <w:rsid w:val="00364C4B"/>
    <w:rsid w:val="00366481"/>
    <w:rsid w:val="0036766F"/>
    <w:rsid w:val="003724BC"/>
    <w:rsid w:val="00381ADF"/>
    <w:rsid w:val="003B65A7"/>
    <w:rsid w:val="003E0420"/>
    <w:rsid w:val="004049DE"/>
    <w:rsid w:val="00412C62"/>
    <w:rsid w:val="00426B4F"/>
    <w:rsid w:val="00466E97"/>
    <w:rsid w:val="0047141E"/>
    <w:rsid w:val="0047414F"/>
    <w:rsid w:val="00474FE2"/>
    <w:rsid w:val="0047698C"/>
    <w:rsid w:val="00495CDF"/>
    <w:rsid w:val="004A7326"/>
    <w:rsid w:val="004D5B9D"/>
    <w:rsid w:val="004E3E28"/>
    <w:rsid w:val="00521964"/>
    <w:rsid w:val="00526EC1"/>
    <w:rsid w:val="00537203"/>
    <w:rsid w:val="005452AE"/>
    <w:rsid w:val="00552EA7"/>
    <w:rsid w:val="005532CF"/>
    <w:rsid w:val="0057035D"/>
    <w:rsid w:val="005766FA"/>
    <w:rsid w:val="00577E93"/>
    <w:rsid w:val="005870FA"/>
    <w:rsid w:val="005A0EBA"/>
    <w:rsid w:val="005B1264"/>
    <w:rsid w:val="005D5413"/>
    <w:rsid w:val="0063019B"/>
    <w:rsid w:val="0063349A"/>
    <w:rsid w:val="006518F7"/>
    <w:rsid w:val="00657584"/>
    <w:rsid w:val="00660000"/>
    <w:rsid w:val="00683957"/>
    <w:rsid w:val="00696382"/>
    <w:rsid w:val="006A5C4E"/>
    <w:rsid w:val="006A6771"/>
    <w:rsid w:val="006A7769"/>
    <w:rsid w:val="006B1643"/>
    <w:rsid w:val="006B5524"/>
    <w:rsid w:val="006C137F"/>
    <w:rsid w:val="006D09F7"/>
    <w:rsid w:val="00733F39"/>
    <w:rsid w:val="007362E9"/>
    <w:rsid w:val="00757817"/>
    <w:rsid w:val="007651E5"/>
    <w:rsid w:val="00783676"/>
    <w:rsid w:val="00790C57"/>
    <w:rsid w:val="007A535C"/>
    <w:rsid w:val="007B38FD"/>
    <w:rsid w:val="007C0ED4"/>
    <w:rsid w:val="0080225A"/>
    <w:rsid w:val="00802DA9"/>
    <w:rsid w:val="00827FA1"/>
    <w:rsid w:val="00833FB5"/>
    <w:rsid w:val="00834CD3"/>
    <w:rsid w:val="00842150"/>
    <w:rsid w:val="008563F0"/>
    <w:rsid w:val="00873A0C"/>
    <w:rsid w:val="00876963"/>
    <w:rsid w:val="008841F5"/>
    <w:rsid w:val="008909B7"/>
    <w:rsid w:val="008C609B"/>
    <w:rsid w:val="008D59A1"/>
    <w:rsid w:val="008E00B0"/>
    <w:rsid w:val="008E09EB"/>
    <w:rsid w:val="00937005"/>
    <w:rsid w:val="00943DC6"/>
    <w:rsid w:val="0095512F"/>
    <w:rsid w:val="009615EF"/>
    <w:rsid w:val="00961BFF"/>
    <w:rsid w:val="00963CB4"/>
    <w:rsid w:val="00986606"/>
    <w:rsid w:val="00987254"/>
    <w:rsid w:val="0098764F"/>
    <w:rsid w:val="009938A3"/>
    <w:rsid w:val="00994BF9"/>
    <w:rsid w:val="009A3F0E"/>
    <w:rsid w:val="009C7364"/>
    <w:rsid w:val="009E3F91"/>
    <w:rsid w:val="009F7FAC"/>
    <w:rsid w:val="00A236CC"/>
    <w:rsid w:val="00A5384A"/>
    <w:rsid w:val="00A5740A"/>
    <w:rsid w:val="00A6238E"/>
    <w:rsid w:val="00A65554"/>
    <w:rsid w:val="00A66DF4"/>
    <w:rsid w:val="00A84289"/>
    <w:rsid w:val="00A967C2"/>
    <w:rsid w:val="00AC6D53"/>
    <w:rsid w:val="00AD4592"/>
    <w:rsid w:val="00AF1FD0"/>
    <w:rsid w:val="00B34AA0"/>
    <w:rsid w:val="00B53539"/>
    <w:rsid w:val="00B812AB"/>
    <w:rsid w:val="00B91BD3"/>
    <w:rsid w:val="00B93CB4"/>
    <w:rsid w:val="00BB71AD"/>
    <w:rsid w:val="00BC7927"/>
    <w:rsid w:val="00BE454E"/>
    <w:rsid w:val="00BE5C1F"/>
    <w:rsid w:val="00C13320"/>
    <w:rsid w:val="00C46B30"/>
    <w:rsid w:val="00C72D86"/>
    <w:rsid w:val="00C7749C"/>
    <w:rsid w:val="00C87B45"/>
    <w:rsid w:val="00CA522D"/>
    <w:rsid w:val="00CD30B8"/>
    <w:rsid w:val="00CF40F6"/>
    <w:rsid w:val="00CF5910"/>
    <w:rsid w:val="00D43F90"/>
    <w:rsid w:val="00D530BE"/>
    <w:rsid w:val="00D66D07"/>
    <w:rsid w:val="00D8719D"/>
    <w:rsid w:val="00D90B0D"/>
    <w:rsid w:val="00D978B1"/>
    <w:rsid w:val="00DA0843"/>
    <w:rsid w:val="00DB15C3"/>
    <w:rsid w:val="00DB7AE7"/>
    <w:rsid w:val="00DD402E"/>
    <w:rsid w:val="00DF6FAA"/>
    <w:rsid w:val="00E04BD7"/>
    <w:rsid w:val="00E260A1"/>
    <w:rsid w:val="00E30D47"/>
    <w:rsid w:val="00E84C46"/>
    <w:rsid w:val="00EA060B"/>
    <w:rsid w:val="00EA12B3"/>
    <w:rsid w:val="00EA3CBC"/>
    <w:rsid w:val="00ED1923"/>
    <w:rsid w:val="00ED6EB8"/>
    <w:rsid w:val="00ED7E7B"/>
    <w:rsid w:val="00EE16F4"/>
    <w:rsid w:val="00EE2411"/>
    <w:rsid w:val="00EE50B7"/>
    <w:rsid w:val="00EE693C"/>
    <w:rsid w:val="00EE7E35"/>
    <w:rsid w:val="00F047A7"/>
    <w:rsid w:val="00F27084"/>
    <w:rsid w:val="00F3099F"/>
    <w:rsid w:val="00F4559B"/>
    <w:rsid w:val="00F508F2"/>
    <w:rsid w:val="00F5782A"/>
    <w:rsid w:val="00F66782"/>
    <w:rsid w:val="00F75C8F"/>
    <w:rsid w:val="00F96677"/>
    <w:rsid w:val="00FC2967"/>
    <w:rsid w:val="00FC48FA"/>
    <w:rsid w:val="00FC5E46"/>
    <w:rsid w:val="00FC75D7"/>
    <w:rsid w:val="00FD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3E168-6B2B-4D3E-8B91-ECAED474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7B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9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508F2"/>
    <w:pPr>
      <w:keepNext/>
      <w:spacing w:line="259" w:lineRule="auto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32CF"/>
    <w:rPr>
      <w:color w:val="0000FF"/>
      <w:u w:val="single"/>
    </w:rPr>
  </w:style>
  <w:style w:type="table" w:styleId="a4">
    <w:name w:val="Table Grid"/>
    <w:basedOn w:val="a1"/>
    <w:uiPriority w:val="59"/>
    <w:rsid w:val="00765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967C2"/>
    <w:pPr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F508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769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7698C"/>
  </w:style>
  <w:style w:type="character" w:customStyle="1" w:styleId="a7">
    <w:name w:val="Текст сноски Знак"/>
    <w:basedOn w:val="a0"/>
    <w:link w:val="a6"/>
    <w:uiPriority w:val="99"/>
    <w:semiHidden/>
    <w:rsid w:val="004769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769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77B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65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65A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t-p">
    <w:name w:val="dt-p"/>
    <w:basedOn w:val="a"/>
    <w:rsid w:val="00A66DF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7K</dc:creator>
  <cp:lastModifiedBy>IRINA</cp:lastModifiedBy>
  <cp:revision>5</cp:revision>
  <cp:lastPrinted>2023-11-02T07:18:00Z</cp:lastPrinted>
  <dcterms:created xsi:type="dcterms:W3CDTF">2023-11-17T07:40:00Z</dcterms:created>
  <dcterms:modified xsi:type="dcterms:W3CDTF">2023-11-20T01:09:00Z</dcterms:modified>
</cp:coreProperties>
</file>