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42B" w:rsidRDefault="0013442B" w:rsidP="00024E92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024E9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proofErr w:type="gramStart"/>
      <w:r w:rsidRPr="00024E92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  район</w:t>
      </w:r>
      <w:proofErr w:type="gram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024E92" w:rsidRPr="00024E92" w:rsidTr="00664495">
        <w:tc>
          <w:tcPr>
            <w:tcW w:w="309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4E92">
              <w:rPr>
                <w:rFonts w:ascii="Times New Roman" w:hAnsi="Times New Roman" w:cs="Times New Roman"/>
              </w:rPr>
              <w:t>671410,с.</w:t>
            </w:r>
            <w:proofErr w:type="gramEnd"/>
            <w:r w:rsidRPr="00024E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E92">
              <w:rPr>
                <w:rFonts w:ascii="Times New Roman" w:hAnsi="Times New Roman" w:cs="Times New Roman"/>
              </w:rPr>
              <w:t>Хоринск</w:t>
            </w:r>
            <w:proofErr w:type="spellEnd"/>
          </w:p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570D63" w:rsidRDefault="00570D63" w:rsidP="00930523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5092" w:rsidRDefault="00366C4C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930523" w:rsidRDefault="00930523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523" w:rsidRDefault="00AD2DFD" w:rsidP="00D573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4-о</w:t>
      </w:r>
      <w:r w:rsidR="00930523" w:rsidRPr="00930523">
        <w:rPr>
          <w:b/>
          <w:sz w:val="28"/>
          <w:szCs w:val="28"/>
        </w:rPr>
        <w:t>й (очередной) сессии Совета депута</w:t>
      </w:r>
      <w:r w:rsidR="00D573B3">
        <w:rPr>
          <w:b/>
          <w:sz w:val="28"/>
          <w:szCs w:val="28"/>
        </w:rPr>
        <w:t xml:space="preserve">тов муниципального образования </w:t>
      </w:r>
      <w:r w:rsidR="00930523" w:rsidRPr="00930523">
        <w:rPr>
          <w:b/>
          <w:sz w:val="28"/>
          <w:szCs w:val="28"/>
        </w:rPr>
        <w:t>«</w:t>
      </w:r>
      <w:proofErr w:type="spellStart"/>
      <w:r w:rsidR="00930523" w:rsidRPr="00930523">
        <w:rPr>
          <w:b/>
          <w:sz w:val="28"/>
          <w:szCs w:val="28"/>
        </w:rPr>
        <w:t>Хоринский</w:t>
      </w:r>
      <w:proofErr w:type="spellEnd"/>
      <w:r w:rsidR="00930523" w:rsidRPr="00930523">
        <w:rPr>
          <w:b/>
          <w:sz w:val="28"/>
          <w:szCs w:val="28"/>
        </w:rPr>
        <w:t xml:space="preserve"> райо</w:t>
      </w:r>
      <w:r w:rsidR="00D573B3">
        <w:rPr>
          <w:b/>
          <w:sz w:val="28"/>
          <w:szCs w:val="28"/>
        </w:rPr>
        <w:t xml:space="preserve">н» </w:t>
      </w:r>
      <w:r>
        <w:rPr>
          <w:b/>
          <w:sz w:val="28"/>
          <w:szCs w:val="28"/>
        </w:rPr>
        <w:t>седьмого созыва от 21 декабря</w:t>
      </w:r>
      <w:r w:rsidR="00930523" w:rsidRPr="00930523">
        <w:rPr>
          <w:b/>
          <w:sz w:val="28"/>
          <w:szCs w:val="28"/>
        </w:rPr>
        <w:t xml:space="preserve"> 2023 года.</w:t>
      </w:r>
    </w:p>
    <w:p w:rsidR="009003CE" w:rsidRPr="00B67149" w:rsidRDefault="009003CE" w:rsidP="00D573B3">
      <w:pPr>
        <w:jc w:val="both"/>
        <w:rPr>
          <w:b/>
          <w:sz w:val="28"/>
          <w:szCs w:val="28"/>
        </w:rPr>
      </w:pPr>
    </w:p>
    <w:p w:rsidR="00930523" w:rsidRPr="009003CE" w:rsidRDefault="00930523" w:rsidP="0093052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3CE">
        <w:rPr>
          <w:rFonts w:ascii="Times New Roman" w:hAnsi="Times New Roman" w:cs="Times New Roman"/>
          <w:sz w:val="24"/>
          <w:szCs w:val="24"/>
        </w:rPr>
        <w:t>Рассмотрев инициативу Главы муниципального образования «</w:t>
      </w:r>
      <w:proofErr w:type="spellStart"/>
      <w:r w:rsidRPr="009003C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9003CE">
        <w:rPr>
          <w:rFonts w:ascii="Times New Roman" w:hAnsi="Times New Roman" w:cs="Times New Roman"/>
          <w:sz w:val="24"/>
          <w:szCs w:val="24"/>
        </w:rPr>
        <w:t xml:space="preserve"> район» и предложения по повестке дня по созыву очередной сессии </w:t>
      </w:r>
      <w:r w:rsidRPr="009003CE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085AC9" w:rsidRPr="009003CE" w:rsidRDefault="00930523" w:rsidP="009305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03CE">
        <w:rPr>
          <w:rFonts w:ascii="Times New Roman" w:hAnsi="Times New Roman" w:cs="Times New Roman"/>
          <w:sz w:val="24"/>
          <w:szCs w:val="24"/>
        </w:rPr>
        <w:t xml:space="preserve">- включить в повестку </w:t>
      </w:r>
      <w:r w:rsidR="00AD2DFD" w:rsidRPr="009003CE">
        <w:rPr>
          <w:rFonts w:ascii="Times New Roman" w:hAnsi="Times New Roman" w:cs="Times New Roman"/>
          <w:sz w:val="24"/>
          <w:szCs w:val="24"/>
        </w:rPr>
        <w:t>4-о</w:t>
      </w:r>
      <w:r w:rsidRPr="009003CE">
        <w:rPr>
          <w:rFonts w:ascii="Times New Roman" w:hAnsi="Times New Roman" w:cs="Times New Roman"/>
          <w:sz w:val="24"/>
          <w:szCs w:val="24"/>
        </w:rPr>
        <w:t>й (очередной) сессии Совета депутатов муниципального образования «</w:t>
      </w:r>
      <w:proofErr w:type="spellStart"/>
      <w:r w:rsidRPr="009003CE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9003CE">
        <w:rPr>
          <w:rFonts w:ascii="Times New Roman" w:hAnsi="Times New Roman" w:cs="Times New Roman"/>
          <w:sz w:val="24"/>
          <w:szCs w:val="24"/>
        </w:rPr>
        <w:t xml:space="preserve"> район» седьмого созыва следующие вопросы:</w:t>
      </w:r>
    </w:p>
    <w:p w:rsidR="00366C4C" w:rsidRPr="00603EB9" w:rsidRDefault="0013704C" w:rsidP="00366C4C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 №2-46/22 от 22 декабря 2022 года «О бюджете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603EB9">
        <w:rPr>
          <w:rFonts w:ascii="Times New Roman" w:hAnsi="Times New Roman" w:cs="Times New Roman"/>
          <w:sz w:val="24"/>
          <w:szCs w:val="24"/>
        </w:rPr>
        <w:t xml:space="preserve"> </w:t>
      </w:r>
      <w:r w:rsidR="00B03198">
        <w:rPr>
          <w:rFonts w:ascii="Times New Roman" w:hAnsi="Times New Roman" w:cs="Times New Roman"/>
          <w:sz w:val="24"/>
          <w:szCs w:val="24"/>
        </w:rPr>
        <w:t>р</w:t>
      </w:r>
      <w:r w:rsidRPr="00603EB9">
        <w:rPr>
          <w:rFonts w:ascii="Times New Roman" w:hAnsi="Times New Roman" w:cs="Times New Roman"/>
          <w:sz w:val="24"/>
          <w:szCs w:val="24"/>
        </w:rPr>
        <w:t>айон на 2023 год и плановый период 2024 и 2025</w:t>
      </w:r>
      <w:r w:rsidR="00B0319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366C4C" w:rsidRPr="00603EB9">
        <w:rPr>
          <w:rFonts w:ascii="Times New Roman" w:hAnsi="Times New Roman" w:cs="Times New Roman"/>
          <w:sz w:val="24"/>
          <w:szCs w:val="24"/>
        </w:rPr>
        <w:t>.</w:t>
      </w:r>
    </w:p>
    <w:p w:rsidR="00716F55" w:rsidRPr="00603EB9" w:rsidRDefault="00716F55" w:rsidP="00716F5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>Доклад:</w:t>
      </w:r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3704C" w:rsidRPr="00603EB9">
        <w:rPr>
          <w:rFonts w:ascii="Times New Roman" w:hAnsi="Times New Roman" w:cs="Times New Roman"/>
          <w:i/>
          <w:sz w:val="24"/>
          <w:szCs w:val="24"/>
        </w:rPr>
        <w:t>Ринчино</w:t>
      </w:r>
      <w:proofErr w:type="spellEnd"/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Валентина </w:t>
      </w:r>
      <w:proofErr w:type="spellStart"/>
      <w:r w:rsidR="0013704C" w:rsidRPr="00603EB9">
        <w:rPr>
          <w:rFonts w:ascii="Times New Roman" w:hAnsi="Times New Roman" w:cs="Times New Roman"/>
          <w:i/>
          <w:sz w:val="24"/>
          <w:szCs w:val="24"/>
        </w:rPr>
        <w:t>Цырендоржиевна</w:t>
      </w:r>
      <w:proofErr w:type="spellEnd"/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– председатель Комитета по экономике и финансам</w:t>
      </w:r>
      <w:r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366C4C" w:rsidRPr="00603EB9" w:rsidRDefault="00366C4C" w:rsidP="00366C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87AB2" w:rsidRPr="00603EB9" w:rsidRDefault="00F051DD" w:rsidP="00E87AB2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на 2024 год и плановый период 2025 и 2026 годов</w:t>
      </w:r>
      <w:r w:rsidR="00B03198">
        <w:rPr>
          <w:rFonts w:ascii="Times New Roman" w:hAnsi="Times New Roman" w:cs="Times New Roman"/>
          <w:sz w:val="24"/>
          <w:szCs w:val="24"/>
        </w:rPr>
        <w:t>»</w:t>
      </w:r>
      <w:r w:rsidR="00366C4C" w:rsidRPr="00603EB9">
        <w:rPr>
          <w:rFonts w:ascii="Times New Roman" w:hAnsi="Times New Roman" w:cs="Times New Roman"/>
          <w:sz w:val="24"/>
          <w:szCs w:val="24"/>
        </w:rPr>
        <w:t>.</w:t>
      </w:r>
    </w:p>
    <w:p w:rsidR="00366C4C" w:rsidRPr="00603EB9" w:rsidRDefault="00716F55" w:rsidP="001370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>Доклад:</w:t>
      </w:r>
      <w:r w:rsidR="00F051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051DD">
        <w:rPr>
          <w:rFonts w:ascii="Times New Roman" w:hAnsi="Times New Roman" w:cs="Times New Roman"/>
          <w:i/>
          <w:sz w:val="24"/>
          <w:szCs w:val="24"/>
        </w:rPr>
        <w:t>Ринчино</w:t>
      </w:r>
      <w:proofErr w:type="spellEnd"/>
      <w:r w:rsidR="00F051DD">
        <w:rPr>
          <w:rFonts w:ascii="Times New Roman" w:hAnsi="Times New Roman" w:cs="Times New Roman"/>
          <w:i/>
          <w:sz w:val="24"/>
          <w:szCs w:val="24"/>
        </w:rPr>
        <w:t xml:space="preserve"> Валентина </w:t>
      </w:r>
      <w:proofErr w:type="spellStart"/>
      <w:r w:rsidR="00F051DD">
        <w:rPr>
          <w:rFonts w:ascii="Times New Roman" w:hAnsi="Times New Roman" w:cs="Times New Roman"/>
          <w:i/>
          <w:sz w:val="24"/>
          <w:szCs w:val="24"/>
        </w:rPr>
        <w:t>Цырендоржиевна</w:t>
      </w:r>
      <w:proofErr w:type="spellEnd"/>
      <w:r w:rsidR="00F051DD">
        <w:rPr>
          <w:rFonts w:ascii="Times New Roman" w:hAnsi="Times New Roman" w:cs="Times New Roman"/>
          <w:i/>
          <w:sz w:val="24"/>
          <w:szCs w:val="24"/>
        </w:rPr>
        <w:t xml:space="preserve"> – председатель Комитета по экономике и финансам</w:t>
      </w:r>
      <w:r w:rsidR="00E87AB2"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13704C" w:rsidRPr="00603EB9" w:rsidRDefault="0013704C" w:rsidP="00716F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0CBD" w:rsidRPr="00603EB9" w:rsidRDefault="00E77336" w:rsidP="0013704C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примерного плана работы Совета депутатов муниципального образования «</w:t>
      </w:r>
      <w:proofErr w:type="spellStart"/>
      <w:r>
        <w:rPr>
          <w:sz w:val="24"/>
          <w:szCs w:val="24"/>
        </w:rPr>
        <w:t>Хоринский</w:t>
      </w:r>
      <w:proofErr w:type="spellEnd"/>
      <w:r>
        <w:rPr>
          <w:sz w:val="24"/>
          <w:szCs w:val="24"/>
        </w:rPr>
        <w:t xml:space="preserve"> район»</w:t>
      </w:r>
      <w:r w:rsidR="0013704C" w:rsidRPr="00603EB9">
        <w:rPr>
          <w:sz w:val="24"/>
          <w:szCs w:val="24"/>
        </w:rPr>
        <w:t>.</w:t>
      </w:r>
    </w:p>
    <w:p w:rsidR="00E50AE4" w:rsidRPr="00E95674" w:rsidRDefault="0013704C" w:rsidP="00E95674">
      <w:pPr>
        <w:pStyle w:val="a6"/>
        <w:ind w:left="360"/>
        <w:jc w:val="both"/>
        <w:rPr>
          <w:i/>
          <w:sz w:val="24"/>
          <w:szCs w:val="24"/>
        </w:rPr>
      </w:pPr>
      <w:r w:rsidRPr="00603EB9">
        <w:rPr>
          <w:i/>
          <w:sz w:val="24"/>
          <w:szCs w:val="24"/>
        </w:rPr>
        <w:t>Доклад:</w:t>
      </w:r>
      <w:r w:rsidR="00E77336">
        <w:rPr>
          <w:i/>
          <w:sz w:val="24"/>
          <w:szCs w:val="24"/>
        </w:rPr>
        <w:t xml:space="preserve"> </w:t>
      </w:r>
      <w:proofErr w:type="spellStart"/>
      <w:r w:rsidR="00E77336">
        <w:rPr>
          <w:i/>
          <w:sz w:val="24"/>
          <w:szCs w:val="24"/>
        </w:rPr>
        <w:t>Хабитуев</w:t>
      </w:r>
      <w:proofErr w:type="spellEnd"/>
      <w:r w:rsidR="00E77336">
        <w:rPr>
          <w:i/>
          <w:sz w:val="24"/>
          <w:szCs w:val="24"/>
        </w:rPr>
        <w:t xml:space="preserve"> Виктор </w:t>
      </w:r>
      <w:proofErr w:type="spellStart"/>
      <w:r w:rsidR="00E77336">
        <w:rPr>
          <w:i/>
          <w:sz w:val="24"/>
          <w:szCs w:val="24"/>
        </w:rPr>
        <w:t>Нимаевич</w:t>
      </w:r>
      <w:proofErr w:type="spellEnd"/>
      <w:r w:rsidR="00E77336">
        <w:rPr>
          <w:i/>
          <w:sz w:val="24"/>
          <w:szCs w:val="24"/>
        </w:rPr>
        <w:t xml:space="preserve"> – заместитель председателя Совета депутатов муниципального образования «</w:t>
      </w:r>
      <w:proofErr w:type="spellStart"/>
      <w:r w:rsidR="00E95674">
        <w:rPr>
          <w:i/>
          <w:sz w:val="24"/>
          <w:szCs w:val="24"/>
        </w:rPr>
        <w:t>Хоринский</w:t>
      </w:r>
      <w:proofErr w:type="spellEnd"/>
      <w:r w:rsidR="00E95674">
        <w:rPr>
          <w:i/>
          <w:sz w:val="24"/>
          <w:szCs w:val="24"/>
        </w:rPr>
        <w:t xml:space="preserve"> район»</w:t>
      </w:r>
      <w:r w:rsidR="00A74F81" w:rsidRPr="00603EB9">
        <w:rPr>
          <w:i/>
          <w:sz w:val="24"/>
          <w:szCs w:val="24"/>
        </w:rPr>
        <w:t>.</w:t>
      </w:r>
    </w:p>
    <w:p w:rsidR="0022431A" w:rsidRPr="00603EB9" w:rsidRDefault="0022431A" w:rsidP="0022431A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314B" w:rsidRPr="00603EB9" w:rsidRDefault="0022431A" w:rsidP="0043314B">
      <w:pPr>
        <w:pStyle w:val="a6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 xml:space="preserve"> </w:t>
      </w:r>
      <w:r w:rsidR="0039293E" w:rsidRPr="00603EB9">
        <w:rPr>
          <w:rFonts w:ascii="Times New Roman" w:hAnsi="Times New Roman" w:cs="Times New Roman"/>
          <w:sz w:val="24"/>
          <w:szCs w:val="24"/>
        </w:rPr>
        <w:t xml:space="preserve"> О приеме имущества государственной собственности Республики Бурятия в собственность муниципального образования «</w:t>
      </w:r>
      <w:proofErr w:type="spellStart"/>
      <w:r w:rsidR="0039293E"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B03198">
        <w:rPr>
          <w:rFonts w:ascii="Times New Roman" w:hAnsi="Times New Roman" w:cs="Times New Roman"/>
          <w:sz w:val="24"/>
          <w:szCs w:val="24"/>
        </w:rPr>
        <w:t xml:space="preserve"> район» на безвозмездной основе</w:t>
      </w:r>
      <w:r w:rsidR="0043314B" w:rsidRPr="00603EB9">
        <w:rPr>
          <w:rFonts w:ascii="Times New Roman" w:hAnsi="Times New Roman" w:cs="Times New Roman"/>
          <w:sz w:val="24"/>
          <w:szCs w:val="24"/>
        </w:rPr>
        <w:t>.</w:t>
      </w:r>
    </w:p>
    <w:p w:rsidR="0043314B" w:rsidRDefault="0043314B" w:rsidP="0043314B">
      <w:pPr>
        <w:tabs>
          <w:tab w:val="left" w:pos="142"/>
        </w:tabs>
        <w:spacing w:after="200" w:line="276" w:lineRule="auto"/>
        <w:ind w:left="567" w:hanging="1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 xml:space="preserve">Доклад: </w:t>
      </w:r>
      <w:proofErr w:type="spellStart"/>
      <w:r w:rsidRPr="00603EB9">
        <w:rPr>
          <w:rFonts w:ascii="Times New Roman" w:hAnsi="Times New Roman" w:cs="Times New Roman"/>
          <w:i/>
          <w:sz w:val="24"/>
          <w:szCs w:val="24"/>
        </w:rPr>
        <w:t>Брылев</w:t>
      </w:r>
      <w:proofErr w:type="spellEnd"/>
      <w:r w:rsidRPr="00603EB9">
        <w:rPr>
          <w:rFonts w:ascii="Times New Roman" w:hAnsi="Times New Roman" w:cs="Times New Roman"/>
          <w:i/>
          <w:sz w:val="24"/>
          <w:szCs w:val="24"/>
        </w:rPr>
        <w:t xml:space="preserve"> Леонид Лазаревич – главный специалист отдела имущественных и земельных отношений.</w:t>
      </w:r>
    </w:p>
    <w:p w:rsidR="00E95674" w:rsidRDefault="00BD5E44" w:rsidP="00E95674">
      <w:pPr>
        <w:pStyle w:val="a6"/>
        <w:numPr>
          <w:ilvl w:val="0"/>
          <w:numId w:val="1"/>
        </w:numPr>
        <w:tabs>
          <w:tab w:val="left" w:pos="142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E44">
        <w:rPr>
          <w:rFonts w:ascii="Times New Roman" w:hAnsi="Times New Roman" w:cs="Times New Roman"/>
          <w:sz w:val="24"/>
          <w:szCs w:val="24"/>
        </w:rPr>
        <w:t>О прогнозном</w:t>
      </w:r>
      <w:r w:rsidR="003113FE">
        <w:rPr>
          <w:rFonts w:ascii="Times New Roman" w:hAnsi="Times New Roman" w:cs="Times New Roman"/>
          <w:sz w:val="24"/>
          <w:szCs w:val="24"/>
        </w:rPr>
        <w:t xml:space="preserve"> плане (программе) приватизации</w:t>
      </w:r>
      <w:r w:rsidRPr="00BD5E44">
        <w:rPr>
          <w:rFonts w:ascii="Times New Roman" w:hAnsi="Times New Roman" w:cs="Times New Roman"/>
          <w:sz w:val="24"/>
          <w:szCs w:val="24"/>
        </w:rPr>
        <w:t xml:space="preserve"> муниципального имущества муниципального образования «</w:t>
      </w:r>
      <w:proofErr w:type="spellStart"/>
      <w:r w:rsidRPr="00BD5E44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BD5E44">
        <w:rPr>
          <w:rFonts w:ascii="Times New Roman" w:hAnsi="Times New Roman" w:cs="Times New Roman"/>
          <w:sz w:val="24"/>
          <w:szCs w:val="24"/>
        </w:rPr>
        <w:t xml:space="preserve"> райо</w:t>
      </w:r>
      <w:r w:rsidR="003223B6">
        <w:rPr>
          <w:rFonts w:ascii="Times New Roman" w:hAnsi="Times New Roman" w:cs="Times New Roman"/>
          <w:sz w:val="24"/>
          <w:szCs w:val="24"/>
        </w:rPr>
        <w:t>н» на 2024 год</w:t>
      </w:r>
      <w:r w:rsidRPr="00BD5E44">
        <w:rPr>
          <w:rFonts w:ascii="Times New Roman" w:hAnsi="Times New Roman" w:cs="Times New Roman"/>
          <w:sz w:val="24"/>
          <w:szCs w:val="24"/>
        </w:rPr>
        <w:t>.</w:t>
      </w:r>
    </w:p>
    <w:p w:rsidR="00BD5E44" w:rsidRDefault="00BD5E44" w:rsidP="00BD5E44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A4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Доклад: </w:t>
      </w:r>
      <w:proofErr w:type="spellStart"/>
      <w:r w:rsidRPr="00563A46">
        <w:rPr>
          <w:rFonts w:ascii="Times New Roman" w:hAnsi="Times New Roman" w:cs="Times New Roman"/>
          <w:i/>
          <w:sz w:val="24"/>
          <w:szCs w:val="24"/>
        </w:rPr>
        <w:t>Брылев</w:t>
      </w:r>
      <w:proofErr w:type="spellEnd"/>
      <w:r w:rsidRPr="00563A46">
        <w:rPr>
          <w:rFonts w:ascii="Times New Roman" w:hAnsi="Times New Roman" w:cs="Times New Roman"/>
          <w:i/>
          <w:sz w:val="24"/>
          <w:szCs w:val="24"/>
        </w:rPr>
        <w:t xml:space="preserve"> Леонид Лазаревич – главный специалист отдела имущественных и</w:t>
      </w:r>
      <w:r w:rsidRPr="00BD5E44">
        <w:rPr>
          <w:rFonts w:ascii="Times New Roman" w:hAnsi="Times New Roman" w:cs="Times New Roman"/>
          <w:i/>
          <w:sz w:val="24"/>
          <w:szCs w:val="24"/>
        </w:rPr>
        <w:t xml:space="preserve"> земельных отношений.</w:t>
      </w:r>
    </w:p>
    <w:p w:rsidR="009003CE" w:rsidRDefault="009003CE" w:rsidP="00BD5E44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70F5" w:rsidRPr="00CA70F5" w:rsidRDefault="00CA70F5" w:rsidP="00CA70F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70F5">
        <w:rPr>
          <w:rFonts w:ascii="Times New Roman" w:hAnsi="Times New Roman" w:cs="Times New Roman"/>
          <w:sz w:val="24"/>
          <w:szCs w:val="24"/>
        </w:rPr>
        <w:t>О передаче имущества муниципальной собственности муниципального образования «</w:t>
      </w:r>
      <w:proofErr w:type="spellStart"/>
      <w:r w:rsidRPr="00CA70F5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CA70F5">
        <w:rPr>
          <w:rFonts w:ascii="Times New Roman" w:hAnsi="Times New Roman" w:cs="Times New Roman"/>
          <w:sz w:val="24"/>
          <w:szCs w:val="24"/>
        </w:rPr>
        <w:t xml:space="preserve"> район» в муниципальную собственность МО СП «</w:t>
      </w:r>
      <w:proofErr w:type="spellStart"/>
      <w:r w:rsidRPr="00CA70F5">
        <w:rPr>
          <w:rFonts w:ascii="Times New Roman" w:hAnsi="Times New Roman" w:cs="Times New Roman"/>
          <w:sz w:val="24"/>
          <w:szCs w:val="24"/>
        </w:rPr>
        <w:t>Хоринское</w:t>
      </w:r>
      <w:proofErr w:type="spellEnd"/>
      <w:r w:rsidRPr="00CA70F5">
        <w:rPr>
          <w:rFonts w:ascii="Times New Roman" w:hAnsi="Times New Roman" w:cs="Times New Roman"/>
          <w:sz w:val="24"/>
          <w:szCs w:val="24"/>
        </w:rPr>
        <w:t>» на безвозмездной</w:t>
      </w:r>
      <w:r w:rsidR="003223B6">
        <w:rPr>
          <w:rFonts w:ascii="Times New Roman" w:hAnsi="Times New Roman" w:cs="Times New Roman"/>
          <w:sz w:val="24"/>
          <w:szCs w:val="24"/>
        </w:rPr>
        <w:t xml:space="preserve"> основе</w:t>
      </w:r>
      <w:r w:rsidRPr="00CA70F5">
        <w:rPr>
          <w:rFonts w:ascii="Times New Roman" w:hAnsi="Times New Roman" w:cs="Times New Roman"/>
          <w:sz w:val="24"/>
          <w:szCs w:val="24"/>
        </w:rPr>
        <w:t>.</w:t>
      </w:r>
    </w:p>
    <w:p w:rsidR="00CA70F5" w:rsidRDefault="00CA70F5" w:rsidP="00CA70F5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5E44">
        <w:rPr>
          <w:rFonts w:ascii="Times New Roman" w:hAnsi="Times New Roman" w:cs="Times New Roman"/>
          <w:i/>
          <w:sz w:val="24"/>
          <w:szCs w:val="24"/>
        </w:rPr>
        <w:t xml:space="preserve">Доклад: </w:t>
      </w:r>
      <w:proofErr w:type="spellStart"/>
      <w:r w:rsidRPr="00BD5E44">
        <w:rPr>
          <w:rFonts w:ascii="Times New Roman" w:hAnsi="Times New Roman" w:cs="Times New Roman"/>
          <w:i/>
          <w:sz w:val="24"/>
          <w:szCs w:val="24"/>
        </w:rPr>
        <w:t>Брылев</w:t>
      </w:r>
      <w:proofErr w:type="spellEnd"/>
      <w:r w:rsidRPr="00BD5E44">
        <w:rPr>
          <w:rFonts w:ascii="Times New Roman" w:hAnsi="Times New Roman" w:cs="Times New Roman"/>
          <w:i/>
          <w:sz w:val="24"/>
          <w:szCs w:val="24"/>
        </w:rPr>
        <w:t xml:space="preserve"> Леонид Лазаревич – главный специалист отдела имущественных и земельных отношений.</w:t>
      </w:r>
    </w:p>
    <w:p w:rsidR="006A3C3C" w:rsidRDefault="006A3C3C" w:rsidP="00CA70F5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3C3C" w:rsidRPr="006A3C3C" w:rsidRDefault="006A3C3C" w:rsidP="006A3C3C">
      <w:pPr>
        <w:pStyle w:val="a6"/>
        <w:numPr>
          <w:ilvl w:val="0"/>
          <w:numId w:val="1"/>
        </w:numPr>
        <w:spacing w:before="20"/>
        <w:jc w:val="both"/>
        <w:rPr>
          <w:sz w:val="24"/>
          <w:szCs w:val="24"/>
        </w:rPr>
      </w:pPr>
      <w:r w:rsidRPr="006A3C3C">
        <w:rPr>
          <w:sz w:val="24"/>
          <w:szCs w:val="24"/>
        </w:rPr>
        <w:t>Об утверждении Прейскуранта цен на оказываемые услуги культурно-досуговыми учреждениями муниципального образования «</w:t>
      </w:r>
      <w:proofErr w:type="spellStart"/>
      <w:r w:rsidRPr="006A3C3C">
        <w:rPr>
          <w:sz w:val="24"/>
          <w:szCs w:val="24"/>
        </w:rPr>
        <w:t>Хоринский</w:t>
      </w:r>
      <w:proofErr w:type="spellEnd"/>
      <w:r w:rsidRPr="006A3C3C">
        <w:rPr>
          <w:sz w:val="24"/>
          <w:szCs w:val="24"/>
        </w:rPr>
        <w:t xml:space="preserve"> район».</w:t>
      </w:r>
    </w:p>
    <w:p w:rsidR="006A3C3C" w:rsidRDefault="006A3C3C" w:rsidP="006A3C3C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Доклад: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Шойбонова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Оюна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Алдаровна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директор муниципального бюджетного учреждения культуры «Районный координационный центр народного творчества».</w:t>
      </w:r>
    </w:p>
    <w:p w:rsidR="006A3C3C" w:rsidRDefault="006A3C3C" w:rsidP="006A3C3C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3C3C" w:rsidRPr="006A3C3C" w:rsidRDefault="006A3C3C" w:rsidP="006A3C3C">
      <w:pPr>
        <w:pStyle w:val="a6"/>
        <w:numPr>
          <w:ilvl w:val="0"/>
          <w:numId w:val="1"/>
        </w:numPr>
        <w:tabs>
          <w:tab w:val="left" w:pos="142"/>
        </w:tabs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3C3C">
        <w:rPr>
          <w:sz w:val="24"/>
          <w:szCs w:val="24"/>
        </w:rPr>
        <w:t>Об утверждении Прейскуранта цен на оказываемые услуги муниципальным автономным учреждением культуры «</w:t>
      </w:r>
      <w:proofErr w:type="spellStart"/>
      <w:r w:rsidRPr="006A3C3C">
        <w:rPr>
          <w:sz w:val="24"/>
          <w:szCs w:val="24"/>
        </w:rPr>
        <w:t>Хоринский</w:t>
      </w:r>
      <w:proofErr w:type="spellEnd"/>
      <w:r w:rsidRPr="006A3C3C">
        <w:rPr>
          <w:sz w:val="24"/>
          <w:szCs w:val="24"/>
        </w:rPr>
        <w:t xml:space="preserve"> районный историко-краеведческий музей имени И.Я. </w:t>
      </w:r>
      <w:proofErr w:type="spellStart"/>
      <w:r w:rsidRPr="006A3C3C">
        <w:rPr>
          <w:sz w:val="24"/>
          <w:szCs w:val="24"/>
        </w:rPr>
        <w:t>Трунева</w:t>
      </w:r>
      <w:proofErr w:type="spellEnd"/>
      <w:r w:rsidRPr="006A3C3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BD5E44" w:rsidRPr="006A3C3C" w:rsidRDefault="006A3C3C" w:rsidP="006A3C3C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3C3C">
        <w:rPr>
          <w:i/>
          <w:sz w:val="24"/>
          <w:szCs w:val="24"/>
        </w:rPr>
        <w:t>Доклад: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Трунева</w:t>
      </w:r>
      <w:proofErr w:type="spellEnd"/>
      <w:r>
        <w:rPr>
          <w:i/>
          <w:sz w:val="24"/>
          <w:szCs w:val="24"/>
        </w:rPr>
        <w:t xml:space="preserve"> Любовь Александровна – директор муниципального автономного учреждения культуры «</w:t>
      </w:r>
      <w:proofErr w:type="spellStart"/>
      <w:r>
        <w:rPr>
          <w:i/>
          <w:sz w:val="24"/>
          <w:szCs w:val="24"/>
        </w:rPr>
        <w:t>Хоринский</w:t>
      </w:r>
      <w:proofErr w:type="spellEnd"/>
      <w:r>
        <w:rPr>
          <w:i/>
          <w:sz w:val="24"/>
          <w:szCs w:val="24"/>
        </w:rPr>
        <w:t xml:space="preserve"> районный историко-краеведческий музей имени И.Я. </w:t>
      </w:r>
      <w:proofErr w:type="spellStart"/>
      <w:r>
        <w:rPr>
          <w:i/>
          <w:sz w:val="24"/>
          <w:szCs w:val="24"/>
        </w:rPr>
        <w:t>Трунева</w:t>
      </w:r>
      <w:proofErr w:type="spellEnd"/>
      <w:r>
        <w:rPr>
          <w:i/>
          <w:sz w:val="24"/>
          <w:szCs w:val="24"/>
        </w:rPr>
        <w:t>».</w:t>
      </w:r>
    </w:p>
    <w:p w:rsidR="0032346F" w:rsidRPr="006A3C3C" w:rsidRDefault="00372D65" w:rsidP="00323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D8298E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C3C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Pr="00B03198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</w:p>
    <w:p w:rsidR="003223B6" w:rsidRPr="00B03198" w:rsidRDefault="003223B6" w:rsidP="00D82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3FAF" w:rsidRPr="00B03198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19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03198"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 w:rsidRPr="00B031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03198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Pr="00B031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B03198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03198">
        <w:rPr>
          <w:rFonts w:ascii="Times New Roman" w:hAnsi="Times New Roman" w:cs="Times New Roman"/>
          <w:b/>
          <w:sz w:val="24"/>
          <w:szCs w:val="24"/>
        </w:rPr>
        <w:t xml:space="preserve"> В.Р. </w:t>
      </w:r>
      <w:proofErr w:type="spellStart"/>
      <w:r w:rsidRPr="00B03198">
        <w:rPr>
          <w:rFonts w:ascii="Times New Roman" w:hAnsi="Times New Roman" w:cs="Times New Roman"/>
          <w:b/>
          <w:sz w:val="24"/>
          <w:szCs w:val="24"/>
        </w:rPr>
        <w:t>Салдруева</w:t>
      </w:r>
      <w:proofErr w:type="spellEnd"/>
    </w:p>
    <w:sectPr w:rsidR="00FF3FAF" w:rsidRPr="00B03198" w:rsidSect="00583195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90957"/>
    <w:multiLevelType w:val="hybridMultilevel"/>
    <w:tmpl w:val="A61C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23069"/>
    <w:multiLevelType w:val="hybridMultilevel"/>
    <w:tmpl w:val="FD1006E0"/>
    <w:lvl w:ilvl="0" w:tplc="31F27C5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4813F4"/>
    <w:multiLevelType w:val="hybridMultilevel"/>
    <w:tmpl w:val="D886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AD1"/>
    <w:rsid w:val="0000242D"/>
    <w:rsid w:val="00017459"/>
    <w:rsid w:val="00023C72"/>
    <w:rsid w:val="00024E92"/>
    <w:rsid w:val="0004668F"/>
    <w:rsid w:val="000748CC"/>
    <w:rsid w:val="000807D9"/>
    <w:rsid w:val="00085AC9"/>
    <w:rsid w:val="000A45EB"/>
    <w:rsid w:val="000B2B1D"/>
    <w:rsid w:val="000B3694"/>
    <w:rsid w:val="000F2048"/>
    <w:rsid w:val="001066A5"/>
    <w:rsid w:val="00115F42"/>
    <w:rsid w:val="00131194"/>
    <w:rsid w:val="0013442B"/>
    <w:rsid w:val="0013704C"/>
    <w:rsid w:val="00140407"/>
    <w:rsid w:val="00196C0B"/>
    <w:rsid w:val="001B1521"/>
    <w:rsid w:val="001C0127"/>
    <w:rsid w:val="001D65D3"/>
    <w:rsid w:val="001F49C2"/>
    <w:rsid w:val="001F4E4A"/>
    <w:rsid w:val="00202A4D"/>
    <w:rsid w:val="0022431A"/>
    <w:rsid w:val="00240AA0"/>
    <w:rsid w:val="00252F63"/>
    <w:rsid w:val="00255D5B"/>
    <w:rsid w:val="002735DE"/>
    <w:rsid w:val="002944CC"/>
    <w:rsid w:val="002A379C"/>
    <w:rsid w:val="002F3968"/>
    <w:rsid w:val="00306B50"/>
    <w:rsid w:val="003113FE"/>
    <w:rsid w:val="003223B6"/>
    <w:rsid w:val="0032346F"/>
    <w:rsid w:val="00323BC3"/>
    <w:rsid w:val="00326E7C"/>
    <w:rsid w:val="00347D54"/>
    <w:rsid w:val="00366C4C"/>
    <w:rsid w:val="00372D65"/>
    <w:rsid w:val="00384880"/>
    <w:rsid w:val="0039293E"/>
    <w:rsid w:val="00397117"/>
    <w:rsid w:val="003C3A1A"/>
    <w:rsid w:val="003C5AD1"/>
    <w:rsid w:val="003C5CED"/>
    <w:rsid w:val="003E5BAE"/>
    <w:rsid w:val="003F6552"/>
    <w:rsid w:val="0041356E"/>
    <w:rsid w:val="004148D3"/>
    <w:rsid w:val="0043314B"/>
    <w:rsid w:val="00441A86"/>
    <w:rsid w:val="00453DB8"/>
    <w:rsid w:val="00466988"/>
    <w:rsid w:val="004A394E"/>
    <w:rsid w:val="004B1A96"/>
    <w:rsid w:val="004C0882"/>
    <w:rsid w:val="004C46EE"/>
    <w:rsid w:val="004C65B2"/>
    <w:rsid w:val="004F0D76"/>
    <w:rsid w:val="0050263E"/>
    <w:rsid w:val="00502649"/>
    <w:rsid w:val="00515C6C"/>
    <w:rsid w:val="00520033"/>
    <w:rsid w:val="00563A46"/>
    <w:rsid w:val="00570D63"/>
    <w:rsid w:val="00572A9C"/>
    <w:rsid w:val="00583195"/>
    <w:rsid w:val="0058520A"/>
    <w:rsid w:val="005A6362"/>
    <w:rsid w:val="005D1DE9"/>
    <w:rsid w:val="005F38CB"/>
    <w:rsid w:val="005F3A87"/>
    <w:rsid w:val="005F3F6A"/>
    <w:rsid w:val="005F7381"/>
    <w:rsid w:val="00603EB9"/>
    <w:rsid w:val="00605A50"/>
    <w:rsid w:val="00610BA4"/>
    <w:rsid w:val="00617612"/>
    <w:rsid w:val="00632A99"/>
    <w:rsid w:val="00637613"/>
    <w:rsid w:val="00645EDA"/>
    <w:rsid w:val="006501BA"/>
    <w:rsid w:val="00650C8B"/>
    <w:rsid w:val="0065734A"/>
    <w:rsid w:val="00664495"/>
    <w:rsid w:val="00675AEB"/>
    <w:rsid w:val="006A03AB"/>
    <w:rsid w:val="006A06AB"/>
    <w:rsid w:val="006A3C3C"/>
    <w:rsid w:val="006A452A"/>
    <w:rsid w:val="006F7BA2"/>
    <w:rsid w:val="0070245D"/>
    <w:rsid w:val="00702CDB"/>
    <w:rsid w:val="00710CBD"/>
    <w:rsid w:val="00716F55"/>
    <w:rsid w:val="0073202C"/>
    <w:rsid w:val="007505CE"/>
    <w:rsid w:val="0075116B"/>
    <w:rsid w:val="00797029"/>
    <w:rsid w:val="007A72B0"/>
    <w:rsid w:val="007A7B01"/>
    <w:rsid w:val="007C6A27"/>
    <w:rsid w:val="007D581C"/>
    <w:rsid w:val="007D5FD9"/>
    <w:rsid w:val="0080140B"/>
    <w:rsid w:val="00802AFD"/>
    <w:rsid w:val="00837907"/>
    <w:rsid w:val="00845904"/>
    <w:rsid w:val="00860572"/>
    <w:rsid w:val="00876704"/>
    <w:rsid w:val="00891549"/>
    <w:rsid w:val="008B7907"/>
    <w:rsid w:val="008B7E1A"/>
    <w:rsid w:val="008D1A9C"/>
    <w:rsid w:val="008F1D0E"/>
    <w:rsid w:val="009003CE"/>
    <w:rsid w:val="00904F0F"/>
    <w:rsid w:val="00930523"/>
    <w:rsid w:val="009379E9"/>
    <w:rsid w:val="00940A6D"/>
    <w:rsid w:val="009514F5"/>
    <w:rsid w:val="00951722"/>
    <w:rsid w:val="00954EB9"/>
    <w:rsid w:val="00994C46"/>
    <w:rsid w:val="00995507"/>
    <w:rsid w:val="009A3F87"/>
    <w:rsid w:val="009A6364"/>
    <w:rsid w:val="009A7251"/>
    <w:rsid w:val="009B34E0"/>
    <w:rsid w:val="009B4A1A"/>
    <w:rsid w:val="009C5092"/>
    <w:rsid w:val="009D3A38"/>
    <w:rsid w:val="009F1054"/>
    <w:rsid w:val="009F182D"/>
    <w:rsid w:val="009F7E34"/>
    <w:rsid w:val="00A1332A"/>
    <w:rsid w:val="00A6487D"/>
    <w:rsid w:val="00A74F81"/>
    <w:rsid w:val="00A75366"/>
    <w:rsid w:val="00A9226A"/>
    <w:rsid w:val="00AC2DC5"/>
    <w:rsid w:val="00AD2DFD"/>
    <w:rsid w:val="00B00FCE"/>
    <w:rsid w:val="00B03093"/>
    <w:rsid w:val="00B03198"/>
    <w:rsid w:val="00B44A5C"/>
    <w:rsid w:val="00B45778"/>
    <w:rsid w:val="00B65314"/>
    <w:rsid w:val="00B7708F"/>
    <w:rsid w:val="00BA7537"/>
    <w:rsid w:val="00BC31A2"/>
    <w:rsid w:val="00BD5E44"/>
    <w:rsid w:val="00BD6E15"/>
    <w:rsid w:val="00BE3F4E"/>
    <w:rsid w:val="00BE7B41"/>
    <w:rsid w:val="00C36B17"/>
    <w:rsid w:val="00C37BD0"/>
    <w:rsid w:val="00C71CFF"/>
    <w:rsid w:val="00C86875"/>
    <w:rsid w:val="00C86BA3"/>
    <w:rsid w:val="00CA06F1"/>
    <w:rsid w:val="00CA70F5"/>
    <w:rsid w:val="00CC7FD4"/>
    <w:rsid w:val="00CD5589"/>
    <w:rsid w:val="00CE0A36"/>
    <w:rsid w:val="00CF2D82"/>
    <w:rsid w:val="00CF77C9"/>
    <w:rsid w:val="00D1074C"/>
    <w:rsid w:val="00D4565A"/>
    <w:rsid w:val="00D573B3"/>
    <w:rsid w:val="00D82389"/>
    <w:rsid w:val="00D8298E"/>
    <w:rsid w:val="00DA194A"/>
    <w:rsid w:val="00DB718D"/>
    <w:rsid w:val="00DD72BE"/>
    <w:rsid w:val="00DE38AD"/>
    <w:rsid w:val="00DE5D4D"/>
    <w:rsid w:val="00DF1BF6"/>
    <w:rsid w:val="00E114C6"/>
    <w:rsid w:val="00E24D1C"/>
    <w:rsid w:val="00E45DF2"/>
    <w:rsid w:val="00E50456"/>
    <w:rsid w:val="00E50AE4"/>
    <w:rsid w:val="00E561B6"/>
    <w:rsid w:val="00E60F8E"/>
    <w:rsid w:val="00E62DDA"/>
    <w:rsid w:val="00E73F06"/>
    <w:rsid w:val="00E7679A"/>
    <w:rsid w:val="00E77336"/>
    <w:rsid w:val="00E87AB2"/>
    <w:rsid w:val="00E95674"/>
    <w:rsid w:val="00EC0C48"/>
    <w:rsid w:val="00EE19DF"/>
    <w:rsid w:val="00EE76AF"/>
    <w:rsid w:val="00F051DD"/>
    <w:rsid w:val="00F26EFC"/>
    <w:rsid w:val="00F5110F"/>
    <w:rsid w:val="00F73AD1"/>
    <w:rsid w:val="00F91E24"/>
    <w:rsid w:val="00F9427B"/>
    <w:rsid w:val="00FB1744"/>
    <w:rsid w:val="00FB7B45"/>
    <w:rsid w:val="00FF132F"/>
    <w:rsid w:val="00FF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8004-FE1F-4B0F-B1C7-51DE440D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A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A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E9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45EDA"/>
    <w:rPr>
      <w:rFonts w:cs="Times New Roman"/>
      <w:b/>
      <w:color w:val="106BBE"/>
    </w:rPr>
  </w:style>
  <w:style w:type="paragraph" w:styleId="a6">
    <w:name w:val="List Paragraph"/>
    <w:basedOn w:val="a"/>
    <w:uiPriority w:val="34"/>
    <w:qFormat/>
    <w:rsid w:val="00366C4C"/>
    <w:pPr>
      <w:ind w:left="720"/>
      <w:contextualSpacing/>
    </w:pPr>
  </w:style>
  <w:style w:type="paragraph" w:customStyle="1" w:styleId="a7">
    <w:name w:val="Знак"/>
    <w:basedOn w:val="a"/>
    <w:rsid w:val="00D456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rsid w:val="00115F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6656D-A6FE-43A5-8C02-F663335C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Дармахеева Ольга Петровна</dc:creator>
  <cp:lastModifiedBy>Sovet D</cp:lastModifiedBy>
  <cp:revision>93</cp:revision>
  <cp:lastPrinted>2023-12-14T07:59:00Z</cp:lastPrinted>
  <dcterms:created xsi:type="dcterms:W3CDTF">2018-06-04T02:38:00Z</dcterms:created>
  <dcterms:modified xsi:type="dcterms:W3CDTF">2023-12-21T02:33:00Z</dcterms:modified>
</cp:coreProperties>
</file>