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4E" w:rsidRPr="0072394F" w:rsidRDefault="00A42B4E" w:rsidP="00A42B4E">
      <w:pPr>
        <w:spacing w:after="120"/>
        <w:jc w:val="center"/>
        <w:rPr>
          <w:b/>
          <w:bCs/>
          <w:spacing w:val="60"/>
          <w:sz w:val="24"/>
          <w:szCs w:val="24"/>
        </w:rPr>
      </w:pPr>
      <w:r w:rsidRPr="0072394F">
        <w:rPr>
          <w:b/>
          <w:bCs/>
          <w:spacing w:val="60"/>
          <w:sz w:val="24"/>
          <w:szCs w:val="24"/>
        </w:rPr>
        <w:t>ЗАКЛЮЧЕНИЕ</w:t>
      </w:r>
    </w:p>
    <w:p w:rsidR="00A42B4E" w:rsidRPr="0072394F" w:rsidRDefault="00A42B4E" w:rsidP="00A42B4E">
      <w:pPr>
        <w:jc w:val="center"/>
        <w:rPr>
          <w:b/>
          <w:bCs/>
          <w:sz w:val="24"/>
          <w:szCs w:val="24"/>
        </w:rPr>
      </w:pPr>
      <w:r w:rsidRPr="0072394F">
        <w:rPr>
          <w:b/>
          <w:bCs/>
          <w:sz w:val="24"/>
          <w:szCs w:val="24"/>
        </w:rPr>
        <w:t>общественных обсуждений по утверждению проекта внесения изменений в генеральный план, правила землепользования и застройки муниципального образования сельского поселения «</w:t>
      </w:r>
      <w:proofErr w:type="spellStart"/>
      <w:r w:rsidRPr="0072394F">
        <w:rPr>
          <w:b/>
          <w:bCs/>
          <w:sz w:val="24"/>
          <w:szCs w:val="24"/>
        </w:rPr>
        <w:t>Удинское</w:t>
      </w:r>
      <w:proofErr w:type="spellEnd"/>
      <w:r w:rsidRPr="0072394F">
        <w:rPr>
          <w:b/>
          <w:bCs/>
          <w:sz w:val="24"/>
          <w:szCs w:val="24"/>
        </w:rPr>
        <w:t>»</w:t>
      </w:r>
    </w:p>
    <w:p w:rsidR="00A42B4E" w:rsidRPr="0072394F" w:rsidRDefault="00A42B4E" w:rsidP="00A42B4E">
      <w:pPr>
        <w:rPr>
          <w:rFonts w:eastAsia="Times New Roman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27"/>
        <w:gridCol w:w="1247"/>
        <w:gridCol w:w="369"/>
        <w:gridCol w:w="397"/>
        <w:gridCol w:w="595"/>
        <w:gridCol w:w="5359"/>
        <w:gridCol w:w="1134"/>
      </w:tblGrid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B4E" w:rsidRPr="0072394F" w:rsidRDefault="00A42B4E" w:rsidP="00677CA2">
            <w:pPr>
              <w:jc w:val="right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B4E" w:rsidRPr="0072394F" w:rsidRDefault="00A42B4E" w:rsidP="00677CA2">
            <w:pPr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апреля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B4E" w:rsidRPr="0072394F" w:rsidRDefault="00A42B4E" w:rsidP="00677CA2">
            <w:pPr>
              <w:jc w:val="right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22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B4E" w:rsidRPr="0072394F" w:rsidRDefault="00A42B4E" w:rsidP="00677CA2">
            <w:pPr>
              <w:ind w:left="57"/>
              <w:rPr>
                <w:sz w:val="24"/>
                <w:szCs w:val="24"/>
              </w:rPr>
            </w:pPr>
            <w:proofErr w:type="gramStart"/>
            <w:r w:rsidRPr="0072394F">
              <w:rPr>
                <w:sz w:val="24"/>
                <w:szCs w:val="24"/>
              </w:rPr>
              <w:t>г</w:t>
            </w:r>
            <w:proofErr w:type="gramEnd"/>
            <w:r w:rsidRPr="0072394F">
              <w:rPr>
                <w:sz w:val="24"/>
                <w:szCs w:val="24"/>
              </w:rPr>
              <w:t>.</w:t>
            </w:r>
          </w:p>
        </w:tc>
        <w:tc>
          <w:tcPr>
            <w:tcW w:w="5359" w:type="dxa"/>
            <w:tcBorders>
              <w:top w:val="nil"/>
              <w:left w:val="nil"/>
              <w:right w:val="nil"/>
            </w:tcBorders>
            <w:vAlign w:val="bottom"/>
          </w:tcPr>
          <w:p w:rsidR="00A42B4E" w:rsidRPr="0072394F" w:rsidRDefault="00A42B4E" w:rsidP="00677CA2">
            <w:pPr>
              <w:ind w:right="85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Удинск</w:t>
            </w:r>
            <w:proofErr w:type="spellEnd"/>
          </w:p>
        </w:tc>
      </w:tr>
    </w:tbl>
    <w:p w:rsidR="00A42B4E" w:rsidRPr="0072394F" w:rsidRDefault="00A42B4E" w:rsidP="00A42B4E">
      <w:pPr>
        <w:rPr>
          <w:rFonts w:eastAsia="Times New Roman"/>
          <w:sz w:val="24"/>
          <w:szCs w:val="24"/>
        </w:rPr>
      </w:pPr>
    </w:p>
    <w:p w:rsidR="00A42B4E" w:rsidRPr="0072394F" w:rsidRDefault="00A42B4E" w:rsidP="00A42B4E">
      <w:pPr>
        <w:ind w:firstLine="567"/>
        <w:jc w:val="both"/>
        <w:rPr>
          <w:sz w:val="24"/>
          <w:szCs w:val="24"/>
        </w:rPr>
      </w:pPr>
      <w:r w:rsidRPr="00B11B06">
        <w:rPr>
          <w:sz w:val="24"/>
          <w:szCs w:val="24"/>
        </w:rPr>
        <w:t xml:space="preserve">Настоящее заключение составлено составом комиссии общественных обсуждений, образованной </w:t>
      </w:r>
      <w:r w:rsidRPr="0072394F">
        <w:rPr>
          <w:sz w:val="24"/>
          <w:szCs w:val="24"/>
        </w:rPr>
        <w:t xml:space="preserve">Постановлением Администрации муниципального образования «Хоринский район» </w:t>
      </w:r>
      <w:r w:rsidRPr="00375869">
        <w:rPr>
          <w:sz w:val="24"/>
          <w:szCs w:val="24"/>
        </w:rPr>
        <w:t xml:space="preserve">от 20.01.2022 </w:t>
      </w:r>
      <w:r>
        <w:rPr>
          <w:sz w:val="24"/>
          <w:szCs w:val="24"/>
        </w:rPr>
        <w:t xml:space="preserve">г. № 19; </w:t>
      </w:r>
      <w:proofErr w:type="gramStart"/>
      <w:r>
        <w:rPr>
          <w:sz w:val="24"/>
          <w:szCs w:val="24"/>
        </w:rPr>
        <w:t>от 27.12.2021г. № 683</w:t>
      </w:r>
      <w:r w:rsidRPr="0072394F">
        <w:rPr>
          <w:sz w:val="24"/>
          <w:szCs w:val="24"/>
        </w:rPr>
        <w:t xml:space="preserve"> «</w:t>
      </w:r>
      <w:r w:rsidRPr="00777B0E">
        <w:rPr>
          <w:sz w:val="24"/>
          <w:szCs w:val="24"/>
        </w:rPr>
        <w:t xml:space="preserve">О подготовке проекта внесения изменений </w:t>
      </w:r>
      <w:r w:rsidRPr="0072394F">
        <w:rPr>
          <w:sz w:val="24"/>
          <w:szCs w:val="24"/>
        </w:rPr>
        <w:t>в генеральный план и правила землепользования и застройки сельского поселения «</w:t>
      </w:r>
      <w:proofErr w:type="spellStart"/>
      <w:r w:rsidRPr="0072394F">
        <w:rPr>
          <w:sz w:val="24"/>
          <w:szCs w:val="24"/>
        </w:rPr>
        <w:t>Удинское</w:t>
      </w:r>
      <w:proofErr w:type="spellEnd"/>
      <w:r w:rsidRPr="0072394F">
        <w:rPr>
          <w:sz w:val="24"/>
          <w:szCs w:val="24"/>
        </w:rPr>
        <w:t>» Хоринского района Республики Бурятия»</w:t>
      </w:r>
      <w:r>
        <w:rPr>
          <w:sz w:val="24"/>
          <w:szCs w:val="24"/>
        </w:rPr>
        <w:t>,</w:t>
      </w:r>
      <w:r w:rsidRPr="0072394F">
        <w:rPr>
          <w:sz w:val="24"/>
          <w:szCs w:val="24"/>
        </w:rPr>
        <w:t xml:space="preserve"> </w:t>
      </w:r>
      <w:r w:rsidRPr="00B11B06">
        <w:rPr>
          <w:sz w:val="24"/>
          <w:szCs w:val="24"/>
        </w:rPr>
        <w:t>в</w:t>
      </w:r>
      <w:r>
        <w:rPr>
          <w:sz w:val="24"/>
          <w:szCs w:val="24"/>
        </w:rPr>
        <w:t xml:space="preserve"> соответствии с Протоколом  общественных обсуждений по утверждению проекта внесения изменений в генеральный план, правила  землепользования и застройки МО СП «</w:t>
      </w:r>
      <w:proofErr w:type="spellStart"/>
      <w:r>
        <w:rPr>
          <w:sz w:val="24"/>
          <w:szCs w:val="24"/>
        </w:rPr>
        <w:t>Удинское</w:t>
      </w:r>
      <w:proofErr w:type="spellEnd"/>
      <w:r>
        <w:rPr>
          <w:sz w:val="24"/>
          <w:szCs w:val="24"/>
        </w:rPr>
        <w:t>» № 1  от «08» апреля 2022 г.</w:t>
      </w:r>
      <w:proofErr w:type="gramEnd"/>
    </w:p>
    <w:p w:rsidR="00A42B4E" w:rsidRPr="0072394F" w:rsidRDefault="00A42B4E" w:rsidP="00A42B4E">
      <w:pPr>
        <w:ind w:firstLine="567"/>
        <w:jc w:val="both"/>
        <w:rPr>
          <w:sz w:val="24"/>
          <w:szCs w:val="24"/>
        </w:rPr>
      </w:pPr>
    </w:p>
    <w:p w:rsidR="00A42B4E" w:rsidRPr="0072394F" w:rsidRDefault="00A42B4E" w:rsidP="00A42B4E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Учесть поступившие предложения в ходе проведения общественных обсуждений по проекту внесения изменений в генеральный план, правила землепользования и застройки муниципального образования сельское поселений «</w:t>
      </w:r>
      <w:proofErr w:type="spellStart"/>
      <w:r>
        <w:rPr>
          <w:sz w:val="24"/>
          <w:szCs w:val="24"/>
        </w:rPr>
        <w:t>Удинское</w:t>
      </w:r>
      <w:proofErr w:type="spellEnd"/>
      <w:r>
        <w:rPr>
          <w:sz w:val="24"/>
          <w:szCs w:val="24"/>
        </w:rPr>
        <w:t xml:space="preserve">» </w:t>
      </w:r>
      <w:r w:rsidRPr="0061799F">
        <w:rPr>
          <w:sz w:val="24"/>
          <w:szCs w:val="24"/>
        </w:rPr>
        <w:t>с 07.03.2022 г. по 08.04.2022 г.</w:t>
      </w:r>
      <w:r>
        <w:rPr>
          <w:sz w:val="24"/>
          <w:szCs w:val="24"/>
        </w:rPr>
        <w:t xml:space="preserve"> указанных в протоколе общественных обсуждений по утверждению проекта внесения изменений в генеральный план, правила  землепользования и застройки МО СП «</w:t>
      </w:r>
      <w:proofErr w:type="spellStart"/>
      <w:r>
        <w:rPr>
          <w:sz w:val="24"/>
          <w:szCs w:val="24"/>
        </w:rPr>
        <w:t>Удинское</w:t>
      </w:r>
      <w:proofErr w:type="spellEnd"/>
      <w:r>
        <w:rPr>
          <w:sz w:val="24"/>
          <w:szCs w:val="24"/>
        </w:rPr>
        <w:t>» № 1  от «08» апреля 2022 г.</w:t>
      </w:r>
      <w:proofErr w:type="gramEnd"/>
    </w:p>
    <w:p w:rsidR="00A42B4E" w:rsidRDefault="00A42B4E" w:rsidP="00A42B4E">
      <w:pPr>
        <w:pStyle w:val="a3"/>
        <w:shd w:val="clear" w:color="auto" w:fill="FFFFFF"/>
        <w:tabs>
          <w:tab w:val="left" w:pos="284"/>
        </w:tabs>
        <w:spacing w:after="0"/>
        <w:ind w:left="645"/>
        <w:jc w:val="both"/>
        <w:rPr>
          <w:rFonts w:ascii="Times New Roman" w:hAnsi="Times New Roman"/>
          <w:b/>
          <w:sz w:val="24"/>
          <w:szCs w:val="24"/>
        </w:rPr>
      </w:pPr>
    </w:p>
    <w:p w:rsidR="00A42B4E" w:rsidRPr="007775CA" w:rsidRDefault="00A42B4E" w:rsidP="00A42B4E">
      <w:pPr>
        <w:pStyle w:val="a3"/>
        <w:shd w:val="clear" w:color="auto" w:fill="FFFFFF"/>
        <w:tabs>
          <w:tab w:val="left" w:pos="284"/>
        </w:tabs>
        <w:spacing w:after="0"/>
        <w:ind w:left="645"/>
        <w:jc w:val="both"/>
        <w:rPr>
          <w:rFonts w:ascii="Times New Roman" w:hAnsi="Times New Roman"/>
          <w:spacing w:val="1"/>
          <w:sz w:val="24"/>
          <w:szCs w:val="24"/>
        </w:rPr>
      </w:pPr>
      <w:r w:rsidRPr="007775CA">
        <w:rPr>
          <w:rFonts w:ascii="Times New Roman" w:hAnsi="Times New Roman"/>
          <w:b/>
          <w:sz w:val="24"/>
          <w:szCs w:val="24"/>
        </w:rPr>
        <w:t>Заключение:</w:t>
      </w:r>
      <w:r w:rsidRPr="007775CA">
        <w:rPr>
          <w:rFonts w:ascii="Times New Roman" w:hAnsi="Times New Roman"/>
          <w:sz w:val="24"/>
          <w:szCs w:val="24"/>
        </w:rPr>
        <w:t xml:space="preserve"> </w:t>
      </w:r>
    </w:p>
    <w:p w:rsidR="00A42B4E" w:rsidRPr="00B11B06" w:rsidRDefault="00A42B4E" w:rsidP="00A42B4E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spacing w:val="1"/>
          <w:sz w:val="24"/>
          <w:szCs w:val="24"/>
        </w:rPr>
      </w:pPr>
      <w:r w:rsidRPr="00B11B06">
        <w:rPr>
          <w:rFonts w:ascii="Times New Roman" w:hAnsi="Times New Roman"/>
          <w:sz w:val="24"/>
          <w:szCs w:val="24"/>
        </w:rPr>
        <w:t>Общественные обсуждения по внесению изменений в Генеральный план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Удинское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11B06">
        <w:rPr>
          <w:rFonts w:ascii="Times New Roman" w:hAnsi="Times New Roman"/>
          <w:sz w:val="24"/>
          <w:szCs w:val="24"/>
        </w:rPr>
        <w:t xml:space="preserve">считать состоявшимися. </w:t>
      </w:r>
    </w:p>
    <w:p w:rsidR="00A42B4E" w:rsidRPr="001E6677" w:rsidRDefault="00A42B4E" w:rsidP="00A42B4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B11B06">
        <w:rPr>
          <w:rFonts w:ascii="Times New Roman" w:hAnsi="Times New Roman"/>
          <w:spacing w:val="2"/>
          <w:sz w:val="24"/>
          <w:szCs w:val="24"/>
        </w:rPr>
        <w:t>В ходе проведения общественных обсуждений, поступившие предложения и замечания от участников общественных обсуждений, рекомендовано учитывать.</w:t>
      </w:r>
    </w:p>
    <w:p w:rsidR="00A42B4E" w:rsidRPr="00B11B06" w:rsidRDefault="00A42B4E" w:rsidP="00A42B4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B11B06">
        <w:rPr>
          <w:rFonts w:ascii="Times New Roman" w:hAnsi="Times New Roman"/>
          <w:sz w:val="24"/>
          <w:szCs w:val="24"/>
        </w:rPr>
        <w:t>Направить проект генерального плана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Удинское</w:t>
      </w:r>
      <w:proofErr w:type="spellEnd"/>
      <w:r w:rsidRPr="00B11B0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Хоринского </w:t>
      </w:r>
      <w:r w:rsidRPr="00B11B06">
        <w:rPr>
          <w:rFonts w:ascii="Times New Roman" w:hAnsi="Times New Roman"/>
          <w:sz w:val="24"/>
          <w:szCs w:val="24"/>
        </w:rPr>
        <w:t>района Республики Бурятия для согласования в соответствии с порядком, установленным Градостроительным кодексом Российской Федерации.</w:t>
      </w:r>
    </w:p>
    <w:p w:rsidR="00A42B4E" w:rsidRPr="00B11B06" w:rsidRDefault="00A42B4E" w:rsidP="00A42B4E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11B06">
        <w:rPr>
          <w:rFonts w:ascii="Times New Roman" w:hAnsi="Times New Roman"/>
          <w:sz w:val="24"/>
          <w:szCs w:val="24"/>
        </w:rPr>
        <w:t xml:space="preserve">Обнародовать заключение в газете </w:t>
      </w:r>
      <w:r w:rsidRPr="008C5235">
        <w:rPr>
          <w:rFonts w:ascii="Times New Roman" w:hAnsi="Times New Roman"/>
          <w:sz w:val="24"/>
          <w:szCs w:val="24"/>
        </w:rPr>
        <w:t>«Удинская Новь»,</w:t>
      </w:r>
      <w:r w:rsidRPr="0072394F">
        <w:rPr>
          <w:sz w:val="24"/>
          <w:szCs w:val="24"/>
        </w:rPr>
        <w:t xml:space="preserve"> </w:t>
      </w:r>
      <w:r w:rsidRPr="00B11B06">
        <w:rPr>
          <w:rFonts w:ascii="Times New Roman" w:hAnsi="Times New Roman"/>
          <w:sz w:val="24"/>
          <w:szCs w:val="24"/>
        </w:rPr>
        <w:t>и разместить на официальном  сайте Администрации МО «</w:t>
      </w:r>
      <w:r>
        <w:rPr>
          <w:rFonts w:ascii="Times New Roman" w:hAnsi="Times New Roman"/>
          <w:sz w:val="24"/>
          <w:szCs w:val="24"/>
        </w:rPr>
        <w:t>Хоринский</w:t>
      </w:r>
      <w:r w:rsidRPr="00B11B06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.</w:t>
      </w:r>
    </w:p>
    <w:p w:rsidR="00A42B4E" w:rsidRPr="0072394F" w:rsidRDefault="00A42B4E" w:rsidP="00A42B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textAlignment w:val="baseline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72394F">
        <w:rPr>
          <w:rFonts w:eastAsia="Times New Roman"/>
          <w:b/>
          <w:sz w:val="24"/>
          <w:szCs w:val="24"/>
        </w:rPr>
        <w:t>Подписи:</w:t>
      </w:r>
    </w:p>
    <w:p w:rsidR="00A42B4E" w:rsidRPr="0072394F" w:rsidRDefault="00A42B4E" w:rsidP="00A42B4E">
      <w:pPr>
        <w:rPr>
          <w:sz w:val="24"/>
          <w:szCs w:val="24"/>
        </w:rPr>
      </w:pPr>
      <w:r w:rsidRPr="0072394F">
        <w:rPr>
          <w:sz w:val="24"/>
          <w:szCs w:val="24"/>
        </w:rPr>
        <w:t>Председатель комиссии: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98"/>
      </w:tblGrid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Галсанов</w:t>
            </w:r>
            <w:proofErr w:type="spellEnd"/>
            <w:r>
              <w:rPr>
                <w:sz w:val="24"/>
                <w:szCs w:val="24"/>
              </w:rPr>
              <w:t xml:space="preserve"> Евгений Данилович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</w:t>
            </w:r>
            <w:proofErr w:type="spellStart"/>
            <w:r w:rsidRPr="0072394F">
              <w:rPr>
                <w:sz w:val="24"/>
                <w:szCs w:val="24"/>
              </w:rPr>
              <w:t>ф.и.о.</w:t>
            </w:r>
            <w:proofErr w:type="spellEnd"/>
            <w:r w:rsidRPr="0072394F">
              <w:rPr>
                <w:sz w:val="24"/>
                <w:szCs w:val="24"/>
              </w:rPr>
              <w:t>)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(подпись)</w:t>
            </w:r>
          </w:p>
        </w:tc>
      </w:tr>
    </w:tbl>
    <w:p w:rsidR="00A42B4E" w:rsidRPr="0072394F" w:rsidRDefault="00A42B4E" w:rsidP="00A42B4E">
      <w:pPr>
        <w:rPr>
          <w:sz w:val="24"/>
          <w:szCs w:val="24"/>
        </w:rPr>
      </w:pPr>
    </w:p>
    <w:p w:rsidR="00A42B4E" w:rsidRPr="0072394F" w:rsidRDefault="00A42B4E" w:rsidP="00A42B4E">
      <w:pPr>
        <w:rPr>
          <w:sz w:val="24"/>
          <w:szCs w:val="24"/>
        </w:rPr>
      </w:pPr>
      <w:r w:rsidRPr="0072394F">
        <w:rPr>
          <w:sz w:val="24"/>
          <w:szCs w:val="24"/>
        </w:rPr>
        <w:t>Секретарь комиссии: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98"/>
      </w:tblGrid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Аюшеева</w:t>
            </w:r>
            <w:proofErr w:type="spellEnd"/>
            <w:r>
              <w:rPr>
                <w:sz w:val="24"/>
                <w:szCs w:val="24"/>
              </w:rPr>
              <w:t xml:space="preserve"> Гэрэлма Владимировна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</w:t>
            </w:r>
            <w:proofErr w:type="spellStart"/>
            <w:r w:rsidRPr="0072394F">
              <w:rPr>
                <w:sz w:val="24"/>
                <w:szCs w:val="24"/>
              </w:rPr>
              <w:t>ф.и.о.</w:t>
            </w:r>
            <w:proofErr w:type="spellEnd"/>
            <w:r w:rsidRPr="0072394F">
              <w:rPr>
                <w:sz w:val="24"/>
                <w:szCs w:val="24"/>
              </w:rPr>
              <w:t>)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2394F">
              <w:rPr>
                <w:sz w:val="24"/>
                <w:szCs w:val="24"/>
              </w:rPr>
              <w:t>(подпись)</w:t>
            </w:r>
          </w:p>
        </w:tc>
      </w:tr>
    </w:tbl>
    <w:p w:rsidR="00A42B4E" w:rsidRPr="0072394F" w:rsidRDefault="00A42B4E" w:rsidP="00A42B4E">
      <w:pPr>
        <w:rPr>
          <w:sz w:val="24"/>
          <w:szCs w:val="24"/>
        </w:rPr>
      </w:pPr>
    </w:p>
    <w:p w:rsidR="00A42B4E" w:rsidRPr="0072394F" w:rsidRDefault="00A42B4E" w:rsidP="00A42B4E">
      <w:pPr>
        <w:rPr>
          <w:sz w:val="24"/>
          <w:szCs w:val="24"/>
        </w:rPr>
      </w:pPr>
      <w:r w:rsidRPr="0072394F">
        <w:rPr>
          <w:sz w:val="24"/>
          <w:szCs w:val="24"/>
        </w:rPr>
        <w:t>Члены комиссии: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827"/>
        <w:gridCol w:w="5699"/>
      </w:tblGrid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proofErr w:type="spellStart"/>
            <w:r w:rsidRPr="0061799F">
              <w:rPr>
                <w:sz w:val="24"/>
                <w:szCs w:val="24"/>
              </w:rPr>
              <w:t>Будожапов</w:t>
            </w:r>
            <w:proofErr w:type="spellEnd"/>
            <w:r w:rsidRPr="0061799F">
              <w:rPr>
                <w:sz w:val="24"/>
                <w:szCs w:val="24"/>
              </w:rPr>
              <w:t xml:space="preserve"> Владимир Александрович  </w:t>
            </w:r>
          </w:p>
        </w:tc>
        <w:tc>
          <w:tcPr>
            <w:tcW w:w="5699" w:type="dxa"/>
            <w:tcBorders>
              <w:bottom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</w:t>
            </w:r>
            <w:proofErr w:type="spellStart"/>
            <w:r w:rsidRPr="0072394F">
              <w:rPr>
                <w:sz w:val="24"/>
                <w:szCs w:val="24"/>
              </w:rPr>
              <w:t>ф.и.о.</w:t>
            </w:r>
            <w:proofErr w:type="spellEnd"/>
            <w:r w:rsidRPr="0072394F">
              <w:rPr>
                <w:sz w:val="24"/>
                <w:szCs w:val="24"/>
              </w:rPr>
              <w:t>)</w:t>
            </w:r>
          </w:p>
        </w:tc>
        <w:tc>
          <w:tcPr>
            <w:tcW w:w="5699" w:type="dxa"/>
            <w:tcBorders>
              <w:top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(подпись)</w:t>
            </w: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9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61799F">
              <w:rPr>
                <w:sz w:val="24"/>
                <w:szCs w:val="24"/>
              </w:rPr>
              <w:t xml:space="preserve">Борисов Александр Леонидович    </w:t>
            </w:r>
          </w:p>
        </w:tc>
        <w:tc>
          <w:tcPr>
            <w:tcW w:w="5699" w:type="dxa"/>
            <w:tcBorders>
              <w:bottom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</w:t>
            </w:r>
            <w:proofErr w:type="spellStart"/>
            <w:r w:rsidRPr="0072394F">
              <w:rPr>
                <w:sz w:val="24"/>
                <w:szCs w:val="24"/>
              </w:rPr>
              <w:t>ф.и.о.</w:t>
            </w:r>
            <w:proofErr w:type="spellEnd"/>
            <w:r w:rsidRPr="0072394F">
              <w:rPr>
                <w:sz w:val="24"/>
                <w:szCs w:val="24"/>
              </w:rPr>
              <w:t>)</w:t>
            </w:r>
          </w:p>
        </w:tc>
        <w:tc>
          <w:tcPr>
            <w:tcW w:w="5699" w:type="dxa"/>
            <w:tcBorders>
              <w:top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(подпись)</w:t>
            </w: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9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394F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375869">
              <w:rPr>
                <w:sz w:val="24"/>
                <w:szCs w:val="24"/>
              </w:rPr>
              <w:t xml:space="preserve">Игнатьева </w:t>
            </w:r>
            <w:proofErr w:type="spellStart"/>
            <w:r w:rsidRPr="00375869">
              <w:rPr>
                <w:sz w:val="24"/>
                <w:szCs w:val="24"/>
              </w:rPr>
              <w:t>Дулма</w:t>
            </w:r>
            <w:proofErr w:type="spellEnd"/>
            <w:r w:rsidRPr="00375869">
              <w:rPr>
                <w:sz w:val="24"/>
                <w:szCs w:val="24"/>
              </w:rPr>
              <w:t xml:space="preserve"> </w:t>
            </w:r>
            <w:proofErr w:type="spellStart"/>
            <w:r w:rsidRPr="00375869">
              <w:rPr>
                <w:sz w:val="24"/>
                <w:szCs w:val="24"/>
              </w:rPr>
              <w:t>Аюшеевна</w:t>
            </w:r>
            <w:proofErr w:type="spellEnd"/>
            <w:r w:rsidRPr="003758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99" w:type="dxa"/>
            <w:tcBorders>
              <w:bottom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c>
          <w:tcPr>
            <w:tcW w:w="454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</w:t>
            </w:r>
            <w:proofErr w:type="spellStart"/>
            <w:r w:rsidRPr="0072394F">
              <w:rPr>
                <w:sz w:val="24"/>
                <w:szCs w:val="24"/>
              </w:rPr>
              <w:t>ф.и.о.</w:t>
            </w:r>
            <w:proofErr w:type="spellEnd"/>
            <w:r w:rsidRPr="0072394F">
              <w:rPr>
                <w:sz w:val="24"/>
                <w:szCs w:val="24"/>
              </w:rPr>
              <w:t>)</w:t>
            </w:r>
          </w:p>
        </w:tc>
        <w:tc>
          <w:tcPr>
            <w:tcW w:w="5699" w:type="dxa"/>
            <w:tcBorders>
              <w:top w:val="single" w:sz="4" w:space="0" w:color="auto"/>
            </w:tcBorders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  <w:r w:rsidRPr="0072394F">
              <w:rPr>
                <w:sz w:val="24"/>
                <w:szCs w:val="24"/>
              </w:rPr>
              <w:t>(подпись)</w:t>
            </w:r>
          </w:p>
        </w:tc>
      </w:tr>
      <w:tr w:rsidR="00A42B4E" w:rsidRPr="0072394F" w:rsidTr="00677CA2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54" w:type="dxa"/>
            <w:vAlign w:val="center"/>
          </w:tcPr>
          <w:p w:rsidR="00A42B4E" w:rsidRPr="0072394F" w:rsidRDefault="00A42B4E" w:rsidP="00677CA2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9" w:type="dxa"/>
            <w:vAlign w:val="center"/>
          </w:tcPr>
          <w:p w:rsidR="00A42B4E" w:rsidRPr="0072394F" w:rsidRDefault="00A42B4E" w:rsidP="00677C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2B4E" w:rsidRPr="0072394F" w:rsidRDefault="00A42B4E" w:rsidP="00A42B4E">
      <w:pPr>
        <w:jc w:val="both"/>
        <w:rPr>
          <w:rFonts w:eastAsia="Times New Roman"/>
          <w:sz w:val="24"/>
          <w:szCs w:val="24"/>
        </w:rPr>
      </w:pPr>
    </w:p>
    <w:p w:rsidR="001C27EF" w:rsidRDefault="001C27EF"/>
    <w:sectPr w:rsidR="001C27EF" w:rsidSect="0004356F">
      <w:pgSz w:w="11907" w:h="16840" w:code="9"/>
      <w:pgMar w:top="851" w:right="567" w:bottom="567" w:left="1560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44A89"/>
    <w:multiLevelType w:val="hybridMultilevel"/>
    <w:tmpl w:val="074C331A"/>
    <w:lvl w:ilvl="0" w:tplc="C784CF22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4E"/>
    <w:rsid w:val="001C27EF"/>
    <w:rsid w:val="00A4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4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,Абзац списка основной,Список_маркированный,Список_маркированный1,ПАРАГРАФ,Абзац списка3,Абзац списка2,Варианты ответов,Имя рисунка,Булит,Bullet Number,Нумерованый список,Bullet List,A_маркированный_список"/>
    <w:basedOn w:val="a"/>
    <w:link w:val="a4"/>
    <w:uiPriority w:val="34"/>
    <w:qFormat/>
    <w:rsid w:val="00A42B4E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aliases w:val="Второй абзац списка Знак,Абзац списка основной Знак,Список_маркированный Знак,Список_маркированный1 Знак,ПАРАГРАФ Знак,Абзац списка3 Знак,Абзац списка2 Знак,Варианты ответов Знак,Имя рисунка Знак,Булит Знак,Bullet Number Знак"/>
    <w:link w:val="a3"/>
    <w:uiPriority w:val="34"/>
    <w:locked/>
    <w:rsid w:val="00A42B4E"/>
    <w:rPr>
      <w:rFonts w:ascii="Calibri" w:eastAsiaTheme="minorEastAsia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4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,Абзац списка основной,Список_маркированный,Список_маркированный1,ПАРАГРАФ,Абзац списка3,Абзац списка2,Варианты ответов,Имя рисунка,Булит,Bullet Number,Нумерованый список,Bullet List,A_маркированный_список"/>
    <w:basedOn w:val="a"/>
    <w:link w:val="a4"/>
    <w:uiPriority w:val="34"/>
    <w:qFormat/>
    <w:rsid w:val="00A42B4E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aliases w:val="Второй абзац списка Знак,Абзац списка основной Знак,Список_маркированный Знак,Список_маркированный1 Знак,ПАРАГРАФ Знак,Абзац списка3 Знак,Абзац списка2 Знак,Варианты ответов Знак,Имя рисунка Знак,Булит Знак,Bullet Number Знак"/>
    <w:link w:val="a3"/>
    <w:uiPriority w:val="34"/>
    <w:locked/>
    <w:rsid w:val="00A42B4E"/>
    <w:rPr>
      <w:rFonts w:ascii="Calibri" w:eastAsiaTheme="minorEastAsia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1</cp:revision>
  <dcterms:created xsi:type="dcterms:W3CDTF">2022-04-19T08:40:00Z</dcterms:created>
  <dcterms:modified xsi:type="dcterms:W3CDTF">2022-04-19T08:41:00Z</dcterms:modified>
</cp:coreProperties>
</file>