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063" w:rsidRDefault="00556063" w:rsidP="0055606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579CE">
        <w:rPr>
          <w:noProof/>
        </w:rPr>
        <w:drawing>
          <wp:inline distT="0" distB="0" distL="0" distR="0" wp14:anchorId="2935B919" wp14:editId="0D0AB99E">
            <wp:extent cx="6191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063" w:rsidRPr="00556063" w:rsidRDefault="00556063" w:rsidP="0055606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56063" w:rsidRPr="009E6416" w:rsidRDefault="00556063" w:rsidP="00556063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9E6416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556063" w:rsidRPr="009E6416" w:rsidRDefault="00556063" w:rsidP="00556063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9E6416">
        <w:rPr>
          <w:rFonts w:ascii="Times New Roman" w:hAnsi="Times New Roman" w:cs="Times New Roman"/>
          <w:b/>
          <w:sz w:val="32"/>
          <w:szCs w:val="32"/>
        </w:rPr>
        <w:t xml:space="preserve">Совет депутатов муниципального образования </w:t>
      </w:r>
    </w:p>
    <w:p w:rsidR="00556063" w:rsidRPr="009E6416" w:rsidRDefault="00556063" w:rsidP="00556063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9E6416">
        <w:rPr>
          <w:rFonts w:ascii="Times New Roman" w:hAnsi="Times New Roman" w:cs="Times New Roman"/>
          <w:b/>
          <w:sz w:val="32"/>
          <w:szCs w:val="32"/>
        </w:rPr>
        <w:t>«</w:t>
      </w:r>
      <w:proofErr w:type="gramStart"/>
      <w:r w:rsidRPr="009E6416">
        <w:rPr>
          <w:rFonts w:ascii="Times New Roman" w:hAnsi="Times New Roman" w:cs="Times New Roman"/>
          <w:b/>
          <w:sz w:val="32"/>
          <w:szCs w:val="32"/>
        </w:rPr>
        <w:t>Хоринский  район</w:t>
      </w:r>
      <w:proofErr w:type="gramEnd"/>
      <w:r w:rsidRPr="009E6416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2835"/>
      </w:tblGrid>
      <w:tr w:rsidR="00556063" w:rsidRPr="009E6416" w:rsidTr="008C3F03">
        <w:tc>
          <w:tcPr>
            <w:tcW w:w="3095" w:type="dxa"/>
            <w:tcBorders>
              <w:bottom w:val="thinThickSmallGap" w:sz="24" w:space="0" w:color="auto"/>
            </w:tcBorders>
          </w:tcPr>
          <w:p w:rsidR="00556063" w:rsidRPr="009E6416" w:rsidRDefault="00556063" w:rsidP="0055606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9E6416">
              <w:rPr>
                <w:rFonts w:ascii="Times New Roman" w:hAnsi="Times New Roman" w:cs="Times New Roman"/>
              </w:rPr>
              <w:t>671410,с.</w:t>
            </w:r>
            <w:proofErr w:type="gramEnd"/>
            <w:r w:rsidRPr="009E6416">
              <w:rPr>
                <w:rFonts w:ascii="Times New Roman" w:hAnsi="Times New Roman" w:cs="Times New Roman"/>
              </w:rPr>
              <w:t xml:space="preserve"> Хоринск</w:t>
            </w:r>
          </w:p>
          <w:p w:rsidR="00556063" w:rsidRPr="009E6416" w:rsidRDefault="00556063" w:rsidP="00556063">
            <w:pPr>
              <w:spacing w:after="0"/>
              <w:rPr>
                <w:rFonts w:ascii="Times New Roman" w:hAnsi="Times New Roman" w:cs="Times New Roman"/>
              </w:rPr>
            </w:pPr>
            <w:r w:rsidRPr="009E6416">
              <w:rPr>
                <w:rFonts w:ascii="Times New Roman" w:hAnsi="Times New Roman" w:cs="Times New Roman"/>
              </w:rPr>
              <w:t>ул. Первомайская, д. 41</w:t>
            </w:r>
          </w:p>
        </w:tc>
        <w:tc>
          <w:tcPr>
            <w:tcW w:w="3534" w:type="dxa"/>
            <w:tcBorders>
              <w:bottom w:val="thinThickSmallGap" w:sz="24" w:space="0" w:color="auto"/>
            </w:tcBorders>
          </w:tcPr>
          <w:p w:rsidR="00556063" w:rsidRPr="009E6416" w:rsidRDefault="00556063" w:rsidP="00556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bottom w:val="thinThickSmallGap" w:sz="24" w:space="0" w:color="auto"/>
            </w:tcBorders>
          </w:tcPr>
          <w:p w:rsidR="00556063" w:rsidRPr="009E6416" w:rsidRDefault="00556063" w:rsidP="00556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E6416">
              <w:rPr>
                <w:rFonts w:ascii="Times New Roman" w:hAnsi="Times New Roman" w:cs="Times New Roman"/>
              </w:rPr>
              <w:t xml:space="preserve">     Тел.(8 -248) 23-219</w:t>
            </w:r>
          </w:p>
        </w:tc>
      </w:tr>
    </w:tbl>
    <w:p w:rsidR="00556063" w:rsidRDefault="00556063" w:rsidP="00D92F25">
      <w:pPr>
        <w:spacing w:after="0"/>
        <w:jc w:val="right"/>
        <w:rPr>
          <w:b/>
          <w:sz w:val="28"/>
          <w:szCs w:val="28"/>
        </w:rPr>
      </w:pPr>
    </w:p>
    <w:p w:rsidR="00556063" w:rsidRPr="009E6416" w:rsidRDefault="00556063" w:rsidP="005560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16">
        <w:rPr>
          <w:rFonts w:ascii="Times New Roman" w:hAnsi="Times New Roman" w:cs="Times New Roman"/>
          <w:b/>
          <w:sz w:val="28"/>
          <w:szCs w:val="28"/>
        </w:rPr>
        <w:t xml:space="preserve">РЕШЕНИЕ    </w:t>
      </w:r>
    </w:p>
    <w:p w:rsidR="00556063" w:rsidRPr="00D92F25" w:rsidRDefault="00556063" w:rsidP="00D92F25">
      <w:pPr>
        <w:jc w:val="center"/>
        <w:rPr>
          <w:rFonts w:ascii="Times New Roman" w:hAnsi="Times New Roman" w:cs="Times New Roman"/>
          <w:sz w:val="28"/>
          <w:szCs w:val="28"/>
        </w:rPr>
      </w:pPr>
      <w:r w:rsidRPr="009E64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83167">
        <w:rPr>
          <w:rFonts w:ascii="Times New Roman" w:hAnsi="Times New Roman" w:cs="Times New Roman"/>
          <w:sz w:val="28"/>
          <w:szCs w:val="28"/>
        </w:rPr>
        <w:t xml:space="preserve"> </w:t>
      </w:r>
      <w:r w:rsidRPr="009E6416">
        <w:rPr>
          <w:rFonts w:ascii="Times New Roman" w:hAnsi="Times New Roman" w:cs="Times New Roman"/>
          <w:sz w:val="28"/>
          <w:szCs w:val="28"/>
        </w:rPr>
        <w:t xml:space="preserve">№ </w:t>
      </w:r>
      <w:r w:rsidR="001260D6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92F25">
        <w:rPr>
          <w:rFonts w:ascii="Times New Roman" w:hAnsi="Times New Roman" w:cs="Times New Roman"/>
          <w:sz w:val="28"/>
          <w:szCs w:val="28"/>
        </w:rPr>
        <w:t xml:space="preserve">-42/22                    </w:t>
      </w:r>
      <w:r w:rsidR="00D92F25" w:rsidRPr="00283167">
        <w:rPr>
          <w:rFonts w:ascii="Times New Roman" w:hAnsi="Times New Roman" w:cs="Times New Roman"/>
          <w:sz w:val="24"/>
          <w:szCs w:val="24"/>
        </w:rPr>
        <w:t xml:space="preserve">от 25 августа </w:t>
      </w:r>
      <w:r w:rsidR="00A3077F" w:rsidRPr="00283167">
        <w:rPr>
          <w:rFonts w:ascii="Times New Roman" w:hAnsi="Times New Roman" w:cs="Times New Roman"/>
          <w:sz w:val="24"/>
          <w:szCs w:val="24"/>
        </w:rPr>
        <w:t>2022</w:t>
      </w:r>
      <w:r w:rsidR="00D92F25" w:rsidRPr="0028316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924BE" w:rsidRPr="00D92F25" w:rsidRDefault="00A765FC" w:rsidP="003400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92F25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="00FD304C" w:rsidRPr="00D92F25">
        <w:rPr>
          <w:rFonts w:ascii="Times New Roman" w:hAnsi="Times New Roman" w:cs="Times New Roman"/>
          <w:sz w:val="24"/>
          <w:szCs w:val="24"/>
        </w:rPr>
        <w:t>Положени</w:t>
      </w:r>
      <w:r w:rsidRPr="00D92F25">
        <w:rPr>
          <w:rFonts w:ascii="Times New Roman" w:hAnsi="Times New Roman" w:cs="Times New Roman"/>
          <w:sz w:val="24"/>
          <w:szCs w:val="24"/>
        </w:rPr>
        <w:t>я</w:t>
      </w:r>
      <w:r w:rsidR="00FD304C" w:rsidRPr="00D92F25">
        <w:rPr>
          <w:rFonts w:ascii="Times New Roman" w:hAnsi="Times New Roman" w:cs="Times New Roman"/>
          <w:sz w:val="24"/>
          <w:szCs w:val="24"/>
        </w:rPr>
        <w:t xml:space="preserve"> о поряд</w:t>
      </w:r>
      <w:r w:rsidR="000D71A7" w:rsidRPr="00D92F25">
        <w:rPr>
          <w:rFonts w:ascii="Times New Roman" w:hAnsi="Times New Roman" w:cs="Times New Roman"/>
          <w:sz w:val="24"/>
          <w:szCs w:val="24"/>
        </w:rPr>
        <w:t>к</w:t>
      </w:r>
      <w:r w:rsidR="00FD304C" w:rsidRPr="00D92F25">
        <w:rPr>
          <w:rFonts w:ascii="Times New Roman" w:hAnsi="Times New Roman" w:cs="Times New Roman"/>
          <w:sz w:val="24"/>
          <w:szCs w:val="24"/>
        </w:rPr>
        <w:t>е</w:t>
      </w:r>
      <w:r w:rsidR="000D71A7" w:rsidRPr="00D92F25">
        <w:rPr>
          <w:rFonts w:ascii="Times New Roman" w:hAnsi="Times New Roman" w:cs="Times New Roman"/>
          <w:sz w:val="24"/>
          <w:szCs w:val="24"/>
        </w:rPr>
        <w:t xml:space="preserve"> представления </w:t>
      </w:r>
      <w:r w:rsidRPr="00D92F25">
        <w:rPr>
          <w:rFonts w:ascii="Times New Roman" w:hAnsi="Times New Roman" w:cs="Times New Roman"/>
          <w:sz w:val="24"/>
          <w:szCs w:val="24"/>
        </w:rPr>
        <w:t xml:space="preserve">лицами, замещающими </w:t>
      </w:r>
      <w:r w:rsidR="009A5E69" w:rsidRPr="00D92F25">
        <w:rPr>
          <w:rFonts w:ascii="Times New Roman" w:hAnsi="Times New Roman" w:cs="Times New Roman"/>
          <w:sz w:val="24"/>
          <w:szCs w:val="24"/>
        </w:rPr>
        <w:t>муниципальные должности</w:t>
      </w:r>
      <w:r w:rsidRPr="00D92F2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0D71A7" w:rsidRPr="00D92F25">
        <w:rPr>
          <w:rFonts w:ascii="Times New Roman" w:hAnsi="Times New Roman" w:cs="Times New Roman"/>
          <w:sz w:val="24"/>
          <w:szCs w:val="24"/>
        </w:rPr>
        <w:t>«Хоринский район» сведений о своих доходах, расходах, об имуществе и обязательствах имущественного характера, а также о доходах, расходах об имуществе и   обязательствах имущественного характера своих супруги (супруга) и несовершеннолетних детей</w:t>
      </w:r>
      <w:r w:rsidR="003400EF" w:rsidRPr="00D92F25">
        <w:rPr>
          <w:rFonts w:ascii="Times New Roman" w:hAnsi="Times New Roman" w:cs="Times New Roman"/>
          <w:sz w:val="24"/>
          <w:szCs w:val="24"/>
        </w:rPr>
        <w:t xml:space="preserve"> </w:t>
      </w:r>
      <w:r w:rsidR="000924BE" w:rsidRPr="00D92F25">
        <w:rPr>
          <w:rFonts w:ascii="Times New Roman" w:hAnsi="Times New Roman" w:cs="Times New Roman"/>
          <w:sz w:val="24"/>
          <w:szCs w:val="24"/>
        </w:rPr>
        <w:t>для опубликования в новой редакции»</w:t>
      </w:r>
      <w:r w:rsidR="00D92F25" w:rsidRPr="00D92F25">
        <w:rPr>
          <w:rFonts w:ascii="Times New Roman" w:hAnsi="Times New Roman" w:cs="Times New Roman"/>
          <w:sz w:val="24"/>
          <w:szCs w:val="24"/>
        </w:rPr>
        <w:t>.</w:t>
      </w:r>
    </w:p>
    <w:p w:rsidR="000924BE" w:rsidRPr="00BF1B71" w:rsidRDefault="000924BE" w:rsidP="00D92F2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4BE" w:rsidRPr="00D92F25" w:rsidRDefault="000924BE" w:rsidP="00D92F2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F25"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 w:rsidR="003E4A37" w:rsidRPr="00D92F25">
        <w:rPr>
          <w:rFonts w:ascii="Times New Roman" w:hAnsi="Times New Roman" w:cs="Times New Roman"/>
          <w:sz w:val="24"/>
          <w:szCs w:val="24"/>
        </w:rPr>
        <w:t xml:space="preserve"> от 25.12.2008 №</w:t>
      </w:r>
      <w:r w:rsidRPr="00D92F25">
        <w:rPr>
          <w:rFonts w:ascii="Times New Roman" w:hAnsi="Times New Roman" w:cs="Times New Roman"/>
          <w:sz w:val="24"/>
          <w:szCs w:val="24"/>
        </w:rPr>
        <w:t xml:space="preserve"> 273-ФЗ «О противодействии коррупции», Указом Президента Российской Федерации от 02.07.2013 №613 «Вопросы противодействия коррупции», Законом Ре</w:t>
      </w:r>
      <w:r w:rsidR="003E4A37" w:rsidRPr="00D92F25">
        <w:rPr>
          <w:rFonts w:ascii="Times New Roman" w:hAnsi="Times New Roman" w:cs="Times New Roman"/>
          <w:sz w:val="24"/>
          <w:szCs w:val="24"/>
        </w:rPr>
        <w:t>спублики Бурятия от 16.03.2009 №</w:t>
      </w:r>
      <w:r w:rsidRPr="00D92F25">
        <w:rPr>
          <w:rFonts w:ascii="Times New Roman" w:hAnsi="Times New Roman" w:cs="Times New Roman"/>
          <w:sz w:val="24"/>
          <w:szCs w:val="24"/>
        </w:rPr>
        <w:t xml:space="preserve"> 701-IV «О противодействии коррупции в Республике Бурятия», Совет депутатов муниципального образования «</w:t>
      </w:r>
      <w:proofErr w:type="spellStart"/>
      <w:r w:rsidRPr="00D92F25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D92F25">
        <w:rPr>
          <w:rFonts w:ascii="Times New Roman" w:hAnsi="Times New Roman" w:cs="Times New Roman"/>
          <w:sz w:val="24"/>
          <w:szCs w:val="24"/>
        </w:rPr>
        <w:t xml:space="preserve"> район»,</w:t>
      </w:r>
      <w:r w:rsidR="00D92F25">
        <w:rPr>
          <w:rFonts w:ascii="Times New Roman" w:hAnsi="Times New Roman" w:cs="Times New Roman"/>
          <w:sz w:val="24"/>
          <w:szCs w:val="24"/>
        </w:rPr>
        <w:t xml:space="preserve"> решает:</w:t>
      </w:r>
    </w:p>
    <w:p w:rsidR="003E4A37" w:rsidRPr="00D92F25" w:rsidRDefault="00B70695" w:rsidP="00652368">
      <w:pPr>
        <w:pStyle w:val="ConsPlusTitle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92F25">
        <w:rPr>
          <w:rFonts w:ascii="Times New Roman" w:hAnsi="Times New Roman" w:cs="Times New Roman"/>
          <w:b w:val="0"/>
          <w:sz w:val="24"/>
          <w:szCs w:val="24"/>
        </w:rPr>
        <w:t xml:space="preserve">Утвердить </w:t>
      </w:r>
      <w:r w:rsidR="00FD304C" w:rsidRPr="00D92F25">
        <w:rPr>
          <w:rFonts w:ascii="Times New Roman" w:hAnsi="Times New Roman" w:cs="Times New Roman"/>
          <w:b w:val="0"/>
          <w:sz w:val="24"/>
          <w:szCs w:val="24"/>
        </w:rPr>
        <w:t>Положение о п</w:t>
      </w:r>
      <w:r w:rsidR="003E4A37" w:rsidRPr="00D92F25">
        <w:rPr>
          <w:rFonts w:ascii="Times New Roman" w:hAnsi="Times New Roman" w:cs="Times New Roman"/>
          <w:b w:val="0"/>
          <w:sz w:val="24"/>
          <w:szCs w:val="24"/>
        </w:rPr>
        <w:t>орядк</w:t>
      </w:r>
      <w:r w:rsidR="00FD304C" w:rsidRPr="00D92F25">
        <w:rPr>
          <w:rFonts w:ascii="Times New Roman" w:hAnsi="Times New Roman" w:cs="Times New Roman"/>
          <w:b w:val="0"/>
          <w:sz w:val="24"/>
          <w:szCs w:val="24"/>
        </w:rPr>
        <w:t>е</w:t>
      </w:r>
      <w:r w:rsidR="003E4A37" w:rsidRPr="00D92F25">
        <w:rPr>
          <w:rFonts w:ascii="Times New Roman" w:hAnsi="Times New Roman" w:cs="Times New Roman"/>
          <w:b w:val="0"/>
          <w:sz w:val="24"/>
          <w:szCs w:val="24"/>
        </w:rPr>
        <w:t xml:space="preserve"> представления </w:t>
      </w:r>
      <w:r w:rsidRPr="00D92F25">
        <w:rPr>
          <w:rFonts w:ascii="Times New Roman" w:hAnsi="Times New Roman" w:cs="Times New Roman"/>
          <w:b w:val="0"/>
          <w:sz w:val="24"/>
          <w:szCs w:val="24"/>
        </w:rPr>
        <w:t xml:space="preserve">лицами, замещающими </w:t>
      </w:r>
      <w:r w:rsidR="009B2179" w:rsidRPr="00D92F25">
        <w:rPr>
          <w:rFonts w:ascii="Times New Roman" w:hAnsi="Times New Roman" w:cs="Times New Roman"/>
          <w:b w:val="0"/>
          <w:sz w:val="24"/>
          <w:szCs w:val="24"/>
        </w:rPr>
        <w:t>муниципальную</w:t>
      </w:r>
      <w:r w:rsidRPr="00D92F25">
        <w:rPr>
          <w:rFonts w:ascii="Times New Roman" w:hAnsi="Times New Roman" w:cs="Times New Roman"/>
          <w:b w:val="0"/>
          <w:sz w:val="24"/>
          <w:szCs w:val="24"/>
        </w:rPr>
        <w:t xml:space="preserve"> должност</w:t>
      </w:r>
      <w:r w:rsidR="009B2179" w:rsidRPr="00D92F25">
        <w:rPr>
          <w:rFonts w:ascii="Times New Roman" w:hAnsi="Times New Roman" w:cs="Times New Roman"/>
          <w:b w:val="0"/>
          <w:sz w:val="24"/>
          <w:szCs w:val="24"/>
        </w:rPr>
        <w:t>ь</w:t>
      </w:r>
      <w:r w:rsidR="003E4A37" w:rsidRPr="00D92F2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 «Хоринский район» сведений о своих доходах, расходах, об имуществе и обязательствах имущественного характера, а также о доходах, расходах об имуществе и   обязательствах имущественного характера своих супруги (супруга) и несовершеннолетних детей для опубликования в новой редакции</w:t>
      </w:r>
      <w:r w:rsidR="003E4A37" w:rsidRPr="00D92F25">
        <w:rPr>
          <w:rFonts w:ascii="Times New Roman" w:hAnsi="Times New Roman" w:cs="Times New Roman"/>
          <w:sz w:val="24"/>
          <w:szCs w:val="24"/>
        </w:rPr>
        <w:t xml:space="preserve"> </w:t>
      </w:r>
      <w:r w:rsidR="003E4A37" w:rsidRPr="00D92F25">
        <w:rPr>
          <w:rFonts w:ascii="Times New Roman" w:hAnsi="Times New Roman" w:cs="Times New Roman"/>
          <w:b w:val="0"/>
          <w:sz w:val="24"/>
          <w:szCs w:val="24"/>
        </w:rPr>
        <w:t>согласно приложению.</w:t>
      </w:r>
    </w:p>
    <w:p w:rsidR="000924BE" w:rsidRPr="00D92F25" w:rsidRDefault="000924BE" w:rsidP="000924BE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2F25">
        <w:rPr>
          <w:rFonts w:ascii="Times New Roman" w:hAnsi="Times New Roman" w:cs="Times New Roman"/>
          <w:sz w:val="24"/>
          <w:szCs w:val="24"/>
        </w:rPr>
        <w:t>Решение Совета депутатов</w:t>
      </w:r>
      <w:r w:rsidR="00FD304C" w:rsidRPr="00D92F25">
        <w:rPr>
          <w:rFonts w:ascii="Times New Roman" w:hAnsi="Times New Roman" w:cs="Times New Roman"/>
          <w:sz w:val="24"/>
          <w:szCs w:val="24"/>
        </w:rPr>
        <w:t xml:space="preserve"> №8-23/16 от 30.03.2016 г. «Об утверждении</w:t>
      </w:r>
      <w:r w:rsidR="00652368" w:rsidRPr="00D92F25">
        <w:rPr>
          <w:rFonts w:ascii="Times New Roman" w:hAnsi="Times New Roman" w:cs="Times New Roman"/>
          <w:sz w:val="24"/>
          <w:szCs w:val="24"/>
        </w:rPr>
        <w:t xml:space="preserve"> </w:t>
      </w:r>
      <w:r w:rsidR="00FD304C" w:rsidRPr="00D92F25">
        <w:rPr>
          <w:rFonts w:ascii="Times New Roman" w:hAnsi="Times New Roman" w:cs="Times New Roman"/>
          <w:sz w:val="24"/>
          <w:szCs w:val="24"/>
        </w:rPr>
        <w:t>Положения о поряд</w:t>
      </w:r>
      <w:r w:rsidR="00652368" w:rsidRPr="00D92F25">
        <w:rPr>
          <w:rFonts w:ascii="Times New Roman" w:hAnsi="Times New Roman" w:cs="Times New Roman"/>
          <w:sz w:val="24"/>
          <w:szCs w:val="24"/>
        </w:rPr>
        <w:t>к</w:t>
      </w:r>
      <w:r w:rsidR="00FD304C" w:rsidRPr="00D92F25">
        <w:rPr>
          <w:rFonts w:ascii="Times New Roman" w:hAnsi="Times New Roman" w:cs="Times New Roman"/>
          <w:sz w:val="24"/>
          <w:szCs w:val="24"/>
        </w:rPr>
        <w:t>е</w:t>
      </w:r>
      <w:r w:rsidR="00652368" w:rsidRPr="00D92F25">
        <w:rPr>
          <w:rFonts w:ascii="Times New Roman" w:hAnsi="Times New Roman" w:cs="Times New Roman"/>
          <w:sz w:val="24"/>
          <w:szCs w:val="24"/>
        </w:rPr>
        <w:t xml:space="preserve"> представления депутатами Совета депутатов муниципального образования «Хоринский район» сведений о своих доходах, расходах, об имуществе и обязательствах имущественного характера, а также о доходах, расходах об имуществе и   обязательствах имущественного характера своих супруги (супруга) и несовершеннолетних детей</w:t>
      </w:r>
      <w:r w:rsidR="004F5BB2" w:rsidRPr="00D92F25">
        <w:rPr>
          <w:rFonts w:ascii="Times New Roman" w:hAnsi="Times New Roman" w:cs="Times New Roman"/>
          <w:sz w:val="24"/>
          <w:szCs w:val="24"/>
        </w:rPr>
        <w:t>»</w:t>
      </w:r>
      <w:r w:rsidR="00652368" w:rsidRPr="00D92F25">
        <w:rPr>
          <w:rFonts w:ascii="Times New Roman" w:hAnsi="Times New Roman" w:cs="Times New Roman"/>
          <w:sz w:val="24"/>
          <w:szCs w:val="24"/>
        </w:rPr>
        <w:t xml:space="preserve"> </w:t>
      </w:r>
      <w:r w:rsidRPr="00D92F25">
        <w:rPr>
          <w:rFonts w:ascii="Times New Roman" w:hAnsi="Times New Roman" w:cs="Times New Roman"/>
          <w:sz w:val="24"/>
          <w:szCs w:val="24"/>
        </w:rPr>
        <w:t>признать утратившим силу.</w:t>
      </w:r>
    </w:p>
    <w:p w:rsidR="000924BE" w:rsidRPr="00D92F25" w:rsidRDefault="000924BE" w:rsidP="00D92F25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2F25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принятия.</w:t>
      </w:r>
    </w:p>
    <w:p w:rsidR="00D92F25" w:rsidRPr="00D92F25" w:rsidRDefault="00D92F25" w:rsidP="00D92F25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924BE" w:rsidRPr="00BF1B71" w:rsidRDefault="000924BE" w:rsidP="004F5BB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24BE" w:rsidRPr="00D92F25" w:rsidRDefault="000924BE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Глава муниципального</w:t>
      </w:r>
    </w:p>
    <w:p w:rsidR="004F5BB2" w:rsidRDefault="000924BE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образования «</w:t>
      </w:r>
      <w:proofErr w:type="spellStart"/>
      <w:r w:rsidRPr="00D92F25">
        <w:rPr>
          <w:rFonts w:ascii="Times New Roman" w:hAnsi="Times New Roman" w:cs="Times New Roman"/>
          <w:b/>
          <w:sz w:val="24"/>
          <w:szCs w:val="24"/>
        </w:rPr>
        <w:t>Хоринский</w:t>
      </w:r>
      <w:proofErr w:type="spellEnd"/>
      <w:r w:rsidRPr="00D92F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92F25">
        <w:rPr>
          <w:rFonts w:ascii="Times New Roman" w:hAnsi="Times New Roman" w:cs="Times New Roman"/>
          <w:b/>
          <w:sz w:val="24"/>
          <w:szCs w:val="24"/>
        </w:rPr>
        <w:t xml:space="preserve">район»   </w:t>
      </w:r>
      <w:proofErr w:type="gramEnd"/>
      <w:r w:rsidRPr="00D92F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92F25" w:rsidRPr="00D92F2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92F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F25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D92F25">
        <w:rPr>
          <w:rFonts w:ascii="Times New Roman" w:hAnsi="Times New Roman" w:cs="Times New Roman"/>
          <w:b/>
          <w:sz w:val="24"/>
          <w:szCs w:val="24"/>
        </w:rPr>
        <w:t xml:space="preserve">Б.А. </w:t>
      </w:r>
      <w:proofErr w:type="spellStart"/>
      <w:r w:rsidRPr="00D92F25">
        <w:rPr>
          <w:rFonts w:ascii="Times New Roman" w:hAnsi="Times New Roman" w:cs="Times New Roman"/>
          <w:b/>
          <w:sz w:val="24"/>
          <w:szCs w:val="24"/>
        </w:rPr>
        <w:t>Цыремпилов</w:t>
      </w:r>
      <w:proofErr w:type="spellEnd"/>
    </w:p>
    <w:p w:rsidR="00D92F25" w:rsidRPr="00D92F25" w:rsidRDefault="00D92F25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4BE" w:rsidRPr="00D92F25" w:rsidRDefault="000924BE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</w:p>
    <w:p w:rsidR="000924BE" w:rsidRPr="00D92F25" w:rsidRDefault="000924BE" w:rsidP="004F5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3400EF" w:rsidRPr="00283167" w:rsidRDefault="000924BE" w:rsidP="002831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2F2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D92F25">
        <w:rPr>
          <w:rFonts w:ascii="Times New Roman" w:hAnsi="Times New Roman" w:cs="Times New Roman"/>
          <w:b/>
          <w:sz w:val="24"/>
          <w:szCs w:val="24"/>
        </w:rPr>
        <w:t>Хоринский</w:t>
      </w:r>
      <w:proofErr w:type="spellEnd"/>
      <w:r w:rsidRPr="00D92F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92F25">
        <w:rPr>
          <w:rFonts w:ascii="Times New Roman" w:hAnsi="Times New Roman" w:cs="Times New Roman"/>
          <w:b/>
          <w:sz w:val="24"/>
          <w:szCs w:val="24"/>
        </w:rPr>
        <w:t xml:space="preserve">район»   </w:t>
      </w:r>
      <w:proofErr w:type="gramEnd"/>
      <w:r w:rsidRPr="00D92F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D92F25" w:rsidRPr="00D92F2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D92F25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283167">
        <w:rPr>
          <w:rFonts w:ascii="Times New Roman" w:hAnsi="Times New Roman" w:cs="Times New Roman"/>
          <w:b/>
          <w:sz w:val="24"/>
          <w:szCs w:val="24"/>
        </w:rPr>
        <w:t xml:space="preserve"> В.Р. </w:t>
      </w:r>
      <w:proofErr w:type="spellStart"/>
      <w:r w:rsidR="00283167">
        <w:rPr>
          <w:rFonts w:ascii="Times New Roman" w:hAnsi="Times New Roman" w:cs="Times New Roman"/>
          <w:b/>
          <w:sz w:val="24"/>
          <w:szCs w:val="24"/>
        </w:rPr>
        <w:t>Салдруева</w:t>
      </w:r>
      <w:proofErr w:type="spellEnd"/>
    </w:p>
    <w:p w:rsidR="005B06E6" w:rsidRPr="00283167" w:rsidRDefault="005B06E6" w:rsidP="003400E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F1B71" w:rsidRPr="00283167" w:rsidRDefault="00BF1B71" w:rsidP="00BF1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>Утверждено</w:t>
      </w:r>
    </w:p>
    <w:p w:rsidR="00BF1B71" w:rsidRPr="00283167" w:rsidRDefault="007F3C80" w:rsidP="00BF1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>решением</w:t>
      </w:r>
    </w:p>
    <w:p w:rsidR="00BF1B71" w:rsidRPr="00283167" w:rsidRDefault="00BF1B71" w:rsidP="00BF1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</w:p>
    <w:p w:rsidR="00BF1B71" w:rsidRPr="00283167" w:rsidRDefault="00BF1B71" w:rsidP="00BF1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 xml:space="preserve">МО </w:t>
      </w:r>
      <w:r w:rsidR="005A7A29" w:rsidRPr="00283167">
        <w:rPr>
          <w:rFonts w:ascii="Times New Roman" w:hAnsi="Times New Roman" w:cs="Times New Roman"/>
          <w:sz w:val="24"/>
          <w:szCs w:val="24"/>
        </w:rPr>
        <w:t>«Хоринский район</w:t>
      </w:r>
      <w:r w:rsidRPr="00283167">
        <w:rPr>
          <w:rFonts w:ascii="Times New Roman" w:hAnsi="Times New Roman" w:cs="Times New Roman"/>
          <w:sz w:val="24"/>
          <w:szCs w:val="24"/>
        </w:rPr>
        <w:t>»</w:t>
      </w:r>
    </w:p>
    <w:p w:rsidR="00BF1B71" w:rsidRPr="00283167" w:rsidRDefault="00283167" w:rsidP="00BF1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 xml:space="preserve">от 25 </w:t>
      </w:r>
      <w:r w:rsidR="0058333B" w:rsidRPr="00283167">
        <w:rPr>
          <w:rFonts w:ascii="Times New Roman" w:hAnsi="Times New Roman" w:cs="Times New Roman"/>
          <w:sz w:val="24"/>
          <w:szCs w:val="24"/>
        </w:rPr>
        <w:t>августа</w:t>
      </w:r>
      <w:r w:rsidR="005D20C6" w:rsidRPr="00283167">
        <w:rPr>
          <w:rFonts w:ascii="Times New Roman" w:hAnsi="Times New Roman" w:cs="Times New Roman"/>
          <w:sz w:val="24"/>
          <w:szCs w:val="24"/>
        </w:rPr>
        <w:t xml:space="preserve"> 20</w:t>
      </w:r>
      <w:r w:rsidR="0058333B" w:rsidRPr="00283167">
        <w:rPr>
          <w:rFonts w:ascii="Times New Roman" w:hAnsi="Times New Roman" w:cs="Times New Roman"/>
          <w:sz w:val="24"/>
          <w:szCs w:val="24"/>
        </w:rPr>
        <w:t>22</w:t>
      </w:r>
      <w:r w:rsidR="005D20C6" w:rsidRPr="00283167">
        <w:rPr>
          <w:rFonts w:ascii="Times New Roman" w:hAnsi="Times New Roman" w:cs="Times New Roman"/>
          <w:sz w:val="24"/>
          <w:szCs w:val="24"/>
        </w:rPr>
        <w:t xml:space="preserve"> г. </w:t>
      </w:r>
      <w:r w:rsidR="001260D6">
        <w:rPr>
          <w:rFonts w:ascii="Times New Roman" w:hAnsi="Times New Roman" w:cs="Times New Roman"/>
          <w:sz w:val="24"/>
          <w:szCs w:val="24"/>
        </w:rPr>
        <w:t>№4</w:t>
      </w:r>
      <w:r w:rsidRPr="00283167">
        <w:rPr>
          <w:rFonts w:ascii="Times New Roman" w:hAnsi="Times New Roman" w:cs="Times New Roman"/>
          <w:sz w:val="24"/>
          <w:szCs w:val="24"/>
        </w:rPr>
        <w:t>-42/22</w:t>
      </w:r>
    </w:p>
    <w:p w:rsidR="00BF1B71" w:rsidRPr="00283167" w:rsidRDefault="00BF1B71" w:rsidP="00283167">
      <w:pPr>
        <w:pStyle w:val="ConsPlusTitle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</w:p>
    <w:p w:rsidR="00BF1B71" w:rsidRPr="00283167" w:rsidRDefault="00BF1B71" w:rsidP="00BF1B7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83167"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 w:rsidR="00BF1B71" w:rsidRPr="00283167" w:rsidRDefault="00BF1B71" w:rsidP="00BF1B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b w:val="0"/>
          <w:sz w:val="24"/>
          <w:szCs w:val="24"/>
        </w:rPr>
        <w:t xml:space="preserve">О ПОРЯДКЕ ПРЕДСТАВЛЕНИЯ </w:t>
      </w:r>
      <w:r w:rsidR="0058333B" w:rsidRPr="00283167">
        <w:rPr>
          <w:rFonts w:ascii="Times New Roman" w:hAnsi="Times New Roman" w:cs="Times New Roman"/>
          <w:b w:val="0"/>
          <w:sz w:val="24"/>
          <w:szCs w:val="24"/>
        </w:rPr>
        <w:t>ЛИЦАМИ</w:t>
      </w:r>
      <w:r w:rsidR="00283167">
        <w:rPr>
          <w:rFonts w:ascii="Times New Roman" w:hAnsi="Times New Roman" w:cs="Times New Roman"/>
          <w:b w:val="0"/>
          <w:sz w:val="24"/>
          <w:szCs w:val="24"/>
        </w:rPr>
        <w:t>,</w:t>
      </w:r>
      <w:r w:rsidR="0058333B" w:rsidRPr="00283167">
        <w:rPr>
          <w:rFonts w:ascii="Times New Roman" w:hAnsi="Times New Roman" w:cs="Times New Roman"/>
          <w:b w:val="0"/>
          <w:sz w:val="24"/>
          <w:szCs w:val="24"/>
        </w:rPr>
        <w:t xml:space="preserve"> ЗАМЕЩАЮЩИМИ МУНИЦИПАЛЬНУЮ</w:t>
      </w:r>
      <w:r w:rsidR="0036593E" w:rsidRPr="00283167">
        <w:rPr>
          <w:rFonts w:ascii="Times New Roman" w:hAnsi="Times New Roman" w:cs="Times New Roman"/>
          <w:b w:val="0"/>
          <w:sz w:val="24"/>
          <w:szCs w:val="24"/>
        </w:rPr>
        <w:t xml:space="preserve"> ДОЛЖНОСТ</w:t>
      </w:r>
      <w:r w:rsidR="0058333B" w:rsidRPr="00283167">
        <w:rPr>
          <w:rFonts w:ascii="Times New Roman" w:hAnsi="Times New Roman" w:cs="Times New Roman"/>
          <w:b w:val="0"/>
          <w:sz w:val="24"/>
          <w:szCs w:val="24"/>
        </w:rPr>
        <w:t>Ь</w:t>
      </w:r>
      <w:r w:rsidR="0036593E" w:rsidRPr="002831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61E8" w:rsidRPr="00283167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</w:t>
      </w:r>
      <w:r w:rsidR="005A7A29" w:rsidRPr="00283167">
        <w:rPr>
          <w:rFonts w:ascii="Times New Roman" w:hAnsi="Times New Roman" w:cs="Times New Roman"/>
          <w:b w:val="0"/>
          <w:sz w:val="24"/>
          <w:szCs w:val="24"/>
        </w:rPr>
        <w:t>«ХОРИНСКИЙ РАЙОН</w:t>
      </w:r>
      <w:r w:rsidR="000661E8" w:rsidRPr="00283167">
        <w:rPr>
          <w:rFonts w:ascii="Times New Roman" w:hAnsi="Times New Roman" w:cs="Times New Roman"/>
          <w:b w:val="0"/>
          <w:sz w:val="24"/>
          <w:szCs w:val="24"/>
        </w:rPr>
        <w:t>»</w:t>
      </w:r>
      <w:r w:rsidRPr="00283167">
        <w:rPr>
          <w:rFonts w:ascii="Times New Roman" w:hAnsi="Times New Roman" w:cs="Times New Roman"/>
          <w:b w:val="0"/>
          <w:sz w:val="24"/>
          <w:szCs w:val="24"/>
        </w:rPr>
        <w:t xml:space="preserve"> СВЕДЕНИЙ О СВОИХ ДОХОДАХ, РАСХОДАХ, ОБ ИМУЩЕСТВЕ</w:t>
      </w:r>
      <w:r w:rsidR="002B4DB4" w:rsidRPr="002831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83167">
        <w:rPr>
          <w:rFonts w:ascii="Times New Roman" w:hAnsi="Times New Roman" w:cs="Times New Roman"/>
          <w:b w:val="0"/>
          <w:sz w:val="24"/>
          <w:szCs w:val="24"/>
        </w:rPr>
        <w:t>И ОБЯЗАТЕЛЬСТВАХ ИМУЩЕСТВЕННОГО ХАРАКТЕРА,</w:t>
      </w:r>
      <w:r w:rsidR="002B4DB4" w:rsidRPr="002831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83167">
        <w:rPr>
          <w:rFonts w:ascii="Times New Roman" w:hAnsi="Times New Roman" w:cs="Times New Roman"/>
          <w:b w:val="0"/>
          <w:sz w:val="24"/>
          <w:szCs w:val="24"/>
        </w:rPr>
        <w:t>А ТАКЖЕ О ДОХОДАХ, РАСХОДАХ, ОБ ИМУЩЕСТВЕ</w:t>
      </w:r>
      <w:r w:rsidR="0036593E" w:rsidRPr="002831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83167">
        <w:rPr>
          <w:rFonts w:ascii="Times New Roman" w:hAnsi="Times New Roman" w:cs="Times New Roman"/>
          <w:b w:val="0"/>
          <w:sz w:val="24"/>
          <w:szCs w:val="24"/>
        </w:rPr>
        <w:t>И ОБЯЗАТЕЛЬСТВАХ ИМУЩЕСТВЕННОГО ХАРАКТЕРА СВОИХ</w:t>
      </w:r>
      <w:r w:rsidR="0036593E" w:rsidRPr="002831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83167">
        <w:rPr>
          <w:rFonts w:ascii="Times New Roman" w:hAnsi="Times New Roman" w:cs="Times New Roman"/>
          <w:b w:val="0"/>
          <w:sz w:val="24"/>
          <w:szCs w:val="24"/>
        </w:rPr>
        <w:t>СУПРУГИ (СУПРУГА) И НЕСОВЕРШЕННОЛЕТНИХ ДЕТЕЙ</w:t>
      </w:r>
      <w:r w:rsidR="005D20C6" w:rsidRPr="00283167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60C1D" w:rsidRPr="00283167" w:rsidRDefault="00060C1D" w:rsidP="0028316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F1B71" w:rsidRPr="00283167" w:rsidRDefault="00BF1B71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 xml:space="preserve">1. Настоящим Положением определяется порядок представления </w:t>
      </w:r>
      <w:r w:rsidR="00BA7B34" w:rsidRPr="00283167">
        <w:rPr>
          <w:rFonts w:ascii="Times New Roman" w:hAnsi="Times New Roman" w:cs="Times New Roman"/>
          <w:sz w:val="24"/>
          <w:szCs w:val="24"/>
        </w:rPr>
        <w:t>лицами, замещающими</w:t>
      </w:r>
      <w:r w:rsidR="00644F65" w:rsidRPr="00283167">
        <w:rPr>
          <w:rFonts w:ascii="Times New Roman" w:hAnsi="Times New Roman" w:cs="Times New Roman"/>
          <w:sz w:val="24"/>
          <w:szCs w:val="24"/>
        </w:rPr>
        <w:t xml:space="preserve"> муниципальную должность</w:t>
      </w:r>
      <w:r w:rsidR="009F10F1" w:rsidRPr="00283167">
        <w:rPr>
          <w:rFonts w:ascii="Times New Roman" w:hAnsi="Times New Roman" w:cs="Times New Roman"/>
          <w:sz w:val="24"/>
          <w:szCs w:val="24"/>
        </w:rPr>
        <w:t xml:space="preserve"> </w:t>
      </w:r>
      <w:r w:rsidR="000661E8" w:rsidRPr="0028316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A7A29" w:rsidRPr="00283167">
        <w:rPr>
          <w:rFonts w:ascii="Times New Roman" w:hAnsi="Times New Roman" w:cs="Times New Roman"/>
          <w:sz w:val="24"/>
          <w:szCs w:val="24"/>
        </w:rPr>
        <w:t>«Хоринский район</w:t>
      </w:r>
      <w:r w:rsidR="000661E8" w:rsidRPr="00283167">
        <w:rPr>
          <w:rFonts w:ascii="Times New Roman" w:hAnsi="Times New Roman" w:cs="Times New Roman"/>
          <w:sz w:val="24"/>
          <w:szCs w:val="24"/>
        </w:rPr>
        <w:t>»</w:t>
      </w:r>
      <w:r w:rsidRPr="00283167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9F10F1" w:rsidRPr="00283167">
        <w:rPr>
          <w:rFonts w:ascii="Times New Roman" w:hAnsi="Times New Roman" w:cs="Times New Roman"/>
          <w:sz w:val="24"/>
          <w:szCs w:val="24"/>
        </w:rPr>
        <w:t>–</w:t>
      </w:r>
      <w:r w:rsidRPr="00283167">
        <w:rPr>
          <w:rFonts w:ascii="Times New Roman" w:hAnsi="Times New Roman" w:cs="Times New Roman"/>
          <w:sz w:val="24"/>
          <w:szCs w:val="24"/>
        </w:rPr>
        <w:t xml:space="preserve"> </w:t>
      </w:r>
      <w:r w:rsidR="009F10F1" w:rsidRPr="00283167">
        <w:rPr>
          <w:rFonts w:ascii="Times New Roman" w:hAnsi="Times New Roman" w:cs="Times New Roman"/>
          <w:sz w:val="24"/>
          <w:szCs w:val="24"/>
        </w:rPr>
        <w:t>лица</w:t>
      </w:r>
      <w:r w:rsidR="00394551" w:rsidRPr="00283167">
        <w:rPr>
          <w:rFonts w:ascii="Times New Roman" w:hAnsi="Times New Roman" w:cs="Times New Roman"/>
          <w:sz w:val="24"/>
          <w:szCs w:val="24"/>
        </w:rPr>
        <w:t>, замещающие муниципальную должность</w:t>
      </w:r>
      <w:r w:rsidRPr="00283167">
        <w:rPr>
          <w:rFonts w:ascii="Times New Roman" w:hAnsi="Times New Roman" w:cs="Times New Roman"/>
          <w:sz w:val="24"/>
          <w:szCs w:val="24"/>
        </w:rPr>
        <w:t>)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BF1B71" w:rsidRPr="00283167" w:rsidRDefault="009F10F1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2"/>
      <w:bookmarkEnd w:id="1"/>
      <w:r w:rsidRPr="00283167">
        <w:rPr>
          <w:rFonts w:ascii="Times New Roman" w:hAnsi="Times New Roman" w:cs="Times New Roman"/>
          <w:sz w:val="24"/>
          <w:szCs w:val="24"/>
        </w:rPr>
        <w:t>2. Лицо, замещающее муниципальную должность</w:t>
      </w:r>
      <w:r w:rsidR="00644F65" w:rsidRPr="00283167">
        <w:rPr>
          <w:rFonts w:ascii="Times New Roman" w:hAnsi="Times New Roman" w:cs="Times New Roman"/>
          <w:sz w:val="24"/>
          <w:szCs w:val="24"/>
        </w:rPr>
        <w:t xml:space="preserve">, а именно Глава муниципального образования «Хоринский район», </w:t>
      </w:r>
      <w:r w:rsidR="004E07E9" w:rsidRPr="00283167">
        <w:rPr>
          <w:rFonts w:ascii="Times New Roman" w:hAnsi="Times New Roman" w:cs="Times New Roman"/>
          <w:sz w:val="24"/>
          <w:szCs w:val="24"/>
        </w:rPr>
        <w:t xml:space="preserve">депутаты Совета депутатов муниципального образования </w:t>
      </w:r>
      <w:r w:rsidR="003353EE" w:rsidRPr="0028316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353EE" w:rsidRPr="00283167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3353EE" w:rsidRPr="00283167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283167">
        <w:rPr>
          <w:rFonts w:ascii="Times New Roman" w:hAnsi="Times New Roman" w:cs="Times New Roman"/>
          <w:sz w:val="24"/>
          <w:szCs w:val="24"/>
        </w:rPr>
        <w:t>,</w:t>
      </w:r>
      <w:r w:rsidR="001340DF" w:rsidRPr="001340DF">
        <w:rPr>
          <w:rFonts w:ascii="Times New Roman" w:hAnsi="Times New Roman" w:cs="Times New Roman"/>
          <w:sz w:val="24"/>
          <w:szCs w:val="24"/>
        </w:rPr>
        <w:t xml:space="preserve"> </w:t>
      </w:r>
      <w:r w:rsidR="001340DF">
        <w:rPr>
          <w:rFonts w:ascii="Times New Roman" w:hAnsi="Times New Roman" w:cs="Times New Roman"/>
          <w:sz w:val="24"/>
          <w:szCs w:val="24"/>
        </w:rPr>
        <w:t>председатель контрольно-счетной палаты</w:t>
      </w:r>
      <w:r w:rsidR="003353EE" w:rsidRPr="00283167">
        <w:rPr>
          <w:rFonts w:ascii="Times New Roman" w:hAnsi="Times New Roman" w:cs="Times New Roman"/>
          <w:sz w:val="24"/>
          <w:szCs w:val="24"/>
        </w:rPr>
        <w:t xml:space="preserve"> представляю</w:t>
      </w:r>
      <w:r w:rsidR="00BF1B71" w:rsidRPr="00283167">
        <w:rPr>
          <w:rFonts w:ascii="Times New Roman" w:hAnsi="Times New Roman" w:cs="Times New Roman"/>
          <w:sz w:val="24"/>
          <w:szCs w:val="24"/>
        </w:rPr>
        <w:t>т ежегодно:</w:t>
      </w:r>
    </w:p>
    <w:p w:rsidR="00BF1B71" w:rsidRPr="00283167" w:rsidRDefault="00BF1B71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BF1B71" w:rsidRPr="00283167" w:rsidRDefault="00BF1B71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>б) 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</w:p>
    <w:p w:rsidR="00BF1B71" w:rsidRPr="00F2152C" w:rsidRDefault="00E11D34" w:rsidP="00E11D34">
      <w:pPr>
        <w:jc w:val="both"/>
      </w:pPr>
      <w:r w:rsidRPr="00E11D34">
        <w:rPr>
          <w:rFonts w:ascii="Times New Roman" w:hAnsi="Times New Roman" w:cs="Times New Roman"/>
          <w:sz w:val="24"/>
          <w:szCs w:val="24"/>
        </w:rPr>
        <w:t xml:space="preserve">         </w:t>
      </w:r>
      <w:r w:rsidR="00BF1B71" w:rsidRPr="00283167">
        <w:rPr>
          <w:rFonts w:ascii="Times New Roman" w:hAnsi="Times New Roman" w:cs="Times New Roman"/>
          <w:sz w:val="24"/>
          <w:szCs w:val="24"/>
        </w:rPr>
        <w:t>в) сведения о своих расходах, а также о расходах своих супруги (супруга) и несовершеннолетних детей, осуществ</w:t>
      </w:r>
      <w:r w:rsidR="007E59F9" w:rsidRPr="00F26965">
        <w:rPr>
          <w:rFonts w:ascii="Times New Roman" w:hAnsi="Times New Roman" w:cs="Times New Roman"/>
          <w:sz w:val="24"/>
          <w:szCs w:val="24"/>
        </w:rPr>
        <w:t>-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ленных за отчетный период (с 1 января по 31 декабря),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</w:t>
      </w:r>
      <w:r w:rsidR="00F2152C" w:rsidRPr="00F2152C">
        <w:rPr>
          <w:rFonts w:ascii="Times New Roman" w:hAnsi="Times New Roman" w:cs="Times New Roman"/>
          <w:color w:val="000000"/>
          <w:sz w:val="24"/>
          <w:szCs w:val="24"/>
        </w:rPr>
        <w:t>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</w:t>
      </w:r>
      <w:r w:rsidR="00F2152C" w:rsidRPr="00F2152C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BF1B71" w:rsidRPr="00283167">
        <w:rPr>
          <w:rFonts w:ascii="Times New Roman" w:hAnsi="Times New Roman" w:cs="Times New Roman"/>
          <w:sz w:val="24"/>
          <w:szCs w:val="24"/>
        </w:rPr>
        <w:t>если общая сумма сделок</w:t>
      </w:r>
      <w:r w:rsidR="000661E8" w:rsidRPr="00283167">
        <w:rPr>
          <w:rFonts w:ascii="Times New Roman" w:hAnsi="Times New Roman" w:cs="Times New Roman"/>
          <w:sz w:val="24"/>
          <w:szCs w:val="24"/>
        </w:rPr>
        <w:t xml:space="preserve"> превышает общий доход </w:t>
      </w:r>
      <w:r w:rsidR="0066058D" w:rsidRPr="00283167">
        <w:rPr>
          <w:rFonts w:ascii="Times New Roman" w:hAnsi="Times New Roman" w:cs="Times New Roman"/>
          <w:sz w:val="24"/>
          <w:szCs w:val="24"/>
        </w:rPr>
        <w:t>лица, замещающего муниципальную должность</w:t>
      </w:r>
      <w:r w:rsidR="000661E8" w:rsidRPr="00283167">
        <w:rPr>
          <w:rFonts w:ascii="Times New Roman" w:hAnsi="Times New Roman" w:cs="Times New Roman"/>
          <w:sz w:val="24"/>
          <w:szCs w:val="24"/>
        </w:rPr>
        <w:t xml:space="preserve"> </w:t>
      </w:r>
      <w:r w:rsidR="00BF1B71" w:rsidRPr="00283167">
        <w:rPr>
          <w:rFonts w:ascii="Times New Roman" w:hAnsi="Times New Roman" w:cs="Times New Roman"/>
          <w:sz w:val="24"/>
          <w:szCs w:val="24"/>
        </w:rPr>
        <w:t>за три последних года, предшествующих отчетному периоду, и об источниках получения средств, за счет которых совершены эти сделки.</w:t>
      </w:r>
      <w:bookmarkStart w:id="2" w:name="_GoBack"/>
      <w:bookmarkEnd w:id="2"/>
    </w:p>
    <w:p w:rsidR="00BF1B71" w:rsidRPr="00283167" w:rsidRDefault="00BF1B71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 xml:space="preserve">3. Сведения о доходах, об имуществе и обязательствах имущественного характера, представляемые </w:t>
      </w:r>
      <w:r w:rsidR="007F6CD0" w:rsidRPr="00283167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муниципальную </w:t>
      </w:r>
      <w:r w:rsidR="00D74C9F" w:rsidRPr="00283167">
        <w:rPr>
          <w:rFonts w:ascii="Times New Roman" w:hAnsi="Times New Roman" w:cs="Times New Roman"/>
          <w:sz w:val="24"/>
          <w:szCs w:val="24"/>
        </w:rPr>
        <w:t>должность, в</w:t>
      </w:r>
      <w:r w:rsidRPr="00283167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w:anchor="Par52" w:history="1">
        <w:r w:rsidRPr="00283167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283167">
        <w:rPr>
          <w:rFonts w:ascii="Times New Roman" w:hAnsi="Times New Roman" w:cs="Times New Roman"/>
          <w:sz w:val="24"/>
          <w:szCs w:val="24"/>
        </w:rPr>
        <w:t xml:space="preserve"> настоящего Положения, включают в себя в том числе сведения:</w:t>
      </w:r>
    </w:p>
    <w:p w:rsidR="00BF1B71" w:rsidRPr="00283167" w:rsidRDefault="00BF1B71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>а) о недвижимом имуществе, находящемся за пределами территории Российской Федерации, и об источниках получения средств, за счет которых приобретено указанное имущество;</w:t>
      </w:r>
    </w:p>
    <w:p w:rsidR="00BF1B71" w:rsidRPr="00283167" w:rsidRDefault="00BF1B71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lastRenderedPageBreak/>
        <w:t>б) об обязательствах имущественного характера за пределами территории Российской Федерации.</w:t>
      </w:r>
    </w:p>
    <w:p w:rsidR="009029DE" w:rsidRPr="00283167" w:rsidRDefault="00BF1B71" w:rsidP="00757C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0"/>
      <w:bookmarkEnd w:id="3"/>
      <w:r w:rsidRPr="00283167">
        <w:rPr>
          <w:rFonts w:ascii="Times New Roman" w:hAnsi="Times New Roman" w:cs="Times New Roman"/>
          <w:sz w:val="24"/>
          <w:szCs w:val="24"/>
        </w:rPr>
        <w:t xml:space="preserve">4. Сведения, указанные в </w:t>
      </w:r>
      <w:hyperlink w:anchor="Par52" w:history="1">
        <w:r w:rsidRPr="00283167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283167">
        <w:rPr>
          <w:rFonts w:ascii="Times New Roman" w:hAnsi="Times New Roman" w:cs="Times New Roman"/>
          <w:sz w:val="24"/>
          <w:szCs w:val="24"/>
        </w:rPr>
        <w:t xml:space="preserve"> настоящего Положения, представляются </w:t>
      </w:r>
      <w:r w:rsidR="0066058D" w:rsidRPr="00283167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муниципальную </w:t>
      </w:r>
      <w:r w:rsidR="0066058D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должность</w:t>
      </w:r>
      <w:r w:rsidR="00E56605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ежегодно не позднее 1 апреля года, следующего за отчетным финансовым годом</w:t>
      </w:r>
      <w:r w:rsidR="00B53C6A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. Депутаты Совета депутатов сведения</w:t>
      </w:r>
      <w:r w:rsidR="00757CB9" w:rsidRPr="00283167">
        <w:rPr>
          <w:rFonts w:ascii="Times New Roman" w:hAnsi="Times New Roman" w:cs="Times New Roman"/>
          <w:sz w:val="24"/>
          <w:szCs w:val="24"/>
        </w:rPr>
        <w:t xml:space="preserve">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</w:t>
      </w:r>
      <w:r w:rsidR="00B53C6A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представляют </w:t>
      </w:r>
      <w:r w:rsidR="00060C1D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инспектору</w:t>
      </w:r>
      <w:r w:rsidR="00670026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Совет</w:t>
      </w:r>
      <w:r w:rsidR="00060C1D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70026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депутатов</w:t>
      </w:r>
      <w:r w:rsidR="009822BD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 </w:t>
      </w:r>
      <w:r w:rsidR="005A7A29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«Хоринский район</w:t>
      </w:r>
      <w:r w:rsidR="00E56605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B53C6A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, Глава МО «</w:t>
      </w:r>
      <w:proofErr w:type="spellStart"/>
      <w:r w:rsidR="00B53C6A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Хоринский</w:t>
      </w:r>
      <w:proofErr w:type="spellEnd"/>
      <w:r w:rsidR="00B53C6A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1340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340DF">
        <w:rPr>
          <w:rFonts w:ascii="Times New Roman" w:hAnsi="Times New Roman" w:cs="Times New Roman"/>
          <w:sz w:val="24"/>
          <w:szCs w:val="24"/>
        </w:rPr>
        <w:t>председатель контрольно-счетной палаты</w:t>
      </w:r>
      <w:r w:rsidR="00B53C6A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40DF">
        <w:rPr>
          <w:rFonts w:ascii="Times New Roman" w:hAnsi="Times New Roman" w:cs="Times New Roman"/>
          <w:sz w:val="24"/>
          <w:szCs w:val="24"/>
        </w:rPr>
        <w:t>представляю</w:t>
      </w:r>
      <w:r w:rsidR="00B53C6A" w:rsidRPr="00283167">
        <w:rPr>
          <w:rFonts w:ascii="Times New Roman" w:hAnsi="Times New Roman" w:cs="Times New Roman"/>
          <w:sz w:val="24"/>
          <w:szCs w:val="24"/>
        </w:rPr>
        <w:t xml:space="preserve">т </w:t>
      </w:r>
      <w:r w:rsidR="00391E77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ответственному </w:t>
      </w:r>
      <w:r w:rsidR="00425312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уполномоченному </w:t>
      </w:r>
      <w:r w:rsidR="00391E77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должностному лицу Отдела правового и информационного со</w:t>
      </w:r>
      <w:r w:rsidR="00803944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391E77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803944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овождения деятельности Администрации МО «Хоринский район»</w:t>
      </w:r>
      <w:r w:rsidR="00E56605"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, согласно</w:t>
      </w:r>
      <w:r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history="1">
        <w:r w:rsidRPr="00283167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</w:t>
        </w:r>
      </w:hyperlink>
      <w:r w:rsidRPr="00283167">
        <w:rPr>
          <w:rFonts w:ascii="Times New Roman" w:hAnsi="Times New Roman" w:cs="Times New Roman"/>
          <w:color w:val="000000" w:themeColor="text1"/>
          <w:sz w:val="24"/>
          <w:szCs w:val="24"/>
        </w:rPr>
        <w:t>, утверждаемой нормативным правовым актом Президента Российской Федерации.</w:t>
      </w:r>
    </w:p>
    <w:p w:rsidR="00BF1B71" w:rsidRPr="00283167" w:rsidRDefault="00BF1B71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 xml:space="preserve">5. В случае, если </w:t>
      </w:r>
      <w:r w:rsidR="00F77943" w:rsidRPr="00283167">
        <w:rPr>
          <w:rFonts w:ascii="Times New Roman" w:hAnsi="Times New Roman" w:cs="Times New Roman"/>
          <w:sz w:val="24"/>
          <w:szCs w:val="24"/>
        </w:rPr>
        <w:t xml:space="preserve">лицо, замещающее муниципальную должность, </w:t>
      </w:r>
      <w:r w:rsidRPr="00283167">
        <w:rPr>
          <w:rFonts w:ascii="Times New Roman" w:hAnsi="Times New Roman" w:cs="Times New Roman"/>
          <w:sz w:val="24"/>
          <w:szCs w:val="24"/>
        </w:rPr>
        <w:t>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</w:t>
      </w:r>
      <w:r w:rsidR="00060C1D" w:rsidRPr="00283167">
        <w:rPr>
          <w:rFonts w:ascii="Times New Roman" w:hAnsi="Times New Roman" w:cs="Times New Roman"/>
          <w:sz w:val="24"/>
          <w:szCs w:val="24"/>
        </w:rPr>
        <w:t>,</w:t>
      </w:r>
      <w:r w:rsidRPr="00283167">
        <w:rPr>
          <w:rFonts w:ascii="Times New Roman" w:hAnsi="Times New Roman" w:cs="Times New Roman"/>
          <w:sz w:val="24"/>
          <w:szCs w:val="24"/>
        </w:rPr>
        <w:t xml:space="preserve"> либо имеются ошибки, </w:t>
      </w:r>
      <w:r w:rsidR="001C3203" w:rsidRPr="00283167">
        <w:rPr>
          <w:rFonts w:ascii="Times New Roman" w:hAnsi="Times New Roman" w:cs="Times New Roman"/>
          <w:sz w:val="24"/>
          <w:szCs w:val="24"/>
        </w:rPr>
        <w:t>лицо, замещающее муниципальную должность,</w:t>
      </w:r>
      <w:r w:rsidRPr="00283167">
        <w:rPr>
          <w:rFonts w:ascii="Times New Roman" w:hAnsi="Times New Roman" w:cs="Times New Roman"/>
          <w:sz w:val="24"/>
          <w:szCs w:val="24"/>
        </w:rPr>
        <w:t xml:space="preserve"> вправе представить уточненные сведения в течение одного месяца после окончания срока, указанного в </w:t>
      </w:r>
      <w:hyperlink w:anchor="Par60" w:history="1">
        <w:r w:rsidRPr="00283167">
          <w:rPr>
            <w:rFonts w:ascii="Times New Roman" w:hAnsi="Times New Roman" w:cs="Times New Roman"/>
            <w:color w:val="0000FF"/>
            <w:sz w:val="24"/>
            <w:szCs w:val="24"/>
          </w:rPr>
          <w:t>пункте 4</w:t>
        </w:r>
      </w:hyperlink>
      <w:r w:rsidRPr="00283167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BF1B71" w:rsidRPr="00283167" w:rsidRDefault="007F3C80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>6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. Сведения о доходах, расходах, об имуществе и обязательствах имущественного характера, представляемые </w:t>
      </w:r>
      <w:r w:rsidR="00324179" w:rsidRPr="00283167">
        <w:rPr>
          <w:rFonts w:ascii="Times New Roman" w:hAnsi="Times New Roman" w:cs="Times New Roman"/>
          <w:sz w:val="24"/>
          <w:szCs w:val="24"/>
        </w:rPr>
        <w:t>лицом, замещающим муниципальную должность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 и не подлежащие размещению на официальном </w:t>
      </w:r>
      <w:r w:rsidR="007B43B3" w:rsidRPr="00283167">
        <w:rPr>
          <w:rFonts w:ascii="Times New Roman" w:hAnsi="Times New Roman" w:cs="Times New Roman"/>
          <w:sz w:val="24"/>
          <w:szCs w:val="24"/>
        </w:rPr>
        <w:t>сайте муниципального</w:t>
      </w:r>
      <w:r w:rsidR="000661E8" w:rsidRPr="00283167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5A7A29" w:rsidRPr="00283167">
        <w:rPr>
          <w:rFonts w:ascii="Times New Roman" w:hAnsi="Times New Roman" w:cs="Times New Roman"/>
          <w:sz w:val="24"/>
          <w:szCs w:val="24"/>
        </w:rPr>
        <w:t>«Хоринский район</w:t>
      </w:r>
      <w:r w:rsidR="000661E8" w:rsidRPr="00283167">
        <w:rPr>
          <w:rFonts w:ascii="Times New Roman" w:hAnsi="Times New Roman" w:cs="Times New Roman"/>
          <w:sz w:val="24"/>
          <w:szCs w:val="24"/>
        </w:rPr>
        <w:t>»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порядком, являются сведениями конфиденциального характера (ограниченного доступа).</w:t>
      </w:r>
    </w:p>
    <w:p w:rsidR="00BF1B71" w:rsidRPr="00283167" w:rsidRDefault="007F3C80" w:rsidP="00BF1B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>7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. Сведения о доходах, расходах, об имуществе и обязательствах имущественного характера, представляемые </w:t>
      </w:r>
      <w:r w:rsidR="00324179" w:rsidRPr="00283167">
        <w:rPr>
          <w:rFonts w:ascii="Times New Roman" w:hAnsi="Times New Roman" w:cs="Times New Roman"/>
          <w:sz w:val="24"/>
          <w:szCs w:val="24"/>
        </w:rPr>
        <w:t>лицом, замещающим муниципальную должность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, приобщаются к личному делу </w:t>
      </w:r>
      <w:r w:rsidR="007B43B3" w:rsidRPr="00283167">
        <w:rPr>
          <w:rFonts w:ascii="Times New Roman" w:hAnsi="Times New Roman" w:cs="Times New Roman"/>
          <w:sz w:val="24"/>
          <w:szCs w:val="24"/>
        </w:rPr>
        <w:t>лицу, замещающему муниципальную должность</w:t>
      </w:r>
      <w:r w:rsidR="00BF1B71" w:rsidRPr="00283167">
        <w:rPr>
          <w:rFonts w:ascii="Times New Roman" w:hAnsi="Times New Roman" w:cs="Times New Roman"/>
          <w:sz w:val="24"/>
          <w:szCs w:val="24"/>
        </w:rPr>
        <w:t>.</w:t>
      </w:r>
    </w:p>
    <w:p w:rsidR="00A33A5E" w:rsidRPr="00283167" w:rsidRDefault="007F3C80" w:rsidP="00B04E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>8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. </w:t>
      </w:r>
      <w:r w:rsidR="00060C1D" w:rsidRPr="00283167">
        <w:rPr>
          <w:rFonts w:ascii="Times New Roman" w:hAnsi="Times New Roman" w:cs="Times New Roman"/>
          <w:sz w:val="24"/>
          <w:szCs w:val="24"/>
        </w:rPr>
        <w:t>Инспектор Совета депутатов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 </w:t>
      </w:r>
      <w:r w:rsidR="009822BD" w:rsidRPr="00283167">
        <w:rPr>
          <w:rFonts w:ascii="Times New Roman" w:hAnsi="Times New Roman" w:cs="Times New Roman"/>
          <w:sz w:val="24"/>
          <w:szCs w:val="24"/>
        </w:rPr>
        <w:t xml:space="preserve">МО </w:t>
      </w:r>
      <w:r w:rsidR="005A7A29" w:rsidRPr="00283167">
        <w:rPr>
          <w:rFonts w:ascii="Times New Roman" w:hAnsi="Times New Roman" w:cs="Times New Roman"/>
          <w:sz w:val="24"/>
          <w:szCs w:val="24"/>
        </w:rPr>
        <w:t>«Хоринский район</w:t>
      </w:r>
      <w:r w:rsidR="009822BD" w:rsidRPr="00283167">
        <w:rPr>
          <w:rFonts w:ascii="Times New Roman" w:hAnsi="Times New Roman" w:cs="Times New Roman"/>
          <w:sz w:val="24"/>
          <w:szCs w:val="24"/>
        </w:rPr>
        <w:t>»</w:t>
      </w:r>
      <w:r w:rsidR="00CE32D6" w:rsidRPr="00283167">
        <w:rPr>
          <w:rFonts w:ascii="Times New Roman" w:hAnsi="Times New Roman" w:cs="Times New Roman"/>
          <w:sz w:val="24"/>
          <w:szCs w:val="24"/>
        </w:rPr>
        <w:t xml:space="preserve"> </w:t>
      </w:r>
      <w:r w:rsidR="00BA7B34" w:rsidRPr="00283167">
        <w:rPr>
          <w:rFonts w:ascii="Times New Roman" w:hAnsi="Times New Roman" w:cs="Times New Roman"/>
          <w:sz w:val="24"/>
          <w:szCs w:val="24"/>
        </w:rPr>
        <w:t>и</w:t>
      </w:r>
      <w:r w:rsidR="00425312" w:rsidRPr="00283167">
        <w:rPr>
          <w:rFonts w:ascii="Times New Roman" w:hAnsi="Times New Roman" w:cs="Times New Roman"/>
          <w:sz w:val="24"/>
          <w:szCs w:val="24"/>
        </w:rPr>
        <w:t xml:space="preserve"> ответственное уполномоченное должностное</w:t>
      </w:r>
      <w:r w:rsidR="00BA7B34" w:rsidRPr="00283167">
        <w:rPr>
          <w:rFonts w:ascii="Times New Roman" w:hAnsi="Times New Roman" w:cs="Times New Roman"/>
          <w:sz w:val="24"/>
          <w:szCs w:val="24"/>
        </w:rPr>
        <w:t xml:space="preserve"> лицо О</w:t>
      </w:r>
      <w:r w:rsidR="00536E15" w:rsidRPr="00283167">
        <w:rPr>
          <w:rFonts w:ascii="Times New Roman" w:hAnsi="Times New Roman" w:cs="Times New Roman"/>
          <w:sz w:val="24"/>
          <w:szCs w:val="24"/>
        </w:rPr>
        <w:t>тдела правового и информационного сопровождения деятельности</w:t>
      </w:r>
      <w:r w:rsidR="00942D9C" w:rsidRPr="00283167">
        <w:rPr>
          <w:rFonts w:ascii="Times New Roman" w:hAnsi="Times New Roman" w:cs="Times New Roman"/>
          <w:sz w:val="24"/>
          <w:szCs w:val="24"/>
        </w:rPr>
        <w:t xml:space="preserve"> Администрации МО «Хоринский район»</w:t>
      </w:r>
      <w:r w:rsidR="00BF1B71" w:rsidRPr="00283167">
        <w:rPr>
          <w:rFonts w:ascii="Times New Roman" w:hAnsi="Times New Roman" w:cs="Times New Roman"/>
          <w:sz w:val="24"/>
          <w:szCs w:val="24"/>
        </w:rPr>
        <w:t>, в</w:t>
      </w:r>
      <w:r w:rsidR="00060C1D" w:rsidRPr="00283167">
        <w:rPr>
          <w:rFonts w:ascii="Times New Roman" w:hAnsi="Times New Roman" w:cs="Times New Roman"/>
          <w:sz w:val="24"/>
          <w:szCs w:val="24"/>
        </w:rPr>
        <w:t xml:space="preserve"> должностные обязанности которого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 входит работа со сведениями о доходах, расходах, об имуществе и обязательствах имущественного характера, пред</w:t>
      </w:r>
      <w:r w:rsidR="00060C1D" w:rsidRPr="00283167">
        <w:rPr>
          <w:rFonts w:ascii="Times New Roman" w:hAnsi="Times New Roman" w:cs="Times New Roman"/>
          <w:sz w:val="24"/>
          <w:szCs w:val="24"/>
        </w:rPr>
        <w:t xml:space="preserve">ставляемыми </w:t>
      </w:r>
      <w:r w:rsidR="007B43B3" w:rsidRPr="00283167">
        <w:rPr>
          <w:rFonts w:ascii="Times New Roman" w:hAnsi="Times New Roman" w:cs="Times New Roman"/>
          <w:sz w:val="24"/>
          <w:szCs w:val="24"/>
        </w:rPr>
        <w:t>лицами, замещающими муниципальную должность</w:t>
      </w:r>
      <w:r w:rsidR="00060C1D" w:rsidRPr="00283167">
        <w:rPr>
          <w:rFonts w:ascii="Times New Roman" w:hAnsi="Times New Roman" w:cs="Times New Roman"/>
          <w:sz w:val="24"/>
          <w:szCs w:val="24"/>
        </w:rPr>
        <w:t>, виновный</w:t>
      </w:r>
      <w:r w:rsidR="00BF1B71" w:rsidRPr="00283167">
        <w:rPr>
          <w:rFonts w:ascii="Times New Roman" w:hAnsi="Times New Roman" w:cs="Times New Roman"/>
          <w:sz w:val="24"/>
          <w:szCs w:val="24"/>
        </w:rPr>
        <w:t xml:space="preserve"> в разглашении указанных сведений или использовании их в целях, не предусмотренных законодатель</w:t>
      </w:r>
      <w:r w:rsidR="00060C1D" w:rsidRPr="00283167">
        <w:rPr>
          <w:rFonts w:ascii="Times New Roman" w:hAnsi="Times New Roman" w:cs="Times New Roman"/>
          <w:sz w:val="24"/>
          <w:szCs w:val="24"/>
        </w:rPr>
        <w:t>ством Российской Федерации, несе</w:t>
      </w:r>
      <w:r w:rsidR="00BF1B71" w:rsidRPr="00283167">
        <w:rPr>
          <w:rFonts w:ascii="Times New Roman" w:hAnsi="Times New Roman" w:cs="Times New Roman"/>
          <w:sz w:val="24"/>
          <w:szCs w:val="24"/>
        </w:rPr>
        <w:t>т ответственность в соответствии с законодательством Российской Федерации.</w:t>
      </w:r>
    </w:p>
    <w:p w:rsidR="006F1035" w:rsidRPr="00283167" w:rsidRDefault="004A26B4" w:rsidP="00D4735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0"/>
      <w:bookmarkEnd w:id="4"/>
      <w:r w:rsidRPr="00283167">
        <w:rPr>
          <w:rFonts w:ascii="Times New Roman" w:hAnsi="Times New Roman" w:cs="Times New Roman"/>
          <w:sz w:val="24"/>
          <w:szCs w:val="24"/>
        </w:rPr>
        <w:t>9.</w:t>
      </w:r>
      <w:r w:rsidR="006F1035" w:rsidRPr="00283167">
        <w:rPr>
          <w:rFonts w:ascii="Times New Roman" w:hAnsi="Times New Roman" w:cs="Times New Roman"/>
          <w:sz w:val="24"/>
          <w:szCs w:val="24"/>
        </w:rPr>
        <w:t xml:space="preserve"> В случае, если в ходе осуществления проверки достоверности и полноты сведений о доходах, об имуществе и обязательствах имущественного характера получена информация о том, что в течение года, предшествующего году представления указанных сведений (отчетный период), на счета лица, представившего указанные сведения (далее - проверяемое лицо), его супруги (супруга) и несовершеннолетних детей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лица, осуществляющие такую проверку, обязаны истребовать у проверяемого лица сведения, подтверждающие законность получения этих денежных средств.</w:t>
      </w:r>
    </w:p>
    <w:p w:rsidR="006F1035" w:rsidRPr="00283167" w:rsidRDefault="006F1035" w:rsidP="00D4735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 xml:space="preserve"> В случае непредставления проверяемым лицом сведений, подтверждающих законность получения этих денежных средств, или представления недостоверных сведений материалы проверки в трехдневный срок после ее завершения направляются лицом, принявшим решение о ее осуществлении, в органы прокуратуры Российской Федерации.</w:t>
      </w:r>
    </w:p>
    <w:p w:rsidR="006F1035" w:rsidRPr="00283167" w:rsidRDefault="006F1035" w:rsidP="00D4735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3167">
        <w:rPr>
          <w:rFonts w:ascii="Times New Roman" w:hAnsi="Times New Roman" w:cs="Times New Roman"/>
          <w:sz w:val="24"/>
          <w:szCs w:val="24"/>
        </w:rPr>
        <w:t xml:space="preserve"> В случае увольнения (прекращения полномочий) проверяемого лица, в отношении которого осу</w:t>
      </w:r>
      <w:r w:rsidR="004A26B4" w:rsidRPr="00283167">
        <w:rPr>
          <w:rFonts w:ascii="Times New Roman" w:hAnsi="Times New Roman" w:cs="Times New Roman"/>
          <w:sz w:val="24"/>
          <w:szCs w:val="24"/>
        </w:rPr>
        <w:t xml:space="preserve">ществляется проверка, указанная </w:t>
      </w:r>
      <w:r w:rsidRPr="00283167">
        <w:rPr>
          <w:rFonts w:ascii="Times New Roman" w:hAnsi="Times New Roman" w:cs="Times New Roman"/>
          <w:sz w:val="24"/>
          <w:szCs w:val="24"/>
        </w:rPr>
        <w:t xml:space="preserve">в </w:t>
      </w:r>
      <w:r w:rsidR="00950732" w:rsidRPr="00283167">
        <w:rPr>
          <w:rFonts w:ascii="Times New Roman" w:hAnsi="Times New Roman" w:cs="Times New Roman"/>
          <w:sz w:val="24"/>
          <w:szCs w:val="24"/>
        </w:rPr>
        <w:t>п. 9 первого абзаца</w:t>
      </w:r>
      <w:r w:rsidR="004A26B4" w:rsidRPr="00283167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Pr="00283167">
        <w:rPr>
          <w:rFonts w:ascii="Times New Roman" w:hAnsi="Times New Roman" w:cs="Times New Roman"/>
          <w:sz w:val="24"/>
          <w:szCs w:val="24"/>
        </w:rPr>
        <w:t xml:space="preserve">, до ее завершения и при наличии информации о том, что в течение отчетного периода на счета этого проверяемого лица, его супруги (супруга) и несовершеннолетних детей в банках и (или) иных кредитных организациях поступили денежные средства в сумме, превышающей их совокупный </w:t>
      </w:r>
      <w:r w:rsidRPr="00283167">
        <w:rPr>
          <w:rFonts w:ascii="Times New Roman" w:hAnsi="Times New Roman" w:cs="Times New Roman"/>
          <w:sz w:val="24"/>
          <w:szCs w:val="24"/>
        </w:rPr>
        <w:lastRenderedPageBreak/>
        <w:t>доход за отчетный период и предшествующие два года, материалы проверки в трехдневный срок после увольнения (прекращения полномочий) указанного лица направляются лицом, принявшим решение о ее осуществлении, в органы прокуратуры Российской Федерации.</w:t>
      </w:r>
    </w:p>
    <w:p w:rsidR="007F3C80" w:rsidRDefault="007F3C80" w:rsidP="00060C1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35A56" w:rsidRDefault="00335A56" w:rsidP="008F03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5A56" w:rsidRDefault="00335A56" w:rsidP="008F03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5A56" w:rsidRDefault="00335A56" w:rsidP="008F03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5A56" w:rsidRDefault="00335A56" w:rsidP="008F03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5A56" w:rsidRDefault="00335A56" w:rsidP="008F03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5A56" w:rsidRDefault="00335A56" w:rsidP="008F03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5A56" w:rsidRDefault="00335A56" w:rsidP="008F03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5A56" w:rsidRDefault="00335A56" w:rsidP="008F03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335A56" w:rsidSect="0014043F">
      <w:footerReference w:type="default" r:id="rId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371" w:rsidRDefault="00EA5371" w:rsidP="00B67ADC">
      <w:pPr>
        <w:spacing w:after="0" w:line="240" w:lineRule="auto"/>
      </w:pPr>
      <w:r>
        <w:separator/>
      </w:r>
    </w:p>
  </w:endnote>
  <w:endnote w:type="continuationSeparator" w:id="0">
    <w:p w:rsidR="00EA5371" w:rsidRDefault="00EA5371" w:rsidP="00B6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ADC" w:rsidRDefault="00B67ADC">
    <w:pPr>
      <w:pStyle w:val="a8"/>
      <w:jc w:val="right"/>
    </w:pPr>
  </w:p>
  <w:p w:rsidR="00B67ADC" w:rsidRDefault="00B67A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371" w:rsidRDefault="00EA5371" w:rsidP="00B67ADC">
      <w:pPr>
        <w:spacing w:after="0" w:line="240" w:lineRule="auto"/>
      </w:pPr>
      <w:r>
        <w:separator/>
      </w:r>
    </w:p>
  </w:footnote>
  <w:footnote w:type="continuationSeparator" w:id="0">
    <w:p w:rsidR="00EA5371" w:rsidRDefault="00EA5371" w:rsidP="00B67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0B1F"/>
    <w:multiLevelType w:val="hybridMultilevel"/>
    <w:tmpl w:val="0C8CAD22"/>
    <w:lvl w:ilvl="0" w:tplc="E9E0C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1B71"/>
    <w:rsid w:val="0001424C"/>
    <w:rsid w:val="00021B0C"/>
    <w:rsid w:val="00060C1D"/>
    <w:rsid w:val="000661E8"/>
    <w:rsid w:val="000924BE"/>
    <w:rsid w:val="000D71A7"/>
    <w:rsid w:val="001260D6"/>
    <w:rsid w:val="001340DF"/>
    <w:rsid w:val="00195EE0"/>
    <w:rsid w:val="001A7B03"/>
    <w:rsid w:val="001C3203"/>
    <w:rsid w:val="00207077"/>
    <w:rsid w:val="00215109"/>
    <w:rsid w:val="00226794"/>
    <w:rsid w:val="0025171B"/>
    <w:rsid w:val="00263633"/>
    <w:rsid w:val="00276427"/>
    <w:rsid w:val="00283167"/>
    <w:rsid w:val="00286D5B"/>
    <w:rsid w:val="002B4DB4"/>
    <w:rsid w:val="002C3475"/>
    <w:rsid w:val="002D4706"/>
    <w:rsid w:val="00324179"/>
    <w:rsid w:val="003353EE"/>
    <w:rsid w:val="00335A56"/>
    <w:rsid w:val="003400EF"/>
    <w:rsid w:val="0036593E"/>
    <w:rsid w:val="0037790E"/>
    <w:rsid w:val="00391E77"/>
    <w:rsid w:val="00394551"/>
    <w:rsid w:val="003B58FF"/>
    <w:rsid w:val="003E4A37"/>
    <w:rsid w:val="003E7BB9"/>
    <w:rsid w:val="00425312"/>
    <w:rsid w:val="004316CB"/>
    <w:rsid w:val="00456056"/>
    <w:rsid w:val="004A26B4"/>
    <w:rsid w:val="004B28A8"/>
    <w:rsid w:val="004E07E9"/>
    <w:rsid w:val="004F01E8"/>
    <w:rsid w:val="004F5BB2"/>
    <w:rsid w:val="00534AD2"/>
    <w:rsid w:val="00536E15"/>
    <w:rsid w:val="00556063"/>
    <w:rsid w:val="005611F3"/>
    <w:rsid w:val="0058333B"/>
    <w:rsid w:val="00595973"/>
    <w:rsid w:val="005A7A29"/>
    <w:rsid w:val="005B06E6"/>
    <w:rsid w:val="005D20C6"/>
    <w:rsid w:val="00644F65"/>
    <w:rsid w:val="006457CE"/>
    <w:rsid w:val="00652368"/>
    <w:rsid w:val="0066058D"/>
    <w:rsid w:val="00670026"/>
    <w:rsid w:val="006711C4"/>
    <w:rsid w:val="00676456"/>
    <w:rsid w:val="006E1E34"/>
    <w:rsid w:val="006F1035"/>
    <w:rsid w:val="00714BA4"/>
    <w:rsid w:val="00732A80"/>
    <w:rsid w:val="00741C76"/>
    <w:rsid w:val="00757CB9"/>
    <w:rsid w:val="00787F17"/>
    <w:rsid w:val="007B43B3"/>
    <w:rsid w:val="007E59F9"/>
    <w:rsid w:val="007F3C80"/>
    <w:rsid w:val="007F6CD0"/>
    <w:rsid w:val="00803944"/>
    <w:rsid w:val="008165A4"/>
    <w:rsid w:val="00832AB8"/>
    <w:rsid w:val="00832C08"/>
    <w:rsid w:val="008B798B"/>
    <w:rsid w:val="008F037E"/>
    <w:rsid w:val="009029DE"/>
    <w:rsid w:val="00942D9C"/>
    <w:rsid w:val="009460B3"/>
    <w:rsid w:val="00950732"/>
    <w:rsid w:val="009822BD"/>
    <w:rsid w:val="009A5E69"/>
    <w:rsid w:val="009B2179"/>
    <w:rsid w:val="009E6416"/>
    <w:rsid w:val="009F10F1"/>
    <w:rsid w:val="00A3077F"/>
    <w:rsid w:val="00A33A5E"/>
    <w:rsid w:val="00A54AD0"/>
    <w:rsid w:val="00A765FC"/>
    <w:rsid w:val="00A808D0"/>
    <w:rsid w:val="00AD661B"/>
    <w:rsid w:val="00B04E49"/>
    <w:rsid w:val="00B25972"/>
    <w:rsid w:val="00B52BBB"/>
    <w:rsid w:val="00B53C6A"/>
    <w:rsid w:val="00B67ADC"/>
    <w:rsid w:val="00B70695"/>
    <w:rsid w:val="00B75396"/>
    <w:rsid w:val="00BA7B34"/>
    <w:rsid w:val="00BF1B71"/>
    <w:rsid w:val="00C24F23"/>
    <w:rsid w:val="00CB6F78"/>
    <w:rsid w:val="00CC1F39"/>
    <w:rsid w:val="00CD38CD"/>
    <w:rsid w:val="00CE32D6"/>
    <w:rsid w:val="00D4151A"/>
    <w:rsid w:val="00D47352"/>
    <w:rsid w:val="00D7443C"/>
    <w:rsid w:val="00D74C9F"/>
    <w:rsid w:val="00D92F25"/>
    <w:rsid w:val="00DB0815"/>
    <w:rsid w:val="00DB4B4D"/>
    <w:rsid w:val="00DB4C57"/>
    <w:rsid w:val="00E00775"/>
    <w:rsid w:val="00E03634"/>
    <w:rsid w:val="00E11D34"/>
    <w:rsid w:val="00E20A68"/>
    <w:rsid w:val="00E56605"/>
    <w:rsid w:val="00EA3F1E"/>
    <w:rsid w:val="00EA5371"/>
    <w:rsid w:val="00F141C1"/>
    <w:rsid w:val="00F2152C"/>
    <w:rsid w:val="00F26965"/>
    <w:rsid w:val="00F77943"/>
    <w:rsid w:val="00FA2D8D"/>
    <w:rsid w:val="00FD3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E7215-9335-4F6E-89B0-3BAFD654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B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1B7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BF1B7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table" w:styleId="a3">
    <w:name w:val="Table Grid"/>
    <w:basedOn w:val="a1"/>
    <w:rsid w:val="00556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0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077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7ADC"/>
  </w:style>
  <w:style w:type="paragraph" w:styleId="a8">
    <w:name w:val="footer"/>
    <w:basedOn w:val="a"/>
    <w:link w:val="a9"/>
    <w:uiPriority w:val="99"/>
    <w:unhideWhenUsed/>
    <w:rsid w:val="00B67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7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91A99611D0FA490315A8A7854291B205ABBC4312EBA56030D26D209CFE3B3FC377DC21F64E2992sDuE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Sovet D</cp:lastModifiedBy>
  <cp:revision>98</cp:revision>
  <cp:lastPrinted>2022-08-03T03:50:00Z</cp:lastPrinted>
  <dcterms:created xsi:type="dcterms:W3CDTF">2016-03-31T01:03:00Z</dcterms:created>
  <dcterms:modified xsi:type="dcterms:W3CDTF">2022-08-25T05:45:00Z</dcterms:modified>
</cp:coreProperties>
</file>