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6D7" w:rsidRDefault="002076D7" w:rsidP="002076D7">
      <w:pPr>
        <w:spacing w:after="0"/>
        <w:ind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Доклад «Об организации досуга школьников во </w:t>
      </w:r>
      <w:proofErr w:type="spellStart"/>
      <w:r>
        <w:rPr>
          <w:rFonts w:ascii="Times New Roman" w:hAnsi="Times New Roman"/>
        </w:rPr>
        <w:t>внеучебное</w:t>
      </w:r>
      <w:proofErr w:type="spellEnd"/>
      <w:r>
        <w:rPr>
          <w:rFonts w:ascii="Times New Roman" w:hAnsi="Times New Roman"/>
        </w:rPr>
        <w:t xml:space="preserve"> и каникулярное время»</w:t>
      </w:r>
    </w:p>
    <w:p w:rsidR="002076D7" w:rsidRDefault="002076D7" w:rsidP="002076D7">
      <w:pPr>
        <w:spacing w:after="0"/>
        <w:ind w:firstLine="708"/>
        <w:jc w:val="both"/>
        <w:rPr>
          <w:rFonts w:ascii="Times New Roman" w:hAnsi="Times New Roman"/>
        </w:rPr>
      </w:pPr>
    </w:p>
    <w:p w:rsidR="002076D7" w:rsidRDefault="002076D7" w:rsidP="002076D7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Организация оздоровления, отдыха и занятости детей и подростков в летнее время является одним из приоритетных направлений социальной политики Администрации </w:t>
      </w:r>
      <w:proofErr w:type="spellStart"/>
      <w:r>
        <w:rPr>
          <w:rFonts w:ascii="Times New Roman" w:hAnsi="Times New Roman"/>
        </w:rPr>
        <w:t>Хоринского</w:t>
      </w:r>
      <w:proofErr w:type="spellEnd"/>
      <w:r>
        <w:rPr>
          <w:rFonts w:ascii="Times New Roman" w:hAnsi="Times New Roman"/>
        </w:rPr>
        <w:t xml:space="preserve"> района, МКУ «</w:t>
      </w:r>
      <w:proofErr w:type="spellStart"/>
      <w:proofErr w:type="gramStart"/>
      <w:r>
        <w:rPr>
          <w:rFonts w:ascii="Times New Roman" w:hAnsi="Times New Roman"/>
        </w:rPr>
        <w:t>Хоринское</w:t>
      </w:r>
      <w:proofErr w:type="spellEnd"/>
      <w:r>
        <w:rPr>
          <w:rFonts w:ascii="Times New Roman" w:hAnsi="Times New Roman"/>
        </w:rPr>
        <w:t xml:space="preserve">  управления</w:t>
      </w:r>
      <w:proofErr w:type="gramEnd"/>
      <w:r>
        <w:rPr>
          <w:rFonts w:ascii="Times New Roman" w:hAnsi="Times New Roman"/>
        </w:rPr>
        <w:t xml:space="preserve"> образования», руководства образовательных учреждений, которая строится на максимальном охвате детей организованными формами отдыха.</w:t>
      </w:r>
    </w:p>
    <w:p w:rsidR="002076D7" w:rsidRDefault="002076D7" w:rsidP="002076D7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2021 году на т</w:t>
      </w:r>
      <w:r>
        <w:rPr>
          <w:rFonts w:ascii="Times New Roman" w:hAnsi="Times New Roman"/>
        </w:rPr>
        <w:t xml:space="preserve">ерритории </w:t>
      </w:r>
      <w:proofErr w:type="spellStart"/>
      <w:r>
        <w:rPr>
          <w:rFonts w:ascii="Times New Roman" w:hAnsi="Times New Roman"/>
        </w:rPr>
        <w:t>Хоринского</w:t>
      </w:r>
      <w:proofErr w:type="spellEnd"/>
      <w:r>
        <w:rPr>
          <w:rFonts w:ascii="Times New Roman" w:hAnsi="Times New Roman"/>
        </w:rPr>
        <w:t xml:space="preserve"> района буду</w:t>
      </w:r>
      <w:r>
        <w:rPr>
          <w:rFonts w:ascii="Times New Roman" w:hAnsi="Times New Roman"/>
        </w:rPr>
        <w:t>т функционировать 17 лагерей с дневным пребыванием. Открытие лагерей запланировано с 01 июня 2021 года по 30 июня 2021 года.</w:t>
      </w:r>
    </w:p>
    <w:p w:rsidR="002076D7" w:rsidRDefault="002076D7" w:rsidP="002076D7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В целях создания оптимальных условий для полноценного отдыха детей и подростков в 2016 году Администрацией района было принято постановление №140 от «04» апреля 2016 </w:t>
      </w:r>
      <w:proofErr w:type="gramStart"/>
      <w:r>
        <w:rPr>
          <w:rFonts w:ascii="Times New Roman" w:hAnsi="Times New Roman"/>
        </w:rPr>
        <w:t>года  «</w:t>
      </w:r>
      <w:proofErr w:type="gramEnd"/>
      <w:r>
        <w:rPr>
          <w:rFonts w:ascii="Times New Roman" w:hAnsi="Times New Roman"/>
        </w:rPr>
        <w:t xml:space="preserve">Об утверждении перечня мероприятий, состава районной комиссии по организации  летнего отдыха, графика приемки ЛДП». </w:t>
      </w:r>
    </w:p>
    <w:p w:rsidR="002076D7" w:rsidRDefault="002076D7" w:rsidP="002076D7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Гигиеническое обучение прошли все сотрудники, работающих в детских оздоровительных учреждениях в соответствии со штатным расписанием. </w:t>
      </w:r>
    </w:p>
    <w:p w:rsidR="002076D7" w:rsidRDefault="002076D7" w:rsidP="002076D7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15-18 мая в районе прошла</w:t>
      </w:r>
      <w:r>
        <w:rPr>
          <w:rFonts w:ascii="Times New Roman" w:hAnsi="Times New Roman"/>
        </w:rPr>
        <w:t xml:space="preserve"> приемка лагерей с дневным пребыванием де</w:t>
      </w:r>
      <w:r>
        <w:rPr>
          <w:rFonts w:ascii="Times New Roman" w:hAnsi="Times New Roman"/>
        </w:rPr>
        <w:t xml:space="preserve">тей. </w:t>
      </w:r>
    </w:p>
    <w:p w:rsidR="002076D7" w:rsidRDefault="002076D7" w:rsidP="002076D7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1 июня пройдет</w:t>
      </w:r>
      <w:r>
        <w:rPr>
          <w:rFonts w:ascii="Times New Roman" w:hAnsi="Times New Roman"/>
        </w:rPr>
        <w:t xml:space="preserve"> открытие ЛДП.</w:t>
      </w:r>
    </w:p>
    <w:p w:rsidR="002076D7" w:rsidRDefault="002076D7" w:rsidP="002076D7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В 2021 году планируется отдых 733 детей в лагерях с дневным пребыванием детей, выезд 120 детей </w:t>
      </w:r>
      <w:proofErr w:type="gramStart"/>
      <w:r>
        <w:rPr>
          <w:rFonts w:ascii="Times New Roman" w:hAnsi="Times New Roman"/>
        </w:rPr>
        <w:t>в  загородные</w:t>
      </w:r>
      <w:proofErr w:type="gramEnd"/>
      <w:r>
        <w:rPr>
          <w:rFonts w:ascii="Times New Roman" w:hAnsi="Times New Roman"/>
        </w:rPr>
        <w:t xml:space="preserve"> оздоровительные лагеря, из них 150 детей ТЖС; На </w:t>
      </w:r>
      <w:proofErr w:type="spellStart"/>
      <w:r>
        <w:rPr>
          <w:rFonts w:ascii="Times New Roman" w:hAnsi="Times New Roman"/>
        </w:rPr>
        <w:t>санаторно</w:t>
      </w:r>
      <w:proofErr w:type="spellEnd"/>
      <w:r>
        <w:rPr>
          <w:rFonts w:ascii="Times New Roman" w:hAnsi="Times New Roman"/>
        </w:rPr>
        <w:t xml:space="preserve"> – курортное лечение выезжает 16 детей (количество путевок ограничено по </w:t>
      </w:r>
      <w:proofErr w:type="spellStart"/>
      <w:r>
        <w:rPr>
          <w:rFonts w:ascii="Times New Roman" w:hAnsi="Times New Roman"/>
        </w:rPr>
        <w:t>разнорядке</w:t>
      </w:r>
      <w:proofErr w:type="spellEnd"/>
      <w:r>
        <w:rPr>
          <w:rFonts w:ascii="Times New Roman" w:hAnsi="Times New Roman"/>
        </w:rPr>
        <w:t xml:space="preserve">). Всего планируется охватить летним отдыхом 1009 детей в возрасте от 7 до 15 лет (80%). </w:t>
      </w:r>
    </w:p>
    <w:p w:rsidR="002076D7" w:rsidRDefault="002076D7" w:rsidP="002076D7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районе </w:t>
      </w:r>
      <w:proofErr w:type="gramStart"/>
      <w:r>
        <w:rPr>
          <w:rFonts w:ascii="Times New Roman" w:hAnsi="Times New Roman"/>
        </w:rPr>
        <w:t>30  несовершеннолетних</w:t>
      </w:r>
      <w:proofErr w:type="gramEnd"/>
      <w:r>
        <w:rPr>
          <w:rFonts w:ascii="Times New Roman" w:hAnsi="Times New Roman"/>
        </w:rPr>
        <w:t xml:space="preserve">, стоящих на учете в ВШУ. </w:t>
      </w:r>
    </w:p>
    <w:p w:rsidR="002076D7" w:rsidRDefault="002076D7" w:rsidP="002076D7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4) На период летних </w:t>
      </w:r>
      <w:proofErr w:type="gramStart"/>
      <w:r>
        <w:rPr>
          <w:rFonts w:ascii="Times New Roman" w:hAnsi="Times New Roman"/>
        </w:rPr>
        <w:t>кан</w:t>
      </w:r>
      <w:bookmarkStart w:id="0" w:name="_GoBack"/>
      <w:bookmarkEnd w:id="0"/>
      <w:r>
        <w:rPr>
          <w:rFonts w:ascii="Times New Roman" w:hAnsi="Times New Roman"/>
        </w:rPr>
        <w:t>икул  в</w:t>
      </w:r>
      <w:proofErr w:type="gramEnd"/>
      <w:r>
        <w:rPr>
          <w:rFonts w:ascii="Times New Roman" w:hAnsi="Times New Roman"/>
        </w:rPr>
        <w:t xml:space="preserve"> ОУ составлен план работы с детьми и подростками, стоящими на учете в КДН и ЗП, ПДН И ВШК. Планируется 100% охват летним </w:t>
      </w:r>
      <w:proofErr w:type="gramStart"/>
      <w:r>
        <w:rPr>
          <w:rFonts w:ascii="Times New Roman" w:hAnsi="Times New Roman"/>
        </w:rPr>
        <w:t>отдыхом  детей</w:t>
      </w:r>
      <w:proofErr w:type="gramEnd"/>
      <w:r>
        <w:rPr>
          <w:rFonts w:ascii="Times New Roman" w:hAnsi="Times New Roman"/>
        </w:rPr>
        <w:t xml:space="preserve"> школьного возраста от 7 до 15 лет: отдых в ЛДП, выезд в загородный лагерь Рассвет -3 учащихся</w:t>
      </w:r>
    </w:p>
    <w:p w:rsidR="002076D7" w:rsidRDefault="002076D7" w:rsidP="002076D7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5) В течение летних каникул запланированы </w:t>
      </w:r>
      <w:proofErr w:type="gramStart"/>
      <w:r>
        <w:rPr>
          <w:rFonts w:ascii="Times New Roman" w:hAnsi="Times New Roman"/>
        </w:rPr>
        <w:t>беседы  с</w:t>
      </w:r>
      <w:proofErr w:type="gramEnd"/>
      <w:r>
        <w:rPr>
          <w:rFonts w:ascii="Times New Roman" w:hAnsi="Times New Roman"/>
        </w:rPr>
        <w:t xml:space="preserve"> детьми на летних площадках, в учреждениях дополнительного образования,  межведомственные профилактические акции, спортивные турниры, проводимые совместно с отделом по делам молодежи и спорта, выезды по семьям, в которых есть несовершеннолетние, стоящие на учете, вечерние рейды специалистами профилактики, </w:t>
      </w:r>
    </w:p>
    <w:p w:rsidR="002076D7" w:rsidRDefault="002076D7" w:rsidP="002076D7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6) </w:t>
      </w:r>
      <w:proofErr w:type="gramStart"/>
      <w:r>
        <w:rPr>
          <w:rFonts w:ascii="Times New Roman" w:hAnsi="Times New Roman"/>
        </w:rPr>
        <w:t>В</w:t>
      </w:r>
      <w:proofErr w:type="gramEnd"/>
      <w:r>
        <w:rPr>
          <w:rFonts w:ascii="Times New Roman" w:hAnsi="Times New Roman"/>
        </w:rPr>
        <w:t xml:space="preserve"> организации летней оздоровительной кампании активное участие принимают такие учреждения района как районная детская библиотека, районный </w:t>
      </w:r>
      <w:proofErr w:type="spellStart"/>
      <w:r>
        <w:rPr>
          <w:rFonts w:ascii="Times New Roman" w:hAnsi="Times New Roman"/>
        </w:rPr>
        <w:t>историко</w:t>
      </w:r>
      <w:proofErr w:type="spellEnd"/>
      <w:r>
        <w:rPr>
          <w:rFonts w:ascii="Times New Roman" w:hAnsi="Times New Roman"/>
        </w:rPr>
        <w:t xml:space="preserve"> – краеведческий музей, ОНД </w:t>
      </w:r>
      <w:proofErr w:type="spellStart"/>
      <w:r>
        <w:rPr>
          <w:rFonts w:ascii="Times New Roman" w:hAnsi="Times New Roman"/>
        </w:rPr>
        <w:t>Хоринского</w:t>
      </w:r>
      <w:proofErr w:type="spellEnd"/>
      <w:r>
        <w:rPr>
          <w:rFonts w:ascii="Times New Roman" w:hAnsi="Times New Roman"/>
        </w:rPr>
        <w:t xml:space="preserve"> района УНД ГУ МЧС России по РБ, ДК, учреждения дополнительного образования: МОУ ДО «ДЮЦ», МОУ ДО «</w:t>
      </w:r>
      <w:proofErr w:type="spellStart"/>
      <w:r>
        <w:rPr>
          <w:rFonts w:ascii="Times New Roman" w:hAnsi="Times New Roman"/>
        </w:rPr>
        <w:t>СДЮТиЭ</w:t>
      </w:r>
      <w:proofErr w:type="spellEnd"/>
      <w:r>
        <w:rPr>
          <w:rFonts w:ascii="Times New Roman" w:hAnsi="Times New Roman"/>
        </w:rPr>
        <w:t xml:space="preserve">», МОУ ДО «ДЮСШ». </w:t>
      </w:r>
    </w:p>
    <w:p w:rsidR="002076D7" w:rsidRDefault="002076D7" w:rsidP="002076D7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период летней оздоровительной кампании в лагерях с дневным пребыванием детей планируется проведение профилактических мероприятий: интеллектуальная игра «</w:t>
      </w:r>
      <w:proofErr w:type="gramStart"/>
      <w:r>
        <w:rPr>
          <w:rFonts w:ascii="Times New Roman" w:hAnsi="Times New Roman"/>
        </w:rPr>
        <w:t>Креатив  –</w:t>
      </w:r>
      <w:proofErr w:type="gramEnd"/>
      <w:r>
        <w:rPr>
          <w:rFonts w:ascii="Times New Roman" w:hAnsi="Times New Roman"/>
        </w:rPr>
        <w:t xml:space="preserve"> бой», мастер – класс по </w:t>
      </w:r>
      <w:proofErr w:type="spellStart"/>
      <w:r>
        <w:rPr>
          <w:rFonts w:ascii="Times New Roman" w:hAnsi="Times New Roman"/>
        </w:rPr>
        <w:t>роботехнике</w:t>
      </w:r>
      <w:proofErr w:type="spellEnd"/>
      <w:r>
        <w:rPr>
          <w:rFonts w:ascii="Times New Roman" w:hAnsi="Times New Roman"/>
        </w:rPr>
        <w:t xml:space="preserve">, конкурс детского социального рисунка, </w:t>
      </w:r>
      <w:proofErr w:type="spellStart"/>
      <w:r>
        <w:rPr>
          <w:rFonts w:ascii="Times New Roman" w:hAnsi="Times New Roman"/>
        </w:rPr>
        <w:t>турслет</w:t>
      </w:r>
      <w:proofErr w:type="spellEnd"/>
      <w:r>
        <w:rPr>
          <w:rFonts w:ascii="Times New Roman" w:hAnsi="Times New Roman"/>
        </w:rPr>
        <w:t xml:space="preserve"> « С рюкзаком по родному краю» с привлечением педагогов дополнительного образования МБОУ ДОД «ДЮЦ» и МОУ ДО «</w:t>
      </w:r>
      <w:proofErr w:type="spellStart"/>
      <w:r>
        <w:rPr>
          <w:rFonts w:ascii="Times New Roman" w:hAnsi="Times New Roman"/>
        </w:rPr>
        <w:t>СДЮТиЭ</w:t>
      </w:r>
      <w:proofErr w:type="spellEnd"/>
      <w:r>
        <w:rPr>
          <w:rFonts w:ascii="Times New Roman" w:hAnsi="Times New Roman"/>
        </w:rPr>
        <w:t>». В июне месяце планируется проведение межведомственной профилактической акции «Мир творчества» с проведением флэш – моба, деловой игры, круглого стола, мастер – класса, выставки рисунков. Также пройдет межведомственная акция «Здравствуй, лето!» для детей, стоящих на учете в КДН и ЗП, ПДН, ВШК; районная благотворительная акция «Доброе сердце» в поддержку детей, страдающих онкологическими заболеваниями.</w:t>
      </w:r>
    </w:p>
    <w:p w:rsidR="002076D7" w:rsidRDefault="002076D7" w:rsidP="002076D7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ОУ будут работать по программам различного направления: спортивного, художественно – эстетического, естественно - научного, </w:t>
      </w:r>
      <w:proofErr w:type="spellStart"/>
      <w:r>
        <w:rPr>
          <w:rFonts w:ascii="Times New Roman" w:hAnsi="Times New Roman"/>
        </w:rPr>
        <w:t>военно</w:t>
      </w:r>
      <w:proofErr w:type="spellEnd"/>
      <w:r>
        <w:rPr>
          <w:rFonts w:ascii="Times New Roman" w:hAnsi="Times New Roman"/>
        </w:rPr>
        <w:t xml:space="preserve"> – патриотического, </w:t>
      </w:r>
      <w:proofErr w:type="spellStart"/>
      <w:r>
        <w:rPr>
          <w:rFonts w:ascii="Times New Roman" w:hAnsi="Times New Roman"/>
        </w:rPr>
        <w:t>эколого</w:t>
      </w:r>
      <w:proofErr w:type="spellEnd"/>
      <w:r>
        <w:rPr>
          <w:rFonts w:ascii="Times New Roman" w:hAnsi="Times New Roman"/>
        </w:rPr>
        <w:t xml:space="preserve"> – биологического и т.д.</w:t>
      </w:r>
    </w:p>
    <w:p w:rsidR="002076D7" w:rsidRDefault="002076D7" w:rsidP="002076D7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7) Установленные требования к инвентаризации и паспортизации организаций отдыха и оздоровления детей соблюдаются.</w:t>
      </w:r>
    </w:p>
    <w:p w:rsidR="002076D7" w:rsidRDefault="002076D7" w:rsidP="002076D7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8)  В лагерях с дневным пребыванием детей </w:t>
      </w:r>
      <w:proofErr w:type="gramStart"/>
      <w:r>
        <w:rPr>
          <w:rFonts w:ascii="Times New Roman" w:hAnsi="Times New Roman"/>
        </w:rPr>
        <w:t>запланированы  беседы</w:t>
      </w:r>
      <w:proofErr w:type="gramEnd"/>
      <w:r>
        <w:rPr>
          <w:rFonts w:ascii="Times New Roman" w:hAnsi="Times New Roman"/>
        </w:rPr>
        <w:t xml:space="preserve"> по поведению детей и подростков дома, на улице, вблизи рек, озер. 17 июня запланировано проведение викторины – </w:t>
      </w:r>
      <w:proofErr w:type="gramStart"/>
      <w:r>
        <w:rPr>
          <w:rFonts w:ascii="Times New Roman" w:hAnsi="Times New Roman"/>
        </w:rPr>
        <w:t>практикума  «</w:t>
      </w:r>
      <w:proofErr w:type="gramEnd"/>
      <w:r>
        <w:rPr>
          <w:rFonts w:ascii="Times New Roman" w:hAnsi="Times New Roman"/>
        </w:rPr>
        <w:t xml:space="preserve">Знатоки пожарного дела» с посещением пожарной части 11-го отряда ПГС. ОУ будут </w:t>
      </w:r>
      <w:proofErr w:type="gramStart"/>
      <w:r>
        <w:rPr>
          <w:rFonts w:ascii="Times New Roman" w:hAnsi="Times New Roman"/>
        </w:rPr>
        <w:t>посещать  с</w:t>
      </w:r>
      <w:proofErr w:type="gramEnd"/>
      <w:r>
        <w:rPr>
          <w:rFonts w:ascii="Times New Roman" w:hAnsi="Times New Roman"/>
        </w:rPr>
        <w:t xml:space="preserve"> беседами и проверками  члены районной комиссии по организации летнего отдыха, сотрудники КДН и ЗП, ПДН, ОНД </w:t>
      </w:r>
      <w:proofErr w:type="spellStart"/>
      <w:r>
        <w:rPr>
          <w:rFonts w:ascii="Times New Roman" w:hAnsi="Times New Roman"/>
        </w:rPr>
        <w:t>Хоринского</w:t>
      </w:r>
      <w:proofErr w:type="spellEnd"/>
      <w:r>
        <w:rPr>
          <w:rFonts w:ascii="Times New Roman" w:hAnsi="Times New Roman"/>
        </w:rPr>
        <w:t xml:space="preserve"> района УНД ГУ МЧС России по РБ; во время проведения районного молодежного форума на территории палаточного лагеря будут  дежурить  сотрудники МО МВД России «</w:t>
      </w:r>
      <w:proofErr w:type="spellStart"/>
      <w:r>
        <w:rPr>
          <w:rFonts w:ascii="Times New Roman" w:hAnsi="Times New Roman"/>
        </w:rPr>
        <w:t>Хоринский</w:t>
      </w:r>
      <w:proofErr w:type="spellEnd"/>
      <w:r>
        <w:rPr>
          <w:rFonts w:ascii="Times New Roman" w:hAnsi="Times New Roman"/>
        </w:rPr>
        <w:t xml:space="preserve">».  </w:t>
      </w:r>
    </w:p>
    <w:p w:rsidR="002076D7" w:rsidRDefault="002076D7" w:rsidP="002076D7">
      <w:pPr>
        <w:spacing w:after="0"/>
        <w:ind w:firstLine="708"/>
        <w:jc w:val="both"/>
        <w:rPr>
          <w:rFonts w:ascii="Times New Roman" w:hAnsi="Times New Roman"/>
          <w:b/>
        </w:rPr>
      </w:pPr>
    </w:p>
    <w:p w:rsidR="002076D7" w:rsidRDefault="002076D7" w:rsidP="002076D7">
      <w:pPr>
        <w:spacing w:after="0"/>
        <w:ind w:firstLine="708"/>
        <w:jc w:val="both"/>
        <w:rPr>
          <w:rFonts w:ascii="Times New Roman" w:hAnsi="Times New Roman"/>
        </w:rPr>
      </w:pPr>
    </w:p>
    <w:p w:rsidR="002076D7" w:rsidRDefault="002076D7" w:rsidP="002076D7">
      <w:pPr>
        <w:spacing w:after="0"/>
        <w:ind w:firstLine="708"/>
        <w:jc w:val="both"/>
        <w:rPr>
          <w:rFonts w:ascii="Times New Roman" w:hAnsi="Times New Roman"/>
        </w:rPr>
      </w:pPr>
    </w:p>
    <w:p w:rsidR="00646511" w:rsidRDefault="00646511"/>
    <w:sectPr w:rsidR="00646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C39"/>
    <w:rsid w:val="002076D7"/>
    <w:rsid w:val="00646511"/>
    <w:rsid w:val="00A54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1BBD9"/>
  <w15:chartTrackingRefBased/>
  <w15:docId w15:val="{0F11D49F-EFEA-4197-BF59-176304505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6D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2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610</Words>
  <Characters>3480</Characters>
  <Application>Microsoft Office Word</Application>
  <DocSecurity>0</DocSecurity>
  <Lines>29</Lines>
  <Paragraphs>8</Paragraphs>
  <ScaleCrop>false</ScaleCrop>
  <Company/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2021-05-31T03:25:00Z</dcterms:created>
  <dcterms:modified xsi:type="dcterms:W3CDTF">2021-05-31T03:30:00Z</dcterms:modified>
</cp:coreProperties>
</file>