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349" w:type="dxa"/>
        <w:jc w:val="center"/>
        <w:tblLook w:val="04A0" w:firstRow="1" w:lastRow="0" w:firstColumn="1" w:lastColumn="0" w:noHBand="0" w:noVBand="1"/>
      </w:tblPr>
      <w:tblGrid>
        <w:gridCol w:w="3936"/>
        <w:gridCol w:w="2728"/>
        <w:gridCol w:w="3685"/>
      </w:tblGrid>
      <w:tr w:rsidR="00F64A7C" w:rsidTr="00565FEE">
        <w:trPr>
          <w:jc w:val="center"/>
        </w:trPr>
        <w:tc>
          <w:tcPr>
            <w:tcW w:w="3936" w:type="dxa"/>
          </w:tcPr>
          <w:p w:rsidR="00F64A7C" w:rsidRPr="00F64A7C" w:rsidRDefault="00F64A7C" w:rsidP="00F64A7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64A7C">
              <w:rPr>
                <w:rFonts w:ascii="Times New Roman" w:hAnsi="Times New Roman" w:cs="Times New Roman"/>
                <w:b/>
                <w:bCs/>
              </w:rPr>
              <w:t>АДМИНИСТРАЦИЯ</w:t>
            </w:r>
          </w:p>
          <w:p w:rsidR="00F64A7C" w:rsidRPr="00F64A7C" w:rsidRDefault="00F64A7C" w:rsidP="00F64A7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64A7C">
              <w:rPr>
                <w:rFonts w:ascii="Times New Roman" w:hAnsi="Times New Roman" w:cs="Times New Roman"/>
                <w:b/>
                <w:bCs/>
              </w:rPr>
              <w:t>МУНИЦИПАЛЬНОГО ОБРАЗОВАНИЯ</w:t>
            </w:r>
          </w:p>
          <w:p w:rsidR="00F64A7C" w:rsidRPr="00F64A7C" w:rsidRDefault="00F64A7C" w:rsidP="00F64A7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64A7C">
              <w:rPr>
                <w:rFonts w:ascii="Times New Roman" w:hAnsi="Times New Roman" w:cs="Times New Roman"/>
                <w:b/>
                <w:bCs/>
              </w:rPr>
              <w:t>«ХОРИНСКИЙ РАЙОН»</w:t>
            </w:r>
          </w:p>
        </w:tc>
        <w:tc>
          <w:tcPr>
            <w:tcW w:w="2728" w:type="dxa"/>
          </w:tcPr>
          <w:p w:rsidR="00F64A7C" w:rsidRPr="00F64A7C" w:rsidRDefault="00F64A7C" w:rsidP="00F64A7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64A7C">
              <w:rPr>
                <w:rFonts w:ascii="Times New Roman" w:hAnsi="Times New Roman" w:cs="Times New Roman"/>
                <w:noProof/>
                <w:lang w:eastAsia="ru-RU"/>
              </w:rPr>
              <w:drawing>
                <wp:anchor distT="0" distB="0" distL="114300" distR="114300" simplePos="0" relativeHeight="251659264" behindDoc="0" locked="0" layoutInCell="1" allowOverlap="1" wp14:anchorId="516FBF03" wp14:editId="46FFB7DF">
                  <wp:simplePos x="0" y="0"/>
                  <wp:positionH relativeFrom="column">
                    <wp:posOffset>426720</wp:posOffset>
                  </wp:positionH>
                  <wp:positionV relativeFrom="paragraph">
                    <wp:posOffset>3810</wp:posOffset>
                  </wp:positionV>
                  <wp:extent cx="758825" cy="899795"/>
                  <wp:effectExtent l="0" t="0" r="3175" b="0"/>
                  <wp:wrapNone/>
                  <wp:docPr id="1" name="Рисунок 1" descr="ХоринскийМР_ПП-0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ХоринскийМР_ПП-0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8825" cy="89979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685" w:type="dxa"/>
          </w:tcPr>
          <w:p w:rsidR="00F64A7C" w:rsidRPr="00F64A7C" w:rsidRDefault="00F64A7C" w:rsidP="00F64A7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64A7C">
              <w:rPr>
                <w:rFonts w:ascii="Times New Roman" w:hAnsi="Times New Roman" w:cs="Times New Roman"/>
                <w:b/>
              </w:rPr>
              <w:t>«ХОРИИН АЙМАГ» ГЭ</w:t>
            </w:r>
            <w:r w:rsidRPr="00F64A7C">
              <w:rPr>
                <w:rFonts w:ascii="Times New Roman" w:hAnsi="Times New Roman" w:cs="Times New Roman"/>
                <w:sz w:val="36"/>
                <w:szCs w:val="36"/>
                <w:lang w:val="en-US"/>
              </w:rPr>
              <w:t>h</w:t>
            </w:r>
            <w:r w:rsidRPr="00F64A7C">
              <w:rPr>
                <w:rFonts w:ascii="Times New Roman" w:hAnsi="Times New Roman" w:cs="Times New Roman"/>
                <w:b/>
              </w:rPr>
              <w:t xml:space="preserve">ЭН МУНИЦИПАЛЬНА </w:t>
            </w:r>
            <w:r w:rsidRPr="00F64A7C">
              <w:rPr>
                <w:rFonts w:ascii="Times New Roman" w:hAnsi="Times New Roman" w:cs="Times New Roman"/>
                <w:b/>
                <w:bCs/>
              </w:rPr>
              <w:t>БАЙГУУЛАМЖЫН ЗАХИРГААН</w:t>
            </w:r>
          </w:p>
          <w:p w:rsidR="00F64A7C" w:rsidRPr="00F64A7C" w:rsidRDefault="00F64A7C" w:rsidP="00F64A7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64A7C" w:rsidTr="00565FEE">
        <w:trPr>
          <w:jc w:val="center"/>
        </w:trPr>
        <w:tc>
          <w:tcPr>
            <w:tcW w:w="10349" w:type="dxa"/>
            <w:gridSpan w:val="3"/>
          </w:tcPr>
          <w:p w:rsidR="00F64A7C" w:rsidRPr="00F64A7C" w:rsidRDefault="00F64A7C" w:rsidP="00F64A7C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  <w:r w:rsidRPr="00F64A7C">
              <w:rPr>
                <w:rFonts w:ascii="Times New Roman" w:hAnsi="Times New Roman" w:cs="Times New Roman"/>
                <w:sz w:val="20"/>
              </w:rPr>
              <w:t>Первомайская ул., д.41, с. Хоринск, Хоринский район, Республика Бурятия,  671410</w:t>
            </w:r>
          </w:p>
          <w:p w:rsidR="00F64A7C" w:rsidRPr="00F64A7C" w:rsidRDefault="00F64A7C" w:rsidP="00F64A7C">
            <w:pPr>
              <w:spacing w:after="0"/>
              <w:rPr>
                <w:rFonts w:ascii="Times New Roman" w:hAnsi="Times New Roman" w:cs="Times New Roman"/>
                <w:iCs/>
                <w:sz w:val="20"/>
              </w:rPr>
            </w:pPr>
            <w:r w:rsidRPr="00F64A7C">
              <w:rPr>
                <w:rFonts w:ascii="Times New Roman" w:hAnsi="Times New Roman" w:cs="Times New Roman"/>
                <w:sz w:val="20"/>
              </w:rPr>
              <w:t xml:space="preserve">             тел. (30148) 22-1-63,  тел/факс 22-1-63, </w:t>
            </w:r>
            <w:r w:rsidRPr="00F64A7C">
              <w:rPr>
                <w:rFonts w:ascii="Times New Roman" w:hAnsi="Times New Roman" w:cs="Times New Roman"/>
                <w:iCs/>
                <w:sz w:val="20"/>
              </w:rPr>
              <w:t>е-</w:t>
            </w:r>
            <w:r w:rsidRPr="00F64A7C">
              <w:rPr>
                <w:rFonts w:ascii="Times New Roman" w:hAnsi="Times New Roman" w:cs="Times New Roman"/>
                <w:iCs/>
                <w:sz w:val="20"/>
                <w:lang w:val="en-US"/>
              </w:rPr>
              <w:t>mail</w:t>
            </w:r>
            <w:r w:rsidRPr="00F64A7C">
              <w:rPr>
                <w:rFonts w:ascii="Times New Roman" w:hAnsi="Times New Roman" w:cs="Times New Roman"/>
                <w:iCs/>
                <w:sz w:val="20"/>
              </w:rPr>
              <w:t xml:space="preserve">: </w:t>
            </w:r>
            <w:hyperlink r:id="rId9" w:history="1">
              <w:r w:rsidRPr="00F64A7C">
                <w:rPr>
                  <w:rStyle w:val="a4"/>
                  <w:rFonts w:ascii="Times New Roman" w:hAnsi="Times New Roman" w:cs="Times New Roman"/>
                  <w:iCs/>
                  <w:lang w:val="en-US"/>
                </w:rPr>
                <w:t>admhrn</w:t>
              </w:r>
              <w:r w:rsidRPr="00F64A7C">
                <w:rPr>
                  <w:rStyle w:val="a4"/>
                  <w:rFonts w:ascii="Times New Roman" w:hAnsi="Times New Roman" w:cs="Times New Roman"/>
                  <w:iCs/>
                </w:rPr>
                <w:t>@</w:t>
              </w:r>
              <w:r w:rsidRPr="00F64A7C">
                <w:rPr>
                  <w:rStyle w:val="a4"/>
                  <w:rFonts w:ascii="Times New Roman" w:hAnsi="Times New Roman" w:cs="Times New Roman"/>
                  <w:iCs/>
                  <w:lang w:val="en-US"/>
                </w:rPr>
                <w:t>icm</w:t>
              </w:r>
              <w:r w:rsidRPr="00F64A7C">
                <w:rPr>
                  <w:rStyle w:val="a4"/>
                  <w:rFonts w:ascii="Times New Roman" w:hAnsi="Times New Roman" w:cs="Times New Roman"/>
                  <w:iCs/>
                </w:rPr>
                <w:t>.</w:t>
              </w:r>
              <w:r w:rsidRPr="00F64A7C">
                <w:rPr>
                  <w:rStyle w:val="a4"/>
                  <w:rFonts w:ascii="Times New Roman" w:hAnsi="Times New Roman" w:cs="Times New Roman"/>
                  <w:iCs/>
                  <w:lang w:val="en-US"/>
                </w:rPr>
                <w:t>buryatia</w:t>
              </w:r>
              <w:r w:rsidRPr="00F64A7C">
                <w:rPr>
                  <w:rStyle w:val="a4"/>
                  <w:rFonts w:ascii="Times New Roman" w:hAnsi="Times New Roman" w:cs="Times New Roman"/>
                  <w:iCs/>
                </w:rPr>
                <w:t>.</w:t>
              </w:r>
              <w:r w:rsidRPr="00F64A7C">
                <w:rPr>
                  <w:rStyle w:val="a4"/>
                  <w:rFonts w:ascii="Times New Roman" w:hAnsi="Times New Roman" w:cs="Times New Roman"/>
                  <w:iCs/>
                  <w:lang w:val="en-US"/>
                </w:rPr>
                <w:t>ru</w:t>
              </w:r>
            </w:hyperlink>
            <w:r w:rsidRPr="00F64A7C">
              <w:rPr>
                <w:rFonts w:ascii="Times New Roman" w:hAnsi="Times New Roman" w:cs="Times New Roman"/>
                <w:iCs/>
                <w:sz w:val="20"/>
              </w:rPr>
              <w:t>, сайт:</w:t>
            </w:r>
            <w:r w:rsidRPr="00F64A7C">
              <w:rPr>
                <w:rFonts w:ascii="Times New Roman" w:hAnsi="Times New Roman" w:cs="Times New Roman"/>
                <w:iCs/>
                <w:sz w:val="20"/>
                <w:lang w:val="en-US"/>
              </w:rPr>
              <w:t>www</w:t>
            </w:r>
            <w:r w:rsidRPr="00F64A7C">
              <w:rPr>
                <w:rFonts w:ascii="Times New Roman" w:hAnsi="Times New Roman" w:cs="Times New Roman"/>
                <w:iCs/>
                <w:sz w:val="20"/>
              </w:rPr>
              <w:t xml:space="preserve">: </w:t>
            </w:r>
            <w:r w:rsidRPr="00F64A7C">
              <w:rPr>
                <w:rFonts w:ascii="Times New Roman" w:hAnsi="Times New Roman" w:cs="Times New Roman"/>
                <w:iCs/>
                <w:sz w:val="20"/>
                <w:lang w:val="en-US"/>
              </w:rPr>
              <w:t>admhrn</w:t>
            </w:r>
            <w:r w:rsidRPr="00F64A7C">
              <w:rPr>
                <w:rFonts w:ascii="Times New Roman" w:hAnsi="Times New Roman" w:cs="Times New Roman"/>
                <w:iCs/>
                <w:sz w:val="20"/>
              </w:rPr>
              <w:t>.</w:t>
            </w:r>
            <w:r w:rsidRPr="00F64A7C">
              <w:rPr>
                <w:rFonts w:ascii="Times New Roman" w:hAnsi="Times New Roman" w:cs="Times New Roman"/>
                <w:iCs/>
                <w:sz w:val="20"/>
                <w:lang w:val="en-US"/>
              </w:rPr>
              <w:t>sdep</w:t>
            </w:r>
            <w:r w:rsidRPr="00F64A7C">
              <w:rPr>
                <w:rFonts w:ascii="Times New Roman" w:hAnsi="Times New Roman" w:cs="Times New Roman"/>
                <w:iCs/>
                <w:sz w:val="20"/>
              </w:rPr>
              <w:t>.</w:t>
            </w:r>
            <w:r w:rsidRPr="00F64A7C">
              <w:rPr>
                <w:rFonts w:ascii="Times New Roman" w:hAnsi="Times New Roman" w:cs="Times New Roman"/>
                <w:iCs/>
                <w:sz w:val="20"/>
                <w:lang w:val="en-US"/>
              </w:rPr>
              <w:t>ru</w:t>
            </w:r>
          </w:p>
          <w:p w:rsidR="00F64A7C" w:rsidRPr="00F64A7C" w:rsidRDefault="00F64A7C" w:rsidP="00F64A7C">
            <w:pPr>
              <w:spacing w:after="0"/>
              <w:rPr>
                <w:rFonts w:ascii="Times New Roman" w:hAnsi="Times New Roman" w:cs="Times New Roman"/>
                <w:b/>
                <w:highlight w:val="yellow"/>
              </w:rPr>
            </w:pPr>
          </w:p>
        </w:tc>
      </w:tr>
      <w:tr w:rsidR="00F64A7C" w:rsidTr="00565FEE">
        <w:trPr>
          <w:jc w:val="center"/>
        </w:trPr>
        <w:tc>
          <w:tcPr>
            <w:tcW w:w="3936" w:type="dxa"/>
          </w:tcPr>
          <w:p w:rsidR="00F64A7C" w:rsidRDefault="002930B9" w:rsidP="00F64A7C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  <w:r w:rsidR="00B64428">
              <w:rPr>
                <w:rFonts w:ascii="Times New Roman" w:hAnsi="Times New Roman" w:cs="Times New Roman"/>
              </w:rPr>
              <w:t>.0</w:t>
            </w:r>
            <w:r>
              <w:rPr>
                <w:rFonts w:ascii="Times New Roman" w:hAnsi="Times New Roman" w:cs="Times New Roman"/>
              </w:rPr>
              <w:t>9</w:t>
            </w:r>
            <w:r w:rsidR="00B64428">
              <w:rPr>
                <w:rFonts w:ascii="Times New Roman" w:hAnsi="Times New Roman" w:cs="Times New Roman"/>
              </w:rPr>
              <w:t>.</w:t>
            </w:r>
            <w:r w:rsidR="00E35E5B">
              <w:rPr>
                <w:rFonts w:ascii="Times New Roman" w:hAnsi="Times New Roman" w:cs="Times New Roman"/>
              </w:rPr>
              <w:t>202</w:t>
            </w:r>
            <w:r w:rsidR="00834765">
              <w:rPr>
                <w:rFonts w:ascii="Times New Roman" w:hAnsi="Times New Roman" w:cs="Times New Roman"/>
              </w:rPr>
              <w:t>3</w:t>
            </w:r>
            <w:r w:rsidR="006066F0">
              <w:rPr>
                <w:rFonts w:ascii="Times New Roman" w:hAnsi="Times New Roman" w:cs="Times New Roman"/>
              </w:rPr>
              <w:t xml:space="preserve"> </w:t>
            </w:r>
            <w:r w:rsidR="004E2EA3">
              <w:rPr>
                <w:rFonts w:ascii="Times New Roman" w:hAnsi="Times New Roman" w:cs="Times New Roman"/>
              </w:rPr>
              <w:t>№_______</w:t>
            </w:r>
          </w:p>
          <w:p w:rsidR="00A32B17" w:rsidRPr="00F64A7C" w:rsidRDefault="00DD4D88" w:rsidP="00F64A7C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 №</w:t>
            </w:r>
            <w:r w:rsidR="00E64FF3">
              <w:rPr>
                <w:rFonts w:ascii="Times New Roman" w:hAnsi="Times New Roman" w:cs="Times New Roman"/>
              </w:rPr>
              <w:t>01.08-023-</w:t>
            </w:r>
            <w:r w:rsidR="002930B9">
              <w:rPr>
                <w:rFonts w:ascii="Times New Roman" w:hAnsi="Times New Roman" w:cs="Times New Roman"/>
              </w:rPr>
              <w:t>7465</w:t>
            </w:r>
            <w:r w:rsidR="00834765">
              <w:rPr>
                <w:rFonts w:ascii="Times New Roman" w:hAnsi="Times New Roman" w:cs="Times New Roman"/>
              </w:rPr>
              <w:t>/23</w:t>
            </w:r>
            <w:r w:rsidR="00E35E5B">
              <w:rPr>
                <w:rFonts w:ascii="Times New Roman" w:hAnsi="Times New Roman" w:cs="Times New Roman"/>
              </w:rPr>
              <w:t xml:space="preserve"> от </w:t>
            </w:r>
            <w:r w:rsidR="00834765">
              <w:rPr>
                <w:rFonts w:ascii="Times New Roman" w:hAnsi="Times New Roman" w:cs="Times New Roman"/>
              </w:rPr>
              <w:t>0</w:t>
            </w:r>
            <w:r w:rsidR="002930B9">
              <w:rPr>
                <w:rFonts w:ascii="Times New Roman" w:hAnsi="Times New Roman" w:cs="Times New Roman"/>
              </w:rPr>
              <w:t>6</w:t>
            </w:r>
            <w:r w:rsidR="00E64FF3">
              <w:rPr>
                <w:rFonts w:ascii="Times New Roman" w:hAnsi="Times New Roman" w:cs="Times New Roman"/>
              </w:rPr>
              <w:t>.</w:t>
            </w:r>
            <w:r w:rsidR="004E2EA3">
              <w:rPr>
                <w:rFonts w:ascii="Times New Roman" w:hAnsi="Times New Roman" w:cs="Times New Roman"/>
              </w:rPr>
              <w:t>0</w:t>
            </w:r>
            <w:r w:rsidR="002930B9">
              <w:rPr>
                <w:rFonts w:ascii="Times New Roman" w:hAnsi="Times New Roman" w:cs="Times New Roman"/>
              </w:rPr>
              <w:t>9</w:t>
            </w:r>
            <w:r w:rsidR="004E2EA3">
              <w:rPr>
                <w:rFonts w:ascii="Times New Roman" w:hAnsi="Times New Roman" w:cs="Times New Roman"/>
              </w:rPr>
              <w:t>.2</w:t>
            </w:r>
            <w:r w:rsidR="00E35E5B">
              <w:rPr>
                <w:rFonts w:ascii="Times New Roman" w:hAnsi="Times New Roman" w:cs="Times New Roman"/>
              </w:rPr>
              <w:t>02</w:t>
            </w:r>
            <w:r w:rsidR="00834765">
              <w:rPr>
                <w:rFonts w:ascii="Times New Roman" w:hAnsi="Times New Roman" w:cs="Times New Roman"/>
              </w:rPr>
              <w:t>3</w:t>
            </w:r>
          </w:p>
          <w:p w:rsidR="00F64A7C" w:rsidRPr="00F64A7C" w:rsidRDefault="00F64A7C" w:rsidP="00F64A7C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728" w:type="dxa"/>
          </w:tcPr>
          <w:p w:rsidR="00F64A7C" w:rsidRPr="00F64A7C" w:rsidRDefault="00F64A7C" w:rsidP="00F64A7C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</w:p>
        </w:tc>
        <w:tc>
          <w:tcPr>
            <w:tcW w:w="3685" w:type="dxa"/>
          </w:tcPr>
          <w:p w:rsidR="00CB678E" w:rsidRDefault="00BE2839" w:rsidP="00F64A7C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И.о. Руководителя Администрации Главы РБ и </w:t>
            </w:r>
            <w:r w:rsidR="0068308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Правительства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РБ</w:t>
            </w:r>
            <w:r w:rsidR="0068308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</w:p>
          <w:p w:rsidR="00683088" w:rsidRDefault="00BE2839" w:rsidP="00F64A7C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С.Р. Тэлину</w:t>
            </w:r>
          </w:p>
          <w:p w:rsidR="00F64A7C" w:rsidRPr="00F64A7C" w:rsidRDefault="00F64A7C" w:rsidP="00F86ACA">
            <w:pPr>
              <w:spacing w:after="0"/>
              <w:jc w:val="right"/>
              <w:rPr>
                <w:rFonts w:ascii="Times New Roman" w:hAnsi="Times New Roman" w:cs="Times New Roman"/>
                <w:b/>
                <w:highlight w:val="yellow"/>
              </w:rPr>
            </w:pPr>
          </w:p>
        </w:tc>
      </w:tr>
    </w:tbl>
    <w:p w:rsidR="008B3EAC" w:rsidRDefault="008B3EAC" w:rsidP="008B3EAC"/>
    <w:p w:rsidR="008541BF" w:rsidRPr="00EF3415" w:rsidRDefault="00F37428" w:rsidP="008541BF">
      <w:pPr>
        <w:spacing w:after="0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F3415">
        <w:rPr>
          <w:rFonts w:ascii="Times New Roman" w:hAnsi="Times New Roman" w:cs="Times New Roman"/>
          <w:b/>
          <w:sz w:val="28"/>
          <w:szCs w:val="28"/>
        </w:rPr>
        <w:t>Уважаемый</w:t>
      </w:r>
      <w:r w:rsidR="0012633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92ED7">
        <w:rPr>
          <w:rFonts w:ascii="Times New Roman" w:hAnsi="Times New Roman" w:cs="Times New Roman"/>
          <w:b/>
          <w:sz w:val="28"/>
          <w:szCs w:val="28"/>
        </w:rPr>
        <w:t xml:space="preserve">Станислав Ревомирович! </w:t>
      </w:r>
    </w:p>
    <w:p w:rsidR="008541BF" w:rsidRDefault="008541BF" w:rsidP="00790559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F34E91" w:rsidRDefault="00F34E91" w:rsidP="00E64FF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Администрация МО «Хоринский район» н</w:t>
      </w:r>
      <w:r w:rsidR="004D4FAD">
        <w:rPr>
          <w:rFonts w:ascii="Times New Roman" w:hAnsi="Times New Roman" w:cs="Times New Roman"/>
          <w:sz w:val="28"/>
          <w:szCs w:val="28"/>
        </w:rPr>
        <w:t>аправляет</w:t>
      </w:r>
      <w:r w:rsidR="00F37428">
        <w:rPr>
          <w:rFonts w:ascii="Times New Roman" w:hAnsi="Times New Roman" w:cs="Times New Roman"/>
          <w:sz w:val="28"/>
          <w:szCs w:val="28"/>
        </w:rPr>
        <w:t xml:space="preserve"> в Ваш адрес </w:t>
      </w:r>
      <w:r w:rsidR="004D4FAD">
        <w:rPr>
          <w:rFonts w:ascii="Times New Roman" w:hAnsi="Times New Roman" w:cs="Times New Roman"/>
          <w:sz w:val="28"/>
          <w:szCs w:val="28"/>
        </w:rPr>
        <w:t>следующую информацию.</w:t>
      </w:r>
    </w:p>
    <w:p w:rsidR="00790559" w:rsidRPr="00E7134F" w:rsidRDefault="00C968EE" w:rsidP="00E64FF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Обзор состояния правоприменительной практики о преступлениях коррупционной направленности в исполнительных органах государственной власти и органах местного самоуправления Республики Бурятия за январь – </w:t>
      </w:r>
      <w:r w:rsidR="00792ED7">
        <w:rPr>
          <w:rFonts w:ascii="Times New Roman" w:hAnsi="Times New Roman" w:cs="Times New Roman"/>
          <w:sz w:val="28"/>
          <w:szCs w:val="28"/>
        </w:rPr>
        <w:t>июнь</w:t>
      </w:r>
      <w:r w:rsidR="005B2EFF">
        <w:rPr>
          <w:rFonts w:ascii="Times New Roman" w:hAnsi="Times New Roman" w:cs="Times New Roman"/>
          <w:sz w:val="28"/>
          <w:szCs w:val="28"/>
        </w:rPr>
        <w:t xml:space="preserve"> </w:t>
      </w:r>
      <w:r w:rsidR="00E60B20">
        <w:rPr>
          <w:rFonts w:ascii="Times New Roman" w:hAnsi="Times New Roman" w:cs="Times New Roman"/>
          <w:sz w:val="28"/>
          <w:szCs w:val="28"/>
        </w:rPr>
        <w:t>202</w:t>
      </w:r>
      <w:r w:rsidR="00735AA8">
        <w:rPr>
          <w:rFonts w:ascii="Times New Roman" w:hAnsi="Times New Roman" w:cs="Times New Roman"/>
          <w:sz w:val="28"/>
          <w:szCs w:val="28"/>
        </w:rPr>
        <w:t>3</w:t>
      </w:r>
      <w:r w:rsidR="00E60B20"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</w:rPr>
        <w:t>.  доведен</w:t>
      </w:r>
      <w:r w:rsidR="00EF3415">
        <w:rPr>
          <w:rFonts w:ascii="Times New Roman" w:hAnsi="Times New Roman" w:cs="Times New Roman"/>
          <w:sz w:val="28"/>
          <w:szCs w:val="28"/>
        </w:rPr>
        <w:t xml:space="preserve"> до членов Комиссии по соблюдению требований к служебному поведению муниципальных служащих и урегулированию конфликта интересов,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F3415">
        <w:rPr>
          <w:rFonts w:ascii="Times New Roman" w:hAnsi="Times New Roman" w:cs="Times New Roman"/>
          <w:sz w:val="28"/>
          <w:szCs w:val="28"/>
        </w:rPr>
        <w:t>муниципальных служащих Админ</w:t>
      </w:r>
      <w:r w:rsidR="0094077A">
        <w:rPr>
          <w:rFonts w:ascii="Times New Roman" w:hAnsi="Times New Roman" w:cs="Times New Roman"/>
          <w:sz w:val="28"/>
          <w:szCs w:val="28"/>
        </w:rPr>
        <w:t>и</w:t>
      </w:r>
      <w:r w:rsidR="00EF3415">
        <w:rPr>
          <w:rFonts w:ascii="Times New Roman" w:hAnsi="Times New Roman" w:cs="Times New Roman"/>
          <w:sz w:val="28"/>
          <w:szCs w:val="28"/>
        </w:rPr>
        <w:t xml:space="preserve">страции МО «Хоринский район» и </w:t>
      </w:r>
      <w:r>
        <w:rPr>
          <w:rFonts w:ascii="Times New Roman" w:hAnsi="Times New Roman" w:cs="Times New Roman"/>
          <w:sz w:val="28"/>
          <w:szCs w:val="28"/>
        </w:rPr>
        <w:t xml:space="preserve">подведомственных муниципальных учреждений, глав сельских поселений и размещен на официальном сайте МО «Хоринский район» в сети Интернет по адресу: </w:t>
      </w:r>
      <w:hyperlink r:id="rId10" w:history="1">
        <w:r w:rsidRPr="00C968EE">
          <w:rPr>
            <w:rStyle w:val="a4"/>
            <w:rFonts w:ascii="Times New Roman" w:hAnsi="Times New Roman" w:cs="Times New Roman"/>
            <w:sz w:val="28"/>
            <w:szCs w:val="28"/>
          </w:rPr>
          <w:t>http://egov-buryatia.ru/horinsk/deyatelnost/protivodeystvie-korruptsii/itogi-protivodeystviya-korruptsii/</w:t>
        </w:r>
      </w:hyperlink>
      <w:r w:rsidRPr="00C968EE">
        <w:rPr>
          <w:rFonts w:ascii="Times New Roman" w:hAnsi="Times New Roman" w:cs="Times New Roman"/>
          <w:sz w:val="28"/>
          <w:szCs w:val="28"/>
        </w:rPr>
        <w:t xml:space="preserve"> </w:t>
      </w:r>
      <w:r w:rsidR="00EF3415" w:rsidRPr="00E7134F">
        <w:rPr>
          <w:rFonts w:ascii="Times New Roman" w:hAnsi="Times New Roman" w:cs="Times New Roman"/>
          <w:sz w:val="28"/>
          <w:szCs w:val="28"/>
        </w:rPr>
        <w:t>.</w:t>
      </w:r>
    </w:p>
    <w:p w:rsidR="009A0854" w:rsidRDefault="00E7134F" w:rsidP="00E64FF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134F">
        <w:rPr>
          <w:rFonts w:ascii="Times New Roman" w:hAnsi="Times New Roman" w:cs="Times New Roman"/>
          <w:sz w:val="28"/>
          <w:szCs w:val="28"/>
        </w:rPr>
        <w:t>Администраци</w:t>
      </w:r>
      <w:r w:rsidR="00E64FF3">
        <w:rPr>
          <w:rFonts w:ascii="Times New Roman" w:hAnsi="Times New Roman" w:cs="Times New Roman"/>
          <w:sz w:val="28"/>
          <w:szCs w:val="28"/>
        </w:rPr>
        <w:t>ей МО «Хоринский район» доведен</w:t>
      </w:r>
      <w:r w:rsidRPr="00E7134F">
        <w:rPr>
          <w:rFonts w:ascii="Times New Roman" w:hAnsi="Times New Roman" w:cs="Times New Roman"/>
          <w:sz w:val="28"/>
          <w:szCs w:val="28"/>
        </w:rPr>
        <w:t xml:space="preserve"> до глав се</w:t>
      </w:r>
      <w:r w:rsidR="00E64FF3">
        <w:rPr>
          <w:rFonts w:ascii="Times New Roman" w:hAnsi="Times New Roman" w:cs="Times New Roman"/>
          <w:sz w:val="28"/>
          <w:szCs w:val="28"/>
        </w:rPr>
        <w:t>льских поселений Обзор состояния правоприменительной практики о преступлениях коррупционной направленности в исполнительных органах государственной власти и органах местного самоуправления Республи</w:t>
      </w:r>
      <w:r w:rsidR="00735AA8">
        <w:rPr>
          <w:rFonts w:ascii="Times New Roman" w:hAnsi="Times New Roman" w:cs="Times New Roman"/>
          <w:sz w:val="28"/>
          <w:szCs w:val="28"/>
        </w:rPr>
        <w:t>ки Бурятия за январь – март 2023</w:t>
      </w:r>
      <w:r w:rsidR="00E64FF3">
        <w:rPr>
          <w:rFonts w:ascii="Times New Roman" w:hAnsi="Times New Roman" w:cs="Times New Roman"/>
          <w:sz w:val="28"/>
          <w:szCs w:val="28"/>
        </w:rPr>
        <w:t>г.</w:t>
      </w:r>
      <w:r w:rsidR="009A0854">
        <w:rPr>
          <w:rFonts w:ascii="Times New Roman" w:hAnsi="Times New Roman" w:cs="Times New Roman"/>
          <w:sz w:val="28"/>
          <w:szCs w:val="28"/>
        </w:rPr>
        <w:t>, январь-июнь 2023 года.</w:t>
      </w:r>
    </w:p>
    <w:p w:rsidR="00F913CB" w:rsidRDefault="00735AA8" w:rsidP="007B07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Лист ознакомления </w:t>
      </w:r>
      <w:r w:rsidR="009A0854">
        <w:rPr>
          <w:rFonts w:ascii="Times New Roman" w:hAnsi="Times New Roman" w:cs="Times New Roman"/>
          <w:sz w:val="28"/>
          <w:szCs w:val="28"/>
        </w:rPr>
        <w:t xml:space="preserve">за январь-июнь 2023 г. </w:t>
      </w:r>
      <w:r>
        <w:rPr>
          <w:rFonts w:ascii="Times New Roman" w:hAnsi="Times New Roman" w:cs="Times New Roman"/>
          <w:sz w:val="28"/>
          <w:szCs w:val="28"/>
        </w:rPr>
        <w:t xml:space="preserve">будет направлен с подписями глав сельских поселений после проведения совещания с главами, дата совещания </w:t>
      </w:r>
      <w:r w:rsidR="00685840">
        <w:rPr>
          <w:rFonts w:ascii="Times New Roman" w:hAnsi="Times New Roman" w:cs="Times New Roman"/>
          <w:sz w:val="28"/>
          <w:szCs w:val="28"/>
        </w:rPr>
        <w:t xml:space="preserve">в настоящее время </w:t>
      </w:r>
      <w:r>
        <w:rPr>
          <w:rFonts w:ascii="Times New Roman" w:hAnsi="Times New Roman" w:cs="Times New Roman"/>
          <w:sz w:val="28"/>
          <w:szCs w:val="28"/>
        </w:rPr>
        <w:t xml:space="preserve">не назначена. </w:t>
      </w:r>
    </w:p>
    <w:p w:rsidR="00F913CB" w:rsidRDefault="00F913CB" w:rsidP="008B3EAC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913CB">
        <w:rPr>
          <w:rFonts w:ascii="Times New Roman" w:hAnsi="Times New Roman" w:cs="Times New Roman"/>
          <w:sz w:val="28"/>
          <w:szCs w:val="28"/>
        </w:rPr>
        <w:t>Приложение: лист согласо</w:t>
      </w:r>
      <w:r w:rsidR="009B24CB">
        <w:rPr>
          <w:rFonts w:ascii="Times New Roman" w:hAnsi="Times New Roman" w:cs="Times New Roman"/>
          <w:sz w:val="28"/>
          <w:szCs w:val="28"/>
        </w:rPr>
        <w:t>вания за январь-март 2023 года на 1 л.</w:t>
      </w:r>
    </w:p>
    <w:p w:rsidR="007B0799" w:rsidRDefault="007B0799" w:rsidP="008B3EAC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B3EAC" w:rsidRDefault="005B2EFF" w:rsidP="008B3EAC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Глава</w:t>
      </w:r>
      <w:r w:rsidR="008541B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B3EAC">
        <w:rPr>
          <w:rFonts w:ascii="Times New Roman" w:hAnsi="Times New Roman" w:cs="Times New Roman"/>
          <w:b/>
          <w:sz w:val="28"/>
          <w:szCs w:val="28"/>
        </w:rPr>
        <w:t>муниципального образования</w:t>
      </w:r>
    </w:p>
    <w:p w:rsidR="00E64FF3" w:rsidRDefault="008B3EAC" w:rsidP="008B3EAC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«Хоринский район»                 </w:t>
      </w:r>
      <w:r w:rsidR="00DD4D88">
        <w:rPr>
          <w:rFonts w:ascii="Times New Roman" w:hAnsi="Times New Roman" w:cs="Times New Roman"/>
          <w:b/>
          <w:sz w:val="28"/>
          <w:szCs w:val="28"/>
        </w:rPr>
        <w:t xml:space="preserve">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</w:t>
      </w:r>
      <w:r w:rsidR="00B81833">
        <w:rPr>
          <w:rFonts w:ascii="Times New Roman" w:hAnsi="Times New Roman" w:cs="Times New Roman"/>
          <w:b/>
          <w:sz w:val="28"/>
          <w:szCs w:val="28"/>
        </w:rPr>
        <w:t xml:space="preserve">       </w:t>
      </w:r>
      <w:r w:rsidR="005B2EFF">
        <w:rPr>
          <w:rFonts w:ascii="Times New Roman" w:hAnsi="Times New Roman" w:cs="Times New Roman"/>
          <w:b/>
          <w:sz w:val="28"/>
          <w:szCs w:val="28"/>
        </w:rPr>
        <w:t xml:space="preserve">           </w:t>
      </w:r>
      <w:r w:rsidR="00E35E5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8183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A04D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B2EFF">
        <w:rPr>
          <w:rFonts w:ascii="Times New Roman" w:hAnsi="Times New Roman" w:cs="Times New Roman"/>
          <w:b/>
          <w:sz w:val="28"/>
          <w:szCs w:val="28"/>
        </w:rPr>
        <w:t>Б.А. Цыремпилов</w:t>
      </w:r>
    </w:p>
    <w:p w:rsidR="007B0799" w:rsidRDefault="007B0799" w:rsidP="008B3EAC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:rsidR="007B0799" w:rsidRDefault="007B0799" w:rsidP="008B3EAC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:rsidR="007B0799" w:rsidRDefault="007B0799" w:rsidP="008B3EAC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:rsidR="008B3EAC" w:rsidRPr="00905B2B" w:rsidRDefault="008B3EAC" w:rsidP="008B3EAC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bookmarkStart w:id="0" w:name="_GoBack"/>
      <w:bookmarkEnd w:id="0"/>
      <w:r>
        <w:rPr>
          <w:rFonts w:ascii="Times New Roman" w:hAnsi="Times New Roman" w:cs="Times New Roman"/>
          <w:sz w:val="20"/>
          <w:szCs w:val="20"/>
        </w:rPr>
        <w:t>Ис</w:t>
      </w:r>
      <w:r w:rsidRPr="00905B2B">
        <w:rPr>
          <w:rFonts w:ascii="Times New Roman" w:hAnsi="Times New Roman" w:cs="Times New Roman"/>
          <w:sz w:val="20"/>
          <w:szCs w:val="20"/>
        </w:rPr>
        <w:t xml:space="preserve">п. </w:t>
      </w:r>
      <w:r w:rsidR="005B2EFF">
        <w:rPr>
          <w:rFonts w:ascii="Times New Roman" w:hAnsi="Times New Roman" w:cs="Times New Roman"/>
          <w:sz w:val="20"/>
          <w:szCs w:val="20"/>
        </w:rPr>
        <w:t>Павлова Р.Д.</w:t>
      </w:r>
      <w:r w:rsidR="00735AA8">
        <w:rPr>
          <w:rFonts w:ascii="Times New Roman" w:hAnsi="Times New Roman" w:cs="Times New Roman"/>
          <w:sz w:val="20"/>
          <w:szCs w:val="20"/>
        </w:rPr>
        <w:t xml:space="preserve">, отдел правового и информационного сопровождения деятельности. </w:t>
      </w:r>
    </w:p>
    <w:p w:rsidR="001A51DC" w:rsidRDefault="008B3EAC" w:rsidP="00E60B20">
      <w:pPr>
        <w:spacing w:after="0"/>
        <w:jc w:val="both"/>
      </w:pPr>
      <w:r w:rsidRPr="00905B2B">
        <w:rPr>
          <w:rFonts w:ascii="Times New Roman" w:hAnsi="Times New Roman" w:cs="Times New Roman"/>
          <w:sz w:val="20"/>
          <w:szCs w:val="20"/>
        </w:rPr>
        <w:t>(30148)22-1-42</w:t>
      </w:r>
      <w:r w:rsidR="00EF3415">
        <w:rPr>
          <w:rFonts w:ascii="Times New Roman" w:hAnsi="Times New Roman" w:cs="Times New Roman"/>
          <w:sz w:val="20"/>
          <w:szCs w:val="20"/>
        </w:rPr>
        <w:t xml:space="preserve"> </w:t>
      </w:r>
    </w:p>
    <w:sectPr w:rsidR="001A51DC" w:rsidSect="00FF6479">
      <w:pgSz w:w="11906" w:h="16838"/>
      <w:pgMar w:top="1134" w:right="851" w:bottom="426" w:left="156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87E4D" w:rsidRDefault="00887E4D" w:rsidP="00A32B17">
      <w:pPr>
        <w:spacing w:after="0" w:line="240" w:lineRule="auto"/>
      </w:pPr>
      <w:r>
        <w:separator/>
      </w:r>
    </w:p>
  </w:endnote>
  <w:endnote w:type="continuationSeparator" w:id="0">
    <w:p w:rsidR="00887E4D" w:rsidRDefault="00887E4D" w:rsidP="00A32B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87E4D" w:rsidRDefault="00887E4D" w:rsidP="00A32B17">
      <w:pPr>
        <w:spacing w:after="0" w:line="240" w:lineRule="auto"/>
      </w:pPr>
      <w:r>
        <w:separator/>
      </w:r>
    </w:p>
  </w:footnote>
  <w:footnote w:type="continuationSeparator" w:id="0">
    <w:p w:rsidR="00887E4D" w:rsidRDefault="00887E4D" w:rsidP="00A32B1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E6C03F6"/>
    <w:multiLevelType w:val="hybridMultilevel"/>
    <w:tmpl w:val="48484030"/>
    <w:lvl w:ilvl="0" w:tplc="D2385F5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B553160"/>
    <w:multiLevelType w:val="hybridMultilevel"/>
    <w:tmpl w:val="C41622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2B84"/>
    <w:rsid w:val="00033C68"/>
    <w:rsid w:val="00061058"/>
    <w:rsid w:val="0008423B"/>
    <w:rsid w:val="000F4753"/>
    <w:rsid w:val="00126331"/>
    <w:rsid w:val="00155468"/>
    <w:rsid w:val="001A51DC"/>
    <w:rsid w:val="00207806"/>
    <w:rsid w:val="00283E41"/>
    <w:rsid w:val="002930B9"/>
    <w:rsid w:val="002A1E02"/>
    <w:rsid w:val="002E4230"/>
    <w:rsid w:val="00355F42"/>
    <w:rsid w:val="003702DD"/>
    <w:rsid w:val="003E4AE8"/>
    <w:rsid w:val="00462CB8"/>
    <w:rsid w:val="00495E55"/>
    <w:rsid w:val="004A5166"/>
    <w:rsid w:val="004D4FAD"/>
    <w:rsid w:val="004E2EA3"/>
    <w:rsid w:val="00565FEE"/>
    <w:rsid w:val="005B2EFF"/>
    <w:rsid w:val="006066F0"/>
    <w:rsid w:val="00631049"/>
    <w:rsid w:val="00683088"/>
    <w:rsid w:val="00685840"/>
    <w:rsid w:val="006B704F"/>
    <w:rsid w:val="006C0FCF"/>
    <w:rsid w:val="00721AF9"/>
    <w:rsid w:val="00722D57"/>
    <w:rsid w:val="00735AA8"/>
    <w:rsid w:val="00780E38"/>
    <w:rsid w:val="00790559"/>
    <w:rsid w:val="00792ED7"/>
    <w:rsid w:val="007B0799"/>
    <w:rsid w:val="007D3DBE"/>
    <w:rsid w:val="007F3FE2"/>
    <w:rsid w:val="00834765"/>
    <w:rsid w:val="00843422"/>
    <w:rsid w:val="008541BF"/>
    <w:rsid w:val="00881FB9"/>
    <w:rsid w:val="00887E4D"/>
    <w:rsid w:val="008B3EAC"/>
    <w:rsid w:val="009279A7"/>
    <w:rsid w:val="0094077A"/>
    <w:rsid w:val="00942155"/>
    <w:rsid w:val="009A0854"/>
    <w:rsid w:val="009B24CB"/>
    <w:rsid w:val="009C1EEC"/>
    <w:rsid w:val="009F6E75"/>
    <w:rsid w:val="00A23ED7"/>
    <w:rsid w:val="00A32B17"/>
    <w:rsid w:val="00A67EF7"/>
    <w:rsid w:val="00A761EF"/>
    <w:rsid w:val="00AA2DE4"/>
    <w:rsid w:val="00B249EB"/>
    <w:rsid w:val="00B436D2"/>
    <w:rsid w:val="00B64428"/>
    <w:rsid w:val="00B81833"/>
    <w:rsid w:val="00BE2839"/>
    <w:rsid w:val="00C212A5"/>
    <w:rsid w:val="00C22E2A"/>
    <w:rsid w:val="00C968EE"/>
    <w:rsid w:val="00CB678E"/>
    <w:rsid w:val="00D312C6"/>
    <w:rsid w:val="00D53CEF"/>
    <w:rsid w:val="00D94AE7"/>
    <w:rsid w:val="00DA04DD"/>
    <w:rsid w:val="00DD4D88"/>
    <w:rsid w:val="00DD66A2"/>
    <w:rsid w:val="00DE22E5"/>
    <w:rsid w:val="00E22B84"/>
    <w:rsid w:val="00E34AE5"/>
    <w:rsid w:val="00E35E5B"/>
    <w:rsid w:val="00E60B20"/>
    <w:rsid w:val="00E64FF3"/>
    <w:rsid w:val="00E7134F"/>
    <w:rsid w:val="00EF3415"/>
    <w:rsid w:val="00F22A78"/>
    <w:rsid w:val="00F34E91"/>
    <w:rsid w:val="00F37428"/>
    <w:rsid w:val="00F51661"/>
    <w:rsid w:val="00F64A7C"/>
    <w:rsid w:val="00F71250"/>
    <w:rsid w:val="00F86314"/>
    <w:rsid w:val="00F86ACA"/>
    <w:rsid w:val="00F9098D"/>
    <w:rsid w:val="00F913CB"/>
    <w:rsid w:val="00FB1400"/>
    <w:rsid w:val="00FC0FDE"/>
    <w:rsid w:val="00FF64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003C502-54CD-4E54-A97A-0ABF1BE514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3EAC"/>
  </w:style>
  <w:style w:type="paragraph" w:styleId="1">
    <w:name w:val="heading 1"/>
    <w:basedOn w:val="a"/>
    <w:next w:val="a"/>
    <w:link w:val="10"/>
    <w:qFormat/>
    <w:rsid w:val="008B3EAC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B3EA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table" w:styleId="a3">
    <w:name w:val="Table Grid"/>
    <w:basedOn w:val="a1"/>
    <w:uiPriority w:val="39"/>
    <w:rsid w:val="008B3EA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rsid w:val="00F64A7C"/>
    <w:rPr>
      <w:color w:val="0000FF"/>
      <w:u w:val="single"/>
    </w:rPr>
  </w:style>
  <w:style w:type="paragraph" w:styleId="a5">
    <w:name w:val="footnote text"/>
    <w:basedOn w:val="a"/>
    <w:link w:val="a6"/>
    <w:uiPriority w:val="99"/>
    <w:semiHidden/>
    <w:unhideWhenUsed/>
    <w:rsid w:val="00A32B17"/>
    <w:pPr>
      <w:spacing w:after="0" w:line="240" w:lineRule="auto"/>
    </w:pPr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A32B17"/>
    <w:rPr>
      <w:sz w:val="20"/>
      <w:szCs w:val="20"/>
    </w:rPr>
  </w:style>
  <w:style w:type="character" w:styleId="a7">
    <w:name w:val="footnote reference"/>
    <w:basedOn w:val="a0"/>
    <w:uiPriority w:val="99"/>
    <w:semiHidden/>
    <w:unhideWhenUsed/>
    <w:rsid w:val="00A32B17"/>
    <w:rPr>
      <w:vertAlign w:val="superscript"/>
    </w:rPr>
  </w:style>
  <w:style w:type="paragraph" w:styleId="a8">
    <w:name w:val="List Paragraph"/>
    <w:basedOn w:val="a"/>
    <w:uiPriority w:val="34"/>
    <w:qFormat/>
    <w:rsid w:val="00A32B17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2E42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E423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egov-buryatia.ru/horinsk/deyatelnost/protivodeystvie-korruptsii/itogi-protivodeystviya-korruptsii/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admhrn@icm.buryatia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1A5823-7F39-4F45-AB5A-B3B7202FAA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325</Words>
  <Characters>1858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7K</dc:creator>
  <cp:lastModifiedBy>Petrovna)</cp:lastModifiedBy>
  <cp:revision>27</cp:revision>
  <cp:lastPrinted>2021-06-15T03:15:00Z</cp:lastPrinted>
  <dcterms:created xsi:type="dcterms:W3CDTF">2021-03-31T07:11:00Z</dcterms:created>
  <dcterms:modified xsi:type="dcterms:W3CDTF">2023-09-20T03:33:00Z</dcterms:modified>
</cp:coreProperties>
</file>