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DF" w:rsidRDefault="00414DDF" w:rsidP="00414DD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3026872</wp:posOffset>
            </wp:positionH>
            <wp:positionV relativeFrom="paragraph">
              <wp:posOffset>-11875</wp:posOffset>
            </wp:positionV>
            <wp:extent cx="760095" cy="899795"/>
            <wp:effectExtent l="0" t="0" r="1905" b="0"/>
            <wp:wrapNone/>
            <wp:docPr id="4" name="Рисунок 4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DDF" w:rsidRDefault="00414DDF" w:rsidP="00414DDF">
      <w:pPr>
        <w:tabs>
          <w:tab w:val="left" w:pos="4122"/>
        </w:tabs>
        <w:spacing w:line="276" w:lineRule="auto"/>
        <w:ind w:left="3132" w:right="-108" w:firstLine="1"/>
        <w:jc w:val="both"/>
        <w:rPr>
          <w:bCs/>
        </w:rPr>
      </w:pPr>
    </w:p>
    <w:p w:rsidR="00414DDF" w:rsidRPr="0094638A" w:rsidRDefault="00414DDF" w:rsidP="00414DDF">
      <w:pPr>
        <w:jc w:val="center"/>
        <w:rPr>
          <w:sz w:val="28"/>
          <w:szCs w:val="28"/>
          <w:lang w:val="en-US"/>
        </w:rPr>
      </w:pPr>
    </w:p>
    <w:p w:rsidR="00414DDF" w:rsidRPr="0094638A" w:rsidRDefault="00414DDF" w:rsidP="00414DDF">
      <w:pPr>
        <w:jc w:val="center"/>
        <w:outlineLvl w:val="0"/>
        <w:rPr>
          <w:b/>
          <w:bCs/>
          <w:sz w:val="28"/>
          <w:szCs w:val="28"/>
        </w:rPr>
      </w:pPr>
    </w:p>
    <w:p w:rsidR="00414DDF" w:rsidRPr="0094638A" w:rsidRDefault="00414DDF" w:rsidP="00414DDF">
      <w:pPr>
        <w:jc w:val="center"/>
        <w:outlineLvl w:val="0"/>
        <w:rPr>
          <w:b/>
          <w:bCs/>
          <w:sz w:val="28"/>
          <w:szCs w:val="28"/>
        </w:rPr>
      </w:pPr>
    </w:p>
    <w:p w:rsidR="00414DDF" w:rsidRPr="0094638A" w:rsidRDefault="00414DDF" w:rsidP="00414DD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414DDF" w:rsidRDefault="00414DDF" w:rsidP="00414DDF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414DDF" w:rsidRPr="00302732" w:rsidRDefault="00414DDF" w:rsidP="00414DDF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r w:rsidRPr="00302732">
        <w:rPr>
          <w:sz w:val="36"/>
          <w:szCs w:val="36"/>
          <w:lang w:val="en-US"/>
        </w:rPr>
        <w:t>h</w:t>
      </w:r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414DDF" w:rsidRPr="00D73812" w:rsidRDefault="00414DDF" w:rsidP="00414DDF">
      <w:pPr>
        <w:jc w:val="right"/>
        <w:outlineLvl w:val="0"/>
        <w:rPr>
          <w:b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812165</wp:posOffset>
                </wp:positionH>
                <wp:positionV relativeFrom="page">
                  <wp:posOffset>2571750</wp:posOffset>
                </wp:positionV>
                <wp:extent cx="6492240" cy="0"/>
                <wp:effectExtent l="21590" t="19050" r="2032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5FFA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95pt,202.5pt" to="575.1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414DDF" w:rsidRDefault="00414DDF" w:rsidP="00414DDF">
      <w:pPr>
        <w:ind w:left="2832" w:firstLine="708"/>
        <w:rPr>
          <w:b/>
          <w:sz w:val="28"/>
          <w:szCs w:val="28"/>
        </w:rPr>
      </w:pPr>
    </w:p>
    <w:p w:rsidR="00414DDF" w:rsidRPr="00700113" w:rsidRDefault="00414DDF" w:rsidP="00414DDF">
      <w:pPr>
        <w:ind w:left="2832" w:firstLine="708"/>
        <w:rPr>
          <w:b/>
          <w:sz w:val="28"/>
          <w:szCs w:val="28"/>
        </w:rPr>
      </w:pPr>
      <w:r w:rsidRPr="00700113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</w:t>
      </w:r>
      <w:r w:rsidRPr="00776948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</w:t>
      </w:r>
    </w:p>
    <w:p w:rsidR="00414DDF" w:rsidRDefault="00414DDF" w:rsidP="00414DDF">
      <w:pPr>
        <w:tabs>
          <w:tab w:val="left" w:pos="8222"/>
        </w:tabs>
        <w:rPr>
          <w:b/>
          <w:sz w:val="28"/>
          <w:szCs w:val="28"/>
        </w:rPr>
      </w:pPr>
    </w:p>
    <w:p w:rsidR="00414DDF" w:rsidRPr="003F3C62" w:rsidRDefault="00414DDF" w:rsidP="00414DDF">
      <w:pPr>
        <w:tabs>
          <w:tab w:val="left" w:pos="8222"/>
        </w:tabs>
        <w:rPr>
          <w:b/>
          <w:bCs/>
          <w:sz w:val="28"/>
          <w:szCs w:val="28"/>
        </w:rPr>
      </w:pPr>
      <w:r w:rsidRPr="003F3C62">
        <w:rPr>
          <w:b/>
          <w:sz w:val="28"/>
          <w:szCs w:val="28"/>
        </w:rPr>
        <w:t xml:space="preserve">28 </w:t>
      </w:r>
      <w:r w:rsidR="003F3C62" w:rsidRPr="003F3C62">
        <w:rPr>
          <w:b/>
          <w:sz w:val="28"/>
          <w:szCs w:val="28"/>
        </w:rPr>
        <w:t xml:space="preserve">апреля </w:t>
      </w:r>
      <w:r w:rsidRPr="003F3C62">
        <w:rPr>
          <w:b/>
          <w:bCs/>
          <w:sz w:val="28"/>
          <w:szCs w:val="28"/>
        </w:rPr>
        <w:t>2021 г.                                                                                                  № 227</w:t>
      </w:r>
    </w:p>
    <w:p w:rsidR="00414DDF" w:rsidRPr="00887EBF" w:rsidRDefault="00414DDF" w:rsidP="00414DDF">
      <w:pPr>
        <w:tabs>
          <w:tab w:val="left" w:pos="8222"/>
        </w:tabs>
        <w:rPr>
          <w:b/>
          <w:bCs/>
          <w:color w:val="FF0000"/>
          <w:sz w:val="18"/>
          <w:szCs w:val="18"/>
        </w:rPr>
      </w:pPr>
      <w:r w:rsidRPr="00887EBF">
        <w:rPr>
          <w:b/>
          <w:bCs/>
          <w:color w:val="FF0000"/>
          <w:sz w:val="28"/>
          <w:szCs w:val="28"/>
        </w:rPr>
        <w:t xml:space="preserve">         </w:t>
      </w:r>
    </w:p>
    <w:p w:rsidR="00414DDF" w:rsidRPr="00396310" w:rsidRDefault="00414DDF" w:rsidP="00414DDF">
      <w:pPr>
        <w:jc w:val="center"/>
        <w:rPr>
          <w:b/>
          <w:bCs/>
          <w:sz w:val="27"/>
          <w:szCs w:val="27"/>
        </w:rPr>
      </w:pPr>
      <w:r w:rsidRPr="00396310">
        <w:rPr>
          <w:b/>
          <w:bCs/>
          <w:sz w:val="27"/>
          <w:szCs w:val="27"/>
        </w:rPr>
        <w:t>О внесении изменений в муниципальн</w:t>
      </w:r>
      <w:r>
        <w:rPr>
          <w:b/>
          <w:bCs/>
          <w:sz w:val="27"/>
          <w:szCs w:val="27"/>
        </w:rPr>
        <w:t>у</w:t>
      </w:r>
      <w:r w:rsidRPr="00396310">
        <w:rPr>
          <w:b/>
          <w:bCs/>
          <w:sz w:val="27"/>
          <w:szCs w:val="27"/>
        </w:rPr>
        <w:t xml:space="preserve">ю программу </w:t>
      </w:r>
    </w:p>
    <w:p w:rsidR="00414DDF" w:rsidRPr="00396310" w:rsidRDefault="00414DDF" w:rsidP="00414DDF">
      <w:pPr>
        <w:jc w:val="center"/>
        <w:rPr>
          <w:b/>
          <w:bCs/>
          <w:sz w:val="27"/>
          <w:szCs w:val="27"/>
        </w:rPr>
      </w:pPr>
      <w:r w:rsidRPr="00396310">
        <w:rPr>
          <w:b/>
          <w:bCs/>
          <w:sz w:val="27"/>
          <w:szCs w:val="27"/>
        </w:rPr>
        <w:t xml:space="preserve">«Безопасность жизнедеятельности </w:t>
      </w:r>
      <w:r>
        <w:rPr>
          <w:b/>
          <w:bCs/>
          <w:sz w:val="27"/>
          <w:szCs w:val="27"/>
        </w:rPr>
        <w:t>МО «Хоринский район»</w:t>
      </w:r>
    </w:p>
    <w:p w:rsidR="00414DDF" w:rsidRPr="00396310" w:rsidRDefault="00414DDF" w:rsidP="00414DDF">
      <w:pPr>
        <w:ind w:firstLine="708"/>
        <w:jc w:val="both"/>
        <w:rPr>
          <w:bCs/>
          <w:sz w:val="18"/>
          <w:szCs w:val="18"/>
        </w:rPr>
      </w:pPr>
    </w:p>
    <w:p w:rsidR="00414DDF" w:rsidRPr="00396310" w:rsidRDefault="00414DDF" w:rsidP="00414DDF">
      <w:pPr>
        <w:tabs>
          <w:tab w:val="left" w:pos="567"/>
        </w:tabs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соответствии с Бюджетным кодексом Российской Федерации, Постановлением Администрации МО «Хоринский район» от 18.07.2016 №343 «Об утверждении Порядка разработки, реализации и оценки эффективности муниципальных программ МО «Хоринский район», с решением Совета депутатов МО «Хоринский район» </w:t>
      </w:r>
      <w:r w:rsidRPr="00CC1DA2">
        <w:rPr>
          <w:bCs/>
          <w:sz w:val="27"/>
          <w:szCs w:val="27"/>
        </w:rPr>
        <w:t>№1-24/20 от 25.12.2020г</w:t>
      </w:r>
      <w:r w:rsidRPr="0087561E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r w:rsidRPr="00A926A9">
        <w:rPr>
          <w:bCs/>
          <w:sz w:val="27"/>
          <w:szCs w:val="27"/>
        </w:rPr>
        <w:t xml:space="preserve">«О внесении изменений и дополнений в Решение </w:t>
      </w:r>
      <w:r w:rsidRPr="00866FF0">
        <w:rPr>
          <w:bCs/>
          <w:sz w:val="27"/>
          <w:szCs w:val="27"/>
        </w:rPr>
        <w:t>№2-15/19 от 25.12.2019г.</w:t>
      </w:r>
      <w:r w:rsidRPr="00A926A9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«О бюджете муниципального образования «Хоринский район» на 2020 год и плановый период 2021 и 2022 годов»</w:t>
      </w:r>
      <w:r w:rsidRPr="00396310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 xml:space="preserve">и с решением Совета депутатов МО «Хоринский район» </w:t>
      </w:r>
      <w:r w:rsidRPr="00CC1DA2">
        <w:rPr>
          <w:bCs/>
          <w:sz w:val="27"/>
          <w:szCs w:val="27"/>
        </w:rPr>
        <w:t>№</w:t>
      </w:r>
      <w:r>
        <w:rPr>
          <w:bCs/>
          <w:sz w:val="27"/>
          <w:szCs w:val="27"/>
        </w:rPr>
        <w:t>2</w:t>
      </w:r>
      <w:r w:rsidRPr="00CC1DA2">
        <w:rPr>
          <w:bCs/>
          <w:sz w:val="27"/>
          <w:szCs w:val="27"/>
        </w:rPr>
        <w:t>-24/20 от 25.12.2020г</w:t>
      </w:r>
      <w:r w:rsidRPr="0087561E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«О бюджете муниципального образования «Хоринский район» на 2021 год и плановый период 2022 и 2023 годов» </w:t>
      </w:r>
      <w:r w:rsidRPr="00396310">
        <w:rPr>
          <w:b/>
          <w:bCs/>
          <w:sz w:val="27"/>
          <w:szCs w:val="27"/>
        </w:rPr>
        <w:t>постановляю</w:t>
      </w:r>
      <w:r w:rsidRPr="00396310">
        <w:rPr>
          <w:bCs/>
          <w:sz w:val="27"/>
          <w:szCs w:val="27"/>
        </w:rPr>
        <w:t>:</w:t>
      </w:r>
    </w:p>
    <w:p w:rsidR="00414DDF" w:rsidRPr="0077591B" w:rsidRDefault="00414DDF" w:rsidP="00414DDF">
      <w:pPr>
        <w:numPr>
          <w:ilvl w:val="0"/>
          <w:numId w:val="22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7"/>
          <w:szCs w:val="27"/>
        </w:rPr>
      </w:pPr>
      <w:r w:rsidRPr="0077591B">
        <w:rPr>
          <w:bCs/>
          <w:sz w:val="27"/>
          <w:szCs w:val="27"/>
        </w:rPr>
        <w:t>Таблицу 2 "Ресурсное обеспечение мероприятий подпрограммы 2  «Профилактика правонарушений и обеспечение общественного порядка» за счет  всех источников финансирования</w:t>
      </w:r>
      <w:r>
        <w:rPr>
          <w:bCs/>
          <w:sz w:val="27"/>
          <w:szCs w:val="27"/>
        </w:rPr>
        <w:t xml:space="preserve">» </w:t>
      </w:r>
      <w:r w:rsidRPr="0077591B">
        <w:rPr>
          <w:bCs/>
          <w:sz w:val="27"/>
          <w:szCs w:val="27"/>
        </w:rPr>
        <w:t>утвердить согласно приложения № 1 к настоящему постановлению.</w:t>
      </w:r>
    </w:p>
    <w:p w:rsidR="00414DDF" w:rsidRPr="003E0B88" w:rsidRDefault="00414DDF" w:rsidP="00414DDF">
      <w:pPr>
        <w:numPr>
          <w:ilvl w:val="0"/>
          <w:numId w:val="22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7"/>
          <w:szCs w:val="27"/>
        </w:rPr>
      </w:pPr>
      <w:r w:rsidRPr="00396310">
        <w:rPr>
          <w:bCs/>
          <w:sz w:val="27"/>
          <w:szCs w:val="27"/>
        </w:rPr>
        <w:t>Разместить настоящее постановление на официальном сайте муниципального образования «Хоринский район» в сети Интернет</w:t>
      </w:r>
      <w:r>
        <w:rPr>
          <w:bCs/>
          <w:sz w:val="27"/>
          <w:szCs w:val="27"/>
        </w:rPr>
        <w:t xml:space="preserve"> по адресу</w:t>
      </w:r>
      <w:r w:rsidRPr="003E0B88">
        <w:rPr>
          <w:bCs/>
          <w:sz w:val="27"/>
          <w:szCs w:val="27"/>
        </w:rPr>
        <w:t xml:space="preserve">: </w:t>
      </w:r>
      <w:hyperlink r:id="rId9" w:history="1">
        <w:r w:rsidRPr="003E0B88">
          <w:rPr>
            <w:rStyle w:val="a6"/>
            <w:sz w:val="27"/>
            <w:szCs w:val="27"/>
          </w:rPr>
          <w:t>http://egov-buryatia.ru/horinsk/</w:t>
        </w:r>
      </w:hyperlink>
      <w:r>
        <w:rPr>
          <w:sz w:val="27"/>
          <w:szCs w:val="27"/>
        </w:rPr>
        <w:t>.</w:t>
      </w:r>
    </w:p>
    <w:p w:rsidR="00414DDF" w:rsidRPr="00396310" w:rsidRDefault="00414DDF" w:rsidP="00414DDF">
      <w:pPr>
        <w:numPr>
          <w:ilvl w:val="0"/>
          <w:numId w:val="22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7"/>
          <w:szCs w:val="27"/>
        </w:rPr>
      </w:pPr>
      <w:r w:rsidRPr="00396310">
        <w:rPr>
          <w:bCs/>
          <w:sz w:val="27"/>
          <w:szCs w:val="27"/>
        </w:rPr>
        <w:t xml:space="preserve">Контроль за исполнением настоящего постановления </w:t>
      </w:r>
      <w:r>
        <w:rPr>
          <w:bCs/>
          <w:sz w:val="27"/>
          <w:szCs w:val="27"/>
        </w:rPr>
        <w:t>оставляю за собой.</w:t>
      </w:r>
    </w:p>
    <w:p w:rsidR="00414DDF" w:rsidRPr="00396310" w:rsidRDefault="00414DDF" w:rsidP="00414DDF">
      <w:pPr>
        <w:numPr>
          <w:ilvl w:val="0"/>
          <w:numId w:val="22"/>
        </w:numPr>
        <w:tabs>
          <w:tab w:val="left" w:pos="567"/>
          <w:tab w:val="left" w:pos="1134"/>
        </w:tabs>
        <w:ind w:left="0" w:firstLine="567"/>
        <w:jc w:val="both"/>
        <w:rPr>
          <w:bCs/>
          <w:sz w:val="27"/>
          <w:szCs w:val="27"/>
        </w:rPr>
      </w:pPr>
      <w:r w:rsidRPr="00396310">
        <w:rPr>
          <w:bCs/>
          <w:sz w:val="27"/>
          <w:szCs w:val="27"/>
        </w:rPr>
        <w:t xml:space="preserve">Настоящее постановление вступает в силу со дня его подписания. </w:t>
      </w:r>
    </w:p>
    <w:p w:rsidR="00414DDF" w:rsidRDefault="00414DDF" w:rsidP="00414DDF">
      <w:pPr>
        <w:pStyle w:val="3"/>
        <w:shd w:val="clear" w:color="auto" w:fill="auto"/>
        <w:tabs>
          <w:tab w:val="left" w:pos="567"/>
          <w:tab w:val="left" w:pos="709"/>
        </w:tabs>
        <w:spacing w:before="0" w:after="0" w:line="317" w:lineRule="exact"/>
        <w:ind w:firstLine="567"/>
        <w:jc w:val="both"/>
        <w:rPr>
          <w:rStyle w:val="15"/>
          <w:rFonts w:eastAsiaTheme="minorHAnsi"/>
          <w:sz w:val="27"/>
          <w:szCs w:val="27"/>
        </w:rPr>
      </w:pPr>
      <w:r w:rsidRPr="00396310">
        <w:rPr>
          <w:rStyle w:val="15"/>
          <w:rFonts w:eastAsiaTheme="minorHAnsi"/>
          <w:sz w:val="27"/>
          <w:szCs w:val="27"/>
        </w:rPr>
        <w:tab/>
      </w:r>
    </w:p>
    <w:p w:rsidR="00414DDF" w:rsidRDefault="00414DDF" w:rsidP="00414DDF">
      <w:pPr>
        <w:pStyle w:val="3"/>
        <w:shd w:val="clear" w:color="auto" w:fill="auto"/>
        <w:tabs>
          <w:tab w:val="left" w:pos="567"/>
          <w:tab w:val="left" w:pos="709"/>
        </w:tabs>
        <w:spacing w:before="0" w:after="0" w:line="317" w:lineRule="exact"/>
        <w:ind w:firstLine="567"/>
        <w:jc w:val="both"/>
        <w:rPr>
          <w:rStyle w:val="15"/>
          <w:rFonts w:eastAsiaTheme="minorHAnsi"/>
          <w:sz w:val="27"/>
          <w:szCs w:val="27"/>
        </w:rPr>
      </w:pPr>
    </w:p>
    <w:p w:rsidR="00414DDF" w:rsidRDefault="00414DDF" w:rsidP="00414DDF">
      <w:pPr>
        <w:pStyle w:val="3"/>
        <w:shd w:val="clear" w:color="auto" w:fill="auto"/>
        <w:tabs>
          <w:tab w:val="left" w:pos="567"/>
          <w:tab w:val="left" w:pos="709"/>
        </w:tabs>
        <w:spacing w:before="0" w:after="0" w:line="317" w:lineRule="exact"/>
        <w:ind w:firstLine="567"/>
        <w:jc w:val="both"/>
        <w:rPr>
          <w:rStyle w:val="15"/>
          <w:rFonts w:eastAsiaTheme="minorHAnsi"/>
          <w:sz w:val="27"/>
          <w:szCs w:val="27"/>
        </w:rPr>
      </w:pPr>
    </w:p>
    <w:p w:rsidR="00414DDF" w:rsidRPr="00414DDF" w:rsidRDefault="00414DDF" w:rsidP="00414DDF">
      <w:pPr>
        <w:pStyle w:val="3"/>
        <w:shd w:val="clear" w:color="auto" w:fill="auto"/>
        <w:tabs>
          <w:tab w:val="left" w:pos="567"/>
          <w:tab w:val="left" w:pos="709"/>
        </w:tabs>
        <w:spacing w:before="0" w:after="0" w:line="317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14DDF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414DDF">
        <w:rPr>
          <w:rFonts w:ascii="Times New Roman" w:hAnsi="Times New Roman" w:cs="Times New Roman"/>
          <w:b/>
          <w:sz w:val="27"/>
          <w:szCs w:val="27"/>
        </w:rPr>
        <w:t xml:space="preserve"> – заместитель главы </w:t>
      </w:r>
    </w:p>
    <w:p w:rsidR="00414DDF" w:rsidRPr="00414DDF" w:rsidRDefault="00414DDF" w:rsidP="00414DDF">
      <w:pPr>
        <w:pStyle w:val="3"/>
        <w:shd w:val="clear" w:color="auto" w:fill="auto"/>
        <w:tabs>
          <w:tab w:val="left" w:pos="567"/>
          <w:tab w:val="left" w:pos="709"/>
        </w:tabs>
        <w:spacing w:before="0" w:after="0" w:line="317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14DDF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414DDF" w:rsidRPr="00414DDF" w:rsidRDefault="00414DDF" w:rsidP="00414DDF">
      <w:pPr>
        <w:pStyle w:val="3"/>
        <w:shd w:val="clear" w:color="auto" w:fill="auto"/>
        <w:tabs>
          <w:tab w:val="left" w:pos="567"/>
          <w:tab w:val="left" w:pos="709"/>
        </w:tabs>
        <w:spacing w:before="0" w:after="0" w:line="317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14DDF">
        <w:rPr>
          <w:rFonts w:ascii="Times New Roman" w:hAnsi="Times New Roman" w:cs="Times New Roman"/>
          <w:b/>
          <w:sz w:val="27"/>
          <w:szCs w:val="27"/>
        </w:rPr>
        <w:t xml:space="preserve">«Хоринский район»                                                        </w:t>
      </w:r>
      <w:r w:rsidRPr="00414DDF">
        <w:rPr>
          <w:rFonts w:ascii="Times New Roman" w:hAnsi="Times New Roman" w:cs="Times New Roman"/>
          <w:b/>
          <w:sz w:val="27"/>
          <w:szCs w:val="27"/>
        </w:rPr>
        <w:tab/>
      </w:r>
      <w:r w:rsidRPr="00414DDF">
        <w:rPr>
          <w:rFonts w:ascii="Times New Roman" w:hAnsi="Times New Roman" w:cs="Times New Roman"/>
          <w:b/>
          <w:sz w:val="27"/>
          <w:szCs w:val="27"/>
        </w:rPr>
        <w:tab/>
      </w:r>
      <w:r w:rsidRPr="00414DDF">
        <w:rPr>
          <w:rFonts w:ascii="Times New Roman" w:hAnsi="Times New Roman" w:cs="Times New Roman"/>
          <w:b/>
          <w:sz w:val="27"/>
          <w:szCs w:val="27"/>
        </w:rPr>
        <w:tab/>
        <w:t>А.С. Черных</w:t>
      </w:r>
    </w:p>
    <w:p w:rsidR="00414DDF" w:rsidRPr="00414DDF" w:rsidRDefault="00414DDF" w:rsidP="00414DDF">
      <w:pPr>
        <w:shd w:val="clear" w:color="auto" w:fill="FFFFFF"/>
        <w:tabs>
          <w:tab w:val="left" w:pos="567"/>
        </w:tabs>
        <w:ind w:left="-567" w:firstLine="567"/>
        <w:jc w:val="both"/>
        <w:textAlignment w:val="baseline"/>
        <w:rPr>
          <w:spacing w:val="2"/>
        </w:rPr>
      </w:pPr>
    </w:p>
    <w:p w:rsidR="00414DDF" w:rsidRPr="00625E36" w:rsidRDefault="00414DDF" w:rsidP="00414DDF">
      <w:pPr>
        <w:shd w:val="clear" w:color="auto" w:fill="FFFFFF"/>
        <w:jc w:val="both"/>
        <w:textAlignment w:val="baseline"/>
      </w:pPr>
      <w:r>
        <w:t>А.Д. Цыренов</w:t>
      </w:r>
    </w:p>
    <w:p w:rsidR="00414DDF" w:rsidRPr="00625E36" w:rsidRDefault="00414DDF" w:rsidP="00414DDF">
      <w:pPr>
        <w:shd w:val="clear" w:color="auto" w:fill="FFFFFF"/>
        <w:jc w:val="both"/>
        <w:textAlignment w:val="baseline"/>
      </w:pPr>
      <w:r w:rsidRPr="00625E36">
        <w:t>22-</w:t>
      </w:r>
      <w:r>
        <w:t>2-01</w:t>
      </w:r>
    </w:p>
    <w:p w:rsidR="00414DDF" w:rsidRPr="00AF5650" w:rsidRDefault="00414DDF" w:rsidP="00414DDF">
      <w:pPr>
        <w:shd w:val="clear" w:color="auto" w:fill="FFFFFF"/>
        <w:tabs>
          <w:tab w:val="left" w:pos="567"/>
        </w:tabs>
        <w:jc w:val="both"/>
        <w:textAlignment w:val="baseline"/>
      </w:pPr>
      <w:r w:rsidRPr="00AF5650">
        <w:t xml:space="preserve"> </w:t>
      </w:r>
    </w:p>
    <w:p w:rsidR="00414DDF" w:rsidRDefault="00414DDF">
      <w:pPr>
        <w:spacing w:after="160" w:line="259" w:lineRule="auto"/>
      </w:pPr>
      <w:r>
        <w:br w:type="page"/>
      </w:r>
    </w:p>
    <w:p w:rsidR="008D5BE9" w:rsidRDefault="008D5BE9" w:rsidP="002D1BC9">
      <w:pPr>
        <w:jc w:val="right"/>
      </w:pPr>
    </w:p>
    <w:p w:rsidR="002D1BC9" w:rsidRDefault="002D1BC9" w:rsidP="002D1BC9">
      <w:pPr>
        <w:jc w:val="right"/>
      </w:pPr>
      <w:r w:rsidRPr="00A467BA">
        <w:t>Приложение</w:t>
      </w:r>
      <w:r>
        <w:t xml:space="preserve"> №1</w:t>
      </w:r>
    </w:p>
    <w:p w:rsidR="002D1BC9" w:rsidRDefault="002D1BC9" w:rsidP="002D1BC9">
      <w:pPr>
        <w:jc w:val="right"/>
      </w:pPr>
      <w:r w:rsidRPr="00A467BA">
        <w:t xml:space="preserve">к постановлению </w:t>
      </w:r>
      <w:r>
        <w:t>Администрации</w:t>
      </w:r>
    </w:p>
    <w:p w:rsidR="002D1BC9" w:rsidRDefault="002D1BC9" w:rsidP="002D1BC9">
      <w:pPr>
        <w:jc w:val="right"/>
      </w:pPr>
      <w:r>
        <w:t xml:space="preserve"> МО «Хоринский район»</w:t>
      </w:r>
    </w:p>
    <w:p w:rsidR="002D1BC9" w:rsidRDefault="00561980" w:rsidP="002D1BC9">
      <w:pPr>
        <w:jc w:val="right"/>
      </w:pPr>
      <w:r>
        <w:t xml:space="preserve">    </w:t>
      </w:r>
      <w:r w:rsidR="002D1BC9" w:rsidRPr="00374EA7">
        <w:t>№</w:t>
      </w:r>
      <w:r w:rsidR="00AB5256">
        <w:t>961</w:t>
      </w:r>
      <w:r w:rsidR="00782A38">
        <w:t xml:space="preserve"> </w:t>
      </w:r>
      <w:r w:rsidR="0094731E">
        <w:t xml:space="preserve"> </w:t>
      </w:r>
      <w:r w:rsidR="00374EA7" w:rsidRPr="00374EA7">
        <w:t xml:space="preserve"> от</w:t>
      </w:r>
      <w:r w:rsidR="00722C32" w:rsidRPr="00374EA7">
        <w:t xml:space="preserve"> </w:t>
      </w:r>
      <w:r w:rsidR="00AB5256">
        <w:t>18.12.2014</w:t>
      </w:r>
      <w:r w:rsidR="00636FE4" w:rsidRPr="00374EA7">
        <w:t xml:space="preserve"> </w:t>
      </w:r>
      <w:r w:rsidR="002D1BC9" w:rsidRPr="00374EA7">
        <w:t>г.</w:t>
      </w:r>
    </w:p>
    <w:p w:rsidR="00AB5256" w:rsidRPr="00447FAC" w:rsidRDefault="00AB5256" w:rsidP="002D1BC9">
      <w:pPr>
        <w:jc w:val="right"/>
        <w:rPr>
          <w:b/>
        </w:rPr>
      </w:pPr>
      <w:r w:rsidRPr="005D6A1C">
        <w:rPr>
          <w:highlight w:val="lightGray"/>
        </w:rPr>
        <w:t xml:space="preserve">(в редакции постановления </w:t>
      </w:r>
      <w:r w:rsidRPr="00447FAC">
        <w:rPr>
          <w:highlight w:val="lightGray"/>
        </w:rPr>
        <w:t>№</w:t>
      </w:r>
      <w:r w:rsidR="00447FAC" w:rsidRPr="00447FAC">
        <w:rPr>
          <w:highlight w:val="lightGray"/>
        </w:rPr>
        <w:t>227</w:t>
      </w:r>
      <w:r w:rsidR="00233F50" w:rsidRPr="00447FAC">
        <w:rPr>
          <w:highlight w:val="lightGray"/>
        </w:rPr>
        <w:t xml:space="preserve"> от </w:t>
      </w:r>
      <w:r w:rsidR="00921B1E" w:rsidRPr="00447FAC">
        <w:rPr>
          <w:highlight w:val="lightGray"/>
        </w:rPr>
        <w:t>28</w:t>
      </w:r>
      <w:r w:rsidR="00233F50" w:rsidRPr="00447FAC">
        <w:rPr>
          <w:highlight w:val="lightGray"/>
        </w:rPr>
        <w:t>.0</w:t>
      </w:r>
      <w:r w:rsidR="0058215C" w:rsidRPr="00447FAC">
        <w:rPr>
          <w:highlight w:val="lightGray"/>
        </w:rPr>
        <w:t>4</w:t>
      </w:r>
      <w:r w:rsidR="00233F50" w:rsidRPr="00447FAC">
        <w:rPr>
          <w:highlight w:val="lightGray"/>
        </w:rPr>
        <w:t>.2021</w:t>
      </w:r>
      <w:r w:rsidRPr="00447FAC">
        <w:rPr>
          <w:highlight w:val="lightGray"/>
        </w:rPr>
        <w:t>)</w:t>
      </w:r>
    </w:p>
    <w:p w:rsidR="002D1BC9" w:rsidRPr="00447FAC" w:rsidRDefault="002D1BC9" w:rsidP="002D1BC9">
      <w:pPr>
        <w:jc w:val="center"/>
        <w:rPr>
          <w:b/>
        </w:rPr>
      </w:pPr>
      <w:r w:rsidRPr="00447FAC">
        <w:rPr>
          <w:b/>
        </w:rPr>
        <w:t xml:space="preserve">МУНИЦИПАЛЬНАЯ ПРОГРАММА </w:t>
      </w:r>
      <w:r w:rsidR="00E9295D" w:rsidRPr="00447FAC">
        <w:rPr>
          <w:b/>
        </w:rPr>
        <w:t xml:space="preserve">                         </w:t>
      </w: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>МУНИЦИПАЛЬНОГО ОБРАЗОВАНИЯ</w:t>
      </w:r>
      <w:r>
        <w:rPr>
          <w:b/>
        </w:rPr>
        <w:t xml:space="preserve"> «ХОРИНСКИЙ РАЙОН»  «БЕЗОПАСНОСТЬ ЖИЗНЕДЕЯТЕЛЬНОСТИ</w:t>
      </w:r>
      <w:r w:rsidRPr="00A42C5E">
        <w:rPr>
          <w:b/>
        </w:rPr>
        <w:t>»</w:t>
      </w:r>
    </w:p>
    <w:p w:rsidR="002D1BC9" w:rsidRDefault="002D1BC9" w:rsidP="002D1BC9">
      <w:pPr>
        <w:jc w:val="center"/>
      </w:pPr>
    </w:p>
    <w:p w:rsidR="002D1BC9" w:rsidRPr="00A42C5E" w:rsidRDefault="002D1BC9" w:rsidP="002D1BC9">
      <w:pPr>
        <w:jc w:val="center"/>
        <w:rPr>
          <w:b/>
        </w:rPr>
      </w:pPr>
      <w:r w:rsidRPr="00A42C5E">
        <w:rPr>
          <w:b/>
        </w:rPr>
        <w:t xml:space="preserve">Паспорт </w:t>
      </w:r>
    </w:p>
    <w:p w:rsidR="002D1BC9" w:rsidRDefault="002D1BC9" w:rsidP="002D1BC9"/>
    <w:tbl>
      <w:tblPr>
        <w:tblW w:w="10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1306"/>
        <w:gridCol w:w="1926"/>
        <w:gridCol w:w="2013"/>
        <w:gridCol w:w="1992"/>
      </w:tblGrid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 xml:space="preserve">Наименование 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Муниципальная программа «Безопасность жизнедеятельности муниципального образования «Хоринский район»» (далее по тексту муниципальная программа)</w:t>
            </w:r>
          </w:p>
        </w:tc>
      </w:tr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 xml:space="preserve">Ответственный исполнитель, координатор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Администрация МО «Хоринский район»</w:t>
            </w:r>
          </w:p>
        </w:tc>
      </w:tr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>Соисполнители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МО МВД РФ «Хоринский», МКУ «Хоринское управление образования», МУ «Комитет по управлению муниципальным хозяйством и имуществом МО «Хоринский район»</w:t>
            </w:r>
          </w:p>
        </w:tc>
      </w:tr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 xml:space="preserve">Подпрограммы 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Подпрограмма 1 «</w:t>
            </w:r>
            <w:r w:rsidRPr="00B12BC6">
              <w:t xml:space="preserve">Повышение безопасности дорожного движения в муниципальном образовании «Хоринский район» </w:t>
            </w:r>
          </w:p>
          <w:p w:rsidR="00233F50" w:rsidRDefault="00233F50" w:rsidP="00C60D6D">
            <w:pPr>
              <w:jc w:val="both"/>
            </w:pPr>
            <w:r>
              <w:t>Подпрограмма 2 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233F50" w:rsidRDefault="00233F50" w:rsidP="00C60D6D">
            <w:pPr>
              <w:jc w:val="both"/>
            </w:pPr>
            <w:r>
              <w:t>Подпрограмма 3 «Мероприятия по ГО и ЧС»</w:t>
            </w:r>
          </w:p>
        </w:tc>
      </w:tr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>Цель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Целями программы являю</w:t>
            </w:r>
            <w:r w:rsidRPr="00B12BC6">
              <w:t>тся сокращение смертности от дорожно-</w:t>
            </w:r>
            <w:r>
              <w:t>транспортных происшествий к 2023</w:t>
            </w:r>
            <w:r w:rsidRPr="00B12BC6">
              <w:t xml:space="preserve"> году</w:t>
            </w:r>
            <w:r>
              <w:t>, снижение уровня преступности и правонарушений, закрепление и дальнейшее развитие положительных результатов в борьбе с преступностью,</w:t>
            </w:r>
          </w:p>
          <w:p w:rsidR="00233F50" w:rsidRDefault="00233F50" w:rsidP="00C60D6D">
            <w:pPr>
              <w:jc w:val="both"/>
            </w:pPr>
            <w:r>
              <w:t xml:space="preserve">повышение уровня общественной безопасности. Защита общественного порядка, жизни, здоровья, свободы и достоинства личности, частной, государственной, муниципальной и иных форм собственности. </w:t>
            </w:r>
            <w:r w:rsidRPr="00146056"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>Задачи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 xml:space="preserve">Организовать и увеличить количество мероприятий по профилактической работе по пропаганде безопасности дорожного движения. Совершенствовать учебную практику по безопасности дорожного движения. Обеспечить минимальными необходимыми современными и наглядными материалами в учебных классах. Обеспечить социальной рекламой в общественных местах, на оживленных участках дорожного движения, в местах концентрации ДТП. Удержать контроль над криминальной ситуацией в районе, сосредоточить все силы и средства правоохранительных органов и других   ведомств   на   борьбу   по   обеспечению   экономической безопасности, защите   прав   собственников   от   криминальных посягательств. Обеспечить функционирование комплексной многоуровневой системы профилактики правонарушений. Повышение уровня защищенности и безопасности населения и территорий от чрезвычайных ситуаций и пожаров. Повышение </w:t>
            </w:r>
            <w:r>
              <w:lastRenderedPageBreak/>
              <w:t>эффективности управления исполнением функций в области гражданской обороны и защиты от чрезвычайных ситуаций. Развитие материально-технической базы, обеспечивающей снижение рисков и смягчение последствий чрезвычайных ситуаций</w:t>
            </w:r>
          </w:p>
          <w:p w:rsidR="00233F50" w:rsidRDefault="00233F50" w:rsidP="00C60D6D">
            <w:pPr>
              <w:jc w:val="both"/>
            </w:pPr>
          </w:p>
        </w:tc>
      </w:tr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lastRenderedPageBreak/>
              <w:t>Целевые индикаторы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1.</w:t>
            </w:r>
            <w:r>
              <w:tab/>
              <w:t>сокращение количества дорожно-транспортных происшествий с погибшими.</w:t>
            </w:r>
          </w:p>
          <w:p w:rsidR="00233F50" w:rsidRDefault="00233F50" w:rsidP="00C60D6D">
            <w:pPr>
              <w:jc w:val="both"/>
            </w:pPr>
            <w:r>
              <w:t>2.</w:t>
            </w:r>
            <w:r>
              <w:tab/>
              <w:t>сокращение количество дорожно-транспортных происшествий с пострадавшими.</w:t>
            </w:r>
          </w:p>
          <w:p w:rsidR="00233F50" w:rsidRDefault="00233F50" w:rsidP="00C60D6D">
            <w:pPr>
              <w:jc w:val="both"/>
            </w:pPr>
            <w:r>
              <w:t>3.</w:t>
            </w:r>
            <w:r>
              <w:tab/>
              <w:t xml:space="preserve">сокращение количества дорожно-транспортных происшествий с участием детей. </w:t>
            </w:r>
          </w:p>
          <w:p w:rsidR="00233F50" w:rsidRDefault="00233F50" w:rsidP="00C60D6D">
            <w:pPr>
              <w:jc w:val="both"/>
            </w:pPr>
            <w:r>
              <w:t>4.     У</w:t>
            </w:r>
            <w:r w:rsidRPr="00B8346B">
              <w:t>ровень преступности в расчете на 100 тыс. населения</w:t>
            </w:r>
            <w:r>
              <w:t>.</w:t>
            </w:r>
          </w:p>
          <w:p w:rsidR="00233F50" w:rsidRDefault="00233F50" w:rsidP="00C60D6D">
            <w:pPr>
              <w:jc w:val="both"/>
            </w:pPr>
            <w:r>
              <w:t>5.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233F50" w:rsidRDefault="00233F50" w:rsidP="00C60D6D">
            <w:pPr>
              <w:jc w:val="both"/>
            </w:pPr>
            <w:r>
              <w:t>6.    Количество должностных лиц органов власти МО «Хоринский район» и 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  <w:p w:rsidR="00233F50" w:rsidRDefault="00233F50" w:rsidP="00C60D6D">
            <w:pPr>
              <w:jc w:val="both"/>
            </w:pPr>
          </w:p>
        </w:tc>
      </w:tr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>Сроки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 xml:space="preserve">Сроки реализации </w:t>
            </w:r>
            <w:r w:rsidRPr="001512D7">
              <w:t>2015-2020 и до 2023 года</w:t>
            </w:r>
            <w:r>
              <w:t>.</w:t>
            </w:r>
          </w:p>
          <w:p w:rsidR="00233F50" w:rsidRDefault="00233F50" w:rsidP="00C60D6D">
            <w:pPr>
              <w:jc w:val="both"/>
            </w:pPr>
          </w:p>
        </w:tc>
      </w:tr>
      <w:tr w:rsidR="00233F50" w:rsidTr="00C60D6D">
        <w:tc>
          <w:tcPr>
            <w:tcW w:w="2843" w:type="dxa"/>
            <w:vMerge w:val="restart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>Объемы бюджетных ассигнований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 xml:space="preserve">Годы 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Общий объем финансирования</w:t>
            </w:r>
          </w:p>
          <w:p w:rsidR="00233F50" w:rsidRDefault="00233F50" w:rsidP="00C60D6D">
            <w:pPr>
              <w:jc w:val="both"/>
            </w:pPr>
            <w:r>
              <w:t>(тыс. руб.)</w:t>
            </w:r>
          </w:p>
        </w:tc>
        <w:tc>
          <w:tcPr>
            <w:tcW w:w="4005" w:type="dxa"/>
            <w:gridSpan w:val="2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В том числе по источникам финансирования</w:t>
            </w:r>
          </w:p>
        </w:tc>
      </w:tr>
      <w:tr w:rsidR="00233F50" w:rsidTr="00C60D6D"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vMerge/>
            <w:shd w:val="clear" w:color="auto" w:fill="auto"/>
          </w:tcPr>
          <w:p w:rsidR="00233F50" w:rsidRDefault="00233F50" w:rsidP="00C60D6D">
            <w:pPr>
              <w:jc w:val="both"/>
            </w:pPr>
          </w:p>
        </w:tc>
        <w:tc>
          <w:tcPr>
            <w:tcW w:w="1926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233F50" w:rsidRPr="0043762A" w:rsidRDefault="00233F50" w:rsidP="00C60D6D">
            <w:pPr>
              <w:jc w:val="center"/>
            </w:pPr>
            <w:r>
              <w:t>Республиканский бюджет</w:t>
            </w:r>
          </w:p>
        </w:tc>
        <w:tc>
          <w:tcPr>
            <w:tcW w:w="1992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>Местный бюджет</w:t>
            </w:r>
          </w:p>
        </w:tc>
      </w:tr>
      <w:tr w:rsidR="00233F50" w:rsidTr="00C60D6D"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 xml:space="preserve">Всего на </w:t>
            </w:r>
            <w:r w:rsidRPr="00A6441C">
              <w:t>201</w:t>
            </w:r>
            <w:r w:rsidRPr="00A6441C">
              <w:rPr>
                <w:lang w:val="en-US"/>
              </w:rPr>
              <w:t>5</w:t>
            </w:r>
            <w:r w:rsidRPr="00A6441C">
              <w:t>-2023</w:t>
            </w:r>
          </w:p>
        </w:tc>
        <w:tc>
          <w:tcPr>
            <w:tcW w:w="1926" w:type="dxa"/>
            <w:shd w:val="clear" w:color="auto" w:fill="auto"/>
          </w:tcPr>
          <w:p w:rsidR="00233F50" w:rsidRPr="00926CE3" w:rsidRDefault="00233F50" w:rsidP="00C60D6D">
            <w:pPr>
              <w:jc w:val="center"/>
              <w:rPr>
                <w:b/>
              </w:rPr>
            </w:pPr>
            <w:r w:rsidRPr="00926CE3">
              <w:rPr>
                <w:b/>
              </w:rPr>
              <w:t>22362,41876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C60D6D">
            <w:pPr>
              <w:jc w:val="center"/>
              <w:rPr>
                <w:b/>
              </w:rPr>
            </w:pPr>
            <w:r w:rsidRPr="00926CE3">
              <w:rPr>
                <w:b/>
              </w:rPr>
              <w:t>8737,81</w:t>
            </w:r>
          </w:p>
        </w:tc>
        <w:tc>
          <w:tcPr>
            <w:tcW w:w="1992" w:type="dxa"/>
            <w:shd w:val="clear" w:color="auto" w:fill="auto"/>
          </w:tcPr>
          <w:p w:rsidR="00233F50" w:rsidRPr="00926CE3" w:rsidRDefault="00233F50" w:rsidP="00C60D6D">
            <w:pPr>
              <w:jc w:val="center"/>
              <w:rPr>
                <w:b/>
              </w:rPr>
            </w:pPr>
            <w:r w:rsidRPr="00926CE3">
              <w:rPr>
                <w:b/>
              </w:rPr>
              <w:t>13624,60876</w:t>
            </w:r>
          </w:p>
        </w:tc>
      </w:tr>
      <w:tr w:rsidR="00233F50" w:rsidTr="00C60D6D"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2015</w:t>
            </w:r>
          </w:p>
          <w:p w:rsidR="00233F50" w:rsidRDefault="00233F50" w:rsidP="00C60D6D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396,2085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х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396,2085</w:t>
            </w:r>
          </w:p>
        </w:tc>
      </w:tr>
      <w:tr w:rsidR="00233F50" w:rsidTr="00C60D6D"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2016</w:t>
            </w:r>
          </w:p>
          <w:p w:rsidR="00233F50" w:rsidRDefault="00233F50" w:rsidP="00C60D6D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C60D6D">
            <w:pPr>
              <w:jc w:val="center"/>
              <w:rPr>
                <w:color w:val="000000"/>
              </w:rPr>
            </w:pPr>
            <w:r w:rsidRPr="000A3DB3">
              <w:rPr>
                <w:color w:val="000000"/>
              </w:rPr>
              <w:t>1044,4852</w:t>
            </w:r>
          </w:p>
          <w:p w:rsidR="00233F50" w:rsidRPr="000A3DB3" w:rsidRDefault="00233F50" w:rsidP="00C60D6D">
            <w:pPr>
              <w:jc w:val="center"/>
            </w:pP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532,5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511,9852</w:t>
            </w:r>
          </w:p>
        </w:tc>
      </w:tr>
      <w:tr w:rsidR="00233F50" w:rsidTr="00C60D6D"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2017</w:t>
            </w:r>
          </w:p>
          <w:p w:rsidR="00233F50" w:rsidRPr="000F490F" w:rsidRDefault="00233F50" w:rsidP="00C60D6D">
            <w:pPr>
              <w:jc w:val="both"/>
              <w:rPr>
                <w:lang w:val="en-US"/>
              </w:rPr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1418,5</w:t>
            </w:r>
            <w:r w:rsidRPr="000A3DB3">
              <w:rPr>
                <w:lang w:val="en-US"/>
              </w:rPr>
              <w:t>72</w:t>
            </w:r>
            <w:r w:rsidRPr="000A3DB3">
              <w:t>17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707,51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711,06217</w:t>
            </w:r>
          </w:p>
        </w:tc>
      </w:tr>
      <w:tr w:rsidR="00233F50" w:rsidTr="00C60D6D"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2018</w:t>
            </w:r>
          </w:p>
          <w:p w:rsidR="00233F50" w:rsidRDefault="00233F50" w:rsidP="00C60D6D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C60D6D">
            <w:pPr>
              <w:jc w:val="center"/>
              <w:rPr>
                <w:lang w:val="en-US"/>
              </w:rPr>
            </w:pPr>
            <w:r w:rsidRPr="000A3DB3">
              <w:rPr>
                <w:lang w:val="en-US"/>
              </w:rPr>
              <w:t>5765,88609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1026,5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C60D6D">
            <w:pPr>
              <w:jc w:val="center"/>
              <w:rPr>
                <w:lang w:val="en-US"/>
              </w:rPr>
            </w:pPr>
            <w:r w:rsidRPr="000A3DB3">
              <w:rPr>
                <w:lang w:val="en-US"/>
              </w:rPr>
              <w:t>4739</w:t>
            </w:r>
            <w:r w:rsidRPr="000A3DB3">
              <w:t>,</w:t>
            </w:r>
            <w:r w:rsidRPr="000A3DB3">
              <w:rPr>
                <w:lang w:val="en-US"/>
              </w:rPr>
              <w:t>38609</w:t>
            </w:r>
          </w:p>
        </w:tc>
      </w:tr>
      <w:tr w:rsidR="00233F50" w:rsidTr="00C60D6D"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2019</w:t>
            </w:r>
          </w:p>
          <w:p w:rsidR="00233F50" w:rsidRDefault="00233F50" w:rsidP="00C60D6D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3367,6565</w:t>
            </w:r>
          </w:p>
        </w:tc>
        <w:tc>
          <w:tcPr>
            <w:tcW w:w="2013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186,6</w:t>
            </w:r>
          </w:p>
        </w:tc>
        <w:tc>
          <w:tcPr>
            <w:tcW w:w="1992" w:type="dxa"/>
            <w:shd w:val="clear" w:color="auto" w:fill="auto"/>
          </w:tcPr>
          <w:p w:rsidR="00233F50" w:rsidRPr="000A3DB3" w:rsidRDefault="00233F50" w:rsidP="00C60D6D">
            <w:pPr>
              <w:jc w:val="center"/>
            </w:pPr>
            <w:r w:rsidRPr="000A3DB3">
              <w:t>3181,0565</w:t>
            </w:r>
          </w:p>
        </w:tc>
      </w:tr>
      <w:tr w:rsidR="00233F50" w:rsidTr="00C60D6D"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Pr="002723BA" w:rsidRDefault="00233F50" w:rsidP="00C60D6D">
            <w:pPr>
              <w:jc w:val="both"/>
            </w:pPr>
            <w:r w:rsidRPr="002723BA">
              <w:t>2020</w:t>
            </w:r>
          </w:p>
          <w:p w:rsidR="00233F50" w:rsidRPr="002723BA" w:rsidRDefault="00233F50" w:rsidP="00C60D6D">
            <w:pPr>
              <w:jc w:val="both"/>
            </w:pPr>
          </w:p>
        </w:tc>
        <w:tc>
          <w:tcPr>
            <w:tcW w:w="1926" w:type="dxa"/>
            <w:shd w:val="clear" w:color="auto" w:fill="auto"/>
          </w:tcPr>
          <w:p w:rsidR="00233F50" w:rsidRPr="00196ACD" w:rsidRDefault="00233F50" w:rsidP="00C60D6D">
            <w:pPr>
              <w:jc w:val="center"/>
              <w:rPr>
                <w:highlight w:val="yellow"/>
              </w:rPr>
            </w:pPr>
            <w:r w:rsidRPr="00926CE3">
              <w:rPr>
                <w:bCs/>
                <w:color w:val="000000"/>
              </w:rPr>
              <w:t>760,4353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:rsidR="00233F50" w:rsidRPr="00196ACD" w:rsidRDefault="00233F50" w:rsidP="00C60D6D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992" w:type="dxa"/>
            <w:shd w:val="clear" w:color="auto" w:fill="auto"/>
          </w:tcPr>
          <w:p w:rsidR="00233F50" w:rsidRPr="00926CE3" w:rsidRDefault="00233F50" w:rsidP="00C60D6D">
            <w:pPr>
              <w:jc w:val="center"/>
              <w:rPr>
                <w:bCs/>
                <w:color w:val="000000"/>
              </w:rPr>
            </w:pPr>
            <w:r w:rsidRPr="00926CE3">
              <w:rPr>
                <w:bCs/>
                <w:color w:val="000000"/>
              </w:rPr>
              <w:t>760,4353</w:t>
            </w:r>
            <w:r>
              <w:rPr>
                <w:bCs/>
                <w:color w:val="000000"/>
              </w:rPr>
              <w:t>1</w:t>
            </w:r>
          </w:p>
        </w:tc>
      </w:tr>
      <w:tr w:rsidR="00233F50" w:rsidTr="00C60D6D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Pr="00CC7F8E" w:rsidRDefault="00233F50" w:rsidP="00C60D6D">
            <w:pPr>
              <w:jc w:val="both"/>
            </w:pPr>
            <w:r w:rsidRPr="00CC7F8E">
              <w:t>2021</w:t>
            </w:r>
          </w:p>
        </w:tc>
        <w:tc>
          <w:tcPr>
            <w:tcW w:w="1926" w:type="dxa"/>
            <w:shd w:val="clear" w:color="auto" w:fill="auto"/>
          </w:tcPr>
          <w:p w:rsidR="00233F50" w:rsidRPr="00926CE3" w:rsidRDefault="00233F50" w:rsidP="00C60D6D">
            <w:pPr>
              <w:jc w:val="center"/>
            </w:pPr>
            <w:r w:rsidRPr="00926CE3">
              <w:t>8489,175</w:t>
            </w:r>
          </w:p>
        </w:tc>
        <w:tc>
          <w:tcPr>
            <w:tcW w:w="2013" w:type="dxa"/>
            <w:shd w:val="clear" w:color="auto" w:fill="auto"/>
          </w:tcPr>
          <w:p w:rsidR="00233F50" w:rsidRPr="00926CE3" w:rsidRDefault="00233F50" w:rsidP="00C60D6D">
            <w:pPr>
              <w:jc w:val="center"/>
            </w:pPr>
            <w:r w:rsidRPr="00926CE3">
              <w:t>6284,7</w:t>
            </w:r>
          </w:p>
        </w:tc>
        <w:tc>
          <w:tcPr>
            <w:tcW w:w="1992" w:type="dxa"/>
            <w:shd w:val="clear" w:color="auto" w:fill="auto"/>
          </w:tcPr>
          <w:p w:rsidR="00233F50" w:rsidRPr="00926CE3" w:rsidRDefault="00233F50" w:rsidP="00C60D6D">
            <w:pPr>
              <w:jc w:val="center"/>
            </w:pPr>
            <w:r w:rsidRPr="00926CE3">
              <w:t>2204,475</w:t>
            </w:r>
          </w:p>
        </w:tc>
      </w:tr>
      <w:tr w:rsidR="00233F50" w:rsidTr="00C60D6D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Pr="001512D7" w:rsidRDefault="00233F50" w:rsidP="00C60D6D">
            <w:pPr>
              <w:jc w:val="both"/>
            </w:pPr>
            <w:r w:rsidRPr="001512D7">
              <w:t>2022</w:t>
            </w:r>
          </w:p>
        </w:tc>
        <w:tc>
          <w:tcPr>
            <w:tcW w:w="1926" w:type="dxa"/>
            <w:shd w:val="clear" w:color="auto" w:fill="auto"/>
          </w:tcPr>
          <w:p w:rsidR="00233F50" w:rsidRPr="001512D7" w:rsidRDefault="00233F50" w:rsidP="00C60D6D">
            <w:pPr>
              <w:jc w:val="center"/>
            </w:pPr>
            <w:r w:rsidRPr="001512D7">
              <w:t>560,0*</w:t>
            </w:r>
          </w:p>
        </w:tc>
        <w:tc>
          <w:tcPr>
            <w:tcW w:w="2013" w:type="dxa"/>
            <w:shd w:val="clear" w:color="auto" w:fill="auto"/>
          </w:tcPr>
          <w:p w:rsidR="00233F50" w:rsidRPr="001512D7" w:rsidRDefault="00233F50" w:rsidP="00C60D6D">
            <w:pPr>
              <w:jc w:val="center"/>
            </w:pPr>
            <w:r w:rsidRPr="001512D7">
              <w:t>0*</w:t>
            </w:r>
          </w:p>
        </w:tc>
        <w:tc>
          <w:tcPr>
            <w:tcW w:w="1992" w:type="dxa"/>
            <w:shd w:val="clear" w:color="auto" w:fill="auto"/>
          </w:tcPr>
          <w:p w:rsidR="00233F50" w:rsidRPr="001512D7" w:rsidRDefault="00233F50" w:rsidP="00C60D6D">
            <w:pPr>
              <w:jc w:val="center"/>
            </w:pPr>
            <w:r w:rsidRPr="001512D7">
              <w:t>560,0*</w:t>
            </w:r>
          </w:p>
        </w:tc>
      </w:tr>
      <w:tr w:rsidR="00233F50" w:rsidTr="00C60D6D">
        <w:trPr>
          <w:trHeight w:val="322"/>
        </w:trPr>
        <w:tc>
          <w:tcPr>
            <w:tcW w:w="2843" w:type="dxa"/>
            <w:vMerge/>
            <w:shd w:val="clear" w:color="auto" w:fill="auto"/>
          </w:tcPr>
          <w:p w:rsidR="00233F50" w:rsidRDefault="00233F50" w:rsidP="00C60D6D">
            <w:pPr>
              <w:jc w:val="center"/>
            </w:pPr>
          </w:p>
        </w:tc>
        <w:tc>
          <w:tcPr>
            <w:tcW w:w="1306" w:type="dxa"/>
            <w:shd w:val="clear" w:color="auto" w:fill="auto"/>
          </w:tcPr>
          <w:p w:rsidR="00233F50" w:rsidRPr="001512D7" w:rsidRDefault="00233F50" w:rsidP="00C60D6D">
            <w:pPr>
              <w:jc w:val="both"/>
            </w:pPr>
            <w:r w:rsidRPr="001512D7">
              <w:t>2023</w:t>
            </w:r>
          </w:p>
        </w:tc>
        <w:tc>
          <w:tcPr>
            <w:tcW w:w="1926" w:type="dxa"/>
            <w:shd w:val="clear" w:color="auto" w:fill="auto"/>
          </w:tcPr>
          <w:p w:rsidR="00233F50" w:rsidRPr="001512D7" w:rsidRDefault="00233F50" w:rsidP="00C60D6D">
            <w:pPr>
              <w:jc w:val="center"/>
            </w:pPr>
            <w:r w:rsidRPr="001512D7">
              <w:t>560,0*</w:t>
            </w:r>
          </w:p>
        </w:tc>
        <w:tc>
          <w:tcPr>
            <w:tcW w:w="2013" w:type="dxa"/>
            <w:shd w:val="clear" w:color="auto" w:fill="auto"/>
          </w:tcPr>
          <w:p w:rsidR="00233F50" w:rsidRPr="001512D7" w:rsidRDefault="00233F50" w:rsidP="00C60D6D">
            <w:pPr>
              <w:jc w:val="center"/>
            </w:pPr>
            <w:r w:rsidRPr="001512D7">
              <w:t>0*</w:t>
            </w:r>
          </w:p>
        </w:tc>
        <w:tc>
          <w:tcPr>
            <w:tcW w:w="1992" w:type="dxa"/>
            <w:shd w:val="clear" w:color="auto" w:fill="auto"/>
          </w:tcPr>
          <w:p w:rsidR="00233F50" w:rsidRPr="001512D7" w:rsidRDefault="00233F50" w:rsidP="00C60D6D">
            <w:pPr>
              <w:jc w:val="center"/>
            </w:pPr>
            <w:r w:rsidRPr="001512D7">
              <w:t>560,0*</w:t>
            </w:r>
          </w:p>
        </w:tc>
      </w:tr>
      <w:tr w:rsidR="00233F50" w:rsidTr="00C60D6D">
        <w:tc>
          <w:tcPr>
            <w:tcW w:w="2843" w:type="dxa"/>
            <w:shd w:val="clear" w:color="auto" w:fill="auto"/>
          </w:tcPr>
          <w:p w:rsidR="00233F50" w:rsidRDefault="00233F50" w:rsidP="00C60D6D">
            <w:pPr>
              <w:jc w:val="center"/>
            </w:pPr>
            <w:r>
              <w:t>Ожидаемые результаты реализации</w:t>
            </w:r>
          </w:p>
        </w:tc>
        <w:tc>
          <w:tcPr>
            <w:tcW w:w="7237" w:type="dxa"/>
            <w:gridSpan w:val="4"/>
            <w:shd w:val="clear" w:color="auto" w:fill="auto"/>
          </w:tcPr>
          <w:p w:rsidR="00233F50" w:rsidRDefault="00233F50" w:rsidP="00C60D6D">
            <w:pPr>
              <w:jc w:val="both"/>
            </w:pPr>
            <w:r>
              <w:t>- сокращение количества дорожно-транспортных происшествий с погибшими.</w:t>
            </w:r>
          </w:p>
          <w:p w:rsidR="00233F50" w:rsidRDefault="00233F50" w:rsidP="00C60D6D">
            <w:pPr>
              <w:jc w:val="both"/>
            </w:pPr>
            <w:r>
              <w:t>- сокращение количество дорожно-транспортных происшествий с пострадавшими.0</w:t>
            </w:r>
          </w:p>
          <w:p w:rsidR="00233F50" w:rsidRDefault="00233F50" w:rsidP="00C60D6D">
            <w:pPr>
              <w:jc w:val="both"/>
            </w:pPr>
            <w:r>
              <w:t>0- сокращение количества дорожно-транспортных происшествий с участием детей</w:t>
            </w:r>
          </w:p>
          <w:p w:rsidR="00233F50" w:rsidRDefault="00233F50" w:rsidP="00C60D6D">
            <w:pPr>
              <w:jc w:val="both"/>
            </w:pPr>
            <w:r>
              <w:t xml:space="preserve">- обеспечение условий для снижения   темпов   прироста тяжких и </w:t>
            </w:r>
            <w:r>
              <w:lastRenderedPageBreak/>
              <w:t>особо тяжких преступлений, а также иных наиболее распространенных    видов    преступлений, снижение    уровня</w:t>
            </w:r>
          </w:p>
          <w:p w:rsidR="00233F50" w:rsidRDefault="00233F50" w:rsidP="00C60D6D">
            <w:pPr>
              <w:jc w:val="both"/>
            </w:pPr>
            <w:r>
              <w:t>- криминализации экономики;</w:t>
            </w:r>
          </w:p>
          <w:p w:rsidR="00233F50" w:rsidRDefault="00233F50" w:rsidP="00C60D6D">
            <w:pPr>
              <w:jc w:val="both"/>
            </w:pPr>
            <w:r>
              <w:t>- формирование системы профилактики правонарушений;</w:t>
            </w:r>
          </w:p>
          <w:p w:rsidR="00233F50" w:rsidRDefault="00233F50" w:rsidP="00C60D6D">
            <w:pPr>
              <w:jc w:val="both"/>
            </w:pPr>
            <w:r>
              <w:t>- повышение раскрываемости преступлений;</w:t>
            </w:r>
          </w:p>
          <w:p w:rsidR="00233F50" w:rsidRDefault="00233F50" w:rsidP="00C60D6D">
            <w:pPr>
              <w:jc w:val="both"/>
            </w:pPr>
            <w:r>
              <w:t>- надлежащее материально-техническое обеспечение ОВД;</w:t>
            </w:r>
          </w:p>
          <w:p w:rsidR="00233F50" w:rsidRDefault="00233F50" w:rsidP="00C60D6D">
            <w:pPr>
              <w:jc w:val="both"/>
            </w:pPr>
            <w:r>
              <w:t>- выполнение задач Программы обеспечивает повышение уровня общественной     безопасности,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233F50" w:rsidRDefault="00233F50" w:rsidP="00C60D6D">
            <w:pPr>
              <w:jc w:val="both"/>
            </w:pPr>
            <w:r>
              <w:t>- совершенствование деятельности ОВД;</w:t>
            </w:r>
          </w:p>
          <w:p w:rsidR="00233F50" w:rsidRDefault="00233F50" w:rsidP="00C60D6D">
            <w:pPr>
              <w:jc w:val="both"/>
            </w:pPr>
            <w:r>
              <w:t>- повышение подготовки специальных формирований и населения к предупреждению ЧС;</w:t>
            </w:r>
          </w:p>
          <w:p w:rsidR="00233F50" w:rsidRDefault="00233F50" w:rsidP="00C60D6D">
            <w:pPr>
              <w:jc w:val="both"/>
            </w:pPr>
            <w:r>
              <w:t>-повышение уровня защиты населения от ЧС природного и техногенного характера;</w:t>
            </w:r>
          </w:p>
          <w:p w:rsidR="00233F50" w:rsidRDefault="00233F50" w:rsidP="00C60D6D">
            <w:pPr>
              <w:jc w:val="both"/>
            </w:pPr>
            <w:r>
              <w:t>-снижение материального ущерба от ЧС;</w:t>
            </w:r>
          </w:p>
          <w:p w:rsidR="00233F50" w:rsidRDefault="00233F50" w:rsidP="00C60D6D">
            <w:pPr>
              <w:jc w:val="both"/>
            </w:pPr>
            <w:r>
              <w:t>-привлечение организаций различных форм собственности к решению вопросов в области ГО;</w:t>
            </w:r>
          </w:p>
          <w:p w:rsidR="00233F50" w:rsidRDefault="00233F50" w:rsidP="00C60D6D">
            <w:pPr>
              <w:jc w:val="both"/>
            </w:pPr>
            <w:r>
              <w:t>-создание необходимых условий для предотвращения гибели людей на водных объектах.</w:t>
            </w:r>
          </w:p>
        </w:tc>
      </w:tr>
    </w:tbl>
    <w:p w:rsidR="002D1BC9" w:rsidRDefault="002D1BC9" w:rsidP="002D1BC9">
      <w:pPr>
        <w:jc w:val="center"/>
      </w:pPr>
    </w:p>
    <w:p w:rsidR="002D1BC9" w:rsidRDefault="002D1BC9" w:rsidP="002D1BC9">
      <w:pPr>
        <w:jc w:val="both"/>
      </w:pPr>
      <w:r>
        <w:t>---------------------------</w:t>
      </w:r>
    </w:p>
    <w:p w:rsidR="002D1BC9" w:rsidRPr="0043762A" w:rsidRDefault="002D1BC9" w:rsidP="002D1BC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3762A">
        <w:rPr>
          <w:sz w:val="22"/>
          <w:szCs w:val="22"/>
        </w:rPr>
        <w:t>&lt;*&gt; носит прогнозный характер, подлежит уточнению при формировании местного бюджета на соответствующий год.</w:t>
      </w:r>
    </w:p>
    <w:p w:rsidR="002D1BC9" w:rsidRDefault="002D1BC9" w:rsidP="002D1BC9">
      <w:pPr>
        <w:jc w:val="both"/>
      </w:pPr>
    </w:p>
    <w:p w:rsidR="00904168" w:rsidRDefault="00904168" w:rsidP="00904168">
      <w:pPr>
        <w:jc w:val="center"/>
      </w:pPr>
      <w:r>
        <w:t xml:space="preserve">Раздел </w:t>
      </w:r>
      <w:r>
        <w:rPr>
          <w:lang w:val="en-US"/>
        </w:rPr>
        <w:t>I</w:t>
      </w:r>
      <w:r w:rsidRPr="00CC75BF">
        <w:t xml:space="preserve">. </w:t>
      </w:r>
      <w:r>
        <w:t>Характеристика сферы реализации программы</w:t>
      </w:r>
    </w:p>
    <w:p w:rsidR="00904168" w:rsidRDefault="00904168" w:rsidP="00904168">
      <w:pPr>
        <w:jc w:val="both"/>
      </w:pPr>
    </w:p>
    <w:p w:rsidR="00904168" w:rsidRDefault="00904168" w:rsidP="00904168">
      <w:pPr>
        <w:ind w:firstLine="708"/>
        <w:jc w:val="both"/>
      </w:pPr>
      <w:r>
        <w:t xml:space="preserve">Проблема безопасности жизнедеятельности в последнее десятилетие приобрела особую остроту в Республике Бурятия и в Хоринском районе.                             </w:t>
      </w:r>
    </w:p>
    <w:p w:rsidR="00904168" w:rsidRDefault="00904168" w:rsidP="00904168">
      <w:pPr>
        <w:jc w:val="both"/>
      </w:pPr>
      <w:r>
        <w:t xml:space="preserve">               Несоответствие дорожно-транспортной инфраструктуры потребностям общества и государства в безопасном дорожном движении, недостаточная эффективность функционирования системы обеспечения безопасности дорожного движения и низкая дорожно-транспортная дисциплина участников дорожного движения оказывают существенное влияние на уровень защищенности участников дорожного движения от дорожно-транспортных происшествий и их последствий.</w:t>
      </w:r>
    </w:p>
    <w:p w:rsidR="00904168" w:rsidRDefault="00904168" w:rsidP="00904168">
      <w:pPr>
        <w:jc w:val="both"/>
      </w:pPr>
      <w:r>
        <w:t xml:space="preserve">               Проблемная картина в области обеспечения безопасности дорожного движения характерна в частности, для Хоринского района. Ежегодно в дорожно-транспортных происшествиях погибают и получают ранения от 25 до 30  жителей района, это люди тру-доспособного возраста, оказывая  значительный ущерб экономике Хоринского района. </w:t>
      </w:r>
    </w:p>
    <w:p w:rsidR="00904168" w:rsidRDefault="00904168" w:rsidP="00904168">
      <w:pPr>
        <w:jc w:val="both"/>
      </w:pPr>
      <w:r>
        <w:t xml:space="preserve">                Анализ динамики основных показателей аварийности свидетельствует о том, что уровень дорожно-транспортного травматизма остается чрезвычайно высоким.  За 2011-2013 в Хоринском районе произошло  56 ДТП в результате которых погибло 12 человек, получило телесные повреждения 69 человек.</w:t>
      </w:r>
    </w:p>
    <w:p w:rsidR="00904168" w:rsidRDefault="00904168" w:rsidP="00904168">
      <w:pPr>
        <w:jc w:val="both"/>
      </w:pPr>
      <w:r>
        <w:t xml:space="preserve">              Также несмотря на принимаемые усилия </w:t>
      </w:r>
      <w:r w:rsidRPr="00B51FAB">
        <w:t xml:space="preserve">сложной остается </w:t>
      </w:r>
      <w:r>
        <w:t>криминальная ситуация в районе  еще не решены многие проблемы в борьбе с преступностью обеспечения общественного порядка и безопасности. Правоохранительными органами в определенной мере удалось стабилизировать криминогенную обстановку в районе, достичь реального движения по ряду ключевых направлений оперативно-служебной деятельности. Однако    преступность   продолжает    оказывать   негативное   влияние   на   все   сферы жизнедеятельности района и общества, состояние правопорядка и общественной безопасности.</w:t>
      </w:r>
    </w:p>
    <w:p w:rsidR="00904168" w:rsidRDefault="00904168" w:rsidP="00904168">
      <w:pPr>
        <w:ind w:firstLine="708"/>
        <w:jc w:val="both"/>
      </w:pPr>
      <w:r>
        <w:lastRenderedPageBreak/>
        <w:t xml:space="preserve">  Несмотря на небольшое сокращение, криминальная напряженность в районе обусловлена все еще высоким совершением таких преступлений, как тяжкие виды преступных посягательств против личности, имущественных преступлений, консолидации преступной среды. Возрастают профессионализм и масштабность преступных деяний.  В структуре преступности по-прежнему доминируют имущественные преступления.</w:t>
      </w:r>
    </w:p>
    <w:p w:rsidR="00904168" w:rsidRDefault="00904168" w:rsidP="00904168">
      <w:pPr>
        <w:jc w:val="both"/>
      </w:pPr>
      <w:r>
        <w:t xml:space="preserve">             Продолжают активизироваться противоправные сделки по вывозу сырьевых ресурсов за пределы района и Республики. В связи с этим борьба с преступлениями в сфере экономики и коррупцией является одной из наиболее важным и приоритетным направлением деятельности всех правоохранительных органов района.</w:t>
      </w:r>
    </w:p>
    <w:p w:rsidR="00904168" w:rsidRDefault="00904168" w:rsidP="00904168">
      <w:pPr>
        <w:jc w:val="both"/>
      </w:pPr>
      <w:r>
        <w:t>В данной Программе  акцентируется внимание на предупреждение правонарушений в молодежной среде, со стороны ранее судимых, иных лиц, представляющих повышенную опасность для общества и граждан. Уголовно-исполнительная система еще не в полном объеме обеспечивает достижение целей исправления и перевоспитания осужденных. Не на должном уровне организована профилактика преступлений и правонарушений. Недостаточно используются в профилактике правонарушений силы общественных формирований, нет должного взаимодействия с населением.</w:t>
      </w:r>
    </w:p>
    <w:p w:rsidR="00904168" w:rsidRDefault="00904168" w:rsidP="00904168">
      <w:pPr>
        <w:ind w:firstLine="708"/>
        <w:jc w:val="both"/>
      </w:pPr>
      <w:r>
        <w:t>Сложившееся положение явилось следствием:</w:t>
      </w:r>
    </w:p>
    <w:p w:rsidR="00904168" w:rsidRDefault="00904168" w:rsidP="00904168">
      <w:pPr>
        <w:jc w:val="both"/>
      </w:pPr>
      <w:r>
        <w:t>- упущений и просчетов при осуществлении реформ, способствующих криминализации экономики, социальному расслоению общества;</w:t>
      </w:r>
    </w:p>
    <w:p w:rsidR="00904168" w:rsidRDefault="00904168" w:rsidP="00904168">
      <w:pPr>
        <w:jc w:val="both"/>
      </w:pPr>
      <w:r>
        <w:t>- отставания правовой базы правоохранительной деятельности от потребностей правоохранительной практики;</w:t>
      </w:r>
    </w:p>
    <w:p w:rsidR="00904168" w:rsidRDefault="00904168" w:rsidP="00904168">
      <w:pPr>
        <w:jc w:val="both"/>
      </w:pPr>
      <w:r>
        <w:t>- недостатков в деятельности правоохранительных и контрольно-надзорных органов, прежде всего в силу их разобщенности, утраты доверия населения, нерешенности проблем правового, материально-технического, финансового и иного обеспечения;</w:t>
      </w:r>
    </w:p>
    <w:p w:rsidR="00904168" w:rsidRDefault="00904168" w:rsidP="00904168">
      <w:pPr>
        <w:jc w:val="both"/>
      </w:pPr>
      <w:r>
        <w:t>- возрастающей коррумпированности органов власти, распространенности различного рода должностных злоупотреблений и нарушений законности;</w:t>
      </w:r>
    </w:p>
    <w:p w:rsidR="00904168" w:rsidRDefault="00904168" w:rsidP="00904168">
      <w:pPr>
        <w:jc w:val="both"/>
      </w:pPr>
      <w:r>
        <w:t>- разрушения системы профилактики преступлений.</w:t>
      </w:r>
    </w:p>
    <w:p w:rsidR="00904168" w:rsidRDefault="00904168" w:rsidP="00904168">
      <w:pPr>
        <w:jc w:val="both"/>
      </w:pPr>
      <w:r>
        <w:t>Все эти факторы дают основание для прогнозирования углубления негативных тенденций развития криминальной ситуации.</w:t>
      </w:r>
    </w:p>
    <w:p w:rsidR="00904168" w:rsidRDefault="00904168" w:rsidP="00904168">
      <w:pPr>
        <w:ind w:firstLine="708"/>
        <w:jc w:val="both"/>
      </w:pPr>
      <w:r>
        <w:t>Тем не менее возможности реализации системы мер целевого воздействия на преступность и установления контроля над развитием криминальных процессов в районе имеются. Предлагаемая Программа предусматривает консолидацию усилий государственных и правоохранительных органов, муниципальных образований, хозяйствующих субъектов, общественных объединений и населения в борьбе с преступностью, терроризмом, экстремизмом и иными противоправными действиями.</w:t>
      </w:r>
    </w:p>
    <w:p w:rsidR="00904168" w:rsidRDefault="00904168" w:rsidP="00904168">
      <w:pPr>
        <w:jc w:val="both"/>
      </w:pPr>
      <w:r>
        <w:t>Программа содержит стратегию правоохранительной деятельности по приоритетным направлениям и конкретные меры, обеспечивающие достижение целей и решение основных задач Программы.</w:t>
      </w:r>
    </w:p>
    <w:p w:rsidR="00904168" w:rsidRDefault="00904168" w:rsidP="00904168">
      <w:pPr>
        <w:ind w:firstLine="708"/>
        <w:jc w:val="both"/>
      </w:pPr>
      <w:r>
        <w:t xml:space="preserve"> Подготовка населения муниципального образования «Хоринский район»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 </w:t>
      </w:r>
    </w:p>
    <w:p w:rsidR="00904168" w:rsidRDefault="00904168" w:rsidP="00904168">
      <w:pPr>
        <w:jc w:val="both"/>
      </w:pPr>
      <w: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создавалось десятилетиями и даже веками.</w:t>
      </w:r>
    </w:p>
    <w:p w:rsidR="00904168" w:rsidRDefault="00904168" w:rsidP="00904168">
      <w:pPr>
        <w:ind w:firstLine="708"/>
        <w:jc w:val="both"/>
      </w:pPr>
      <w:r>
        <w:t>Программа направлена на выполнение задач:</w:t>
      </w:r>
    </w:p>
    <w:p w:rsidR="00904168" w:rsidRDefault="00904168" w:rsidP="00904168">
      <w:pPr>
        <w:jc w:val="both"/>
      </w:pPr>
      <w:r>
        <w:t>В области предупреждения и ликвидации ЧС:</w:t>
      </w:r>
    </w:p>
    <w:p w:rsidR="00904168" w:rsidRDefault="00904168" w:rsidP="00904168">
      <w:pPr>
        <w:jc w:val="both"/>
      </w:pPr>
      <w:r>
        <w:t xml:space="preserve"> - обеспечение готовности органов управления, сил и средств к действиям  по предупреждению и ликвидации ЧС;</w:t>
      </w:r>
    </w:p>
    <w:p w:rsidR="00904168" w:rsidRDefault="00904168" w:rsidP="00904168">
      <w:pPr>
        <w:jc w:val="both"/>
      </w:pPr>
      <w:r>
        <w:t>- сбор, обработка, обмен и выдача информации в области защиты населения и территорий от ЧС;</w:t>
      </w:r>
    </w:p>
    <w:p w:rsidR="00904168" w:rsidRDefault="00904168" w:rsidP="00904168">
      <w:pPr>
        <w:jc w:val="both"/>
      </w:pPr>
      <w:r>
        <w:t>- прогнозирование и оценку социально-экономических последствий ЧС;</w:t>
      </w:r>
    </w:p>
    <w:p w:rsidR="00904168" w:rsidRDefault="00904168" w:rsidP="00904168">
      <w:pPr>
        <w:jc w:val="both"/>
      </w:pPr>
      <w:r>
        <w:lastRenderedPageBreak/>
        <w:t>- создание резервов финансовых материальных ресурсов для ликвидации ЧС;</w:t>
      </w:r>
    </w:p>
    <w:p w:rsidR="00904168" w:rsidRDefault="00904168" w:rsidP="00904168">
      <w:pPr>
        <w:jc w:val="both"/>
      </w:pPr>
      <w:r>
        <w:t>- ликвидация ЧС;</w:t>
      </w:r>
    </w:p>
    <w:p w:rsidR="00904168" w:rsidRDefault="00904168" w:rsidP="00904168">
      <w:pPr>
        <w:jc w:val="both"/>
      </w:pPr>
      <w:r>
        <w:t>- осуществление мероприятий по социальной защите пострадавшего населения и территорий.</w:t>
      </w:r>
    </w:p>
    <w:p w:rsidR="00904168" w:rsidRDefault="00904168" w:rsidP="00904168">
      <w:pPr>
        <w:jc w:val="both"/>
      </w:pPr>
    </w:p>
    <w:p w:rsidR="00904168" w:rsidRDefault="00904168" w:rsidP="00904168">
      <w:pPr>
        <w:jc w:val="both"/>
      </w:pPr>
      <w:r>
        <w:t>В области ГО:</w:t>
      </w:r>
    </w:p>
    <w:p w:rsidR="00904168" w:rsidRDefault="00904168" w:rsidP="00904168">
      <w:pPr>
        <w:jc w:val="both"/>
      </w:pPr>
      <w:r>
        <w:t>- подготовка и обучение населения в области ГО;</w:t>
      </w:r>
    </w:p>
    <w:p w:rsidR="00904168" w:rsidRDefault="00904168" w:rsidP="00904168">
      <w:pPr>
        <w:jc w:val="both"/>
      </w:pPr>
      <w:r>
        <w:t>- оповещение населения об опасностях возникающих при ведении военных действий или вследствие этих действий, а также при ликвидации ЧС;</w:t>
      </w:r>
    </w:p>
    <w:p w:rsidR="00904168" w:rsidRDefault="00904168" w:rsidP="00904168">
      <w:pPr>
        <w:jc w:val="both"/>
      </w:pPr>
      <w:r>
        <w:t>- эвакуация населения, материальных и культурных ценностей;</w:t>
      </w:r>
    </w:p>
    <w:p w:rsidR="00904168" w:rsidRDefault="00904168" w:rsidP="00904168">
      <w:pPr>
        <w:jc w:val="both"/>
      </w:pPr>
      <w:r>
        <w:t>- предоставление населению убежищ и средств индивидуальной защиты;</w:t>
      </w:r>
    </w:p>
    <w:p w:rsidR="00904168" w:rsidRDefault="00904168" w:rsidP="00904168">
      <w:pPr>
        <w:jc w:val="both"/>
      </w:pPr>
      <w:r>
        <w:t>- проведение мероприятий по световой и другим видам маскировки;</w:t>
      </w:r>
    </w:p>
    <w:p w:rsidR="00904168" w:rsidRDefault="00904168" w:rsidP="00904168">
      <w:pPr>
        <w:jc w:val="both"/>
      </w:pPr>
      <w:r>
        <w:t>- проведение аварийно-спасательных работ;</w:t>
      </w:r>
    </w:p>
    <w:p w:rsidR="00904168" w:rsidRDefault="00904168" w:rsidP="00904168">
      <w:pPr>
        <w:jc w:val="both"/>
      </w:pPr>
      <w:r>
        <w:t>- первоочередное обеспечение населения, пострадавшего при ведении военных действий или вследствие этих действий;</w:t>
      </w:r>
    </w:p>
    <w:p w:rsidR="00904168" w:rsidRDefault="00904168" w:rsidP="00904168">
      <w:pPr>
        <w:jc w:val="both"/>
      </w:pPr>
      <w:r>
        <w:t>- борьба с пожарами, возникающими при ведении боевых действий или вследствие этих действий;</w:t>
      </w:r>
    </w:p>
    <w:p w:rsidR="00904168" w:rsidRDefault="00904168" w:rsidP="00904168">
      <w:pPr>
        <w:jc w:val="both"/>
      </w:pPr>
      <w:r>
        <w:t>- обнаружение и обозначение районов, подвергшихся радиоактивному, химическому, биологическому и иному заражению;</w:t>
      </w:r>
    </w:p>
    <w:p w:rsidR="00904168" w:rsidRDefault="00904168" w:rsidP="00904168">
      <w:pPr>
        <w:jc w:val="both"/>
      </w:pPr>
      <w:r>
        <w:t>- санитарная обработка населения, обеззараживание зданий и сооружений, специальная обработка техники и территорий;</w:t>
      </w:r>
    </w:p>
    <w:p w:rsidR="00904168" w:rsidRDefault="00904168" w:rsidP="00904168">
      <w:pPr>
        <w:jc w:val="both"/>
      </w:pPr>
      <w:r>
        <w:t>- организация и проведение мероприятий ГО;</w:t>
      </w:r>
    </w:p>
    <w:p w:rsidR="00904168" w:rsidRDefault="00904168" w:rsidP="00904168">
      <w:pPr>
        <w:jc w:val="both"/>
      </w:pPr>
      <w:r>
        <w:t>- осуществление мер по поддержанию сил и средств ГО в состоянии постоянной готовности;</w:t>
      </w:r>
    </w:p>
    <w:p w:rsidR="00904168" w:rsidRDefault="00904168" w:rsidP="00904168">
      <w:pPr>
        <w:jc w:val="both"/>
      </w:pPr>
      <w:r>
        <w:t>- планирование мероприятий по подготовке к эвакуации населения, материальных и культурных ценностей.</w:t>
      </w:r>
    </w:p>
    <w:p w:rsidR="00904168" w:rsidRDefault="00904168" w:rsidP="00904168">
      <w:pPr>
        <w:jc w:val="both"/>
      </w:pPr>
    </w:p>
    <w:p w:rsidR="00904168" w:rsidRDefault="00904168" w:rsidP="00904168">
      <w:pPr>
        <w:jc w:val="both"/>
      </w:pPr>
      <w:r>
        <w:t>В области обеспечения безопасности людей на водных объектах:</w:t>
      </w:r>
    </w:p>
    <w:p w:rsidR="00904168" w:rsidRDefault="00904168" w:rsidP="00904168">
      <w:pPr>
        <w:jc w:val="both"/>
      </w:pPr>
      <w:r>
        <w:t>- организация порядка учета зон рекреации (места массового отдыха, купания, занятием спортом, туризма) водных объектов;</w:t>
      </w:r>
    </w:p>
    <w:p w:rsidR="00904168" w:rsidRDefault="00904168" w:rsidP="00904168">
      <w:pPr>
        <w:jc w:val="both"/>
      </w:pPr>
      <w:r>
        <w:t>- организация проведения технического освидетельствования зон рекреации водных объектах;</w:t>
      </w:r>
    </w:p>
    <w:p w:rsidR="00904168" w:rsidRDefault="00904168" w:rsidP="00904168">
      <w:pPr>
        <w:jc w:val="both"/>
      </w:pPr>
      <w:r>
        <w:t>- выполнение мер обеспечения безопасности детей на воде;</w:t>
      </w:r>
    </w:p>
    <w:p w:rsidR="00904168" w:rsidRDefault="00904168" w:rsidP="00904168">
      <w:pPr>
        <w:jc w:val="both"/>
      </w:pPr>
      <w:r>
        <w:t>- выполнение мер безопасности на льду;</w:t>
      </w:r>
    </w:p>
    <w:p w:rsidR="00904168" w:rsidRDefault="00904168" w:rsidP="00904168">
      <w:pPr>
        <w:jc w:val="both"/>
      </w:pPr>
      <w:r>
        <w:t>- выполнение мер обеспечения безопасности населения при пользовании зонами рекреации водных объектов.</w:t>
      </w:r>
    </w:p>
    <w:p w:rsidR="00904168" w:rsidRDefault="00904168" w:rsidP="00904168">
      <w:pPr>
        <w:ind w:firstLine="720"/>
        <w:jc w:val="both"/>
      </w:pPr>
    </w:p>
    <w:p w:rsidR="00904168" w:rsidRPr="00E11D0E" w:rsidRDefault="00904168" w:rsidP="00904168">
      <w:pPr>
        <w:ind w:firstLine="720"/>
        <w:jc w:val="center"/>
      </w:pPr>
      <w:r>
        <w:t xml:space="preserve">Раздел </w:t>
      </w:r>
      <w:r>
        <w:rPr>
          <w:lang w:val="en-US"/>
        </w:rPr>
        <w:t>II</w:t>
      </w:r>
      <w:r>
        <w:t>. Основные цели и задачи программы</w:t>
      </w:r>
    </w:p>
    <w:p w:rsidR="00904168" w:rsidRDefault="00904168" w:rsidP="00904168">
      <w:pPr>
        <w:ind w:firstLine="708"/>
        <w:jc w:val="both"/>
      </w:pPr>
    </w:p>
    <w:p w:rsidR="00904168" w:rsidRDefault="00904168" w:rsidP="00904168">
      <w:pPr>
        <w:ind w:firstLine="708"/>
        <w:jc w:val="both"/>
      </w:pPr>
      <w:r>
        <w:t xml:space="preserve">Основными целями программы является обеспечение необходимых условий для безопасности жизнедеятельности населения, </w:t>
      </w:r>
      <w:r w:rsidRPr="00D6136C">
        <w:t>снижение уровня преступности и правонарушений, закрепление и дальнейшее развитие положительных результатов в борьбе с преступностью, повышение уровня общественной безопасности, защита общественного порядка, жизни, здоровья, свободы и достоинства личности, частной, государственной, муниципальной и иных форм собственности.</w:t>
      </w:r>
      <w:r>
        <w:t xml:space="preserve"> Сокращение материальных потерь от ЧС, повышение качества подготовки населения в области ГО, выполнение мероприятий по безопасности людей при пользовании зонами рекреации водных объектов и защита населения от террористических актов. Сокращение смертности от дорожно-транспортных происшествий к 2020 году.</w:t>
      </w:r>
    </w:p>
    <w:p w:rsidR="00904168" w:rsidRDefault="00904168" w:rsidP="00904168">
      <w:pPr>
        <w:jc w:val="both"/>
      </w:pP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Раздел </w:t>
      </w:r>
      <w:r>
        <w:rPr>
          <w:lang w:val="en-US"/>
        </w:rPr>
        <w:t>III</w:t>
      </w:r>
      <w:r>
        <w:t>. Ожидаемые результаты</w:t>
      </w:r>
    </w:p>
    <w:p w:rsidR="00904168" w:rsidRDefault="00904168" w:rsidP="00904168">
      <w:pPr>
        <w:widowControl w:val="0"/>
        <w:autoSpaceDE w:val="0"/>
        <w:autoSpaceDN w:val="0"/>
        <w:adjustRightInd w:val="0"/>
        <w:ind w:firstLine="540"/>
        <w:jc w:val="center"/>
      </w:pPr>
    </w:p>
    <w:p w:rsidR="00904168" w:rsidRDefault="00904168" w:rsidP="00904168">
      <w:pPr>
        <w:jc w:val="both"/>
      </w:pPr>
      <w:r>
        <w:t xml:space="preserve">Реализация указанного комплекса мероприятий Программы позволит обеспечить материально-техническими средствами образовательные учреждения района, повысить эффективность  </w:t>
      </w:r>
      <w:r>
        <w:lastRenderedPageBreak/>
        <w:t>существующих классов по обучению основам безопасности дорожного движения, уровень профилактической  работы.</w:t>
      </w:r>
    </w:p>
    <w:p w:rsidR="00904168" w:rsidRDefault="00904168" w:rsidP="00904168">
      <w:pPr>
        <w:jc w:val="both"/>
      </w:pPr>
      <w:r>
        <w:t xml:space="preserve">          К 2020 году ожидается достижение следующих показателей:</w:t>
      </w:r>
    </w:p>
    <w:p w:rsidR="00904168" w:rsidRDefault="00904168" w:rsidP="00904168">
      <w:pPr>
        <w:jc w:val="both"/>
      </w:pPr>
      <w:r>
        <w:t>1.</w:t>
      </w:r>
      <w:r>
        <w:tab/>
        <w:t>Снижение количества погибших в результате дорожно-транспортного происшествия с 5 в 2013 году до  2 человек в 2020 году.</w:t>
      </w:r>
    </w:p>
    <w:p w:rsidR="00904168" w:rsidRDefault="00904168" w:rsidP="00904168">
      <w:pPr>
        <w:jc w:val="both"/>
      </w:pPr>
      <w:r>
        <w:t>2.</w:t>
      </w:r>
      <w:r>
        <w:tab/>
        <w:t>Снижение количества пострадавших в результате дорожно-транспортного происшествия  с 25 человек в 2013 году до 20 человек в 2020 году.</w:t>
      </w:r>
    </w:p>
    <w:p w:rsidR="00904168" w:rsidRDefault="00904168" w:rsidP="00904168">
      <w:pPr>
        <w:jc w:val="both"/>
      </w:pPr>
      <w:r>
        <w:t>3.</w:t>
      </w:r>
      <w:r>
        <w:tab/>
        <w:t>Размещение и увеличение количества информационных  материалов  социального характера, пропагандисткой направленности в общественных местах (баннеров) с 3 (2014г.) до 16 баннеров к 2021 году.</w:t>
      </w:r>
    </w:p>
    <w:p w:rsidR="00904168" w:rsidRDefault="00904168" w:rsidP="00904168">
      <w:pPr>
        <w:jc w:val="both"/>
      </w:pPr>
      <w:r>
        <w:t>4.</w:t>
      </w:r>
      <w:r>
        <w:tab/>
        <w:t>Внедрение в учебную практику наглядных  материалов профилактического характера для обеспечения минимальных потребностей.</w:t>
      </w:r>
    </w:p>
    <w:p w:rsidR="00904168" w:rsidRDefault="00904168" w:rsidP="00904168">
      <w:pPr>
        <w:jc w:val="both"/>
      </w:pPr>
      <w:r>
        <w:t>5.</w:t>
      </w:r>
      <w:r>
        <w:tab/>
        <w:t>Снижение количества дорожно-транспортных происшествий с участием детей с 3 детей в 2013г. до 1 ребенка к 2021г.</w:t>
      </w:r>
    </w:p>
    <w:p w:rsidR="00904168" w:rsidRDefault="00904168" w:rsidP="00904168">
      <w:pPr>
        <w:jc w:val="both"/>
      </w:pPr>
      <w:r>
        <w:t>6.</w:t>
      </w:r>
      <w:r>
        <w:tab/>
        <w:t>Будут профинансированы поездки школьных делегаций. Команды  от района для участия в республиканских конкурсах по профилактике безопасности дорожного движения.</w:t>
      </w:r>
    </w:p>
    <w:p w:rsidR="00904168" w:rsidRDefault="00904168" w:rsidP="00904168">
      <w:pPr>
        <w:jc w:val="both"/>
      </w:pPr>
      <w:r>
        <w:t>7.</w:t>
      </w:r>
      <w:r>
        <w:tab/>
        <w:t>Будут обеспечены соответствующими костюмами  участники различных конкурсов проводимых среди детей школьного возраста.</w:t>
      </w:r>
    </w:p>
    <w:p w:rsidR="00904168" w:rsidRDefault="00904168" w:rsidP="00904168">
      <w:pPr>
        <w:jc w:val="both"/>
      </w:pPr>
      <w:r>
        <w:t>8.</w:t>
      </w:r>
      <w:r>
        <w:tab/>
        <w:t>Для обеспечения техническими средствами в целях совершенствования знаний по безопасности дорожного движения будут приобретены велосипеды для отрядов юных инспекторов движения в количестве 4 единиц.</w:t>
      </w:r>
    </w:p>
    <w:p w:rsidR="00904168" w:rsidRDefault="00904168" w:rsidP="00904168">
      <w:pPr>
        <w:ind w:firstLine="708"/>
        <w:jc w:val="both"/>
      </w:pPr>
      <w:r>
        <w:t>Ожидается  снижение   темпов   прироста тяжких и особо тяжких преступлений, а также иных наиболее распространенных    видов    преступлений,     снижение    уровня</w:t>
      </w:r>
    </w:p>
    <w:p w:rsidR="00904168" w:rsidRDefault="00904168" w:rsidP="00904168">
      <w:pPr>
        <w:jc w:val="both"/>
      </w:pPr>
      <w:r>
        <w:t xml:space="preserve"> криминализации экономики.</w:t>
      </w:r>
    </w:p>
    <w:p w:rsidR="00904168" w:rsidRPr="00904168" w:rsidRDefault="00904168" w:rsidP="00904168">
      <w:pPr>
        <w:ind w:firstLine="708"/>
        <w:jc w:val="both"/>
      </w:pPr>
      <w:r>
        <w:t>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собственности. Повышение подготовки специальных формирований и населения к предупреждению  ЧС, повышение уровня защиты населения от ЧС природного и техногенного характера, снижение материального ущерба от ЧС, привлечение организаций различных форм собственности к решению вопросов в области ГО, создание необходимых условий для предотвращения гибели людей на водных объектах.</w:t>
      </w: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296FFE" w:rsidRDefault="00296FFE" w:rsidP="00904168">
      <w:pPr>
        <w:jc w:val="right"/>
        <w:rPr>
          <w:b/>
        </w:rPr>
      </w:pPr>
    </w:p>
    <w:p w:rsidR="00296FFE" w:rsidRDefault="00296FFE" w:rsidP="00904168">
      <w:pPr>
        <w:jc w:val="right"/>
        <w:rPr>
          <w:b/>
        </w:rPr>
      </w:pPr>
    </w:p>
    <w:p w:rsidR="00296FFE" w:rsidRDefault="00296FFE" w:rsidP="00904168">
      <w:pPr>
        <w:jc w:val="right"/>
        <w:rPr>
          <w:b/>
        </w:rPr>
      </w:pPr>
    </w:p>
    <w:p w:rsidR="00296FFE" w:rsidRDefault="00296FFE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Default="00904168" w:rsidP="00904168">
      <w:pPr>
        <w:jc w:val="right"/>
        <w:rPr>
          <w:b/>
        </w:rPr>
      </w:pPr>
    </w:p>
    <w:p w:rsidR="00904168" w:rsidRPr="00027461" w:rsidRDefault="00904168" w:rsidP="00904168">
      <w:pPr>
        <w:jc w:val="right"/>
        <w:rPr>
          <w:b/>
        </w:rPr>
      </w:pPr>
      <w:r w:rsidRPr="00027461">
        <w:rPr>
          <w:b/>
        </w:rPr>
        <w:t xml:space="preserve">Таблица 1 </w:t>
      </w:r>
    </w:p>
    <w:p w:rsidR="00904168" w:rsidRDefault="00904168" w:rsidP="00904168">
      <w:pPr>
        <w:jc w:val="right"/>
      </w:pPr>
    </w:p>
    <w:p w:rsidR="00904168" w:rsidRPr="00E52B46" w:rsidRDefault="00904168" w:rsidP="00904168">
      <w:pPr>
        <w:jc w:val="center"/>
        <w:rPr>
          <w:b/>
        </w:rPr>
      </w:pPr>
      <w:r>
        <w:rPr>
          <w:b/>
        </w:rPr>
        <w:t>Целевые и</w:t>
      </w:r>
      <w:r w:rsidRPr="00E52B46">
        <w:rPr>
          <w:b/>
        </w:rPr>
        <w:t>ндикаторы (показатели) муниципальной программы</w:t>
      </w:r>
    </w:p>
    <w:p w:rsidR="00904168" w:rsidRPr="00E52B46" w:rsidRDefault="00904168" w:rsidP="00904168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26"/>
        <w:gridCol w:w="1417"/>
        <w:gridCol w:w="697"/>
        <w:gridCol w:w="697"/>
        <w:gridCol w:w="697"/>
        <w:gridCol w:w="697"/>
        <w:gridCol w:w="697"/>
        <w:gridCol w:w="697"/>
        <w:gridCol w:w="720"/>
        <w:gridCol w:w="750"/>
        <w:gridCol w:w="744"/>
      </w:tblGrid>
      <w:tr w:rsidR="00233F50" w:rsidRPr="009C5DFB" w:rsidTr="00C60D6D">
        <w:trPr>
          <w:trHeight w:val="187"/>
        </w:trPr>
        <w:tc>
          <w:tcPr>
            <w:tcW w:w="263" w:type="pct"/>
            <w:vMerge w:val="restart"/>
          </w:tcPr>
          <w:p w:rsidR="00233F50" w:rsidRPr="009C5DFB" w:rsidRDefault="00233F50" w:rsidP="00C60D6D">
            <w:pPr>
              <w:jc w:val="center"/>
            </w:pPr>
            <w:r w:rsidRPr="009C5DFB">
              <w:t>№ п/п</w:t>
            </w:r>
          </w:p>
        </w:tc>
        <w:tc>
          <w:tcPr>
            <w:tcW w:w="937" w:type="pct"/>
            <w:vMerge w:val="restart"/>
          </w:tcPr>
          <w:p w:rsidR="00233F50" w:rsidRPr="009C5DFB" w:rsidRDefault="00233F50" w:rsidP="00C60D6D">
            <w:pPr>
              <w:jc w:val="center"/>
            </w:pPr>
            <w:r w:rsidRPr="009C5DFB">
              <w:t>Наименование индикатора</w:t>
            </w:r>
          </w:p>
        </w:tc>
        <w:tc>
          <w:tcPr>
            <w:tcW w:w="689" w:type="pct"/>
            <w:vMerge w:val="restart"/>
          </w:tcPr>
          <w:p w:rsidR="00233F50" w:rsidRPr="009C5DFB" w:rsidRDefault="00233F50" w:rsidP="00C60D6D">
            <w:pPr>
              <w:jc w:val="center"/>
            </w:pPr>
            <w:r w:rsidRPr="009C5DFB">
              <w:t xml:space="preserve">Ед. </w:t>
            </w:r>
          </w:p>
          <w:p w:rsidR="00233F50" w:rsidRPr="009C5DFB" w:rsidRDefault="00233F50" w:rsidP="00C60D6D">
            <w:pPr>
              <w:jc w:val="center"/>
            </w:pPr>
            <w:r w:rsidRPr="009C5DFB">
              <w:t>изм.</w:t>
            </w:r>
          </w:p>
        </w:tc>
        <w:tc>
          <w:tcPr>
            <w:tcW w:w="3111" w:type="pct"/>
            <w:gridSpan w:val="9"/>
          </w:tcPr>
          <w:p w:rsidR="00233F50" w:rsidRPr="009C5DFB" w:rsidRDefault="00233F50" w:rsidP="00C60D6D">
            <w:pPr>
              <w:jc w:val="center"/>
            </w:pPr>
            <w:r w:rsidRPr="009C5DFB">
              <w:t>Значение показателей по годам</w:t>
            </w:r>
          </w:p>
        </w:tc>
      </w:tr>
      <w:tr w:rsidR="00233F50" w:rsidRPr="009C5DFB" w:rsidTr="00C60D6D">
        <w:trPr>
          <w:trHeight w:val="386"/>
        </w:trPr>
        <w:tc>
          <w:tcPr>
            <w:tcW w:w="263" w:type="pct"/>
            <w:vMerge/>
          </w:tcPr>
          <w:p w:rsidR="00233F50" w:rsidRPr="009C5DFB" w:rsidRDefault="00233F50" w:rsidP="00C60D6D">
            <w:pPr>
              <w:jc w:val="center"/>
            </w:pPr>
          </w:p>
        </w:tc>
        <w:tc>
          <w:tcPr>
            <w:tcW w:w="937" w:type="pct"/>
            <w:vMerge/>
          </w:tcPr>
          <w:p w:rsidR="00233F50" w:rsidRPr="009C5DFB" w:rsidRDefault="00233F50" w:rsidP="00C60D6D">
            <w:pPr>
              <w:jc w:val="center"/>
            </w:pPr>
          </w:p>
        </w:tc>
        <w:tc>
          <w:tcPr>
            <w:tcW w:w="689" w:type="pct"/>
            <w:vMerge/>
          </w:tcPr>
          <w:p w:rsidR="00233F50" w:rsidRPr="009C5DFB" w:rsidRDefault="00233F50" w:rsidP="00C60D6D">
            <w:pPr>
              <w:jc w:val="center"/>
            </w:pP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2015</w:t>
            </w:r>
          </w:p>
          <w:p w:rsidR="00233F50" w:rsidRPr="009C5DFB" w:rsidRDefault="00233F50" w:rsidP="00C60D6D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2016</w:t>
            </w:r>
          </w:p>
          <w:p w:rsidR="00233F50" w:rsidRPr="009C5DFB" w:rsidRDefault="00233F50" w:rsidP="00C60D6D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2017</w:t>
            </w:r>
          </w:p>
          <w:p w:rsidR="00233F50" w:rsidRPr="009C5DFB" w:rsidRDefault="00233F50" w:rsidP="00C60D6D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2018</w:t>
            </w:r>
          </w:p>
          <w:p w:rsidR="00233F50" w:rsidRPr="009C5DFB" w:rsidRDefault="00233F50" w:rsidP="00C60D6D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2019</w:t>
            </w:r>
          </w:p>
          <w:p w:rsidR="00233F50" w:rsidRPr="009C5DFB" w:rsidRDefault="00233F50" w:rsidP="00C60D6D">
            <w:pPr>
              <w:jc w:val="center"/>
            </w:pPr>
            <w:r w:rsidRPr="009C5DFB">
              <w:t>год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2020</w:t>
            </w:r>
          </w:p>
          <w:p w:rsidR="00233F50" w:rsidRPr="009C5DFB" w:rsidRDefault="00233F50" w:rsidP="00C60D6D">
            <w:pPr>
              <w:jc w:val="center"/>
            </w:pPr>
            <w:r w:rsidRPr="009C5DFB">
              <w:t>год</w:t>
            </w:r>
          </w:p>
        </w:tc>
        <w:tc>
          <w:tcPr>
            <w:tcW w:w="350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2021</w:t>
            </w:r>
          </w:p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год</w:t>
            </w:r>
          </w:p>
        </w:tc>
        <w:tc>
          <w:tcPr>
            <w:tcW w:w="365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2022</w:t>
            </w:r>
          </w:p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год</w:t>
            </w:r>
          </w:p>
        </w:tc>
        <w:tc>
          <w:tcPr>
            <w:tcW w:w="362" w:type="pct"/>
          </w:tcPr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2023</w:t>
            </w:r>
          </w:p>
          <w:p w:rsidR="00233F50" w:rsidRPr="009C5DFB" w:rsidRDefault="00233F50" w:rsidP="00C60D6D">
            <w:pPr>
              <w:jc w:val="center"/>
              <w:rPr>
                <w:bCs/>
              </w:rPr>
            </w:pPr>
            <w:r w:rsidRPr="009C5DFB">
              <w:rPr>
                <w:bCs/>
              </w:rPr>
              <w:t>год</w:t>
            </w:r>
          </w:p>
        </w:tc>
      </w:tr>
      <w:tr w:rsidR="00233F50" w:rsidRPr="009C5DFB" w:rsidTr="00C60D6D">
        <w:trPr>
          <w:trHeight w:val="342"/>
        </w:trPr>
        <w:tc>
          <w:tcPr>
            <w:tcW w:w="263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</w:p>
        </w:tc>
        <w:tc>
          <w:tcPr>
            <w:tcW w:w="937" w:type="pct"/>
          </w:tcPr>
          <w:p w:rsidR="00233F50" w:rsidRPr="009C5DFB" w:rsidRDefault="00233F50" w:rsidP="00C60D6D">
            <w:pPr>
              <w:jc w:val="center"/>
            </w:pPr>
            <w:r w:rsidRPr="009C5DFB">
              <w:t>Сокращение количества дорожно-транспортных происшествий с погибшими</w:t>
            </w:r>
          </w:p>
        </w:tc>
        <w:tc>
          <w:tcPr>
            <w:tcW w:w="689" w:type="pct"/>
          </w:tcPr>
          <w:p w:rsidR="00233F50" w:rsidRPr="009C5DFB" w:rsidRDefault="00233F50" w:rsidP="00C60D6D">
            <w:pPr>
              <w:jc w:val="center"/>
            </w:pPr>
          </w:p>
          <w:p w:rsidR="00233F50" w:rsidRPr="009C5DFB" w:rsidRDefault="00233F50" w:rsidP="00C60D6D">
            <w:pPr>
              <w:jc w:val="center"/>
            </w:pPr>
            <w:r w:rsidRPr="009C5DFB">
              <w:t>Количество ДТП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5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4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3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3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</w:t>
            </w:r>
          </w:p>
        </w:tc>
        <w:tc>
          <w:tcPr>
            <w:tcW w:w="350" w:type="pct"/>
          </w:tcPr>
          <w:p w:rsidR="00233F50" w:rsidRPr="009C5DFB" w:rsidRDefault="00233F50" w:rsidP="00C60D6D">
            <w:pPr>
              <w:jc w:val="center"/>
            </w:pPr>
            <w:r w:rsidRPr="009C5DFB">
              <w:t>2</w:t>
            </w:r>
          </w:p>
        </w:tc>
        <w:tc>
          <w:tcPr>
            <w:tcW w:w="365" w:type="pct"/>
          </w:tcPr>
          <w:p w:rsidR="00233F50" w:rsidRPr="009C5DFB" w:rsidRDefault="00233F50" w:rsidP="00C60D6D">
            <w:pPr>
              <w:jc w:val="center"/>
            </w:pPr>
            <w:r w:rsidRPr="009C5DFB">
              <w:t>2</w:t>
            </w:r>
          </w:p>
        </w:tc>
        <w:tc>
          <w:tcPr>
            <w:tcW w:w="362" w:type="pct"/>
          </w:tcPr>
          <w:p w:rsidR="00233F50" w:rsidRPr="009C5DFB" w:rsidRDefault="00233F50" w:rsidP="00C60D6D">
            <w:pPr>
              <w:jc w:val="center"/>
            </w:pPr>
            <w:r w:rsidRPr="009C5DFB">
              <w:t>2</w:t>
            </w:r>
          </w:p>
        </w:tc>
      </w:tr>
      <w:tr w:rsidR="00233F50" w:rsidRPr="009C5DFB" w:rsidTr="00C60D6D">
        <w:trPr>
          <w:trHeight w:val="359"/>
        </w:trPr>
        <w:tc>
          <w:tcPr>
            <w:tcW w:w="263" w:type="pct"/>
          </w:tcPr>
          <w:p w:rsidR="00233F50" w:rsidRPr="009C5DFB" w:rsidRDefault="00233F50" w:rsidP="00C60D6D">
            <w:pPr>
              <w:jc w:val="center"/>
            </w:pPr>
            <w:r w:rsidRPr="009C5DFB">
              <w:t>2</w:t>
            </w:r>
          </w:p>
        </w:tc>
        <w:tc>
          <w:tcPr>
            <w:tcW w:w="937" w:type="pct"/>
          </w:tcPr>
          <w:p w:rsidR="00233F50" w:rsidRPr="009C5DFB" w:rsidRDefault="00233F50" w:rsidP="00C60D6D">
            <w:pPr>
              <w:jc w:val="center"/>
            </w:pPr>
            <w:r w:rsidRPr="009C5DFB">
              <w:t>Сокращение количества дорожно-транспортных происшествий с пострадавшими</w:t>
            </w:r>
          </w:p>
        </w:tc>
        <w:tc>
          <w:tcPr>
            <w:tcW w:w="689" w:type="pct"/>
          </w:tcPr>
          <w:p w:rsidR="00233F50" w:rsidRPr="009C5DFB" w:rsidRDefault="00233F50" w:rsidP="00C60D6D">
            <w:pPr>
              <w:jc w:val="center"/>
            </w:pPr>
          </w:p>
          <w:p w:rsidR="00233F50" w:rsidRPr="009C5DFB" w:rsidRDefault="00233F50" w:rsidP="00C60D6D">
            <w:pPr>
              <w:jc w:val="center"/>
            </w:pPr>
            <w:r w:rsidRPr="009C5DFB">
              <w:t>Количество ДТП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25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24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22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22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21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20</w:t>
            </w:r>
          </w:p>
        </w:tc>
        <w:tc>
          <w:tcPr>
            <w:tcW w:w="350" w:type="pct"/>
          </w:tcPr>
          <w:p w:rsidR="00233F50" w:rsidRPr="009C5DFB" w:rsidRDefault="00233F50" w:rsidP="00C60D6D">
            <w:pPr>
              <w:jc w:val="center"/>
            </w:pPr>
            <w:r w:rsidRPr="009C5DFB">
              <w:t>20</w:t>
            </w:r>
          </w:p>
        </w:tc>
        <w:tc>
          <w:tcPr>
            <w:tcW w:w="365" w:type="pct"/>
          </w:tcPr>
          <w:p w:rsidR="00233F50" w:rsidRPr="009C5DFB" w:rsidRDefault="00233F50" w:rsidP="00C60D6D">
            <w:pPr>
              <w:jc w:val="center"/>
            </w:pPr>
            <w:r w:rsidRPr="009C5DFB">
              <w:t>20</w:t>
            </w:r>
          </w:p>
        </w:tc>
        <w:tc>
          <w:tcPr>
            <w:tcW w:w="362" w:type="pct"/>
          </w:tcPr>
          <w:p w:rsidR="00233F50" w:rsidRPr="009C5DFB" w:rsidRDefault="00233F50" w:rsidP="00C60D6D">
            <w:pPr>
              <w:jc w:val="center"/>
            </w:pPr>
            <w:r w:rsidRPr="009C5DFB">
              <w:t>20</w:t>
            </w:r>
          </w:p>
        </w:tc>
      </w:tr>
      <w:tr w:rsidR="00233F50" w:rsidRPr="009C5DFB" w:rsidTr="00C60D6D">
        <w:trPr>
          <w:trHeight w:val="354"/>
        </w:trPr>
        <w:tc>
          <w:tcPr>
            <w:tcW w:w="263" w:type="pct"/>
          </w:tcPr>
          <w:p w:rsidR="00233F50" w:rsidRPr="009C5DFB" w:rsidRDefault="00233F50" w:rsidP="00C60D6D">
            <w:pPr>
              <w:jc w:val="center"/>
            </w:pPr>
            <w:r w:rsidRPr="009C5DFB">
              <w:t>3</w:t>
            </w:r>
          </w:p>
        </w:tc>
        <w:tc>
          <w:tcPr>
            <w:tcW w:w="937" w:type="pct"/>
          </w:tcPr>
          <w:p w:rsidR="00233F50" w:rsidRPr="009C5DFB" w:rsidRDefault="00233F50" w:rsidP="00C60D6D">
            <w:pPr>
              <w:jc w:val="center"/>
            </w:pPr>
            <w:r w:rsidRPr="009C5DFB">
              <w:t>Сокращение количества дорожно-транспортных происшествий с участием детей</w:t>
            </w:r>
          </w:p>
        </w:tc>
        <w:tc>
          <w:tcPr>
            <w:tcW w:w="689" w:type="pct"/>
          </w:tcPr>
          <w:p w:rsidR="00233F50" w:rsidRPr="009C5DFB" w:rsidRDefault="00233F50" w:rsidP="00C60D6D">
            <w:pPr>
              <w:jc w:val="center"/>
            </w:pPr>
          </w:p>
          <w:p w:rsidR="00233F50" w:rsidRPr="009C5DFB" w:rsidRDefault="00233F50" w:rsidP="00C60D6D">
            <w:pPr>
              <w:jc w:val="center"/>
            </w:pPr>
            <w:r w:rsidRPr="009C5DFB">
              <w:t>Количество ДТП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3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3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</w:p>
        </w:tc>
        <w:tc>
          <w:tcPr>
            <w:tcW w:w="350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</w:p>
        </w:tc>
        <w:tc>
          <w:tcPr>
            <w:tcW w:w="365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</w:p>
        </w:tc>
        <w:tc>
          <w:tcPr>
            <w:tcW w:w="362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</w:p>
        </w:tc>
      </w:tr>
      <w:tr w:rsidR="00233F50" w:rsidRPr="009C5DFB" w:rsidTr="00C60D6D">
        <w:trPr>
          <w:trHeight w:val="354"/>
        </w:trPr>
        <w:tc>
          <w:tcPr>
            <w:tcW w:w="263" w:type="pct"/>
          </w:tcPr>
          <w:p w:rsidR="00233F50" w:rsidRPr="009C5DFB" w:rsidRDefault="00233F50" w:rsidP="00C60D6D">
            <w:pPr>
              <w:jc w:val="center"/>
            </w:pPr>
            <w:r w:rsidRPr="009C5DFB">
              <w:t>4</w:t>
            </w:r>
          </w:p>
        </w:tc>
        <w:tc>
          <w:tcPr>
            <w:tcW w:w="937" w:type="pct"/>
          </w:tcPr>
          <w:p w:rsidR="00233F50" w:rsidRPr="009C5DFB" w:rsidRDefault="00233F50" w:rsidP="00C60D6D">
            <w:pPr>
              <w:jc w:val="center"/>
            </w:pPr>
            <w:r w:rsidRPr="009C5DFB">
              <w:t>Уровень преступности на 100 тыс. населения</w:t>
            </w:r>
          </w:p>
        </w:tc>
        <w:tc>
          <w:tcPr>
            <w:tcW w:w="689" w:type="pct"/>
          </w:tcPr>
          <w:p w:rsidR="00233F50" w:rsidRPr="009C5DFB" w:rsidRDefault="00233F50" w:rsidP="00C60D6D">
            <w:pPr>
              <w:jc w:val="center"/>
            </w:pPr>
          </w:p>
          <w:p w:rsidR="00233F50" w:rsidRPr="009C5DFB" w:rsidRDefault="00233F50" w:rsidP="00C60D6D">
            <w:pPr>
              <w:jc w:val="center"/>
            </w:pPr>
            <w:r w:rsidRPr="009C5DFB">
              <w:t>человек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2051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1907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1795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1653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1537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1429</w:t>
            </w:r>
          </w:p>
        </w:tc>
        <w:tc>
          <w:tcPr>
            <w:tcW w:w="350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  <w:r>
              <w:t>429</w:t>
            </w:r>
          </w:p>
        </w:tc>
        <w:tc>
          <w:tcPr>
            <w:tcW w:w="365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  <w:r>
              <w:t>429</w:t>
            </w:r>
          </w:p>
        </w:tc>
        <w:tc>
          <w:tcPr>
            <w:tcW w:w="362" w:type="pct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  <w:r>
              <w:t>429</w:t>
            </w:r>
          </w:p>
        </w:tc>
      </w:tr>
      <w:tr w:rsidR="00233F50" w:rsidRPr="009C5DFB" w:rsidTr="00C60D6D">
        <w:trPr>
          <w:trHeight w:val="354"/>
        </w:trPr>
        <w:tc>
          <w:tcPr>
            <w:tcW w:w="263" w:type="pct"/>
          </w:tcPr>
          <w:p w:rsidR="00233F50" w:rsidRPr="009C5DFB" w:rsidRDefault="00233F50" w:rsidP="00C60D6D">
            <w:pPr>
              <w:jc w:val="center"/>
            </w:pPr>
            <w:r w:rsidRPr="009C5DFB">
              <w:t>5</w:t>
            </w:r>
          </w:p>
        </w:tc>
        <w:tc>
          <w:tcPr>
            <w:tcW w:w="937" w:type="pct"/>
          </w:tcPr>
          <w:p w:rsidR="00233F50" w:rsidRPr="009C5DFB" w:rsidRDefault="00233F50" w:rsidP="00C60D6D">
            <w:pPr>
              <w:jc w:val="center"/>
            </w:pPr>
            <w:r w:rsidRPr="009C5DFB">
              <w:t>Доля населения охваченного защитными мероприятиями гражданской обороны и мероприятиями по защите от ЧС</w:t>
            </w:r>
          </w:p>
        </w:tc>
        <w:tc>
          <w:tcPr>
            <w:tcW w:w="689" w:type="pct"/>
          </w:tcPr>
          <w:p w:rsidR="00233F50" w:rsidRPr="009C5DFB" w:rsidRDefault="00233F50" w:rsidP="00C60D6D">
            <w:pPr>
              <w:jc w:val="center"/>
            </w:pPr>
            <w:r w:rsidRPr="009C5DFB">
              <w:t>%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88.5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89.0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89.5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90.0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90.5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91.0</w:t>
            </w:r>
          </w:p>
        </w:tc>
        <w:tc>
          <w:tcPr>
            <w:tcW w:w="350" w:type="pct"/>
          </w:tcPr>
          <w:p w:rsidR="00233F50" w:rsidRPr="009C5DFB" w:rsidRDefault="00233F50" w:rsidP="00C60D6D">
            <w:pPr>
              <w:jc w:val="center"/>
            </w:pPr>
            <w:r w:rsidRPr="009C5DFB">
              <w:t>91.0</w:t>
            </w:r>
          </w:p>
        </w:tc>
        <w:tc>
          <w:tcPr>
            <w:tcW w:w="365" w:type="pct"/>
          </w:tcPr>
          <w:p w:rsidR="00233F50" w:rsidRPr="009C5DFB" w:rsidRDefault="00233F50" w:rsidP="00C60D6D">
            <w:pPr>
              <w:jc w:val="center"/>
            </w:pPr>
            <w:r w:rsidRPr="009C5DFB">
              <w:t>91.0</w:t>
            </w:r>
          </w:p>
        </w:tc>
        <w:tc>
          <w:tcPr>
            <w:tcW w:w="362" w:type="pct"/>
          </w:tcPr>
          <w:p w:rsidR="00233F50" w:rsidRPr="009C5DFB" w:rsidRDefault="00233F50" w:rsidP="00C60D6D">
            <w:pPr>
              <w:jc w:val="center"/>
            </w:pPr>
            <w:r w:rsidRPr="009C5DFB">
              <w:t>91.0</w:t>
            </w:r>
          </w:p>
        </w:tc>
      </w:tr>
      <w:tr w:rsidR="00233F50" w:rsidRPr="009C5DFB" w:rsidTr="00C60D6D">
        <w:trPr>
          <w:trHeight w:val="452"/>
        </w:trPr>
        <w:tc>
          <w:tcPr>
            <w:tcW w:w="263" w:type="pct"/>
          </w:tcPr>
          <w:p w:rsidR="00233F50" w:rsidRPr="009C5DFB" w:rsidRDefault="00233F50" w:rsidP="00C60D6D">
            <w:pPr>
              <w:jc w:val="center"/>
            </w:pPr>
            <w:r w:rsidRPr="009C5DFB">
              <w:t>6</w:t>
            </w:r>
          </w:p>
        </w:tc>
        <w:tc>
          <w:tcPr>
            <w:tcW w:w="937" w:type="pct"/>
          </w:tcPr>
          <w:p w:rsidR="00233F50" w:rsidRPr="009C5DFB" w:rsidRDefault="00233F50" w:rsidP="00C60D6D">
            <w:pPr>
              <w:jc w:val="center"/>
            </w:pPr>
            <w:r w:rsidRPr="009C5DFB">
              <w:t xml:space="preserve">Количество должностных лиц органов власти МО «Хоринский район» и организаций, специалистов аварийно-спасательных формирований, имеющих </w:t>
            </w:r>
            <w:r w:rsidRPr="009C5DFB">
              <w:lastRenderedPageBreak/>
              <w:t>навыки действия в области гражданской обороны и защиты от чрезвычайных ситуаций (в расчете на 10 тыс. населения) (чел.);</w:t>
            </w:r>
          </w:p>
        </w:tc>
        <w:tc>
          <w:tcPr>
            <w:tcW w:w="689" w:type="pct"/>
          </w:tcPr>
          <w:p w:rsidR="00233F50" w:rsidRPr="009C5DFB" w:rsidRDefault="00233F50" w:rsidP="00C60D6D">
            <w:pPr>
              <w:jc w:val="center"/>
            </w:pPr>
            <w:r w:rsidRPr="009C5DFB">
              <w:lastRenderedPageBreak/>
              <w:t xml:space="preserve">   человек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21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22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23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24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25</w:t>
            </w:r>
          </w:p>
        </w:tc>
        <w:tc>
          <w:tcPr>
            <w:tcW w:w="339" w:type="pct"/>
          </w:tcPr>
          <w:p w:rsidR="00233F50" w:rsidRPr="009C5DFB" w:rsidRDefault="00233F50" w:rsidP="00C60D6D">
            <w:pPr>
              <w:jc w:val="center"/>
            </w:pPr>
            <w:r w:rsidRPr="009C5DFB">
              <w:t>26</w:t>
            </w:r>
          </w:p>
        </w:tc>
        <w:tc>
          <w:tcPr>
            <w:tcW w:w="350" w:type="pct"/>
          </w:tcPr>
          <w:p w:rsidR="00233F50" w:rsidRPr="009C5DFB" w:rsidRDefault="00233F50" w:rsidP="00C60D6D">
            <w:pPr>
              <w:jc w:val="center"/>
            </w:pPr>
            <w:r w:rsidRPr="009C5DFB">
              <w:t>26</w:t>
            </w:r>
          </w:p>
        </w:tc>
        <w:tc>
          <w:tcPr>
            <w:tcW w:w="365" w:type="pct"/>
          </w:tcPr>
          <w:p w:rsidR="00233F50" w:rsidRPr="009C5DFB" w:rsidRDefault="00233F50" w:rsidP="00C60D6D">
            <w:pPr>
              <w:jc w:val="center"/>
            </w:pPr>
            <w:r w:rsidRPr="009C5DFB">
              <w:t>26</w:t>
            </w:r>
          </w:p>
        </w:tc>
        <w:tc>
          <w:tcPr>
            <w:tcW w:w="362" w:type="pct"/>
          </w:tcPr>
          <w:p w:rsidR="00233F50" w:rsidRPr="009C5DFB" w:rsidRDefault="00233F50" w:rsidP="00C60D6D">
            <w:pPr>
              <w:jc w:val="center"/>
            </w:pPr>
            <w:r w:rsidRPr="009C5DFB">
              <w:t>26</w:t>
            </w:r>
          </w:p>
        </w:tc>
      </w:tr>
    </w:tbl>
    <w:p w:rsidR="00904168" w:rsidRDefault="00904168" w:rsidP="00904168">
      <w:pPr>
        <w:sectPr w:rsidR="00904168" w:rsidSect="008D5BE9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F4710C" w:rsidRDefault="00F4710C" w:rsidP="00F4710C">
      <w:pPr>
        <w:jc w:val="center"/>
      </w:pPr>
      <w:r>
        <w:lastRenderedPageBreak/>
        <w:t xml:space="preserve">Раздел </w:t>
      </w:r>
      <w:r>
        <w:rPr>
          <w:lang w:val="en-US"/>
        </w:rPr>
        <w:t>IV</w:t>
      </w:r>
      <w:r>
        <w:t>. Сроки реализации программы</w:t>
      </w:r>
    </w:p>
    <w:p w:rsidR="00F4710C" w:rsidRDefault="00F4710C" w:rsidP="00F4710C"/>
    <w:p w:rsidR="00F4710C" w:rsidRDefault="00F4710C" w:rsidP="00F4710C">
      <w:pPr>
        <w:jc w:val="center"/>
      </w:pPr>
      <w:r>
        <w:t xml:space="preserve">Раздел </w:t>
      </w:r>
      <w:r>
        <w:rPr>
          <w:lang w:val="en-US"/>
        </w:rPr>
        <w:t>V</w:t>
      </w:r>
      <w:r>
        <w:t>. Объемы бюджетных ассигнований</w:t>
      </w:r>
    </w:p>
    <w:p w:rsidR="00904168" w:rsidRPr="00F4710C" w:rsidRDefault="00904168" w:rsidP="00904168"/>
    <w:p w:rsidR="00561980" w:rsidRPr="00E52B46" w:rsidRDefault="002D1BC9" w:rsidP="00561980">
      <w:pPr>
        <w:jc w:val="center"/>
        <w:rPr>
          <w:b/>
          <w:bCs/>
        </w:rPr>
      </w:pPr>
      <w:r w:rsidRPr="00E52B46">
        <w:rPr>
          <w:b/>
          <w:bCs/>
        </w:rPr>
        <w:t>Ресурсное обеспечение программы за счет средств местного бюджета</w:t>
      </w:r>
    </w:p>
    <w:p w:rsidR="002D1BC9" w:rsidRDefault="002D1BC9" w:rsidP="002D1BC9">
      <w:pPr>
        <w:ind w:firstLine="7371"/>
        <w:jc w:val="center"/>
        <w:rPr>
          <w:b/>
          <w:bCs/>
        </w:rPr>
      </w:pPr>
      <w:r>
        <w:rPr>
          <w:b/>
          <w:bCs/>
        </w:rPr>
        <w:t>Таблица 2</w:t>
      </w:r>
    </w:p>
    <w:p w:rsidR="002D1BC9" w:rsidRPr="00E52B46" w:rsidRDefault="002D1BC9" w:rsidP="002D1BC9">
      <w:pPr>
        <w:ind w:firstLine="7371"/>
        <w:jc w:val="center"/>
        <w:rPr>
          <w:b/>
          <w:bCs/>
        </w:rPr>
      </w:pPr>
    </w:p>
    <w:tbl>
      <w:tblPr>
        <w:tblW w:w="107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424"/>
        <w:gridCol w:w="1203"/>
        <w:gridCol w:w="767"/>
        <w:gridCol w:w="708"/>
        <w:gridCol w:w="709"/>
        <w:gridCol w:w="851"/>
        <w:gridCol w:w="708"/>
        <w:gridCol w:w="709"/>
        <w:gridCol w:w="709"/>
        <w:gridCol w:w="567"/>
        <w:gridCol w:w="682"/>
      </w:tblGrid>
      <w:tr w:rsidR="00233F50" w:rsidRPr="00E52B46" w:rsidTr="00C60D6D">
        <w:trPr>
          <w:trHeight w:val="582"/>
          <w:jc w:val="center"/>
        </w:trPr>
        <w:tc>
          <w:tcPr>
            <w:tcW w:w="16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 w:rsidRPr="00E52B4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 w:rsidRPr="00E52B46">
              <w:rPr>
                <w:bCs/>
                <w:color w:val="0D0D0D"/>
                <w:kern w:val="24"/>
              </w:rPr>
              <w:t>Наименование гос. программы, подпрограммы, мероприятия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 w:rsidRPr="00E52B46">
              <w:rPr>
                <w:bCs/>
                <w:color w:val="0D0D0D"/>
                <w:kern w:val="24"/>
              </w:rPr>
              <w:t>Ответственный исполнитель, соисполнители</w:t>
            </w:r>
          </w:p>
        </w:tc>
        <w:tc>
          <w:tcPr>
            <w:tcW w:w="6410" w:type="dxa"/>
            <w:gridSpan w:val="9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Расходы (тыс. руб.),  годы</w:t>
            </w:r>
          </w:p>
        </w:tc>
      </w:tr>
      <w:tr w:rsidR="00233F50" w:rsidRPr="00E52B46" w:rsidTr="00C60D6D">
        <w:trPr>
          <w:trHeight w:val="994"/>
          <w:jc w:val="center"/>
        </w:trPr>
        <w:tc>
          <w:tcPr>
            <w:tcW w:w="1685" w:type="dxa"/>
            <w:vMerge/>
            <w:shd w:val="clear" w:color="auto" w:fill="FFFFFF"/>
            <w:vAlign w:val="center"/>
          </w:tcPr>
          <w:p w:rsidR="00233F50" w:rsidRPr="00E52B46" w:rsidRDefault="00233F50" w:rsidP="00C60D6D">
            <w:pPr>
              <w:jc w:val="center"/>
            </w:pPr>
          </w:p>
        </w:tc>
        <w:tc>
          <w:tcPr>
            <w:tcW w:w="1424" w:type="dxa"/>
            <w:shd w:val="clear" w:color="auto" w:fill="FFFFFF"/>
            <w:vAlign w:val="center"/>
          </w:tcPr>
          <w:p w:rsidR="00233F50" w:rsidRPr="00E52B46" w:rsidRDefault="00233F50" w:rsidP="00C60D6D">
            <w:pPr>
              <w:jc w:val="center"/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233F50" w:rsidRPr="00E52B46" w:rsidRDefault="00233F50" w:rsidP="00C60D6D">
            <w:pPr>
              <w:jc w:val="center"/>
            </w:pP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 w:rsidRPr="00E52B46">
              <w:rPr>
                <w:bCs/>
                <w:color w:val="0D0D0D"/>
                <w:kern w:val="24"/>
              </w:rPr>
              <w:t xml:space="preserve">2015 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 w:rsidRPr="00E52B46">
              <w:rPr>
                <w:bCs/>
                <w:color w:val="0D0D0D"/>
                <w:kern w:val="24"/>
              </w:rPr>
              <w:t xml:space="preserve">2016 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 w:rsidRPr="00E52B46">
              <w:rPr>
                <w:bCs/>
                <w:color w:val="0D0D0D"/>
                <w:kern w:val="24"/>
              </w:rPr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233F50" w:rsidRPr="00E52B46" w:rsidRDefault="00233F50" w:rsidP="00C60D6D">
            <w:pPr>
              <w:jc w:val="center"/>
              <w:rPr>
                <w:bCs/>
                <w:color w:val="0D0D0D"/>
                <w:kern w:val="24"/>
              </w:rPr>
            </w:pPr>
            <w:r w:rsidRPr="00E52B46">
              <w:rPr>
                <w:bCs/>
                <w:color w:val="0D0D0D"/>
                <w:kern w:val="24"/>
              </w:rPr>
              <w:t>2018</w:t>
            </w:r>
          </w:p>
        </w:tc>
        <w:tc>
          <w:tcPr>
            <w:tcW w:w="708" w:type="dxa"/>
            <w:shd w:val="clear" w:color="auto" w:fill="FFFFFF"/>
          </w:tcPr>
          <w:p w:rsidR="00233F50" w:rsidRPr="00E52B46" w:rsidRDefault="00233F50" w:rsidP="00C60D6D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 2019 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C60D6D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 </w:t>
            </w:r>
            <w:r w:rsidRPr="00620DCA">
              <w:rPr>
                <w:bCs/>
                <w:color w:val="0D0D0D"/>
                <w:kern w:val="24"/>
              </w:rPr>
              <w:t xml:space="preserve">2020  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C60D6D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 </w:t>
            </w:r>
            <w:r w:rsidRPr="00620DCA">
              <w:rPr>
                <w:bCs/>
                <w:color w:val="0D0D0D"/>
                <w:kern w:val="24"/>
              </w:rPr>
              <w:t>2021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620DCA" w:rsidRDefault="00233F50" w:rsidP="00C60D6D">
            <w:pPr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 xml:space="preserve"> </w:t>
            </w:r>
            <w:r w:rsidRPr="00620DCA">
              <w:rPr>
                <w:bCs/>
                <w:color w:val="0D0D0D"/>
                <w:kern w:val="24"/>
              </w:rPr>
              <w:t>2022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33F50" w:rsidRPr="001042DE" w:rsidRDefault="00233F50" w:rsidP="00C60D6D">
            <w:pPr>
              <w:rPr>
                <w:bCs/>
                <w:color w:val="0D0D0D"/>
                <w:kern w:val="24"/>
              </w:rPr>
            </w:pPr>
            <w:r w:rsidRPr="001042DE">
              <w:rPr>
                <w:bCs/>
                <w:color w:val="0D0D0D"/>
                <w:kern w:val="24"/>
              </w:rPr>
              <w:t xml:space="preserve">  2023</w:t>
            </w:r>
          </w:p>
        </w:tc>
      </w:tr>
      <w:tr w:rsidR="00233F50" w:rsidRPr="00E52B46" w:rsidTr="00C60D6D">
        <w:trPr>
          <w:trHeight w:val="538"/>
          <w:jc w:val="center"/>
        </w:trPr>
        <w:tc>
          <w:tcPr>
            <w:tcW w:w="1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Программа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r>
              <w:t>Безопасность Жизнедеятельности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/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396,2085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511,9852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5203F" w:rsidRDefault="00233F50" w:rsidP="00C60D6D">
            <w:pPr>
              <w:jc w:val="center"/>
            </w:pPr>
            <w:r w:rsidRPr="0085203F">
              <w:t>711,</w:t>
            </w:r>
            <w:r>
              <w:t>06217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C60D6D">
            <w:pPr>
              <w:jc w:val="center"/>
            </w:pPr>
            <w:r>
              <w:t>4739,38609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C60D6D">
            <w:pPr>
              <w:jc w:val="center"/>
            </w:pPr>
            <w:r>
              <w:t>3181,0565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A6235B">
              <w:t>760,43531</w:t>
            </w:r>
          </w:p>
        </w:tc>
        <w:tc>
          <w:tcPr>
            <w:tcW w:w="709" w:type="dxa"/>
            <w:shd w:val="clear" w:color="auto" w:fill="FFFFFF"/>
          </w:tcPr>
          <w:p w:rsidR="00233F50" w:rsidRPr="00E92CCD" w:rsidRDefault="00233F50" w:rsidP="00C60D6D">
            <w:pPr>
              <w:jc w:val="center"/>
            </w:pPr>
            <w:r w:rsidRPr="00E92CCD">
              <w:t>2204,475</w:t>
            </w:r>
          </w:p>
          <w:p w:rsidR="00233F50" w:rsidRPr="00C261C3" w:rsidRDefault="00233F50" w:rsidP="00C60D6D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B308E7" w:rsidRDefault="00233F50" w:rsidP="00C60D6D">
            <w:pPr>
              <w:jc w:val="center"/>
            </w:pPr>
            <w:r>
              <w:t>560,0</w:t>
            </w:r>
            <w:r w:rsidRPr="00B308E7">
              <w:t>*</w:t>
            </w:r>
          </w:p>
        </w:tc>
        <w:tc>
          <w:tcPr>
            <w:tcW w:w="682" w:type="dxa"/>
            <w:shd w:val="clear" w:color="auto" w:fill="FFFFFF"/>
          </w:tcPr>
          <w:p w:rsidR="00233F50" w:rsidRPr="001042DE" w:rsidRDefault="00233F50" w:rsidP="00C60D6D">
            <w:pPr>
              <w:jc w:val="center"/>
            </w:pPr>
            <w:r>
              <w:t>560,0</w:t>
            </w:r>
            <w:r w:rsidRPr="001042DE">
              <w:t>*</w:t>
            </w:r>
          </w:p>
        </w:tc>
      </w:tr>
      <w:tr w:rsidR="00233F50" w:rsidRPr="00E52B46" w:rsidTr="00C60D6D">
        <w:trPr>
          <w:trHeight w:val="538"/>
          <w:jc w:val="center"/>
        </w:trPr>
        <w:tc>
          <w:tcPr>
            <w:tcW w:w="1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>
              <w:rPr>
                <w:bCs/>
                <w:color w:val="000000"/>
                <w:kern w:val="24"/>
              </w:rPr>
              <w:t>Подп</w:t>
            </w:r>
            <w:r w:rsidRPr="00E52B46">
              <w:rPr>
                <w:bCs/>
                <w:color w:val="000000"/>
                <w:kern w:val="24"/>
              </w:rPr>
              <w:t xml:space="preserve">рограмма 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 w:rsidRPr="00AB64F5">
              <w:t>«Повышение безопасности дорожного движения в муниципальном образовани</w:t>
            </w:r>
            <w:r>
              <w:t>и «Хоринский район» на 2014-2022</w:t>
            </w:r>
            <w:r w:rsidRPr="00AB64F5">
              <w:t xml:space="preserve"> годы»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 w:rsidRPr="00AB64F5">
              <w:t>100</w:t>
            </w:r>
            <w:r>
              <w:t>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>
              <w:t>100,0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5203F" w:rsidRDefault="00233F50" w:rsidP="00C60D6D">
            <w:pPr>
              <w:jc w:val="center"/>
            </w:pPr>
          </w:p>
          <w:p w:rsidR="00233F50" w:rsidRPr="0085203F" w:rsidRDefault="00233F50" w:rsidP="00C60D6D">
            <w:pPr>
              <w:jc w:val="center"/>
            </w:pPr>
          </w:p>
          <w:p w:rsidR="00233F50" w:rsidRPr="0085203F" w:rsidRDefault="00233F50" w:rsidP="00C60D6D">
            <w:pPr>
              <w:jc w:val="center"/>
            </w:pPr>
            <w:r>
              <w:t>299</w:t>
            </w:r>
            <w:r w:rsidRPr="0085203F">
              <w:t>,0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>
              <w:t>169,57259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>
              <w:t>265,0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C60D6D">
            <w:pPr>
              <w:jc w:val="center"/>
            </w:pPr>
          </w:p>
          <w:p w:rsidR="00233F50" w:rsidRPr="00315935" w:rsidRDefault="00233F50" w:rsidP="00C60D6D">
            <w:pPr>
              <w:jc w:val="center"/>
            </w:pPr>
          </w:p>
          <w:p w:rsidR="00233F50" w:rsidRPr="00315935" w:rsidRDefault="00233F50" w:rsidP="00C60D6D">
            <w:pPr>
              <w:jc w:val="center"/>
            </w:pPr>
            <w:r w:rsidRPr="00315935">
              <w:t>90,51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C60D6D">
            <w:pPr>
              <w:jc w:val="center"/>
            </w:pPr>
          </w:p>
          <w:p w:rsidR="00233F50" w:rsidRPr="00620DCA" w:rsidRDefault="00233F50" w:rsidP="00C60D6D">
            <w:pPr>
              <w:jc w:val="center"/>
            </w:pPr>
          </w:p>
          <w:p w:rsidR="00233F50" w:rsidRPr="00921DFE" w:rsidRDefault="00233F50" w:rsidP="00C60D6D">
            <w:pPr>
              <w:jc w:val="center"/>
            </w:pPr>
            <w:r w:rsidRPr="00921DFE">
              <w:t>40,0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B308E7" w:rsidRDefault="00233F50" w:rsidP="00C60D6D">
            <w:pPr>
              <w:jc w:val="center"/>
            </w:pPr>
          </w:p>
          <w:p w:rsidR="00233F50" w:rsidRPr="00B308E7" w:rsidRDefault="00233F50" w:rsidP="00C60D6D">
            <w:pPr>
              <w:jc w:val="center"/>
            </w:pPr>
          </w:p>
          <w:p w:rsidR="00233F50" w:rsidRPr="00B308E7" w:rsidRDefault="00233F50" w:rsidP="00C60D6D">
            <w:pPr>
              <w:jc w:val="center"/>
            </w:pPr>
            <w:r>
              <w:t>4</w:t>
            </w:r>
            <w:r w:rsidRPr="00B308E7">
              <w:t>0,0*</w:t>
            </w:r>
          </w:p>
        </w:tc>
        <w:tc>
          <w:tcPr>
            <w:tcW w:w="682" w:type="dxa"/>
            <w:shd w:val="clear" w:color="auto" w:fill="FFFFFF"/>
          </w:tcPr>
          <w:p w:rsidR="00233F50" w:rsidRPr="001042DE" w:rsidRDefault="00233F50" w:rsidP="00C60D6D">
            <w:pPr>
              <w:jc w:val="center"/>
            </w:pPr>
          </w:p>
          <w:p w:rsidR="00233F50" w:rsidRPr="001042DE" w:rsidRDefault="00233F50" w:rsidP="00C60D6D">
            <w:pPr>
              <w:jc w:val="center"/>
            </w:pPr>
          </w:p>
          <w:p w:rsidR="00233F50" w:rsidRPr="001042DE" w:rsidRDefault="00233F50" w:rsidP="00C60D6D">
            <w:pPr>
              <w:jc w:val="center"/>
            </w:pPr>
            <w:r w:rsidRPr="001042DE">
              <w:t>40,0*</w:t>
            </w:r>
          </w:p>
        </w:tc>
      </w:tr>
      <w:tr w:rsidR="00233F50" w:rsidRPr="00E52B46" w:rsidTr="00C60D6D">
        <w:trPr>
          <w:trHeight w:val="562"/>
          <w:jc w:val="center"/>
        </w:trPr>
        <w:tc>
          <w:tcPr>
            <w:tcW w:w="1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>
              <w:rPr>
                <w:color w:val="000000"/>
                <w:kern w:val="24"/>
                <w:lang w:val="en-US"/>
              </w:rPr>
              <w:t xml:space="preserve"> </w:t>
            </w:r>
            <w:r>
              <w:rPr>
                <w:color w:val="000000"/>
                <w:kern w:val="24"/>
              </w:rPr>
              <w:t>Подпрограмма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both"/>
            </w:pPr>
            <w:r>
              <w:t>«</w:t>
            </w:r>
            <w:r w:rsidRPr="00B12BC6">
              <w:t>Профилактика правонарушений и обеспечение общественного порядка</w:t>
            </w:r>
            <w:r>
              <w:t>»</w:t>
            </w:r>
          </w:p>
          <w:p w:rsidR="00233F50" w:rsidRPr="00E52B46" w:rsidRDefault="00233F50" w:rsidP="00C60D6D"/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52B46" w:rsidRDefault="00233F50" w:rsidP="00C60D6D">
            <w:r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>
              <w:t>259,9085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>
              <w:t>69,9952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>
              <w:t>151,335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>
              <w:t>82,5635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Default="00233F50" w:rsidP="00C60D6D">
            <w:pPr>
              <w:jc w:val="center"/>
            </w:pPr>
          </w:p>
          <w:p w:rsidR="00233F50" w:rsidRPr="00E52B46" w:rsidRDefault="00233F50" w:rsidP="00C60D6D">
            <w:pPr>
              <w:jc w:val="center"/>
            </w:pPr>
            <w:r>
              <w:t>305,0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C60D6D">
            <w:pPr>
              <w:jc w:val="center"/>
            </w:pPr>
          </w:p>
          <w:p w:rsidR="00233F50" w:rsidRPr="00315935" w:rsidRDefault="00233F50" w:rsidP="00C60D6D">
            <w:pPr>
              <w:jc w:val="center"/>
            </w:pPr>
          </w:p>
          <w:p w:rsidR="00233F50" w:rsidRPr="00315935" w:rsidRDefault="00233F50" w:rsidP="00C60D6D">
            <w:pPr>
              <w:jc w:val="center"/>
            </w:pPr>
          </w:p>
          <w:p w:rsidR="00233F50" w:rsidRPr="00315935" w:rsidRDefault="00233F50" w:rsidP="00C60D6D">
            <w:pPr>
              <w:jc w:val="center"/>
            </w:pPr>
            <w:r w:rsidRPr="00315935">
              <w:t>308,7</w:t>
            </w:r>
          </w:p>
        </w:tc>
        <w:tc>
          <w:tcPr>
            <w:tcW w:w="709" w:type="dxa"/>
            <w:shd w:val="clear" w:color="auto" w:fill="FFFFFF"/>
          </w:tcPr>
          <w:p w:rsidR="00233F50" w:rsidRPr="002039EE" w:rsidRDefault="00233F50" w:rsidP="00C60D6D">
            <w:pPr>
              <w:jc w:val="center"/>
              <w:rPr>
                <w:highlight w:val="yellow"/>
              </w:rPr>
            </w:pPr>
          </w:p>
          <w:p w:rsidR="00233F50" w:rsidRPr="002039EE" w:rsidRDefault="00233F50" w:rsidP="00C60D6D">
            <w:pPr>
              <w:jc w:val="center"/>
              <w:rPr>
                <w:highlight w:val="yellow"/>
              </w:rPr>
            </w:pPr>
          </w:p>
          <w:p w:rsidR="00233F50" w:rsidRPr="002039EE" w:rsidRDefault="00233F50" w:rsidP="00C60D6D">
            <w:pPr>
              <w:jc w:val="center"/>
              <w:rPr>
                <w:highlight w:val="yellow"/>
              </w:rPr>
            </w:pPr>
          </w:p>
          <w:p w:rsidR="00233F50" w:rsidRPr="002039EE" w:rsidRDefault="00233F50" w:rsidP="00C60D6D">
            <w:pPr>
              <w:jc w:val="center"/>
              <w:rPr>
                <w:highlight w:val="yellow"/>
              </w:rPr>
            </w:pPr>
            <w:r w:rsidRPr="004D64F8">
              <w:t xml:space="preserve">316,7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4D64F8" w:rsidRDefault="00233F50" w:rsidP="00C60D6D">
            <w:pPr>
              <w:jc w:val="center"/>
            </w:pPr>
          </w:p>
          <w:p w:rsidR="00233F50" w:rsidRPr="004D64F8" w:rsidRDefault="00233F50" w:rsidP="00C60D6D">
            <w:pPr>
              <w:jc w:val="center"/>
            </w:pPr>
          </w:p>
          <w:p w:rsidR="00233F50" w:rsidRPr="004D64F8" w:rsidRDefault="00233F50" w:rsidP="00C60D6D">
            <w:pPr>
              <w:jc w:val="center"/>
            </w:pPr>
          </w:p>
          <w:p w:rsidR="00233F50" w:rsidRPr="004D64F8" w:rsidRDefault="00233F50" w:rsidP="00C60D6D">
            <w:pPr>
              <w:jc w:val="center"/>
            </w:pPr>
            <w:r w:rsidRPr="004D64F8">
              <w:t>308,7</w:t>
            </w:r>
            <w:r>
              <w:t>*</w:t>
            </w:r>
          </w:p>
        </w:tc>
        <w:tc>
          <w:tcPr>
            <w:tcW w:w="682" w:type="dxa"/>
            <w:shd w:val="clear" w:color="auto" w:fill="FFFFFF"/>
          </w:tcPr>
          <w:p w:rsidR="00233F50" w:rsidRPr="004D64F8" w:rsidRDefault="00233F50" w:rsidP="00C60D6D">
            <w:pPr>
              <w:jc w:val="center"/>
            </w:pPr>
          </w:p>
          <w:p w:rsidR="00233F50" w:rsidRPr="004D64F8" w:rsidRDefault="00233F50" w:rsidP="00C60D6D">
            <w:pPr>
              <w:jc w:val="center"/>
            </w:pPr>
          </w:p>
          <w:p w:rsidR="00233F50" w:rsidRPr="004D64F8" w:rsidRDefault="00233F50" w:rsidP="00C60D6D">
            <w:pPr>
              <w:jc w:val="center"/>
            </w:pPr>
          </w:p>
          <w:p w:rsidR="00233F50" w:rsidRPr="004D64F8" w:rsidRDefault="00233F50" w:rsidP="00C60D6D">
            <w:pPr>
              <w:jc w:val="center"/>
            </w:pPr>
            <w:r w:rsidRPr="004D64F8">
              <w:t>308,7</w:t>
            </w:r>
            <w:r>
              <w:t>*</w:t>
            </w:r>
          </w:p>
        </w:tc>
      </w:tr>
      <w:tr w:rsidR="00233F50" w:rsidRPr="00E52B46" w:rsidTr="00C60D6D">
        <w:trPr>
          <w:trHeight w:val="562"/>
          <w:jc w:val="center"/>
        </w:trPr>
        <w:tc>
          <w:tcPr>
            <w:tcW w:w="16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Подпрограмма 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r>
              <w:t>Мероприятия ГО и ЧС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r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36,3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341,99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260,72717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C60D6D">
            <w:pPr>
              <w:jc w:val="center"/>
            </w:pPr>
            <w:r>
              <w:t>4487,25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C60D6D">
            <w:pPr>
              <w:jc w:val="center"/>
            </w:pPr>
            <w:r>
              <w:t>2611,0565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lang w:val="en-US"/>
              </w:rPr>
            </w:pPr>
            <w:r>
              <w:t>361,22531</w:t>
            </w:r>
          </w:p>
        </w:tc>
        <w:tc>
          <w:tcPr>
            <w:tcW w:w="709" w:type="dxa"/>
            <w:shd w:val="clear" w:color="auto" w:fill="FFFFFF"/>
          </w:tcPr>
          <w:p w:rsidR="00233F50" w:rsidRPr="00737EA1" w:rsidRDefault="00233F50" w:rsidP="00C60D6D">
            <w:pPr>
              <w:jc w:val="center"/>
            </w:pPr>
            <w:r w:rsidRPr="00737EA1">
              <w:t>1847,</w:t>
            </w:r>
            <w:r>
              <w:t>7</w:t>
            </w:r>
            <w:r w:rsidRPr="00737EA1"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B308E7" w:rsidRDefault="00233F50" w:rsidP="00C60D6D">
            <w:pPr>
              <w:jc w:val="center"/>
            </w:pPr>
            <w:r w:rsidRPr="00B308E7">
              <w:t>211,3*</w:t>
            </w:r>
          </w:p>
        </w:tc>
        <w:tc>
          <w:tcPr>
            <w:tcW w:w="682" w:type="dxa"/>
            <w:shd w:val="clear" w:color="auto" w:fill="FFFFFF"/>
          </w:tcPr>
          <w:p w:rsidR="00233F50" w:rsidRPr="001042DE" w:rsidRDefault="00233F50" w:rsidP="00C60D6D">
            <w:pPr>
              <w:jc w:val="center"/>
            </w:pPr>
            <w:r w:rsidRPr="001042DE">
              <w:t>211,3*</w:t>
            </w:r>
          </w:p>
        </w:tc>
      </w:tr>
      <w:tr w:rsidR="00233F50" w:rsidRPr="00E52B46" w:rsidTr="00C60D6D">
        <w:trPr>
          <w:trHeight w:val="562"/>
          <w:jc w:val="center"/>
        </w:trPr>
        <w:tc>
          <w:tcPr>
            <w:tcW w:w="16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C60D6D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87D0A" w:rsidRDefault="00233F50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>Предупреждение и ликвидация последствий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>чрезвычайных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>ситуаций,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>защита</w:t>
            </w:r>
            <w:r w:rsidRPr="002443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7D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населения и </w:t>
            </w:r>
          </w:p>
          <w:p w:rsidR="00233F50" w:rsidRPr="001F0910" w:rsidRDefault="00233F50" w:rsidP="00C60D6D">
            <w:r w:rsidRPr="00087D0A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C60D6D">
            <w:r w:rsidRPr="001F0910"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C60D6D">
            <w:pPr>
              <w:jc w:val="center"/>
            </w:pPr>
            <w:r w:rsidRPr="001F0910">
              <w:t>36,3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C60D6D">
            <w:pPr>
              <w:ind w:right="-152"/>
              <w:jc w:val="center"/>
            </w:pPr>
            <w:r w:rsidRPr="001F0910">
              <w:t>341,99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1F0910" w:rsidRDefault="00233F50" w:rsidP="00C60D6D">
            <w:pPr>
              <w:jc w:val="center"/>
            </w:pPr>
            <w:r w:rsidRPr="001F0910">
              <w:t>26</w:t>
            </w:r>
            <w:r>
              <w:t>0</w:t>
            </w:r>
            <w:r w:rsidRPr="001F0910">
              <w:t>,</w:t>
            </w:r>
            <w:r>
              <w:t>72717</w:t>
            </w:r>
          </w:p>
        </w:tc>
        <w:tc>
          <w:tcPr>
            <w:tcW w:w="851" w:type="dxa"/>
            <w:shd w:val="clear" w:color="auto" w:fill="FFFFFF"/>
          </w:tcPr>
          <w:p w:rsidR="00233F50" w:rsidRPr="001F0910" w:rsidRDefault="00233F50" w:rsidP="00C60D6D">
            <w:pPr>
              <w:jc w:val="center"/>
            </w:pPr>
            <w:r>
              <w:t>4487,25</w:t>
            </w:r>
          </w:p>
        </w:tc>
        <w:tc>
          <w:tcPr>
            <w:tcW w:w="708" w:type="dxa"/>
            <w:shd w:val="clear" w:color="auto" w:fill="FFFFFF"/>
          </w:tcPr>
          <w:p w:rsidR="00233F50" w:rsidRPr="001F0910" w:rsidRDefault="00233F50" w:rsidP="00C60D6D">
            <w:pPr>
              <w:jc w:val="center"/>
            </w:pPr>
            <w:r>
              <w:t>2611,0565</w:t>
            </w:r>
          </w:p>
        </w:tc>
        <w:tc>
          <w:tcPr>
            <w:tcW w:w="709" w:type="dxa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>
              <w:t>361,22531</w:t>
            </w:r>
          </w:p>
        </w:tc>
        <w:tc>
          <w:tcPr>
            <w:tcW w:w="709" w:type="dxa"/>
            <w:shd w:val="clear" w:color="auto" w:fill="FFFFFF"/>
          </w:tcPr>
          <w:p w:rsidR="00233F50" w:rsidRPr="00737EA1" w:rsidRDefault="00233F50" w:rsidP="00C60D6D">
            <w:pPr>
              <w:jc w:val="center"/>
            </w:pPr>
            <w:r w:rsidRPr="00737EA1">
              <w:t>1847,</w:t>
            </w:r>
            <w:r>
              <w:t>7</w:t>
            </w:r>
            <w:r w:rsidRPr="00737EA1"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B308E7" w:rsidRDefault="00233F50" w:rsidP="00C60D6D">
            <w:pPr>
              <w:jc w:val="center"/>
            </w:pPr>
            <w:r w:rsidRPr="00B308E7">
              <w:t>211,3*</w:t>
            </w:r>
          </w:p>
        </w:tc>
        <w:tc>
          <w:tcPr>
            <w:tcW w:w="682" w:type="dxa"/>
            <w:shd w:val="clear" w:color="auto" w:fill="FFFFFF"/>
          </w:tcPr>
          <w:p w:rsidR="00233F50" w:rsidRPr="001042DE" w:rsidRDefault="00233F50" w:rsidP="00C60D6D">
            <w:pPr>
              <w:jc w:val="center"/>
            </w:pPr>
            <w:r w:rsidRPr="001042DE">
              <w:t>211,3*</w:t>
            </w:r>
          </w:p>
        </w:tc>
      </w:tr>
      <w:tr w:rsidR="00233F50" w:rsidRPr="00E52B46" w:rsidTr="00C60D6D">
        <w:trPr>
          <w:trHeight w:val="562"/>
          <w:jc w:val="center"/>
        </w:trPr>
        <w:tc>
          <w:tcPr>
            <w:tcW w:w="168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rPr>
                <w:color w:val="000000"/>
                <w:kern w:val="24"/>
              </w:rPr>
            </w:pP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r w:rsidRPr="001F0910"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0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33F50" w:rsidRPr="00A23FFE" w:rsidRDefault="00233F50" w:rsidP="00C60D6D">
            <w:pPr>
              <w:jc w:val="center"/>
            </w:pPr>
            <w:r w:rsidRPr="00A23FFE">
              <w:t>0</w:t>
            </w:r>
          </w:p>
        </w:tc>
      </w:tr>
      <w:tr w:rsidR="00233F50" w:rsidRPr="00E52B46" w:rsidTr="00C60D6D">
        <w:trPr>
          <w:trHeight w:val="562"/>
          <w:jc w:val="center"/>
        </w:trPr>
        <w:tc>
          <w:tcPr>
            <w:tcW w:w="1685" w:type="dxa"/>
            <w:vMerge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rPr>
                <w:color w:val="000000"/>
                <w:kern w:val="24"/>
              </w:rPr>
            </w:pPr>
          </w:p>
        </w:tc>
        <w:tc>
          <w:tcPr>
            <w:tcW w:w="142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r w:rsidRPr="0024435A">
              <w:t>Обеспечение безопасности людей на водных объектах</w:t>
            </w:r>
          </w:p>
        </w:tc>
        <w:tc>
          <w:tcPr>
            <w:tcW w:w="12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r w:rsidRPr="001F0910">
              <w:t>Администрация МО «Хоринский район»</w:t>
            </w:r>
          </w:p>
        </w:tc>
        <w:tc>
          <w:tcPr>
            <w:tcW w:w="76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FFFFFF"/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FFFFFF"/>
          </w:tcPr>
          <w:p w:rsidR="00233F50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0</w:t>
            </w:r>
          </w:p>
        </w:tc>
        <w:tc>
          <w:tcPr>
            <w:tcW w:w="709" w:type="dxa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0</w:t>
            </w: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233F50" w:rsidRPr="00A23FFE" w:rsidRDefault="00233F50" w:rsidP="00C60D6D">
            <w:pPr>
              <w:jc w:val="center"/>
            </w:pPr>
            <w:r w:rsidRPr="00A23FFE">
              <w:t>0</w:t>
            </w:r>
          </w:p>
        </w:tc>
      </w:tr>
    </w:tbl>
    <w:p w:rsidR="002D1BC9" w:rsidRDefault="002D1BC9" w:rsidP="002D1BC9">
      <w:pPr>
        <w:ind w:firstLine="7797"/>
        <w:jc w:val="right"/>
        <w:rPr>
          <w:b/>
          <w:bCs/>
        </w:rPr>
      </w:pPr>
    </w:p>
    <w:p w:rsidR="002D1BC9" w:rsidRDefault="002D1BC9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ind w:firstLine="7797"/>
        <w:jc w:val="both"/>
        <w:rPr>
          <w:b/>
          <w:bCs/>
        </w:rPr>
      </w:pPr>
    </w:p>
    <w:p w:rsidR="008936B5" w:rsidRDefault="008936B5" w:rsidP="008936B5">
      <w:pPr>
        <w:jc w:val="center"/>
        <w:sectPr w:rsidR="008936B5" w:rsidSect="002D1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BC9" w:rsidRDefault="002D1BC9" w:rsidP="002D1BC9">
      <w:pPr>
        <w:jc w:val="center"/>
        <w:rPr>
          <w:b/>
          <w:bCs/>
        </w:rPr>
      </w:pPr>
      <w:r w:rsidRPr="0039026E">
        <w:rPr>
          <w:b/>
          <w:bCs/>
        </w:rPr>
        <w:lastRenderedPageBreak/>
        <w:t>Ресурсное обеспечение программы за счет всех источников финансирования</w:t>
      </w:r>
    </w:p>
    <w:p w:rsidR="002D1BC9" w:rsidRPr="00E52B46" w:rsidRDefault="002D1BC9" w:rsidP="002D1BC9">
      <w:pPr>
        <w:jc w:val="right"/>
        <w:rPr>
          <w:b/>
          <w:bCs/>
        </w:rPr>
      </w:pPr>
      <w:r>
        <w:rPr>
          <w:b/>
          <w:bCs/>
        </w:rPr>
        <w:t>Таблица 3</w:t>
      </w:r>
    </w:p>
    <w:p w:rsidR="002D1BC9" w:rsidRPr="00E52B46" w:rsidRDefault="002D1BC9" w:rsidP="002D1BC9">
      <w:pPr>
        <w:ind w:firstLine="7797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pPr w:leftFromText="180" w:rightFromText="180" w:vertAnchor="text" w:tblpX="-63" w:tblpY="1"/>
        <w:tblOverlap w:val="never"/>
        <w:tblW w:w="495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040"/>
        <w:gridCol w:w="1872"/>
        <w:gridCol w:w="1330"/>
        <w:gridCol w:w="1032"/>
        <w:gridCol w:w="1131"/>
        <w:gridCol w:w="1231"/>
        <w:gridCol w:w="963"/>
        <w:gridCol w:w="863"/>
        <w:gridCol w:w="863"/>
        <w:gridCol w:w="764"/>
        <w:gridCol w:w="566"/>
        <w:gridCol w:w="566"/>
      </w:tblGrid>
      <w:tr w:rsidR="00233F50" w:rsidRPr="00452506" w:rsidTr="00C60D6D">
        <w:trPr>
          <w:trHeight w:val="504"/>
        </w:trPr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bCs/>
                <w:color w:val="0D0D0D"/>
                <w:kern w:val="24"/>
              </w:rPr>
              <w:t>Статус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bCs/>
                <w:color w:val="0D0D0D"/>
                <w:kern w:val="24"/>
              </w:rPr>
              <w:t>Наименование программы, подпрограммы</w:t>
            </w:r>
            <w:r>
              <w:rPr>
                <w:bCs/>
                <w:color w:val="0D0D0D"/>
                <w:kern w:val="24"/>
              </w:rPr>
              <w:t>,</w:t>
            </w:r>
            <w:r w:rsidRPr="002A1216">
              <w:rPr>
                <w:bCs/>
                <w:color w:val="0D0D0D"/>
                <w:kern w:val="24"/>
              </w:rPr>
              <w:t xml:space="preserve"> мероприятия</w:t>
            </w:r>
          </w:p>
        </w:tc>
        <w:tc>
          <w:tcPr>
            <w:tcW w:w="620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bCs/>
                <w:color w:val="0D0D0D"/>
                <w:kern w:val="24"/>
              </w:rPr>
              <w:t>Источник финансирования</w:t>
            </w:r>
          </w:p>
        </w:tc>
        <w:tc>
          <w:tcPr>
            <w:tcW w:w="3170" w:type="pct"/>
            <w:gridSpan w:val="10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Оценка расходов (тыс. руб.), годы</w:t>
            </w:r>
          </w:p>
        </w:tc>
      </w:tr>
      <w:tr w:rsidR="00CA13C7" w:rsidRPr="00452506" w:rsidTr="00C60D6D">
        <w:trPr>
          <w:trHeight w:val="59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rPr>
                <w:highlight w:val="yellow"/>
              </w:rPr>
            </w:pPr>
            <w:r w:rsidRPr="002A1216">
              <w:t>Всего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  <w:rPr>
                <w:bCs/>
                <w:color w:val="0D0D0D"/>
                <w:kern w:val="24"/>
              </w:rPr>
            </w:pPr>
            <w:r w:rsidRPr="002A1216">
              <w:rPr>
                <w:bCs/>
                <w:color w:val="0D0D0D"/>
                <w:kern w:val="24"/>
              </w:rPr>
              <w:t>2015 г.</w:t>
            </w:r>
          </w:p>
          <w:p w:rsidR="00233F50" w:rsidRPr="002A1216" w:rsidRDefault="00233F50" w:rsidP="00C60D6D">
            <w:pPr>
              <w:jc w:val="center"/>
              <w:rPr>
                <w:lang w:val="en-US"/>
              </w:rPr>
            </w:pP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2016 г.</w:t>
            </w:r>
          </w:p>
          <w:p w:rsidR="00233F50" w:rsidRPr="002A1216" w:rsidRDefault="00233F50" w:rsidP="00C60D6D">
            <w:pPr>
              <w:jc w:val="center"/>
              <w:rPr>
                <w:lang w:val="en-US"/>
              </w:rPr>
            </w:pP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2017 г.</w:t>
            </w:r>
          </w:p>
          <w:p w:rsidR="00233F50" w:rsidRPr="002A1216" w:rsidRDefault="00233F50" w:rsidP="00C60D6D">
            <w:pPr>
              <w:jc w:val="center"/>
              <w:rPr>
                <w:lang w:val="en-US"/>
              </w:rPr>
            </w:pPr>
          </w:p>
        </w:tc>
        <w:tc>
          <w:tcPr>
            <w:tcW w:w="317" w:type="pct"/>
            <w:shd w:val="clear" w:color="auto" w:fill="FFFFFF"/>
          </w:tcPr>
          <w:p w:rsidR="00233F50" w:rsidRPr="002A1216" w:rsidRDefault="00233F50" w:rsidP="00C60D6D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2018 г.</w:t>
            </w:r>
          </w:p>
          <w:p w:rsidR="00233F50" w:rsidRPr="002A1216" w:rsidRDefault="00233F50" w:rsidP="00C60D6D">
            <w:pPr>
              <w:jc w:val="center"/>
              <w:rPr>
                <w:lang w:val="en-US"/>
              </w:rPr>
            </w:pPr>
          </w:p>
        </w:tc>
        <w:tc>
          <w:tcPr>
            <w:tcW w:w="284" w:type="pct"/>
            <w:shd w:val="clear" w:color="auto" w:fill="FFFFFF"/>
          </w:tcPr>
          <w:p w:rsidR="00233F50" w:rsidRPr="002A1216" w:rsidRDefault="00233F50" w:rsidP="00C60D6D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2A1216">
              <w:rPr>
                <w:bCs/>
                <w:color w:val="0D0D0D"/>
                <w:kern w:val="24"/>
              </w:rPr>
              <w:t>2019 г.</w:t>
            </w:r>
          </w:p>
          <w:p w:rsidR="00233F50" w:rsidRPr="002A1216" w:rsidRDefault="00233F50" w:rsidP="00C60D6D">
            <w:pPr>
              <w:jc w:val="center"/>
              <w:rPr>
                <w:lang w:val="en-US"/>
              </w:rPr>
            </w:pP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  <w:rPr>
                <w:bCs/>
                <w:color w:val="0D0D0D"/>
                <w:kern w:val="24"/>
                <w:lang w:val="en-US"/>
              </w:rPr>
            </w:pPr>
            <w:r w:rsidRPr="00470086">
              <w:rPr>
                <w:bCs/>
                <w:color w:val="0D0D0D"/>
                <w:kern w:val="24"/>
              </w:rPr>
              <w:t>2020 г.</w:t>
            </w:r>
          </w:p>
          <w:p w:rsidR="00233F50" w:rsidRPr="00470086" w:rsidRDefault="00233F50" w:rsidP="00C60D6D">
            <w:pPr>
              <w:jc w:val="center"/>
              <w:rPr>
                <w:lang w:val="en-US"/>
              </w:rPr>
            </w:pPr>
          </w:p>
        </w:tc>
        <w:tc>
          <w:tcPr>
            <w:tcW w:w="268" w:type="pct"/>
            <w:shd w:val="clear" w:color="auto" w:fill="FFFFFF"/>
          </w:tcPr>
          <w:p w:rsidR="00233F50" w:rsidRPr="009C7617" w:rsidRDefault="00233F50" w:rsidP="00C60D6D">
            <w:pPr>
              <w:jc w:val="center"/>
              <w:rPr>
                <w:bCs/>
                <w:color w:val="0D0D0D"/>
                <w:kern w:val="24"/>
              </w:rPr>
            </w:pPr>
            <w:r w:rsidRPr="009C7617">
              <w:rPr>
                <w:bCs/>
                <w:color w:val="0D0D0D"/>
                <w:kern w:val="24"/>
              </w:rPr>
              <w:t>2021 г.</w:t>
            </w:r>
          </w:p>
        </w:tc>
        <w:tc>
          <w:tcPr>
            <w:tcW w:w="193" w:type="pct"/>
            <w:shd w:val="clear" w:color="auto" w:fill="FFFFFF"/>
          </w:tcPr>
          <w:p w:rsidR="00233F50" w:rsidRPr="009C7617" w:rsidRDefault="00233F50" w:rsidP="00C60D6D">
            <w:pPr>
              <w:jc w:val="center"/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2022г.</w:t>
            </w:r>
          </w:p>
        </w:tc>
        <w:tc>
          <w:tcPr>
            <w:tcW w:w="319" w:type="pct"/>
            <w:shd w:val="clear" w:color="auto" w:fill="FFFFFF"/>
          </w:tcPr>
          <w:p w:rsidR="00233F50" w:rsidRDefault="00233F50" w:rsidP="00C60D6D">
            <w:pPr>
              <w:jc w:val="center"/>
              <w:rPr>
                <w:bCs/>
                <w:color w:val="0D0D0D"/>
                <w:kern w:val="24"/>
              </w:rPr>
            </w:pPr>
            <w:r>
              <w:rPr>
                <w:bCs/>
                <w:color w:val="0D0D0D"/>
                <w:kern w:val="24"/>
              </w:rPr>
              <w:t>2023г.</w:t>
            </w:r>
          </w:p>
        </w:tc>
      </w:tr>
      <w:tr w:rsidR="00CA13C7" w:rsidRPr="00452506" w:rsidTr="00C60D6D"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C60D6D">
            <w:pPr>
              <w:rPr>
                <w:b/>
              </w:rPr>
            </w:pPr>
            <w:r w:rsidRPr="00B078F2">
              <w:rPr>
                <w:b/>
                <w:color w:val="000000"/>
                <w:kern w:val="24"/>
              </w:rPr>
              <w:t xml:space="preserve">Программа 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C60D6D">
            <w:pPr>
              <w:rPr>
                <w:b/>
              </w:rPr>
            </w:pPr>
            <w:r w:rsidRPr="00B078F2">
              <w:rPr>
                <w:b/>
              </w:rPr>
              <w:t>Безопасность жизнедеятельности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EF1F99">
              <w:rPr>
                <w:b/>
              </w:rPr>
              <w:t>22362,41877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396,2085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1044,4852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1418,57</w:t>
            </w:r>
            <w:r w:rsidRPr="00315935">
              <w:rPr>
                <w:b/>
                <w:lang w:val="en-US"/>
              </w:rPr>
              <w:t>2</w:t>
            </w:r>
            <w:r w:rsidRPr="00315935">
              <w:rPr>
                <w:b/>
              </w:rPr>
              <w:t>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5765,88609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3367,6565</w:t>
            </w:r>
          </w:p>
        </w:tc>
        <w:tc>
          <w:tcPr>
            <w:tcW w:w="219" w:type="pct"/>
            <w:shd w:val="clear" w:color="auto" w:fill="FFFFFF"/>
          </w:tcPr>
          <w:p w:rsidR="00233F50" w:rsidRPr="00613F46" w:rsidRDefault="00233F50" w:rsidP="00C60D6D">
            <w:pPr>
              <w:jc w:val="center"/>
              <w:rPr>
                <w:b/>
              </w:rPr>
            </w:pPr>
            <w:r w:rsidRPr="00A6235B">
              <w:rPr>
                <w:b/>
              </w:rPr>
              <w:t>760,43531</w:t>
            </w:r>
          </w:p>
        </w:tc>
        <w:tc>
          <w:tcPr>
            <w:tcW w:w="268" w:type="pct"/>
            <w:shd w:val="clear" w:color="auto" w:fill="FFFFFF"/>
          </w:tcPr>
          <w:p w:rsidR="00233F50" w:rsidRPr="00A6235B" w:rsidRDefault="00233F50" w:rsidP="00C60D6D">
            <w:pPr>
              <w:jc w:val="center"/>
              <w:rPr>
                <w:b/>
              </w:rPr>
            </w:pPr>
            <w:r w:rsidRPr="00A6235B">
              <w:rPr>
                <w:b/>
              </w:rPr>
              <w:t>8489,175</w:t>
            </w:r>
          </w:p>
        </w:tc>
        <w:tc>
          <w:tcPr>
            <w:tcW w:w="193" w:type="pct"/>
            <w:shd w:val="clear" w:color="auto" w:fill="FFFFFF"/>
          </w:tcPr>
          <w:p w:rsidR="00233F50" w:rsidRPr="002B1A1B" w:rsidRDefault="00233F50" w:rsidP="00C60D6D">
            <w:pPr>
              <w:jc w:val="center"/>
              <w:rPr>
                <w:b/>
              </w:rPr>
            </w:pPr>
            <w:r w:rsidRPr="002B1A1B">
              <w:rPr>
                <w:b/>
              </w:rPr>
              <w:t>560,0*</w:t>
            </w:r>
          </w:p>
        </w:tc>
        <w:tc>
          <w:tcPr>
            <w:tcW w:w="319" w:type="pct"/>
            <w:shd w:val="clear" w:color="auto" w:fill="FFFFFF"/>
          </w:tcPr>
          <w:p w:rsidR="00233F50" w:rsidRPr="002B1A1B" w:rsidRDefault="00233F50" w:rsidP="00C60D6D">
            <w:pPr>
              <w:jc w:val="center"/>
              <w:rPr>
                <w:b/>
              </w:rPr>
            </w:pPr>
            <w:r w:rsidRPr="002B1A1B">
              <w:rPr>
                <w:b/>
              </w:rPr>
              <w:t>560,0*</w:t>
            </w:r>
          </w:p>
        </w:tc>
      </w:tr>
      <w:tr w:rsidR="00CA13C7" w:rsidRPr="00452506" w:rsidTr="00C60D6D">
        <w:trPr>
          <w:trHeight w:val="274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spacing w:line="274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613F46" w:rsidRDefault="00233F50" w:rsidP="00C60D6D">
            <w:pPr>
              <w:jc w:val="center"/>
              <w:rPr>
                <w:b/>
              </w:rPr>
            </w:pPr>
            <w:r w:rsidRPr="00613F46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A6235B" w:rsidRDefault="00233F50" w:rsidP="00C60D6D">
            <w:pPr>
              <w:jc w:val="center"/>
              <w:rPr>
                <w:b/>
              </w:rPr>
            </w:pPr>
            <w:r w:rsidRPr="00A6235B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2B1A1B" w:rsidRDefault="00233F50" w:rsidP="00C60D6D">
            <w:pPr>
              <w:jc w:val="center"/>
              <w:rPr>
                <w:b/>
              </w:rPr>
            </w:pPr>
            <w:r w:rsidRPr="002B1A1B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2B1A1B" w:rsidRDefault="00233F50" w:rsidP="00C60D6D">
            <w:pPr>
              <w:jc w:val="center"/>
              <w:rPr>
                <w:b/>
              </w:rPr>
            </w:pPr>
            <w:r w:rsidRPr="002B1A1B">
              <w:rPr>
                <w:b/>
              </w:rPr>
              <w:t>х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rPr>
                <w:b/>
              </w:rPr>
            </w:pPr>
            <w:r w:rsidRPr="00315935">
              <w:rPr>
                <w:b/>
                <w:color w:val="FF0000"/>
              </w:rPr>
              <w:t xml:space="preserve">  </w:t>
            </w:r>
            <w:r w:rsidRPr="00EF1F99">
              <w:rPr>
                <w:b/>
              </w:rPr>
              <w:t>8737,81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532,5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707,51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1026,5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186,6</w:t>
            </w:r>
          </w:p>
        </w:tc>
        <w:tc>
          <w:tcPr>
            <w:tcW w:w="219" w:type="pct"/>
            <w:shd w:val="clear" w:color="auto" w:fill="FFFFFF"/>
          </w:tcPr>
          <w:p w:rsidR="00233F50" w:rsidRPr="00613F46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A6235B" w:rsidRDefault="00233F50" w:rsidP="00C60D6D">
            <w:pPr>
              <w:jc w:val="center"/>
              <w:rPr>
                <w:b/>
              </w:rPr>
            </w:pPr>
            <w:r w:rsidRPr="00A6235B">
              <w:rPr>
                <w:b/>
              </w:rPr>
              <w:t>6284,7</w:t>
            </w:r>
          </w:p>
        </w:tc>
        <w:tc>
          <w:tcPr>
            <w:tcW w:w="193" w:type="pct"/>
            <w:shd w:val="clear" w:color="auto" w:fill="FFFFFF"/>
          </w:tcPr>
          <w:p w:rsidR="00233F50" w:rsidRPr="002B1A1B" w:rsidRDefault="00233F50" w:rsidP="00C60D6D">
            <w:pPr>
              <w:jc w:val="center"/>
              <w:rPr>
                <w:b/>
              </w:rPr>
            </w:pPr>
            <w:r w:rsidRPr="002B1A1B">
              <w:rPr>
                <w:b/>
              </w:rPr>
              <w:t>0*</w:t>
            </w:r>
          </w:p>
        </w:tc>
        <w:tc>
          <w:tcPr>
            <w:tcW w:w="319" w:type="pct"/>
            <w:shd w:val="clear" w:color="auto" w:fill="FFFFFF"/>
          </w:tcPr>
          <w:p w:rsidR="00233F50" w:rsidRPr="002B1A1B" w:rsidRDefault="00233F50" w:rsidP="00C60D6D">
            <w:pPr>
              <w:jc w:val="center"/>
              <w:rPr>
                <w:b/>
              </w:rPr>
            </w:pPr>
            <w:r w:rsidRPr="002B1A1B">
              <w:rPr>
                <w:b/>
              </w:rPr>
              <w:t>0*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EF1F99">
              <w:rPr>
                <w:b/>
              </w:rPr>
              <w:t>13624,60877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396,2085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511,9852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711,06217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4739,38609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3181,0565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A6235B">
              <w:rPr>
                <w:b/>
              </w:rPr>
              <w:t>760,43531</w:t>
            </w:r>
          </w:p>
        </w:tc>
        <w:tc>
          <w:tcPr>
            <w:tcW w:w="268" w:type="pct"/>
            <w:shd w:val="clear" w:color="auto" w:fill="FFFFFF"/>
          </w:tcPr>
          <w:p w:rsidR="00233F50" w:rsidRPr="00A6235B" w:rsidRDefault="00233F50" w:rsidP="00C60D6D">
            <w:pPr>
              <w:jc w:val="center"/>
              <w:rPr>
                <w:b/>
                <w:highlight w:val="yellow"/>
              </w:rPr>
            </w:pPr>
            <w:r w:rsidRPr="00A6235B">
              <w:rPr>
                <w:b/>
              </w:rPr>
              <w:t>2204,475</w:t>
            </w:r>
          </w:p>
        </w:tc>
        <w:tc>
          <w:tcPr>
            <w:tcW w:w="193" w:type="pct"/>
            <w:shd w:val="clear" w:color="auto" w:fill="FFFFFF"/>
          </w:tcPr>
          <w:p w:rsidR="00233F50" w:rsidRPr="002B1A1B" w:rsidRDefault="00233F50" w:rsidP="00C60D6D">
            <w:pPr>
              <w:jc w:val="center"/>
              <w:rPr>
                <w:b/>
              </w:rPr>
            </w:pPr>
            <w:r w:rsidRPr="002B1A1B">
              <w:rPr>
                <w:b/>
              </w:rPr>
              <w:t>560,0*</w:t>
            </w:r>
          </w:p>
        </w:tc>
        <w:tc>
          <w:tcPr>
            <w:tcW w:w="319" w:type="pct"/>
            <w:shd w:val="clear" w:color="auto" w:fill="FFFFFF"/>
          </w:tcPr>
          <w:p w:rsidR="00233F50" w:rsidRPr="002B1A1B" w:rsidRDefault="00233F50" w:rsidP="00C60D6D">
            <w:pPr>
              <w:jc w:val="center"/>
              <w:rPr>
                <w:b/>
              </w:rPr>
            </w:pPr>
            <w:r w:rsidRPr="002B1A1B">
              <w:rPr>
                <w:b/>
              </w:rPr>
              <w:t>560,0*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12951" w:rsidRDefault="00233F50" w:rsidP="00C60D6D">
            <w:pPr>
              <w:jc w:val="center"/>
              <w:rPr>
                <w:highlight w:val="yellow"/>
              </w:rPr>
            </w:pPr>
            <w:r w:rsidRPr="00514296"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9C7617" w:rsidRDefault="00233F50" w:rsidP="00C60D6D">
            <w:pPr>
              <w:jc w:val="center"/>
            </w:pPr>
            <w:r w:rsidRPr="009C7617"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D1556D" w:rsidRDefault="00233F50" w:rsidP="00C60D6D">
            <w:pPr>
              <w:jc w:val="center"/>
            </w:pPr>
            <w:r w:rsidRPr="00D1556D"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D1556D" w:rsidRDefault="00233F50" w:rsidP="00C60D6D">
            <w:pPr>
              <w:jc w:val="center"/>
            </w:pPr>
            <w:r w:rsidRPr="00D1556D">
              <w:t>х</w:t>
            </w:r>
          </w:p>
        </w:tc>
      </w:tr>
      <w:tr w:rsidR="00CA13C7" w:rsidRPr="00452506" w:rsidTr="00C60D6D"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C60D6D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C60D6D">
            <w:pPr>
              <w:rPr>
                <w:b/>
              </w:rPr>
            </w:pPr>
            <w:r w:rsidRPr="00B078F2">
              <w:rPr>
                <w:b/>
              </w:rPr>
              <w:t xml:space="preserve">«Повышение безопасности дорожного движения в муниципальном образовании «Хоринский </w:t>
            </w:r>
            <w:r>
              <w:rPr>
                <w:b/>
              </w:rPr>
              <w:t>район» на 2015-2022</w:t>
            </w:r>
            <w:r w:rsidRPr="00B078F2">
              <w:rPr>
                <w:b/>
              </w:rPr>
              <w:t xml:space="preserve"> годы»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27706" w:rsidRDefault="00233F50" w:rsidP="00C60D6D">
            <w:pPr>
              <w:jc w:val="center"/>
              <w:rPr>
                <w:b/>
                <w:lang w:val="en-US"/>
              </w:rPr>
            </w:pPr>
            <w:r w:rsidRPr="00A27706">
              <w:rPr>
                <w:b/>
              </w:rPr>
              <w:t>2053,08259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100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355,0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689</w:t>
            </w:r>
          </w:p>
        </w:tc>
        <w:tc>
          <w:tcPr>
            <w:tcW w:w="317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433,57259</w:t>
            </w:r>
          </w:p>
        </w:tc>
        <w:tc>
          <w:tcPr>
            <w:tcW w:w="284" w:type="pct"/>
            <w:shd w:val="clear" w:color="auto" w:fill="FFFFFF"/>
          </w:tcPr>
          <w:p w:rsidR="00233F50" w:rsidRPr="00C62B83" w:rsidRDefault="00233F50" w:rsidP="00C60D6D">
            <w:pPr>
              <w:rPr>
                <w:b/>
              </w:rPr>
            </w:pPr>
            <w:r w:rsidRPr="00C62B83">
              <w:rPr>
                <w:b/>
              </w:rPr>
              <w:t xml:space="preserve">  265,0</w:t>
            </w:r>
          </w:p>
        </w:tc>
        <w:tc>
          <w:tcPr>
            <w:tcW w:w="219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90,51</w:t>
            </w:r>
          </w:p>
        </w:tc>
        <w:tc>
          <w:tcPr>
            <w:tcW w:w="268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40,0</w:t>
            </w:r>
          </w:p>
        </w:tc>
        <w:tc>
          <w:tcPr>
            <w:tcW w:w="193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40,0*</w:t>
            </w:r>
          </w:p>
        </w:tc>
        <w:tc>
          <w:tcPr>
            <w:tcW w:w="319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40,0*</w:t>
            </w:r>
          </w:p>
        </w:tc>
      </w:tr>
      <w:tr w:rsidR="00CA13C7" w:rsidRPr="00452506" w:rsidTr="00C60D6D">
        <w:trPr>
          <w:trHeight w:val="29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27706" w:rsidRDefault="00233F50" w:rsidP="00C60D6D">
            <w:pPr>
              <w:jc w:val="center"/>
              <w:rPr>
                <w:b/>
              </w:rPr>
            </w:pPr>
            <w:r w:rsidRPr="00A27706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12951" w:rsidRDefault="00233F50" w:rsidP="00C60D6D">
            <w:pPr>
              <w:jc w:val="center"/>
              <w:rPr>
                <w:b/>
                <w:highlight w:val="yellow"/>
              </w:rPr>
            </w:pPr>
            <w:r w:rsidRPr="00A27706">
              <w:rPr>
                <w:b/>
              </w:rPr>
              <w:t>909,0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255,0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390</w:t>
            </w:r>
          </w:p>
        </w:tc>
        <w:tc>
          <w:tcPr>
            <w:tcW w:w="317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264,0</w:t>
            </w:r>
          </w:p>
        </w:tc>
        <w:tc>
          <w:tcPr>
            <w:tcW w:w="284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  <w:lang w:val="en-US"/>
              </w:rPr>
            </w:pPr>
            <w:r w:rsidRPr="00C62B83">
              <w:rPr>
                <w:b/>
                <w:lang w:val="en-US"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  <w:lang w:val="en-US"/>
              </w:rPr>
            </w:pPr>
            <w:r w:rsidRPr="00C62B83">
              <w:rPr>
                <w:b/>
                <w:lang w:val="en-US"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х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C60D6D">
            <w:pPr>
              <w:jc w:val="center"/>
              <w:rPr>
                <w:b/>
              </w:rPr>
            </w:pPr>
            <w:r w:rsidRPr="00221562">
              <w:rPr>
                <w:b/>
              </w:rPr>
              <w:t>1144,08259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100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100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299</w:t>
            </w:r>
          </w:p>
        </w:tc>
        <w:tc>
          <w:tcPr>
            <w:tcW w:w="317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169,57259</w:t>
            </w:r>
          </w:p>
        </w:tc>
        <w:tc>
          <w:tcPr>
            <w:tcW w:w="284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265,0</w:t>
            </w:r>
          </w:p>
        </w:tc>
        <w:tc>
          <w:tcPr>
            <w:tcW w:w="219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90,51</w:t>
            </w:r>
          </w:p>
        </w:tc>
        <w:tc>
          <w:tcPr>
            <w:tcW w:w="268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40,0</w:t>
            </w:r>
          </w:p>
        </w:tc>
        <w:tc>
          <w:tcPr>
            <w:tcW w:w="193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40,0*</w:t>
            </w:r>
          </w:p>
        </w:tc>
        <w:tc>
          <w:tcPr>
            <w:tcW w:w="319" w:type="pct"/>
            <w:shd w:val="clear" w:color="auto" w:fill="FFFFFF"/>
          </w:tcPr>
          <w:p w:rsidR="00233F50" w:rsidRPr="00C62B83" w:rsidRDefault="00233F50" w:rsidP="00C60D6D">
            <w:pPr>
              <w:jc w:val="center"/>
              <w:rPr>
                <w:b/>
              </w:rPr>
            </w:pPr>
            <w:r w:rsidRPr="00C62B83">
              <w:rPr>
                <w:b/>
              </w:rPr>
              <w:t>40,0*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Юридические </w:t>
            </w:r>
            <w:r w:rsidRPr="002A1216">
              <w:rPr>
                <w:color w:val="000000"/>
                <w:kern w:val="24"/>
              </w:rPr>
              <w:lastRenderedPageBreak/>
              <w:t xml:space="preserve">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C60D6D">
            <w:pPr>
              <w:jc w:val="center"/>
              <w:rPr>
                <w:b/>
              </w:rPr>
            </w:pPr>
            <w:r w:rsidRPr="00221562">
              <w:rPr>
                <w:b/>
              </w:rPr>
              <w:lastRenderedPageBreak/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2A1216" w:rsidRDefault="00233F50" w:rsidP="00C60D6D">
            <w:pPr>
              <w:jc w:val="center"/>
            </w:pPr>
            <w:r w:rsidRPr="002A1216"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921DFE" w:rsidRDefault="00233F50" w:rsidP="00C60D6D">
            <w:pPr>
              <w:jc w:val="center"/>
            </w:pPr>
            <w:r w:rsidRPr="00921DFE"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</w:tr>
      <w:tr w:rsidR="00CA13C7" w:rsidRPr="00452506" w:rsidTr="00C60D6D">
        <w:trPr>
          <w:trHeight w:val="322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Pr="00BB0E72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Основное  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672" w:type="pct"/>
            <w:vMerge w:val="restart"/>
            <w:shd w:val="clear" w:color="auto" w:fill="FFFFFF"/>
          </w:tcPr>
          <w:p w:rsidR="00233F50" w:rsidRDefault="00233F50" w:rsidP="00C60D6D">
            <w:pPr>
              <w:jc w:val="center"/>
            </w:pPr>
          </w:p>
          <w:p w:rsidR="00233F50" w:rsidRPr="00FC66F6" w:rsidRDefault="00233F50" w:rsidP="00C60D6D">
            <w:pPr>
              <w:jc w:val="center"/>
            </w:pPr>
            <w:r>
              <w:t>«</w:t>
            </w:r>
            <w:r w:rsidRPr="004741FD">
              <w:rPr>
                <w:bCs/>
                <w:color w:val="000000"/>
              </w:rPr>
              <w:t>Мероприятия по профилактической работе пропаганде безопасности дорожного движения</w:t>
            </w:r>
            <w:r w:rsidRPr="00FC66F6">
              <w:t>»</w:t>
            </w:r>
          </w:p>
          <w:p w:rsidR="00233F50" w:rsidRPr="00FC66F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FC66F6" w:rsidRDefault="00233F50" w:rsidP="00C60D6D">
            <w:r w:rsidRPr="00FC66F6"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C60D6D">
            <w:pPr>
              <w:jc w:val="center"/>
              <w:rPr>
                <w:b/>
              </w:rPr>
            </w:pPr>
            <w:r w:rsidRPr="00221562">
              <w:rPr>
                <w:b/>
              </w:rPr>
              <w:t>2053,08259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C60D6D">
            <w:pPr>
              <w:jc w:val="center"/>
            </w:pPr>
            <w:r w:rsidRPr="00915EB5">
              <w:t>100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C60D6D">
            <w:pPr>
              <w:jc w:val="center"/>
            </w:pPr>
            <w:r w:rsidRPr="00915EB5">
              <w:t>355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C60D6D">
            <w:pPr>
              <w:jc w:val="center"/>
            </w:pPr>
            <w:r w:rsidRPr="00915EB5">
              <w:t>689</w:t>
            </w:r>
          </w:p>
        </w:tc>
        <w:tc>
          <w:tcPr>
            <w:tcW w:w="317" w:type="pct"/>
            <w:shd w:val="clear" w:color="auto" w:fill="FFFFFF"/>
          </w:tcPr>
          <w:p w:rsidR="00233F50" w:rsidRPr="00915EB5" w:rsidRDefault="00233F50" w:rsidP="00C60D6D">
            <w:pPr>
              <w:jc w:val="center"/>
            </w:pPr>
            <w:r>
              <w:t>433,57259</w:t>
            </w:r>
          </w:p>
        </w:tc>
        <w:tc>
          <w:tcPr>
            <w:tcW w:w="284" w:type="pct"/>
            <w:shd w:val="clear" w:color="auto" w:fill="FFFFFF"/>
          </w:tcPr>
          <w:p w:rsidR="00233F50" w:rsidRPr="00915EB5" w:rsidRDefault="00233F50" w:rsidP="00C60D6D">
            <w:pPr>
              <w:jc w:val="center"/>
            </w:pPr>
            <w:r>
              <w:t>265,0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90,51</w:t>
            </w:r>
          </w:p>
        </w:tc>
        <w:tc>
          <w:tcPr>
            <w:tcW w:w="268" w:type="pct"/>
            <w:shd w:val="clear" w:color="auto" w:fill="FFFFFF"/>
          </w:tcPr>
          <w:p w:rsidR="00233F50" w:rsidRPr="00921DFE" w:rsidRDefault="00233F50" w:rsidP="00C60D6D">
            <w:pPr>
              <w:jc w:val="center"/>
            </w:pPr>
            <w:r w:rsidRPr="00921DFE">
              <w:t>40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40*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40*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rPr>
                <w:color w:val="000000"/>
                <w:kern w:val="24"/>
              </w:rPr>
            </w:pPr>
            <w:r w:rsidRPr="00FC66F6"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FC66F6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FC66F6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jc w:val="center"/>
            </w:pPr>
            <w:r w:rsidRPr="00FC66F6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Pr="002A1216" w:rsidRDefault="00233F50" w:rsidP="00C60D6D">
            <w:pPr>
              <w:jc w:val="center"/>
            </w:pPr>
            <w:r w:rsidRPr="00FC66F6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Pr="002A1216" w:rsidRDefault="00233F50" w:rsidP="00C60D6D">
            <w:pPr>
              <w:jc w:val="center"/>
            </w:pPr>
            <w:r w:rsidRPr="00FC66F6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9C7617" w:rsidRDefault="00233F50" w:rsidP="00C60D6D">
            <w:pPr>
              <w:jc w:val="center"/>
            </w:pPr>
            <w:r w:rsidRPr="009C7617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rPr>
                <w:color w:val="000000"/>
                <w:kern w:val="24"/>
              </w:rPr>
            </w:pPr>
            <w:r w:rsidRPr="00FC66F6"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C60D6D">
            <w:pPr>
              <w:jc w:val="center"/>
            </w:pPr>
            <w:r w:rsidRPr="00915EB5">
              <w:t>909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C60D6D">
            <w:pPr>
              <w:jc w:val="center"/>
            </w:pPr>
            <w:r w:rsidRPr="00915EB5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C60D6D">
            <w:pPr>
              <w:jc w:val="center"/>
            </w:pPr>
            <w:r w:rsidRPr="00915EB5">
              <w:t>255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15EB5" w:rsidRDefault="00233F50" w:rsidP="00C60D6D">
            <w:pPr>
              <w:jc w:val="center"/>
            </w:pPr>
            <w:r w:rsidRPr="00915EB5">
              <w:t>390</w:t>
            </w:r>
          </w:p>
        </w:tc>
        <w:tc>
          <w:tcPr>
            <w:tcW w:w="317" w:type="pct"/>
            <w:shd w:val="clear" w:color="auto" w:fill="FFFFFF"/>
          </w:tcPr>
          <w:p w:rsidR="00233F50" w:rsidRPr="00915EB5" w:rsidRDefault="00233F50" w:rsidP="00C60D6D">
            <w:pPr>
              <w:jc w:val="center"/>
            </w:pPr>
            <w:r w:rsidRPr="00915EB5">
              <w:t>264</w:t>
            </w:r>
            <w:r>
              <w:t>,0</w:t>
            </w:r>
          </w:p>
        </w:tc>
        <w:tc>
          <w:tcPr>
            <w:tcW w:w="284" w:type="pct"/>
            <w:shd w:val="clear" w:color="auto" w:fill="FFFFFF"/>
          </w:tcPr>
          <w:p w:rsidR="00233F50" w:rsidRPr="00915EB5" w:rsidRDefault="00233F50" w:rsidP="00C60D6D">
            <w:pPr>
              <w:jc w:val="center"/>
            </w:pPr>
            <w:r w:rsidRPr="00915EB5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9C7617" w:rsidRDefault="00233F50" w:rsidP="00C60D6D">
            <w:pPr>
              <w:jc w:val="center"/>
            </w:pPr>
            <w:r w:rsidRPr="009C7617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rPr>
                <w:color w:val="000000"/>
                <w:kern w:val="24"/>
              </w:rPr>
            </w:pPr>
            <w:r w:rsidRPr="00FC66F6"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C60D6D">
            <w:pPr>
              <w:jc w:val="center"/>
              <w:rPr>
                <w:b/>
              </w:rPr>
            </w:pPr>
            <w:r w:rsidRPr="00221562">
              <w:rPr>
                <w:b/>
              </w:rPr>
              <w:t>1144,08259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C60D6D">
            <w:pPr>
              <w:jc w:val="center"/>
            </w:pPr>
            <w:r w:rsidRPr="00221562">
              <w:t>100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C60D6D">
            <w:pPr>
              <w:jc w:val="center"/>
            </w:pPr>
            <w:r w:rsidRPr="00221562">
              <w:t>100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21562" w:rsidRDefault="00233F50" w:rsidP="00C60D6D">
            <w:pPr>
              <w:jc w:val="center"/>
            </w:pPr>
            <w:r w:rsidRPr="00221562">
              <w:t>299</w:t>
            </w:r>
          </w:p>
        </w:tc>
        <w:tc>
          <w:tcPr>
            <w:tcW w:w="317" w:type="pct"/>
            <w:shd w:val="clear" w:color="auto" w:fill="FFFFFF"/>
          </w:tcPr>
          <w:p w:rsidR="00233F50" w:rsidRPr="00221562" w:rsidRDefault="00233F50" w:rsidP="00C60D6D">
            <w:pPr>
              <w:jc w:val="center"/>
            </w:pPr>
            <w:r w:rsidRPr="00221562">
              <w:t>169,57259</w:t>
            </w:r>
          </w:p>
        </w:tc>
        <w:tc>
          <w:tcPr>
            <w:tcW w:w="284" w:type="pct"/>
            <w:shd w:val="clear" w:color="auto" w:fill="FFFFFF"/>
          </w:tcPr>
          <w:p w:rsidR="00233F50" w:rsidRPr="00221562" w:rsidRDefault="00233F50" w:rsidP="00C60D6D">
            <w:pPr>
              <w:jc w:val="center"/>
            </w:pPr>
            <w:r w:rsidRPr="00221562">
              <w:t>265,0</w:t>
            </w:r>
          </w:p>
        </w:tc>
        <w:tc>
          <w:tcPr>
            <w:tcW w:w="219" w:type="pct"/>
            <w:shd w:val="clear" w:color="auto" w:fill="FFFFFF"/>
          </w:tcPr>
          <w:p w:rsidR="00233F50" w:rsidRPr="00221562" w:rsidRDefault="00233F50" w:rsidP="00C60D6D">
            <w:pPr>
              <w:jc w:val="center"/>
            </w:pPr>
            <w:r w:rsidRPr="00221562">
              <w:t>90,51</w:t>
            </w:r>
          </w:p>
        </w:tc>
        <w:tc>
          <w:tcPr>
            <w:tcW w:w="268" w:type="pct"/>
            <w:shd w:val="clear" w:color="auto" w:fill="FFFFFF"/>
          </w:tcPr>
          <w:p w:rsidR="00233F50" w:rsidRPr="00221562" w:rsidRDefault="00233F50" w:rsidP="00C60D6D">
            <w:pPr>
              <w:jc w:val="center"/>
            </w:pPr>
            <w:r w:rsidRPr="00221562">
              <w:t>40</w:t>
            </w:r>
          </w:p>
        </w:tc>
        <w:tc>
          <w:tcPr>
            <w:tcW w:w="193" w:type="pct"/>
            <w:shd w:val="clear" w:color="auto" w:fill="FFFFFF"/>
          </w:tcPr>
          <w:p w:rsidR="00233F50" w:rsidRPr="00221562" w:rsidRDefault="00233F50" w:rsidP="00C60D6D">
            <w:pPr>
              <w:jc w:val="center"/>
            </w:pPr>
            <w:r w:rsidRPr="00221562">
              <w:t>40*</w:t>
            </w:r>
          </w:p>
        </w:tc>
        <w:tc>
          <w:tcPr>
            <w:tcW w:w="319" w:type="pct"/>
            <w:shd w:val="clear" w:color="auto" w:fill="FFFFFF"/>
          </w:tcPr>
          <w:p w:rsidR="00233F50" w:rsidRPr="00221562" w:rsidRDefault="00233F50" w:rsidP="00C60D6D">
            <w:pPr>
              <w:jc w:val="center"/>
            </w:pPr>
            <w:r w:rsidRPr="00221562">
              <w:t>40*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FC66F6" w:rsidRDefault="00233F50" w:rsidP="00C60D6D">
            <w:r>
              <w:t>Юридические лица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565589" w:rsidRDefault="00233F50" w:rsidP="00C60D6D">
            <w:pPr>
              <w:jc w:val="center"/>
            </w:pPr>
            <w:r w:rsidRPr="00565589">
              <w:t>-</w:t>
            </w:r>
          </w:p>
        </w:tc>
      </w:tr>
      <w:tr w:rsidR="00CA13C7" w:rsidRPr="00452506" w:rsidTr="00C60D6D"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C60D6D">
            <w:pPr>
              <w:rPr>
                <w:b/>
              </w:rPr>
            </w:pPr>
            <w:r w:rsidRPr="00B078F2">
              <w:rPr>
                <w:b/>
              </w:rPr>
              <w:t xml:space="preserve">Подпрограмма 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B078F2" w:rsidRDefault="00233F50" w:rsidP="00C60D6D">
            <w:pPr>
              <w:rPr>
                <w:b/>
              </w:rPr>
            </w:pPr>
            <w:r w:rsidRPr="00B078F2">
              <w:rPr>
                <w:b/>
              </w:rPr>
              <w:t>«Профилактика правонарушений и обеспечение общественного порядка»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64F76" w:rsidRDefault="00233F50" w:rsidP="00C60D6D">
            <w:pPr>
              <w:rPr>
                <w:b/>
              </w:rPr>
            </w:pPr>
            <w:r w:rsidRPr="00964F76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3815,2022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259,9085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347,49</w:t>
            </w:r>
            <w:r w:rsidRPr="00040AFB">
              <w:rPr>
                <w:b/>
                <w:lang w:val="en-US"/>
              </w:rPr>
              <w:t>52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393,23</w:t>
            </w:r>
            <w:r w:rsidRPr="00040AFB">
              <w:rPr>
                <w:b/>
                <w:lang w:val="en-US"/>
              </w:rPr>
              <w:t>5</w:t>
            </w: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545,0635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491,6</w:t>
            </w:r>
          </w:p>
        </w:tc>
        <w:tc>
          <w:tcPr>
            <w:tcW w:w="219" w:type="pct"/>
            <w:shd w:val="clear" w:color="auto" w:fill="FFFFFF"/>
          </w:tcPr>
          <w:p w:rsidR="00233F50" w:rsidRPr="00196ACD" w:rsidRDefault="00233F50" w:rsidP="00C60D6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308,7</w:t>
            </w:r>
            <w:r w:rsidRPr="00DB3B84">
              <w:rPr>
                <w:b/>
              </w:rPr>
              <w:t xml:space="preserve">  </w:t>
            </w: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396,7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308,7*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308,7*</w:t>
            </w:r>
          </w:p>
        </w:tc>
      </w:tr>
      <w:tr w:rsidR="00CA13C7" w:rsidRPr="00452506" w:rsidTr="00C60D6D">
        <w:trPr>
          <w:trHeight w:val="75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spacing w:line="291" w:lineRule="atLeast"/>
              <w:rPr>
                <w:b/>
              </w:rPr>
            </w:pPr>
            <w:r w:rsidRPr="008D3D9B">
              <w:rPr>
                <w:b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C60D6D">
            <w:pPr>
              <w:jc w:val="center"/>
              <w:rPr>
                <w:b/>
              </w:rPr>
            </w:pPr>
            <w:r w:rsidRPr="00DB3B84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</w:tr>
      <w:tr w:rsidR="00CA13C7" w:rsidRPr="00452506" w:rsidTr="00C60D6D">
        <w:trPr>
          <w:trHeight w:val="58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rPr>
                <w:b/>
                <w:kern w:val="24"/>
              </w:rPr>
            </w:pPr>
            <w:r w:rsidRPr="008D3D9B">
              <w:rPr>
                <w:b/>
                <w:kern w:val="24"/>
              </w:rPr>
              <w:t>Республиканский</w:t>
            </w:r>
          </w:p>
          <w:p w:rsidR="00233F50" w:rsidRPr="008D3D9B" w:rsidRDefault="00233F50" w:rsidP="00C60D6D">
            <w:pPr>
              <w:rPr>
                <w:b/>
              </w:rPr>
            </w:pPr>
            <w:r w:rsidRPr="008D3D9B">
              <w:rPr>
                <w:b/>
                <w:kern w:val="24"/>
              </w:rPr>
              <w:t xml:space="preserve">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1703,6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277,5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241,9</w:t>
            </w:r>
          </w:p>
          <w:p w:rsidR="00233F50" w:rsidRPr="00040AFB" w:rsidRDefault="00233F50" w:rsidP="00C60D6D">
            <w:pPr>
              <w:jc w:val="center"/>
              <w:rPr>
                <w:b/>
              </w:rPr>
            </w:pP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462,5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186,6</w:t>
            </w:r>
          </w:p>
          <w:p w:rsidR="00233F50" w:rsidRPr="00040AFB" w:rsidRDefault="00233F50" w:rsidP="00C60D6D">
            <w:pPr>
              <w:jc w:val="center"/>
              <w:rPr>
                <w:b/>
              </w:rPr>
            </w:pP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 xml:space="preserve">80 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0*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0*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rPr>
                <w:b/>
              </w:rPr>
            </w:pPr>
            <w:r w:rsidRPr="008D3D9B">
              <w:rPr>
                <w:b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750FAC" w:rsidRDefault="00233F50" w:rsidP="00C60D6D">
            <w:pPr>
              <w:jc w:val="center"/>
              <w:rPr>
                <w:b/>
              </w:rPr>
            </w:pPr>
            <w:r w:rsidRPr="00750FAC">
              <w:rPr>
                <w:b/>
              </w:rPr>
              <w:t>2111,6022</w:t>
            </w:r>
          </w:p>
          <w:p w:rsidR="00233F50" w:rsidRPr="00040AFB" w:rsidRDefault="00233F50" w:rsidP="00C60D6D">
            <w:pPr>
              <w:jc w:val="center"/>
              <w:rPr>
                <w:b/>
              </w:rPr>
            </w:pP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  <w:lang w:val="en-US"/>
              </w:rPr>
            </w:pPr>
            <w:r w:rsidRPr="00040AFB">
              <w:rPr>
                <w:b/>
              </w:rPr>
              <w:t>259,9085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69,9952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151,335</w:t>
            </w: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82,5635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305,0</w:t>
            </w:r>
          </w:p>
        </w:tc>
        <w:tc>
          <w:tcPr>
            <w:tcW w:w="219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</w:t>
            </w: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316,7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308,7*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308,7*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rPr>
                <w:b/>
              </w:rPr>
            </w:pPr>
            <w:r w:rsidRPr="008D3D9B">
              <w:rPr>
                <w:b/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  <w:p w:rsidR="00233F50" w:rsidRPr="00040AFB" w:rsidRDefault="00233F50" w:rsidP="00C60D6D">
            <w:pPr>
              <w:jc w:val="center"/>
              <w:rPr>
                <w:b/>
              </w:rPr>
            </w:pPr>
          </w:p>
          <w:p w:rsidR="00233F50" w:rsidRPr="00040AFB" w:rsidRDefault="00233F50" w:rsidP="00C60D6D">
            <w:pPr>
              <w:jc w:val="center"/>
              <w:rPr>
                <w:b/>
              </w:rPr>
            </w:pPr>
          </w:p>
        </w:tc>
        <w:tc>
          <w:tcPr>
            <w:tcW w:w="268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40AFB" w:rsidRDefault="00233F50" w:rsidP="00C60D6D">
            <w:pPr>
              <w:jc w:val="center"/>
              <w:rPr>
                <w:b/>
              </w:rPr>
            </w:pPr>
            <w:r w:rsidRPr="00040AFB">
              <w:rPr>
                <w:b/>
              </w:rPr>
              <w:t>х</w:t>
            </w:r>
          </w:p>
        </w:tc>
      </w:tr>
      <w:tr w:rsidR="00CA13C7" w:rsidRPr="00452506" w:rsidTr="00C60D6D">
        <w:trPr>
          <w:trHeight w:val="330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Default="00233F50" w:rsidP="00C60D6D">
            <w:pPr>
              <w:jc w:val="center"/>
            </w:pPr>
            <w:r w:rsidRPr="006177DE">
              <w:rPr>
                <w:sz w:val="22"/>
                <w:szCs w:val="22"/>
              </w:rPr>
              <w:t xml:space="preserve">Профилактика правонарушений и </w:t>
            </w:r>
            <w:r w:rsidRPr="006177DE">
              <w:rPr>
                <w:sz w:val="22"/>
                <w:szCs w:val="22"/>
              </w:rPr>
              <w:lastRenderedPageBreak/>
              <w:t xml:space="preserve">обеспечение </w:t>
            </w:r>
            <w:r>
              <w:rPr>
                <w:sz w:val="22"/>
                <w:szCs w:val="22"/>
              </w:rPr>
              <w:t>охраны</w:t>
            </w:r>
          </w:p>
          <w:p w:rsidR="00233F50" w:rsidRPr="006177DE" w:rsidRDefault="00233F50" w:rsidP="00C60D6D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177DE">
              <w:rPr>
                <w:sz w:val="22"/>
                <w:szCs w:val="22"/>
              </w:rPr>
              <w:t xml:space="preserve">общественного порядка 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bCs/>
                <w:kern w:val="24"/>
              </w:rPr>
              <w:lastRenderedPageBreak/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53820" w:rsidRDefault="00233F50" w:rsidP="00C60D6D">
            <w:pPr>
              <w:jc w:val="center"/>
              <w:rPr>
                <w:b/>
              </w:rPr>
            </w:pPr>
            <w:r w:rsidRPr="00953820">
              <w:rPr>
                <w:b/>
              </w:rPr>
              <w:t>1913,49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53820" w:rsidRDefault="00233F50" w:rsidP="00C60D6D">
            <w:r w:rsidRPr="00953820">
              <w:t>250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53820" w:rsidRDefault="00233F50" w:rsidP="00C60D6D">
            <w:r w:rsidRPr="00953820">
              <w:t>347,49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53820" w:rsidRDefault="00233F50" w:rsidP="00C60D6D">
            <w:pPr>
              <w:jc w:val="center"/>
            </w:pPr>
            <w:r w:rsidRPr="00953820">
              <w:t>61,2</w:t>
            </w:r>
          </w:p>
        </w:tc>
        <w:tc>
          <w:tcPr>
            <w:tcW w:w="317" w:type="pct"/>
            <w:shd w:val="clear" w:color="auto" w:fill="FFFFFF"/>
          </w:tcPr>
          <w:p w:rsidR="00233F50" w:rsidRPr="00953820" w:rsidRDefault="00233F50" w:rsidP="00C60D6D">
            <w:pPr>
              <w:jc w:val="center"/>
            </w:pPr>
            <w:r w:rsidRPr="00953820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953820" w:rsidRDefault="00233F50" w:rsidP="00C60D6D">
            <w:pPr>
              <w:jc w:val="center"/>
            </w:pPr>
            <w:r w:rsidRPr="00953820">
              <w:t>20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C60D6D">
            <w:pPr>
              <w:jc w:val="center"/>
            </w:pPr>
            <w:r w:rsidRPr="00DB3B84">
              <w:t>298,7</w:t>
            </w:r>
          </w:p>
        </w:tc>
        <w:tc>
          <w:tcPr>
            <w:tcW w:w="268" w:type="pct"/>
            <w:shd w:val="clear" w:color="auto" w:fill="FFFFFF"/>
          </w:tcPr>
          <w:p w:rsidR="00233F50" w:rsidRPr="00953820" w:rsidRDefault="00CA13C7" w:rsidP="00CA13C7">
            <w:pPr>
              <w:jc w:val="center"/>
            </w:pPr>
            <w:r>
              <w:t>296,7</w:t>
            </w:r>
          </w:p>
        </w:tc>
        <w:tc>
          <w:tcPr>
            <w:tcW w:w="193" w:type="pct"/>
            <w:shd w:val="clear" w:color="auto" w:fill="FFFFFF"/>
          </w:tcPr>
          <w:p w:rsidR="00233F50" w:rsidRPr="00953820" w:rsidRDefault="00233F50" w:rsidP="00C60D6D">
            <w:pPr>
              <w:jc w:val="center"/>
            </w:pPr>
            <w:r w:rsidRPr="00953820">
              <w:t>2</w:t>
            </w:r>
            <w:r>
              <w:t>8</w:t>
            </w:r>
            <w:r w:rsidRPr="00953820">
              <w:t>8,7*</w:t>
            </w:r>
          </w:p>
        </w:tc>
        <w:tc>
          <w:tcPr>
            <w:tcW w:w="319" w:type="pct"/>
            <w:shd w:val="clear" w:color="auto" w:fill="FFFFFF"/>
          </w:tcPr>
          <w:p w:rsidR="00233F50" w:rsidRPr="00953820" w:rsidRDefault="00233F50" w:rsidP="00C60D6D">
            <w:pPr>
              <w:jc w:val="center"/>
            </w:pPr>
            <w:r w:rsidRPr="00953820">
              <w:t>2</w:t>
            </w:r>
            <w:r>
              <w:t>8</w:t>
            </w:r>
            <w:r w:rsidRPr="00953820">
              <w:t>8,7*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spacing w:line="291" w:lineRule="atLeast"/>
            </w:pPr>
            <w:r w:rsidRPr="008D3D9B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C60D6D">
            <w:pPr>
              <w:jc w:val="center"/>
            </w:pPr>
            <w:r w:rsidRPr="00DB3B84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AF135D" w:rsidRDefault="00233F50" w:rsidP="00C60D6D">
            <w:pPr>
              <w:jc w:val="center"/>
            </w:pPr>
            <w:r w:rsidRPr="00AF135D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 w:rsidRPr="008D3D9B">
              <w:rPr>
                <w:b/>
              </w:rPr>
              <w:t>438,7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t>277,5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61,2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C60D6D">
            <w:pPr>
              <w:jc w:val="center"/>
            </w:pPr>
            <w:r w:rsidRPr="00DB3B84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AF135D" w:rsidRDefault="00233F50" w:rsidP="00C60D6D">
            <w:pPr>
              <w:jc w:val="center"/>
            </w:pPr>
            <w:r w:rsidRPr="00AF135D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</w:tr>
      <w:tr w:rsidR="00CA13C7" w:rsidRPr="00452506" w:rsidTr="00C60D6D">
        <w:trPr>
          <w:trHeight w:val="20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996D72" w:rsidRDefault="00233F50" w:rsidP="00C60D6D">
            <w:pPr>
              <w:rPr>
                <w:b/>
                <w:color w:val="FF0000"/>
              </w:rPr>
            </w:pPr>
            <w:r w:rsidRPr="008D3D9B">
              <w:rPr>
                <w:b/>
              </w:rPr>
              <w:t xml:space="preserve">      </w:t>
            </w:r>
            <w:r>
              <w:rPr>
                <w:b/>
              </w:rPr>
              <w:t>1474,79</w:t>
            </w:r>
          </w:p>
          <w:p w:rsidR="00233F50" w:rsidRPr="008D3D9B" w:rsidRDefault="00233F50" w:rsidP="00C60D6D">
            <w:pPr>
              <w:jc w:val="center"/>
              <w:rPr>
                <w:b/>
              </w:rPr>
            </w:pP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t>250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t>69,99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20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298,7</w:t>
            </w:r>
          </w:p>
        </w:tc>
        <w:tc>
          <w:tcPr>
            <w:tcW w:w="268" w:type="pct"/>
            <w:shd w:val="clear" w:color="auto" w:fill="FFFFFF"/>
          </w:tcPr>
          <w:p w:rsidR="00233F50" w:rsidRPr="00AF135D" w:rsidRDefault="00233F50" w:rsidP="00CA13C7">
            <w:pPr>
              <w:jc w:val="center"/>
            </w:pPr>
            <w:r w:rsidRPr="00AF135D">
              <w:t>2</w:t>
            </w:r>
            <w:r w:rsidR="00CA13C7">
              <w:t>96,</w:t>
            </w:r>
            <w:r w:rsidRPr="00AF135D">
              <w:t>7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2</w:t>
            </w:r>
            <w:r>
              <w:t>8</w:t>
            </w:r>
            <w:r w:rsidRPr="00FF164D">
              <w:t>8,7*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2</w:t>
            </w:r>
            <w:r>
              <w:t>8</w:t>
            </w:r>
            <w:r w:rsidRPr="00FF164D">
              <w:t>8,7*</w:t>
            </w:r>
          </w:p>
        </w:tc>
      </w:tr>
      <w:tr w:rsidR="00233F50" w:rsidRPr="000B7077" w:rsidTr="00C60D6D">
        <w:trPr>
          <w:trHeight w:val="31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</w:tcPr>
          <w:p w:rsidR="00233F50" w:rsidRPr="008D3D9B" w:rsidRDefault="00233F50" w:rsidP="00C60D6D">
            <w:pPr>
              <w:jc w:val="center"/>
            </w:pPr>
            <w:r w:rsidRPr="008D3D9B">
              <w:rPr>
                <w:kern w:val="24"/>
              </w:rPr>
              <w:t>Юридические лица</w:t>
            </w:r>
          </w:p>
        </w:tc>
        <w:tc>
          <w:tcPr>
            <w:tcW w:w="454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39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72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405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17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284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219" w:type="pct"/>
          </w:tcPr>
          <w:p w:rsidR="00233F50" w:rsidRPr="00470086" w:rsidRDefault="00233F50" w:rsidP="00C60D6D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193" w:type="pct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</w:tr>
      <w:tr w:rsidR="00CA13C7" w:rsidRPr="00452506" w:rsidTr="00C60D6D">
        <w:trPr>
          <w:trHeight w:val="209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C60D6D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233F50" w:rsidRDefault="00233F50" w:rsidP="00C60D6D"/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9D442C" w:rsidRDefault="00233F50" w:rsidP="00C60D6D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безнадзорности, преступлений  и правонарушений несовершеннолетних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bCs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D3D9B">
              <w:rPr>
                <w:b/>
              </w:rPr>
              <w:t>9,9085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9,9085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10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10</w:t>
            </w:r>
          </w:p>
        </w:tc>
        <w:tc>
          <w:tcPr>
            <w:tcW w:w="268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>
              <w:t>10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10*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10*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spacing w:line="291" w:lineRule="atLeast"/>
            </w:pPr>
            <w:r w:rsidRPr="008D3D9B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</w:tr>
      <w:tr w:rsidR="00CA13C7" w:rsidRPr="00452506" w:rsidTr="00C60D6D">
        <w:trPr>
          <w:trHeight w:val="31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723BA" w:rsidRDefault="00233F50" w:rsidP="00C60D6D">
            <w:pPr>
              <w:jc w:val="center"/>
              <w:rPr>
                <w:b/>
              </w:rPr>
            </w:pPr>
            <w:r>
              <w:t>59</w:t>
            </w:r>
            <w:r w:rsidRPr="002723BA">
              <w:t>,9085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9,9085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10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10</w:t>
            </w:r>
          </w:p>
        </w:tc>
        <w:tc>
          <w:tcPr>
            <w:tcW w:w="268" w:type="pct"/>
            <w:shd w:val="clear" w:color="auto" w:fill="FFFFFF"/>
          </w:tcPr>
          <w:p w:rsidR="00233F50" w:rsidRPr="00FB70FC" w:rsidRDefault="00233F50" w:rsidP="00C60D6D">
            <w:pPr>
              <w:jc w:val="center"/>
            </w:pPr>
            <w:r w:rsidRPr="00FB70FC">
              <w:t>10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10</w:t>
            </w:r>
            <w:r>
              <w:t>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10*</w:t>
            </w:r>
          </w:p>
        </w:tc>
      </w:tr>
      <w:tr w:rsidR="00233F50" w:rsidRPr="00452506" w:rsidTr="00C60D6D">
        <w:trPr>
          <w:trHeight w:val="347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</w:tcPr>
          <w:p w:rsidR="00233F50" w:rsidRPr="008D3D9B" w:rsidRDefault="00233F50" w:rsidP="00C60D6D">
            <w:pPr>
              <w:jc w:val="center"/>
            </w:pPr>
            <w:r w:rsidRPr="008D3D9B">
              <w:rPr>
                <w:kern w:val="24"/>
              </w:rPr>
              <w:t>Юридические лица</w:t>
            </w:r>
          </w:p>
        </w:tc>
        <w:tc>
          <w:tcPr>
            <w:tcW w:w="454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39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72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405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17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284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219" w:type="pct"/>
          </w:tcPr>
          <w:p w:rsidR="00233F50" w:rsidRPr="00470086" w:rsidRDefault="00233F50" w:rsidP="00C60D6D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193" w:type="pct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</w:tr>
      <w:tr w:rsidR="00CA13C7" w:rsidRPr="00452506" w:rsidTr="00C60D6D">
        <w:trPr>
          <w:trHeight w:val="323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C60D6D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  <w:p w:rsidR="00233F50" w:rsidRDefault="00233F50" w:rsidP="00C60D6D"/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9D442C" w:rsidRDefault="00233F50" w:rsidP="00C60D6D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bCs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>
              <w:t>1785,7985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332,035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545,0635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455,6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76A70" w:rsidRDefault="00233F50" w:rsidP="00CA13C7">
            <w:pPr>
              <w:jc w:val="center"/>
            </w:pPr>
            <w:r w:rsidRPr="00076A70">
              <w:t>8</w:t>
            </w:r>
            <w:r w:rsidR="00CA13C7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0*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spacing w:line="291" w:lineRule="atLeast"/>
            </w:pPr>
            <w:r w:rsidRPr="008D3D9B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C60D6D">
            <w:pPr>
              <w:jc w:val="center"/>
            </w:pPr>
            <w:r w:rsidRPr="00DB3B84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76A70" w:rsidRDefault="00233F50" w:rsidP="00C60D6D">
            <w:pPr>
              <w:jc w:val="center"/>
            </w:pPr>
            <w:r w:rsidRPr="00076A70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 w:rsidRPr="008D3D9B">
              <w:rPr>
                <w:b/>
              </w:rPr>
              <w:t>1</w:t>
            </w:r>
            <w:r>
              <w:rPr>
                <w:b/>
              </w:rPr>
              <w:t>264,9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180,7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462,5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186,6</w:t>
            </w:r>
          </w:p>
        </w:tc>
        <w:tc>
          <w:tcPr>
            <w:tcW w:w="219" w:type="pct"/>
            <w:shd w:val="clear" w:color="auto" w:fill="FFFFFF"/>
          </w:tcPr>
          <w:p w:rsidR="00233F50" w:rsidRPr="00DB3B84" w:rsidRDefault="00233F50" w:rsidP="00C60D6D">
            <w:pPr>
              <w:jc w:val="center"/>
            </w:pPr>
            <w:r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76A70" w:rsidRDefault="00233F50" w:rsidP="00C60D6D">
            <w:pPr>
              <w:jc w:val="center"/>
            </w:pPr>
            <w:r w:rsidRPr="00076A70">
              <w:t>80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0*</w:t>
            </w:r>
          </w:p>
        </w:tc>
      </w:tr>
      <w:tr w:rsidR="00CA13C7" w:rsidRPr="00452506" w:rsidTr="00C60D6D">
        <w:trPr>
          <w:trHeight w:val="395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E865E5" w:rsidRDefault="00233F50" w:rsidP="00C60D6D">
            <w:pPr>
              <w:jc w:val="center"/>
              <w:rPr>
                <w:b/>
              </w:rPr>
            </w:pPr>
            <w:r>
              <w:t>530,8985</w:t>
            </w:r>
          </w:p>
          <w:p w:rsidR="00233F50" w:rsidRPr="008D3D9B" w:rsidRDefault="00233F50" w:rsidP="00C60D6D">
            <w:pPr>
              <w:jc w:val="center"/>
              <w:rPr>
                <w:b/>
              </w:rPr>
            </w:pP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151,335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82,5635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269,0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076A70" w:rsidRDefault="00233F50" w:rsidP="00C60D6D">
            <w:pPr>
              <w:jc w:val="center"/>
              <w:rPr>
                <w:highlight w:val="yellow"/>
              </w:rPr>
            </w:pPr>
            <w:r w:rsidRPr="00076A70">
              <w:t xml:space="preserve">0 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>
              <w:t>0</w:t>
            </w:r>
            <w:r w:rsidRPr="00FF164D">
              <w:t>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>
              <w:t>0</w:t>
            </w:r>
            <w:r w:rsidRPr="00FF164D">
              <w:t>*</w:t>
            </w:r>
          </w:p>
        </w:tc>
      </w:tr>
      <w:tr w:rsidR="00CA13C7" w:rsidRPr="00452506" w:rsidTr="00C60D6D">
        <w:trPr>
          <w:trHeight w:val="335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rPr>
                <w:kern w:val="24"/>
              </w:rPr>
              <w:t>Юридические лица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</w:tr>
      <w:tr w:rsidR="00CA13C7" w:rsidRPr="00452506" w:rsidTr="00C60D6D">
        <w:trPr>
          <w:trHeight w:val="243"/>
        </w:trPr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C60D6D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9D442C" w:rsidRDefault="00233F50" w:rsidP="00C60D6D">
            <w:pPr>
              <w:jc w:val="center"/>
            </w:pPr>
            <w:r w:rsidRPr="009D442C">
              <w:rPr>
                <w:sz w:val="22"/>
                <w:szCs w:val="22"/>
              </w:rPr>
              <w:t>Профилактика алкоголизма, наркомании и токсикомании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bCs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D3D9B">
              <w:rPr>
                <w:b/>
              </w:rPr>
              <w:t>6,0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6,0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1C134A" w:rsidRDefault="00233F50" w:rsidP="00C60D6D">
            <w:pPr>
              <w:jc w:val="center"/>
            </w:pPr>
            <w:r w:rsidRPr="001C134A">
              <w:t>10,0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10,0*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10,0*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spacing w:line="291" w:lineRule="atLeast"/>
            </w:pPr>
            <w:r w:rsidRPr="008D3D9B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1C134A" w:rsidRDefault="00233F50" w:rsidP="00C60D6D">
            <w:pPr>
              <w:jc w:val="center"/>
            </w:pPr>
            <w:r w:rsidRPr="001C134A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</w:tr>
      <w:tr w:rsidR="00CA13C7" w:rsidRPr="00452506" w:rsidTr="00C60D6D">
        <w:trPr>
          <w:trHeight w:val="622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r w:rsidRPr="008D3D9B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  <w:rPr>
                <w:b/>
              </w:rPr>
            </w:pPr>
            <w:r w:rsidRPr="008D3D9B">
              <w:rPr>
                <w:b/>
              </w:rPr>
              <w:t>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8D3D9B" w:rsidRDefault="00233F50" w:rsidP="00C60D6D">
            <w:pPr>
              <w:jc w:val="center"/>
            </w:pPr>
            <w:r w:rsidRPr="008D3D9B">
              <w:t>0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1C134A" w:rsidRDefault="00233F50" w:rsidP="00C60D6D">
            <w:pPr>
              <w:jc w:val="center"/>
            </w:pPr>
            <w:r w:rsidRPr="001C134A">
              <w:t>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0</w:t>
            </w:r>
          </w:p>
        </w:tc>
      </w:tr>
      <w:tr w:rsidR="00CA13C7" w:rsidRPr="00452506" w:rsidTr="00C60D6D">
        <w:trPr>
          <w:trHeight w:val="357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C60D6D">
            <w:r w:rsidRPr="00AC70CB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C70CB">
              <w:rPr>
                <w:b/>
              </w:rPr>
              <w:t>6,0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C60D6D">
            <w:pPr>
              <w:jc w:val="center"/>
            </w:pPr>
            <w:r w:rsidRPr="00AC70CB">
              <w:t>0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C60D6D">
            <w:pPr>
              <w:jc w:val="center"/>
            </w:pPr>
            <w:r w:rsidRPr="00AC70CB">
              <w:t>0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AC70CB" w:rsidRDefault="00233F50" w:rsidP="00C60D6D">
            <w:pPr>
              <w:jc w:val="center"/>
            </w:pPr>
            <w:r w:rsidRPr="00AC70CB">
              <w:t>0</w:t>
            </w:r>
          </w:p>
        </w:tc>
        <w:tc>
          <w:tcPr>
            <w:tcW w:w="317" w:type="pct"/>
            <w:shd w:val="clear" w:color="auto" w:fill="FFFFFF"/>
          </w:tcPr>
          <w:p w:rsidR="00233F50" w:rsidRPr="00AC70CB" w:rsidRDefault="00233F50" w:rsidP="00C60D6D">
            <w:pPr>
              <w:jc w:val="center"/>
            </w:pPr>
            <w:r w:rsidRPr="00AC70CB">
              <w:t>0</w:t>
            </w:r>
          </w:p>
        </w:tc>
        <w:tc>
          <w:tcPr>
            <w:tcW w:w="284" w:type="pct"/>
            <w:shd w:val="clear" w:color="auto" w:fill="FFFFFF"/>
          </w:tcPr>
          <w:p w:rsidR="00233F50" w:rsidRPr="00AC70CB" w:rsidRDefault="00233F50" w:rsidP="00C60D6D">
            <w:pPr>
              <w:jc w:val="center"/>
            </w:pPr>
            <w:r w:rsidRPr="00AC70CB">
              <w:t>6,0</w:t>
            </w:r>
          </w:p>
        </w:tc>
        <w:tc>
          <w:tcPr>
            <w:tcW w:w="219" w:type="pct"/>
            <w:shd w:val="clear" w:color="auto" w:fill="FFFFFF"/>
          </w:tcPr>
          <w:p w:rsidR="00233F50" w:rsidRPr="00AC70CB" w:rsidRDefault="00233F50" w:rsidP="00C60D6D">
            <w:pPr>
              <w:jc w:val="center"/>
            </w:pPr>
            <w:r w:rsidRPr="00AC70CB">
              <w:t>0</w:t>
            </w:r>
          </w:p>
        </w:tc>
        <w:tc>
          <w:tcPr>
            <w:tcW w:w="268" w:type="pct"/>
            <w:shd w:val="clear" w:color="auto" w:fill="FFFFFF"/>
          </w:tcPr>
          <w:p w:rsidR="00233F50" w:rsidRPr="00AC70CB" w:rsidRDefault="00233F50" w:rsidP="00C60D6D">
            <w:pPr>
              <w:jc w:val="center"/>
            </w:pPr>
            <w:r w:rsidRPr="00AC70CB">
              <w:t>10,0</w:t>
            </w:r>
          </w:p>
        </w:tc>
        <w:tc>
          <w:tcPr>
            <w:tcW w:w="193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10,0*</w:t>
            </w:r>
          </w:p>
        </w:tc>
        <w:tc>
          <w:tcPr>
            <w:tcW w:w="319" w:type="pct"/>
            <w:shd w:val="clear" w:color="auto" w:fill="FFFFFF"/>
          </w:tcPr>
          <w:p w:rsidR="00233F50" w:rsidRPr="00FF164D" w:rsidRDefault="00233F50" w:rsidP="00C60D6D">
            <w:pPr>
              <w:jc w:val="center"/>
            </w:pPr>
            <w:r w:rsidRPr="00FF164D">
              <w:t>10,0*</w:t>
            </w:r>
          </w:p>
        </w:tc>
      </w:tr>
      <w:tr w:rsidR="00233F50" w:rsidRPr="00452506" w:rsidTr="00C60D6D">
        <w:trPr>
          <w:trHeight w:val="351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</w:tcPr>
          <w:p w:rsidR="00233F50" w:rsidRPr="00AC70CB" w:rsidRDefault="00233F50" w:rsidP="00C60D6D">
            <w:pPr>
              <w:jc w:val="center"/>
            </w:pPr>
            <w:r w:rsidRPr="00AC70CB">
              <w:rPr>
                <w:kern w:val="24"/>
              </w:rPr>
              <w:t>Юридические лица</w:t>
            </w:r>
          </w:p>
        </w:tc>
        <w:tc>
          <w:tcPr>
            <w:tcW w:w="454" w:type="pct"/>
          </w:tcPr>
          <w:p w:rsidR="00233F50" w:rsidRPr="00AC70CB" w:rsidRDefault="00233F50" w:rsidP="00C60D6D">
            <w:pPr>
              <w:jc w:val="center"/>
            </w:pPr>
            <w:r w:rsidRPr="00AC70CB">
              <w:t>х</w:t>
            </w:r>
          </w:p>
        </w:tc>
        <w:tc>
          <w:tcPr>
            <w:tcW w:w="339" w:type="pct"/>
          </w:tcPr>
          <w:p w:rsidR="00233F50" w:rsidRPr="00AC70CB" w:rsidRDefault="00233F50" w:rsidP="00C60D6D">
            <w:pPr>
              <w:jc w:val="center"/>
            </w:pPr>
            <w:r w:rsidRPr="00AC70CB">
              <w:t>х</w:t>
            </w:r>
          </w:p>
        </w:tc>
        <w:tc>
          <w:tcPr>
            <w:tcW w:w="372" w:type="pct"/>
          </w:tcPr>
          <w:p w:rsidR="00233F50" w:rsidRPr="00AC70CB" w:rsidRDefault="00233F50" w:rsidP="00C60D6D">
            <w:pPr>
              <w:jc w:val="center"/>
            </w:pPr>
            <w:r w:rsidRPr="00AC70CB">
              <w:t>х</w:t>
            </w:r>
          </w:p>
        </w:tc>
        <w:tc>
          <w:tcPr>
            <w:tcW w:w="405" w:type="pct"/>
          </w:tcPr>
          <w:p w:rsidR="00233F50" w:rsidRPr="00AC70CB" w:rsidRDefault="00233F50" w:rsidP="00C60D6D">
            <w:pPr>
              <w:jc w:val="center"/>
            </w:pPr>
            <w:r w:rsidRPr="00AC70CB">
              <w:t>х</w:t>
            </w:r>
          </w:p>
        </w:tc>
        <w:tc>
          <w:tcPr>
            <w:tcW w:w="317" w:type="pct"/>
          </w:tcPr>
          <w:p w:rsidR="00233F50" w:rsidRPr="00AC70CB" w:rsidRDefault="00233F50" w:rsidP="00C60D6D">
            <w:pPr>
              <w:jc w:val="center"/>
            </w:pPr>
            <w:r w:rsidRPr="00AC70CB">
              <w:t>х</w:t>
            </w:r>
          </w:p>
        </w:tc>
        <w:tc>
          <w:tcPr>
            <w:tcW w:w="284" w:type="pct"/>
          </w:tcPr>
          <w:p w:rsidR="00233F50" w:rsidRPr="00AC70CB" w:rsidRDefault="00233F50" w:rsidP="00C60D6D">
            <w:pPr>
              <w:jc w:val="center"/>
            </w:pPr>
            <w:r w:rsidRPr="00AC70CB">
              <w:t>х</w:t>
            </w:r>
          </w:p>
        </w:tc>
        <w:tc>
          <w:tcPr>
            <w:tcW w:w="219" w:type="pct"/>
          </w:tcPr>
          <w:p w:rsidR="00233F50" w:rsidRPr="00AC70CB" w:rsidRDefault="00233F50" w:rsidP="00C60D6D">
            <w:pPr>
              <w:jc w:val="center"/>
            </w:pPr>
            <w:r w:rsidRPr="00AC70CB">
              <w:t>х</w:t>
            </w:r>
          </w:p>
        </w:tc>
        <w:tc>
          <w:tcPr>
            <w:tcW w:w="268" w:type="pct"/>
          </w:tcPr>
          <w:p w:rsidR="00233F50" w:rsidRPr="00AC70CB" w:rsidRDefault="00233F50" w:rsidP="00C60D6D">
            <w:pPr>
              <w:jc w:val="center"/>
            </w:pPr>
            <w:r w:rsidRPr="00AC70CB">
              <w:t>х</w:t>
            </w:r>
          </w:p>
        </w:tc>
        <w:tc>
          <w:tcPr>
            <w:tcW w:w="193" w:type="pct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  <w:tc>
          <w:tcPr>
            <w:tcW w:w="319" w:type="pct"/>
          </w:tcPr>
          <w:p w:rsidR="00233F50" w:rsidRPr="00FF164D" w:rsidRDefault="00233F50" w:rsidP="00C60D6D">
            <w:pPr>
              <w:jc w:val="center"/>
            </w:pPr>
            <w:r w:rsidRPr="00FF164D">
              <w:t>х</w:t>
            </w:r>
          </w:p>
        </w:tc>
      </w:tr>
      <w:tr w:rsidR="00CA13C7" w:rsidRPr="00CD41C8" w:rsidTr="00C60D6D">
        <w:tc>
          <w:tcPr>
            <w:tcW w:w="538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D41C8" w:rsidRDefault="00233F50" w:rsidP="00C60D6D">
            <w:pPr>
              <w:rPr>
                <w:b/>
              </w:rPr>
            </w:pPr>
            <w:r w:rsidRPr="00CD41C8">
              <w:rPr>
                <w:b/>
                <w:color w:val="000000"/>
                <w:kern w:val="24"/>
              </w:rPr>
              <w:t>Подпрограмма</w:t>
            </w:r>
          </w:p>
        </w:tc>
        <w:tc>
          <w:tcPr>
            <w:tcW w:w="672" w:type="pct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CD41C8" w:rsidRDefault="00233F50" w:rsidP="00C60D6D">
            <w:pPr>
              <w:rPr>
                <w:b/>
              </w:rPr>
            </w:pPr>
            <w:r w:rsidRPr="00CD41C8">
              <w:rPr>
                <w:b/>
              </w:rPr>
              <w:t>Мероприятия ГО и ЧС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r w:rsidRPr="000B24E9">
              <w:rPr>
                <w:bCs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C361A9">
              <w:rPr>
                <w:b/>
              </w:rPr>
              <w:t>16949,23398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36,3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341,99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336,33717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4787,25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2611,0565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361,22531</w:t>
            </w:r>
          </w:p>
        </w:tc>
        <w:tc>
          <w:tcPr>
            <w:tcW w:w="268" w:type="pct"/>
            <w:shd w:val="clear" w:color="auto" w:fill="FFFFFF"/>
          </w:tcPr>
          <w:p w:rsidR="00233F50" w:rsidRPr="00C361A9" w:rsidRDefault="00233F50" w:rsidP="00C60D6D">
            <w:pPr>
              <w:jc w:val="center"/>
              <w:rPr>
                <w:b/>
              </w:rPr>
            </w:pPr>
            <w:r w:rsidRPr="00C361A9">
              <w:rPr>
                <w:b/>
              </w:rPr>
              <w:t>8052,475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211,3*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211,3*</w:t>
            </w:r>
          </w:p>
        </w:tc>
      </w:tr>
      <w:tr w:rsidR="00CA13C7" w:rsidRPr="00CD41C8" w:rsidTr="00C60D6D">
        <w:trPr>
          <w:trHeight w:val="274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CD41C8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CD41C8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pPr>
              <w:spacing w:line="274" w:lineRule="atLeast"/>
            </w:pPr>
            <w:r w:rsidRPr="000B24E9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C361A9" w:rsidRDefault="00233F50" w:rsidP="00C60D6D">
            <w:pPr>
              <w:jc w:val="center"/>
              <w:rPr>
                <w:b/>
              </w:rPr>
            </w:pPr>
            <w:r w:rsidRPr="00C361A9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</w:tr>
      <w:tr w:rsidR="00CA13C7" w:rsidRPr="00CD41C8" w:rsidTr="00C60D6D">
        <w:trPr>
          <w:trHeight w:val="668"/>
        </w:trPr>
        <w:tc>
          <w:tcPr>
            <w:tcW w:w="538" w:type="pct"/>
            <w:vMerge/>
            <w:shd w:val="clear" w:color="auto" w:fill="FFFFFF"/>
            <w:vAlign w:val="center"/>
          </w:tcPr>
          <w:p w:rsidR="00233F50" w:rsidRPr="00CD41C8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CD41C8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r w:rsidRPr="000B24E9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6580,31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75,61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300,0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C361A9" w:rsidRDefault="00233F50" w:rsidP="00C60D6D">
            <w:pPr>
              <w:jc w:val="center"/>
              <w:rPr>
                <w:b/>
              </w:rPr>
            </w:pPr>
            <w:r w:rsidRPr="00C361A9">
              <w:rPr>
                <w:b/>
              </w:rPr>
              <w:t>6204,7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</w:tr>
      <w:tr w:rsidR="00CA13C7" w:rsidRPr="00CD41C8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CD41C8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CD41C8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r w:rsidRPr="000B24E9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C361A9">
              <w:rPr>
                <w:b/>
              </w:rPr>
              <w:t>10368,92398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36,3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341,99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260,72717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4487,25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2611,0565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>
              <w:rPr>
                <w:b/>
              </w:rPr>
              <w:t>361,22531</w:t>
            </w:r>
            <w:r w:rsidRPr="00315935">
              <w:rPr>
                <w:b/>
                <w:i/>
              </w:rPr>
              <w:t xml:space="preserve"> </w:t>
            </w:r>
          </w:p>
        </w:tc>
        <w:tc>
          <w:tcPr>
            <w:tcW w:w="268" w:type="pct"/>
            <w:shd w:val="clear" w:color="auto" w:fill="FFFFFF"/>
          </w:tcPr>
          <w:p w:rsidR="00233F50" w:rsidRPr="00C361A9" w:rsidRDefault="00233F50" w:rsidP="00C60D6D">
            <w:pPr>
              <w:jc w:val="center"/>
              <w:rPr>
                <w:b/>
              </w:rPr>
            </w:pPr>
            <w:r w:rsidRPr="00C361A9">
              <w:rPr>
                <w:b/>
              </w:rPr>
              <w:t>1847,775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211,3*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211,3*</w:t>
            </w:r>
          </w:p>
        </w:tc>
      </w:tr>
      <w:tr w:rsidR="00CA13C7" w:rsidRPr="00CD41C8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CD41C8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CD41C8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r w:rsidRPr="000B24E9">
              <w:rPr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  <w:rPr>
                <w:b/>
              </w:rPr>
            </w:pPr>
            <w:r w:rsidRPr="00315935">
              <w:rPr>
                <w:b/>
              </w:rPr>
              <w:t>х</w:t>
            </w:r>
          </w:p>
        </w:tc>
        <w:tc>
          <w:tcPr>
            <w:tcW w:w="268" w:type="pct"/>
            <w:shd w:val="clear" w:color="auto" w:fill="FFFFFF"/>
          </w:tcPr>
          <w:p w:rsidR="00233F50" w:rsidRPr="00E26E2F" w:rsidRDefault="00233F50" w:rsidP="00C60D6D">
            <w:pPr>
              <w:jc w:val="center"/>
              <w:rPr>
                <w:b/>
              </w:rPr>
            </w:pPr>
            <w:r w:rsidRPr="00E26E2F">
              <w:rPr>
                <w:b/>
              </w:rPr>
              <w:t>х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  <w:rPr>
                <w:b/>
              </w:rPr>
            </w:pPr>
            <w:r w:rsidRPr="000B24E9">
              <w:rPr>
                <w:b/>
              </w:rPr>
              <w:t>х</w:t>
            </w:r>
          </w:p>
        </w:tc>
      </w:tr>
      <w:tr w:rsidR="00CA13C7" w:rsidRPr="00452506" w:rsidTr="00C60D6D"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</w:t>
            </w:r>
            <w:r>
              <w:rPr>
                <w:b/>
              </w:rPr>
              <w:t>е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8402F9" w:rsidRDefault="00233F50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2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Предупреждение и ликвидация последствий чрезвычайных </w:t>
            </w:r>
            <w:r w:rsidRPr="008402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ситуаций, защита населения и</w:t>
            </w:r>
          </w:p>
          <w:p w:rsidR="00233F50" w:rsidRPr="008402F9" w:rsidRDefault="00233F50" w:rsidP="00C60D6D">
            <w:pPr>
              <w:jc w:val="center"/>
            </w:pPr>
            <w:r w:rsidRPr="008402F9">
              <w:rPr>
                <w:bCs/>
              </w:rPr>
              <w:t>территории муниципального района от ЧС природного и техногенного характера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r w:rsidRPr="000B24E9">
              <w:rPr>
                <w:bCs/>
                <w:kern w:val="24"/>
              </w:rPr>
              <w:lastRenderedPageBreak/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ind w:right="-147"/>
              <w:jc w:val="center"/>
            </w:pPr>
            <w:r w:rsidRPr="00441E4F">
              <w:t>16939,78398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36,3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ind w:right="-139"/>
              <w:jc w:val="center"/>
            </w:pPr>
            <w:r w:rsidRPr="00315935">
              <w:t>341,99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ind w:right="-131"/>
              <w:jc w:val="center"/>
            </w:pPr>
            <w:r w:rsidRPr="00315935">
              <w:t>336,33717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4787,25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2611,0565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441E4F">
              <w:t>351,77531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C60D6D">
            <w:pPr>
              <w:jc w:val="center"/>
            </w:pPr>
            <w:r w:rsidRPr="00441E4F">
              <w:t>8052,475</w:t>
            </w:r>
          </w:p>
        </w:tc>
        <w:tc>
          <w:tcPr>
            <w:tcW w:w="193" w:type="pct"/>
            <w:shd w:val="clear" w:color="auto" w:fill="FFFFFF"/>
          </w:tcPr>
          <w:p w:rsidR="00233F50" w:rsidRPr="0008103D" w:rsidRDefault="00233F50" w:rsidP="00C60D6D">
            <w:pPr>
              <w:jc w:val="center"/>
            </w:pPr>
            <w:r w:rsidRPr="0008103D">
              <w:t>211,3*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211,3*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pPr>
              <w:spacing w:line="274" w:lineRule="atLeast"/>
            </w:pPr>
            <w:r w:rsidRPr="000B24E9">
              <w:rPr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C60D6D">
            <w:pPr>
              <w:jc w:val="center"/>
            </w:pPr>
            <w:r w:rsidRPr="00441E4F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08103D" w:rsidRDefault="00233F50" w:rsidP="00C60D6D">
            <w:pPr>
              <w:jc w:val="center"/>
            </w:pPr>
            <w:r w:rsidRPr="0008103D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r w:rsidRPr="000B24E9">
              <w:rPr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>
              <w:t>6580,31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75,61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300,0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C60D6D">
            <w:pPr>
              <w:jc w:val="center"/>
            </w:pPr>
            <w:r w:rsidRPr="00441E4F">
              <w:t>6204,7</w:t>
            </w:r>
          </w:p>
        </w:tc>
        <w:tc>
          <w:tcPr>
            <w:tcW w:w="193" w:type="pct"/>
            <w:shd w:val="clear" w:color="auto" w:fill="FFFFFF"/>
          </w:tcPr>
          <w:p w:rsidR="00233F50" w:rsidRPr="0008103D" w:rsidRDefault="00233F50" w:rsidP="00C60D6D">
            <w:pPr>
              <w:jc w:val="center"/>
            </w:pPr>
            <w:r w:rsidRPr="0008103D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r w:rsidRPr="000B24E9">
              <w:rPr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441E4F">
              <w:t>10359,47398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36,3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341,99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 xml:space="preserve">260,72717 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4487,25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2611,0565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441E4F">
              <w:t>351,77531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C60D6D">
            <w:pPr>
              <w:jc w:val="center"/>
            </w:pPr>
            <w:r w:rsidRPr="00441E4F">
              <w:t>1847,775</w:t>
            </w:r>
          </w:p>
        </w:tc>
        <w:tc>
          <w:tcPr>
            <w:tcW w:w="193" w:type="pct"/>
            <w:shd w:val="clear" w:color="auto" w:fill="FFFFFF"/>
          </w:tcPr>
          <w:p w:rsidR="00233F50" w:rsidRPr="0008103D" w:rsidRDefault="00233F50" w:rsidP="00C60D6D">
            <w:pPr>
              <w:jc w:val="center"/>
            </w:pPr>
            <w:r w:rsidRPr="0008103D">
              <w:t>211,3*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211,3*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0B24E9" w:rsidRDefault="00233F50" w:rsidP="00C60D6D">
            <w:r w:rsidRPr="000B24E9">
              <w:rPr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315935" w:rsidRDefault="00233F50" w:rsidP="00C60D6D">
            <w:pPr>
              <w:jc w:val="center"/>
            </w:pPr>
            <w:r w:rsidRPr="00315935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441E4F" w:rsidRDefault="00233F50" w:rsidP="00C60D6D">
            <w:pPr>
              <w:jc w:val="center"/>
            </w:pPr>
            <w:r w:rsidRPr="00441E4F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C60D6D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  <w:p w:rsidR="00233F50" w:rsidRDefault="00233F50" w:rsidP="00C60D6D"/>
          <w:p w:rsidR="00233F50" w:rsidRDefault="00233F50" w:rsidP="00C60D6D"/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  <w:r w:rsidRPr="0024435A">
              <w:rPr>
                <w:bCs/>
              </w:rPr>
              <w:t>Гражданская оборона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9,45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173A00" w:rsidRDefault="00233F50" w:rsidP="00C60D6D">
            <w:pPr>
              <w:jc w:val="center"/>
            </w:pPr>
            <w:r w:rsidRPr="00173A00">
              <w:t>9,45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>
              <w:t>9,45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9,45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 w:val="restart"/>
            <w:shd w:val="clear" w:color="auto" w:fill="FFFFFF"/>
            <w:vAlign w:val="center"/>
          </w:tcPr>
          <w:p w:rsidR="00233F50" w:rsidRDefault="00233F50" w:rsidP="00C60D6D">
            <w:pPr>
              <w:jc w:val="center"/>
            </w:pPr>
            <w:r>
              <w:rPr>
                <w:b/>
              </w:rPr>
              <w:t>Основное м</w:t>
            </w:r>
            <w:r w:rsidRPr="00BB0E72">
              <w:rPr>
                <w:b/>
              </w:rPr>
              <w:t>ероприятие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:rsidR="00233F50" w:rsidRPr="002A1216" w:rsidRDefault="00233F50" w:rsidP="00C60D6D">
            <w:pPr>
              <w:jc w:val="center"/>
            </w:pPr>
            <w:r w:rsidRPr="00E00B96">
              <w:t>Обеспечение безопасности людей на водных объектах</w:t>
            </w:r>
          </w:p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1F0910">
              <w:rPr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pPr>
              <w:spacing w:line="274" w:lineRule="atLeast"/>
            </w:pPr>
            <w:r w:rsidRPr="001F0910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1F0910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1F0910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  <w:tr w:rsidR="00CA13C7" w:rsidRPr="00452506" w:rsidTr="00C60D6D">
        <w:tc>
          <w:tcPr>
            <w:tcW w:w="538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72" w:type="pct"/>
            <w:vMerge/>
            <w:shd w:val="clear" w:color="auto" w:fill="FFFFFF"/>
            <w:vAlign w:val="center"/>
          </w:tcPr>
          <w:p w:rsidR="00233F50" w:rsidRPr="002A1216" w:rsidRDefault="00233F50" w:rsidP="00C60D6D"/>
        </w:tc>
        <w:tc>
          <w:tcPr>
            <w:tcW w:w="620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Pr="002A1216" w:rsidRDefault="00233F50" w:rsidP="00C60D6D">
            <w:r w:rsidRPr="001F0910">
              <w:rPr>
                <w:color w:val="000000"/>
                <w:kern w:val="24"/>
              </w:rPr>
              <w:t xml:space="preserve">Юридические лица </w:t>
            </w:r>
          </w:p>
        </w:tc>
        <w:tc>
          <w:tcPr>
            <w:tcW w:w="45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39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7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40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317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84" w:type="pct"/>
            <w:shd w:val="clear" w:color="auto" w:fill="FFFFFF"/>
          </w:tcPr>
          <w:p w:rsidR="00233F50" w:rsidRDefault="00233F50" w:rsidP="00C60D6D">
            <w:pPr>
              <w:jc w:val="center"/>
            </w:pPr>
            <w:r w:rsidRPr="001F0910">
              <w:t>-</w:t>
            </w:r>
          </w:p>
        </w:tc>
        <w:tc>
          <w:tcPr>
            <w:tcW w:w="219" w:type="pct"/>
            <w:shd w:val="clear" w:color="auto" w:fill="FFFFFF"/>
          </w:tcPr>
          <w:p w:rsidR="00233F50" w:rsidRPr="00470086" w:rsidRDefault="00233F50" w:rsidP="00C60D6D">
            <w:pPr>
              <w:jc w:val="center"/>
            </w:pPr>
            <w:r w:rsidRPr="00470086">
              <w:t>-</w:t>
            </w:r>
          </w:p>
        </w:tc>
        <w:tc>
          <w:tcPr>
            <w:tcW w:w="268" w:type="pct"/>
            <w:shd w:val="clear" w:color="auto" w:fill="FFFFFF"/>
          </w:tcPr>
          <w:p w:rsidR="00233F50" w:rsidRPr="00620DCA" w:rsidRDefault="00233F50" w:rsidP="00C60D6D">
            <w:pPr>
              <w:jc w:val="center"/>
            </w:pPr>
            <w:r w:rsidRPr="00620DCA">
              <w:t>-</w:t>
            </w:r>
          </w:p>
        </w:tc>
        <w:tc>
          <w:tcPr>
            <w:tcW w:w="193" w:type="pct"/>
            <w:shd w:val="clear" w:color="auto" w:fill="FFFFFF"/>
          </w:tcPr>
          <w:p w:rsidR="00233F50" w:rsidRPr="001D1E15" w:rsidRDefault="00233F50" w:rsidP="00C60D6D">
            <w:pPr>
              <w:jc w:val="center"/>
            </w:pPr>
            <w:r w:rsidRPr="001D1E15">
              <w:t>-</w:t>
            </w:r>
          </w:p>
        </w:tc>
        <w:tc>
          <w:tcPr>
            <w:tcW w:w="319" w:type="pct"/>
            <w:shd w:val="clear" w:color="auto" w:fill="FFFFFF"/>
          </w:tcPr>
          <w:p w:rsidR="00233F50" w:rsidRPr="000B24E9" w:rsidRDefault="00233F50" w:rsidP="00C60D6D">
            <w:pPr>
              <w:jc w:val="center"/>
            </w:pPr>
            <w:r w:rsidRPr="000B24E9">
              <w:t>-</w:t>
            </w:r>
          </w:p>
        </w:tc>
      </w:tr>
    </w:tbl>
    <w:p w:rsidR="00F4710C" w:rsidRDefault="00F4710C" w:rsidP="00F4710C">
      <w:pPr>
        <w:sectPr w:rsidR="00F4710C" w:rsidSect="00D812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lastRenderedPageBreak/>
        <w:t xml:space="preserve">Раздел </w:t>
      </w:r>
      <w:r w:rsidRPr="00F4710C">
        <w:rPr>
          <w:lang w:val="en-US"/>
        </w:rPr>
        <w:t>VI</w:t>
      </w:r>
      <w:r w:rsidRPr="00F4710C">
        <w:t xml:space="preserve">. Меры муниципального регулирования </w:t>
      </w:r>
    </w:p>
    <w:p w:rsidR="00F4710C" w:rsidRPr="00F4710C" w:rsidRDefault="00F4710C" w:rsidP="00F4710C">
      <w:pPr>
        <w:suppressAutoHyphens/>
        <w:ind w:firstLine="709"/>
        <w:jc w:val="center"/>
        <w:rPr>
          <w:rFonts w:eastAsia="Calibri"/>
        </w:rPr>
      </w:pPr>
      <w:r w:rsidRPr="00F4710C">
        <w:t>и анализ рисков</w:t>
      </w:r>
      <w:r w:rsidRPr="00F4710C">
        <w:rPr>
          <w:rFonts w:eastAsia="Calibri"/>
        </w:rPr>
        <w:t xml:space="preserve"> реализации программы.</w:t>
      </w:r>
    </w:p>
    <w:p w:rsidR="00F4710C" w:rsidRPr="00F4710C" w:rsidRDefault="00F4710C" w:rsidP="00F4710C">
      <w:pPr>
        <w:suppressAutoHyphens/>
        <w:ind w:firstLine="709"/>
        <w:jc w:val="center"/>
        <w:rPr>
          <w:rFonts w:eastAsia="Calibri"/>
        </w:rPr>
      </w:pP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Анализ рисков и управление рисками при реализации Муниципальной программы осуществляет ответственный исполнитель - Администрация МО «Хоринский район»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Основными рисками при реализации Муниципальной программы являются: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снижение объемов финансирования и неэффективного администрирования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невыполнение в полном объеме принятых по Программе финансовых обязательств.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Недофинансирование мероприятий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Административный риск связан с неэффективным управлением Программой, который в свою очередь может привести к невыполнению целей и задач Программы; срывам выполнения мероприятий и недостижению целевых показателей; неэффективному использованию ресурсов; повышению вероятности неконтролируемого влияния негативных факторов на реализацию Программы.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Способами ограничения административного риска являются: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регулярная публикация данных о ходе финансирования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формирование ежегодных планов реализации Мунципальной программы;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постоянный мониторинг выполнения программных мероприятий и индикаторов Муниципальной программы, оценки эффективности и результативности с принятием мер по управлению рисками;</w:t>
      </w: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- своевременная корректировка мероприятий Программы.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t xml:space="preserve">Раздел </w:t>
      </w:r>
      <w:r w:rsidRPr="00F4710C">
        <w:rPr>
          <w:lang w:val="en-US"/>
        </w:rPr>
        <w:t>VII</w:t>
      </w:r>
      <w:r w:rsidRPr="00F4710C">
        <w:t>. Правовое регулирование программы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widowControl w:val="0"/>
        <w:autoSpaceDE w:val="0"/>
        <w:autoSpaceDN w:val="0"/>
        <w:adjustRightInd w:val="0"/>
        <w:ind w:firstLine="540"/>
        <w:jc w:val="both"/>
      </w:pPr>
      <w:r w:rsidRPr="00F4710C">
        <w:t>Одним из основных программно-целевых инструментов реализации Муниципальной программы является нормативно-правовое регулирование в сфере муниципального управления.</w:t>
      </w:r>
    </w:p>
    <w:p w:rsidR="00F4710C" w:rsidRPr="00F4710C" w:rsidRDefault="00F4710C" w:rsidP="00F4710C">
      <w:pPr>
        <w:suppressAutoHyphens/>
        <w:ind w:firstLine="709"/>
        <w:jc w:val="both"/>
      </w:pPr>
      <w:r w:rsidRPr="00F4710C">
        <w:t>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Бурятия, проводится анализ реализации государственной политики в установленной сфере деятельности и разрабатываются предложения по совершенствованию законодательства</w:t>
      </w:r>
    </w:p>
    <w:p w:rsidR="00F4710C" w:rsidRPr="00F4710C" w:rsidRDefault="00F4710C" w:rsidP="00F4710C">
      <w:pPr>
        <w:suppressAutoHyphens/>
        <w:ind w:firstLine="709"/>
        <w:jc w:val="right"/>
        <w:rPr>
          <w:b/>
        </w:rPr>
      </w:pPr>
      <w:r w:rsidRPr="00F4710C">
        <w:rPr>
          <w:b/>
        </w:rPr>
        <w:t>Таблица 4</w:t>
      </w:r>
    </w:p>
    <w:p w:rsidR="00F4710C" w:rsidRPr="00F4710C" w:rsidRDefault="00F4710C" w:rsidP="00F4710C">
      <w:pPr>
        <w:suppressAutoHyphens/>
        <w:ind w:firstLine="709"/>
        <w:jc w:val="both"/>
      </w:pPr>
    </w:p>
    <w:tbl>
      <w:tblPr>
        <w:tblW w:w="962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81"/>
        <w:gridCol w:w="2778"/>
        <w:gridCol w:w="2268"/>
        <w:gridCol w:w="1701"/>
      </w:tblGrid>
      <w:tr w:rsidR="00F4710C" w:rsidRPr="00F4710C" w:rsidTr="00F4710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Наименование правового акта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Основные положения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710C">
              <w:t>Ожидаемые сроки принятия</w:t>
            </w:r>
          </w:p>
        </w:tc>
      </w:tr>
      <w:tr w:rsidR="00F4710C" w:rsidRPr="00F4710C" w:rsidTr="00F4710C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Внесение изменений в отдельные нормативные правовые акты в сфере безопасности жизнедеятельности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Приведение нормативных правовых актов  в сфере безопасности жизнедеятельности в соответствие с федеральным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Администрация МО «Хоринский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</w:pPr>
            <w:r w:rsidRPr="00F4710C">
              <w:t>2015 - 2021 гг.</w:t>
            </w:r>
          </w:p>
        </w:tc>
      </w:tr>
    </w:tbl>
    <w:p w:rsidR="00F4710C" w:rsidRPr="00F4710C" w:rsidRDefault="00F4710C" w:rsidP="00F4710C">
      <w:pPr>
        <w:suppressAutoHyphens/>
        <w:ind w:firstLine="709"/>
        <w:jc w:val="both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suppressAutoHyphens/>
        <w:ind w:firstLine="709"/>
        <w:jc w:val="center"/>
      </w:pPr>
      <w:r w:rsidRPr="00F4710C">
        <w:lastRenderedPageBreak/>
        <w:t xml:space="preserve">Раздел </w:t>
      </w:r>
      <w:r w:rsidRPr="00F4710C">
        <w:rPr>
          <w:lang w:val="en-US"/>
        </w:rPr>
        <w:t>VIII</w:t>
      </w:r>
      <w:r w:rsidRPr="00F4710C">
        <w:t>. Оценка эффективности</w:t>
      </w:r>
    </w:p>
    <w:p w:rsidR="00F4710C" w:rsidRPr="00F4710C" w:rsidRDefault="00F4710C" w:rsidP="00F4710C">
      <w:pPr>
        <w:suppressAutoHyphens/>
        <w:ind w:firstLine="709"/>
        <w:jc w:val="center"/>
      </w:pPr>
    </w:p>
    <w:p w:rsidR="00F4710C" w:rsidRPr="00F4710C" w:rsidRDefault="00F4710C" w:rsidP="00F4710C">
      <w:pPr>
        <w:autoSpaceDE w:val="0"/>
        <w:autoSpaceDN w:val="0"/>
        <w:adjustRightInd w:val="0"/>
        <w:jc w:val="both"/>
      </w:pPr>
      <w:r w:rsidRPr="00F4710C">
        <w:t xml:space="preserve">Эффективность реализации Муниципальной программы оценивается ежегодно на основе целевых показателей и индикаторов, указанных в </w:t>
      </w:r>
      <w:hyperlink r:id="rId10" w:history="1">
        <w:r w:rsidRPr="00F4710C">
          <w:rPr>
            <w:color w:val="0000FF"/>
          </w:rPr>
          <w:t>таблице 1</w:t>
        </w:r>
      </w:hyperlink>
      <w:r w:rsidRPr="00F4710C">
        <w:t xml:space="preserve"> настоящей Муниципальной программы, исходя из соответствия текущих значений показателей (индикаторов) с их целевыми значениями. Полнота использования бюджетных ассигнований на реализацию Программы оценивается выполнением индикаторов указанных в таблице 1.</w:t>
      </w:r>
    </w:p>
    <w:p w:rsidR="00F4710C" w:rsidRPr="00F4710C" w:rsidRDefault="00F4710C" w:rsidP="00F4710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4710C">
        <w:t>Оценка эффективности реализации Муниципальной программы по целям (задачам) настоящей программы определяется по критериям изложенным в таблице 5</w:t>
      </w:r>
    </w:p>
    <w:p w:rsidR="00F4710C" w:rsidRPr="00F4710C" w:rsidRDefault="00F4710C" w:rsidP="00F4710C">
      <w:pPr>
        <w:autoSpaceDE w:val="0"/>
        <w:autoSpaceDN w:val="0"/>
        <w:adjustRightInd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№5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Расчет интегральной оценки эффективности реализации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муниципальной 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61"/>
        <w:gridCol w:w="510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NN п/п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Наименование целевого индикатора муниципальной программы &lt;*&gt;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Ед. изм.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Плановое значение целевого индикатора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Степень выполнения индикатора (U)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Объем финансирования (план)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Объем финансирования (факт)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Уровень финобеспечения (V</w:t>
            </w:r>
            <w:r w:rsidRPr="00F4710C">
              <w:rPr>
                <w:vertAlign w:val="subscript"/>
              </w:rPr>
              <w:t>фин</w:t>
            </w:r>
            <w:r w:rsidRPr="00F4710C">
              <w:t>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Интегральная оценка эффективности (R)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Качественная оценка реализации мунпрограммы</w:t>
            </w: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3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4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5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6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7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8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9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10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11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12</w:t>
            </w: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1.</w:t>
            </w: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1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1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2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Подпрограмма n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подпрограмма n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 мунпрогра</w:t>
            </w:r>
            <w:r w:rsidRPr="00F4710C">
              <w:lastRenderedPageBreak/>
              <w:t>мме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 w:val="restart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Итого по мунпрограмме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F4710C" w:rsidRPr="00F4710C" w:rsidTr="00F4710C"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1361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Всего по индикаторам</w:t>
            </w:r>
          </w:p>
        </w:tc>
        <w:tc>
          <w:tcPr>
            <w:tcW w:w="51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794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</w:t>
            </w:r>
          </w:p>
        </w:tc>
        <w:tc>
          <w:tcPr>
            <w:tcW w:w="90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737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--------------------------------</w:t>
      </w:r>
    </w:p>
    <w:p w:rsidR="00F4710C" w:rsidRPr="00F4710C" w:rsidRDefault="00F4710C" w:rsidP="00F4710C">
      <w:pPr>
        <w:widowControl w:val="0"/>
        <w:autoSpaceDE w:val="0"/>
        <w:autoSpaceDN w:val="0"/>
        <w:spacing w:before="220"/>
        <w:ind w:firstLine="540"/>
        <w:jc w:val="both"/>
      </w:pPr>
      <w:r w:rsidRPr="00F4710C"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№6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Оценка эффективности реализации муниципальной 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Качественная характеристика муниципальной программы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R &gt; 0,8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эффективная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0,6 &lt; R &lt;= 0,8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недостаточно эффективная</w:t>
            </w:r>
          </w:p>
        </w:tc>
      </w:tr>
      <w:tr w:rsidR="00F4710C" w:rsidRPr="00F4710C" w:rsidTr="00F4710C">
        <w:tc>
          <w:tcPr>
            <w:tcW w:w="618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R &lt;= 0,6</w:t>
            </w:r>
          </w:p>
        </w:tc>
        <w:tc>
          <w:tcPr>
            <w:tcW w:w="345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неэффективная</w:t>
            </w: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right"/>
        <w:outlineLvl w:val="2"/>
        <w:rPr>
          <w:b/>
        </w:rPr>
      </w:pPr>
      <w:r w:rsidRPr="00F4710C">
        <w:rPr>
          <w:b/>
        </w:rPr>
        <w:t>Таблица №7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Оценка полноты использования бюджетных ассигнований на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реализацию подпрограммы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  <w:jc w:val="center"/>
            </w:pPr>
            <w:r w:rsidRPr="00F4710C"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значительных дополнительных ассигнований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дополнительных ассигнований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Полное использование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 xml:space="preserve">Использование бюджетных ассигнований в пределах от 90% </w:t>
            </w:r>
            <w:r w:rsidRPr="00F4710C">
              <w:lastRenderedPageBreak/>
              <w:t>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lastRenderedPageBreak/>
              <w:t xml:space="preserve">Неполное использование </w:t>
            </w:r>
            <w:r w:rsidRPr="00F4710C">
              <w:lastRenderedPageBreak/>
              <w:t>(экономия)</w:t>
            </w:r>
          </w:p>
        </w:tc>
      </w:tr>
      <w:tr w:rsidR="00F4710C" w:rsidRPr="00F4710C" w:rsidTr="00F4710C">
        <w:tc>
          <w:tcPr>
            <w:tcW w:w="6520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lastRenderedPageBreak/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F4710C" w:rsidRPr="00F4710C" w:rsidRDefault="00F4710C" w:rsidP="00F4710C">
            <w:pPr>
              <w:widowControl w:val="0"/>
              <w:autoSpaceDE w:val="0"/>
              <w:autoSpaceDN w:val="0"/>
            </w:pPr>
            <w:r w:rsidRPr="00F4710C">
              <w:t>Значительные объемы ассигнований не использованы (значительная экономия)</w:t>
            </w:r>
          </w:p>
        </w:tc>
      </w:tr>
    </w:tbl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1.Интегральная оценка эффективности реализации муниципальной программы рассчитывается по формуле: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R = U / V</w:t>
      </w:r>
      <w:r w:rsidRPr="00F4710C">
        <w:rPr>
          <w:vertAlign w:val="subscript"/>
        </w:rPr>
        <w:t>фин</w:t>
      </w:r>
      <w:r w:rsidRPr="00F4710C">
        <w:t>.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 xml:space="preserve"> Расчет степени выполнения индикаторов рассчитывается по формулам: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Удельный вес индикаторов: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 доля основных индикаторов - 80%;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- доля индикаторов подпрограмм - 20%.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Расчет доли выполненных индикаторов:</w:t>
      </w:r>
    </w:p>
    <w:p w:rsidR="00F4710C" w:rsidRPr="00981A58" w:rsidRDefault="00F4710C" w:rsidP="00F4710C">
      <w:pPr>
        <w:widowControl w:val="0"/>
        <w:autoSpaceDE w:val="0"/>
        <w:autoSpaceDN w:val="0"/>
        <w:jc w:val="center"/>
        <w:rPr>
          <w:lang w:val="en-US"/>
        </w:rPr>
      </w:pPr>
      <w:r w:rsidRPr="00F4710C">
        <w:rPr>
          <w:lang w:val="en-US"/>
        </w:rPr>
        <w:t>U</w:t>
      </w:r>
      <w:r w:rsidRPr="00981A58">
        <w:rPr>
          <w:lang w:val="en-US"/>
        </w:rPr>
        <w:t xml:space="preserve"> = </w:t>
      </w:r>
      <w:r w:rsidRPr="00F4710C">
        <w:rPr>
          <w:lang w:val="en-US"/>
        </w:rPr>
        <w:t>U</w:t>
      </w:r>
      <w:r w:rsidRPr="00F4710C">
        <w:rPr>
          <w:vertAlign w:val="subscript"/>
          <w:lang w:val="en-US"/>
        </w:rPr>
        <w:t>g</w:t>
      </w:r>
      <w:r w:rsidRPr="00981A58">
        <w:rPr>
          <w:lang w:val="en-US"/>
        </w:rPr>
        <w:t xml:space="preserve"> </w:t>
      </w:r>
      <w:r w:rsidRPr="00F4710C">
        <w:rPr>
          <w:lang w:val="en-US"/>
        </w:rPr>
        <w:t>x</w:t>
      </w:r>
      <w:r w:rsidRPr="00981A58">
        <w:rPr>
          <w:lang w:val="en-US"/>
        </w:rPr>
        <w:t xml:space="preserve"> 0,8 + </w:t>
      </w:r>
      <w:r w:rsidRPr="00F4710C">
        <w:rPr>
          <w:lang w:val="en-US"/>
        </w:rPr>
        <w:t>U</w:t>
      </w:r>
      <w:r w:rsidRPr="00F4710C">
        <w:rPr>
          <w:vertAlign w:val="subscript"/>
          <w:lang w:val="en-US"/>
        </w:rPr>
        <w:t>p</w:t>
      </w:r>
      <w:r w:rsidRPr="00981A58">
        <w:rPr>
          <w:lang w:val="en-US"/>
        </w:rPr>
        <w:t xml:space="preserve"> </w:t>
      </w:r>
      <w:r w:rsidRPr="00F4710C">
        <w:rPr>
          <w:lang w:val="en-US"/>
        </w:rPr>
        <w:t>x</w:t>
      </w:r>
      <w:r w:rsidRPr="00981A58">
        <w:rPr>
          <w:lang w:val="en-US"/>
        </w:rPr>
        <w:t xml:space="preserve"> 0,2, </w:t>
      </w:r>
      <w:r w:rsidRPr="00F4710C">
        <w:t>где</w:t>
      </w:r>
      <w:r w:rsidRPr="00981A58">
        <w:rPr>
          <w:lang w:val="en-US"/>
        </w:rPr>
        <w:t>:</w:t>
      </w:r>
    </w:p>
    <w:p w:rsidR="00F4710C" w:rsidRPr="00981A58" w:rsidRDefault="00F4710C" w:rsidP="00F4710C">
      <w:pPr>
        <w:widowControl w:val="0"/>
        <w:autoSpaceDE w:val="0"/>
        <w:autoSpaceDN w:val="0"/>
        <w:jc w:val="both"/>
        <w:rPr>
          <w:lang w:val="en-US"/>
        </w:rPr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U - доля выполненных индикаторов.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>Расчет доли выполненных индикаторов мунпрограмм: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U</w:t>
      </w:r>
      <w:r w:rsidRPr="00F4710C">
        <w:rPr>
          <w:vertAlign w:val="subscript"/>
        </w:rPr>
        <w:t>g</w:t>
      </w:r>
      <w:r w:rsidRPr="00F4710C">
        <w:t xml:space="preserve"> = n</w:t>
      </w:r>
      <w:r w:rsidRPr="00F4710C">
        <w:rPr>
          <w:vertAlign w:val="subscript"/>
        </w:rPr>
        <w:t>gv</w:t>
      </w:r>
      <w:r w:rsidRPr="00F4710C">
        <w:t xml:space="preserve"> / n</w:t>
      </w:r>
      <w:r w:rsidRPr="00F4710C">
        <w:rPr>
          <w:vertAlign w:val="subscript"/>
        </w:rPr>
        <w:t>g</w:t>
      </w:r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U</w:t>
      </w:r>
      <w:r w:rsidRPr="00F4710C">
        <w:rPr>
          <w:vertAlign w:val="subscript"/>
        </w:rPr>
        <w:t>g</w:t>
      </w:r>
      <w:r w:rsidRPr="00F4710C">
        <w:t xml:space="preserve"> - доли индикаторов мунпрограмм;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n</w:t>
      </w:r>
      <w:r w:rsidRPr="00F4710C">
        <w:rPr>
          <w:vertAlign w:val="subscript"/>
        </w:rPr>
        <w:t>gv</w:t>
      </w:r>
      <w:r w:rsidRPr="00F4710C">
        <w:t xml:space="preserve"> - количество выполненных индикаторов мунпрограммы;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n</w:t>
      </w:r>
      <w:r w:rsidRPr="00F4710C">
        <w:rPr>
          <w:vertAlign w:val="subscript"/>
        </w:rPr>
        <w:t>g</w:t>
      </w:r>
      <w:r w:rsidRPr="00F4710C">
        <w:t xml:space="preserve"> - общее количество индикаторов мунпрограммы.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>Расчет доли выполненных индикаторов мунпрограмм: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U</w:t>
      </w:r>
      <w:r w:rsidRPr="00F4710C">
        <w:rPr>
          <w:vertAlign w:val="subscript"/>
        </w:rPr>
        <w:t>p</w:t>
      </w:r>
      <w:r w:rsidRPr="00F4710C">
        <w:t xml:space="preserve"> = n</w:t>
      </w:r>
      <w:r w:rsidRPr="00F4710C">
        <w:rPr>
          <w:vertAlign w:val="subscript"/>
        </w:rPr>
        <w:t>pv</w:t>
      </w:r>
      <w:r w:rsidRPr="00F4710C">
        <w:t xml:space="preserve"> / n</w:t>
      </w:r>
      <w:r w:rsidRPr="00F4710C">
        <w:rPr>
          <w:vertAlign w:val="subscript"/>
        </w:rPr>
        <w:t>p</w:t>
      </w:r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jc w:val="both"/>
      </w:pP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U</w:t>
      </w:r>
      <w:r w:rsidRPr="00F4710C">
        <w:rPr>
          <w:vertAlign w:val="subscript"/>
        </w:rPr>
        <w:t>p</w:t>
      </w:r>
      <w:r w:rsidRPr="00F4710C">
        <w:t xml:space="preserve"> - доля выполненных индикаторов мунпрограмм;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n</w:t>
      </w:r>
      <w:r w:rsidRPr="00F4710C">
        <w:rPr>
          <w:vertAlign w:val="subscript"/>
        </w:rPr>
        <w:t>pv</w:t>
      </w:r>
      <w:r w:rsidRPr="00F4710C">
        <w:t xml:space="preserve"> - количество выполненных индикаторов мунпрограммы;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n</w:t>
      </w:r>
      <w:r w:rsidRPr="00F4710C">
        <w:rPr>
          <w:vertAlign w:val="subscript"/>
        </w:rPr>
        <w:t>p</w:t>
      </w:r>
      <w:r w:rsidRPr="00F4710C">
        <w:t xml:space="preserve"> - общее количество индикаторов мунпрограммы.</w:t>
      </w:r>
    </w:p>
    <w:p w:rsidR="00F4710C" w:rsidRPr="00F4710C" w:rsidRDefault="00F4710C" w:rsidP="00F4710C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F4710C">
        <w:t>. Уровень финансового обеспечения муниципальной программы за отчетный период V</w:t>
      </w:r>
      <w:r w:rsidRPr="00F4710C">
        <w:rPr>
          <w:vertAlign w:val="subscript"/>
        </w:rPr>
        <w:t>фин</w:t>
      </w:r>
      <w:r w:rsidRPr="00F4710C">
        <w:t xml:space="preserve"> рассчитывается по формуле:</w:t>
      </w:r>
    </w:p>
    <w:p w:rsidR="00F4710C" w:rsidRPr="00F4710C" w:rsidRDefault="00F4710C" w:rsidP="00F4710C">
      <w:pPr>
        <w:widowControl w:val="0"/>
        <w:autoSpaceDE w:val="0"/>
        <w:autoSpaceDN w:val="0"/>
        <w:jc w:val="center"/>
      </w:pPr>
      <w:r w:rsidRPr="00F4710C">
        <w:t>V</w:t>
      </w:r>
      <w:r w:rsidRPr="00F4710C">
        <w:rPr>
          <w:vertAlign w:val="subscript"/>
        </w:rPr>
        <w:t>фин</w:t>
      </w:r>
      <w:r w:rsidRPr="00F4710C">
        <w:t xml:space="preserve"> = V</w:t>
      </w:r>
      <w:r w:rsidRPr="00F4710C">
        <w:rPr>
          <w:vertAlign w:val="subscript"/>
        </w:rPr>
        <w:t>f</w:t>
      </w:r>
      <w:r w:rsidRPr="00F4710C">
        <w:t xml:space="preserve"> / V</w:t>
      </w:r>
      <w:r w:rsidRPr="00F4710C">
        <w:rPr>
          <w:vertAlign w:val="subscript"/>
        </w:rPr>
        <w:t>p</w:t>
      </w:r>
      <w:r w:rsidRPr="00F4710C">
        <w:t>, где: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V</w:t>
      </w:r>
      <w:r w:rsidRPr="00F4710C">
        <w:rPr>
          <w:vertAlign w:val="subscript"/>
        </w:rPr>
        <w:t>f</w:t>
      </w:r>
      <w:r w:rsidRPr="00F4710C">
        <w:t xml:space="preserve"> - фактические затраты, направленные на реализацию муниципальной программы в отчетном периоде из местного бюджета;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V</w:t>
      </w:r>
      <w:r w:rsidRPr="00F4710C">
        <w:rPr>
          <w:vertAlign w:val="subscript"/>
        </w:rPr>
        <w:t>p</w:t>
      </w:r>
      <w:r w:rsidRPr="00F4710C">
        <w:t xml:space="preserve"> - первоначальный объем финансирования муниципальной программы из местного бюджета.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>. 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F4710C" w:rsidRP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F4710C" w:rsidRDefault="00F4710C" w:rsidP="00F4710C">
      <w:pPr>
        <w:widowControl w:val="0"/>
        <w:autoSpaceDE w:val="0"/>
        <w:autoSpaceDN w:val="0"/>
        <w:ind w:firstLine="540"/>
        <w:jc w:val="both"/>
      </w:pPr>
      <w:r w:rsidRPr="00F4710C">
        <w:t xml:space="preserve"> 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r>
        <w:t xml:space="preserve"> </w:t>
      </w:r>
      <w:r w:rsidRPr="00F4710C">
        <w:t>Подготовку и внесение изменений в Программу осуществляет ответственный исполнитель в установленном</w:t>
      </w:r>
      <w:r>
        <w:t xml:space="preserve"> </w:t>
      </w:r>
      <w:r w:rsidRPr="00F4710C">
        <w:t>порядке.</w:t>
      </w:r>
    </w:p>
    <w:p w:rsidR="00F4710C" w:rsidRPr="00F4710C" w:rsidRDefault="00F4710C" w:rsidP="00F4710C">
      <w:pPr>
        <w:widowControl w:val="0"/>
        <w:autoSpaceDE w:val="0"/>
        <w:autoSpaceDN w:val="0"/>
        <w:ind w:left="540"/>
        <w:jc w:val="center"/>
      </w:pPr>
      <w:r w:rsidRPr="009D75D5">
        <w:rPr>
          <w:b/>
        </w:rPr>
        <w:lastRenderedPageBreak/>
        <w:t>Подпрограмма</w:t>
      </w:r>
      <w:r>
        <w:rPr>
          <w:b/>
        </w:rPr>
        <w:t xml:space="preserve"> №1 </w:t>
      </w:r>
      <w:r w:rsidRPr="009D75D5">
        <w:rPr>
          <w:b/>
        </w:rPr>
        <w:t xml:space="preserve">«Повышение безопасности дорожного движения в муниципальном образовании «Хоринский район» </w:t>
      </w: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0"/>
        <w:gridCol w:w="7150"/>
      </w:tblGrid>
      <w:tr w:rsidR="00233F50" w:rsidRPr="006D3CFD" w:rsidTr="00C60D6D">
        <w:tc>
          <w:tcPr>
            <w:tcW w:w="2653" w:type="dxa"/>
            <w:vAlign w:val="center"/>
          </w:tcPr>
          <w:p w:rsidR="00233F50" w:rsidRPr="006D3CFD" w:rsidRDefault="00233F50" w:rsidP="00C60D6D">
            <w:pPr>
              <w:jc w:val="center"/>
            </w:pPr>
            <w:r w:rsidRPr="006D3CFD">
              <w:rPr>
                <w:b/>
                <w:bCs/>
              </w:rPr>
              <w:t>Ответственный исполнитель,  координатор</w:t>
            </w:r>
          </w:p>
        </w:tc>
        <w:tc>
          <w:tcPr>
            <w:tcW w:w="7520" w:type="dxa"/>
          </w:tcPr>
          <w:p w:rsidR="00233F50" w:rsidRDefault="00233F50" w:rsidP="00C60D6D">
            <w:pPr>
              <w:tabs>
                <w:tab w:val="left" w:pos="5400"/>
              </w:tabs>
            </w:pPr>
            <w:r w:rsidRPr="006D3CFD">
              <w:t xml:space="preserve">Администрация муниципального образования </w:t>
            </w:r>
            <w:r>
              <w:tab/>
            </w:r>
          </w:p>
          <w:p w:rsidR="00233F50" w:rsidRPr="006D3CFD" w:rsidRDefault="00233F50" w:rsidP="00C60D6D">
            <w:r w:rsidRPr="006D3CFD">
              <w:t>« Хоринский район»</w:t>
            </w:r>
          </w:p>
        </w:tc>
      </w:tr>
      <w:tr w:rsidR="00233F50" w:rsidRPr="006D3CFD" w:rsidTr="00C60D6D">
        <w:tc>
          <w:tcPr>
            <w:tcW w:w="2653" w:type="dxa"/>
            <w:vAlign w:val="center"/>
          </w:tcPr>
          <w:p w:rsidR="00233F50" w:rsidRPr="006D3CFD" w:rsidRDefault="00233F50" w:rsidP="00C60D6D">
            <w:pPr>
              <w:jc w:val="center"/>
            </w:pPr>
            <w:r w:rsidRPr="006D3CFD">
              <w:t>Соисполнители</w:t>
            </w:r>
          </w:p>
        </w:tc>
        <w:tc>
          <w:tcPr>
            <w:tcW w:w="7520" w:type="dxa"/>
          </w:tcPr>
          <w:p w:rsidR="00233F50" w:rsidRDefault="00233F50" w:rsidP="00C60D6D">
            <w:r w:rsidRPr="006D3CFD">
              <w:t>МКУ «Хоринское районное управление образования»</w:t>
            </w:r>
          </w:p>
          <w:p w:rsidR="00233F50" w:rsidRPr="006D3CFD" w:rsidRDefault="00233F50" w:rsidP="00C60D6D">
            <w:r w:rsidRPr="004E11AF">
              <w:rPr>
                <w:rFonts w:eastAsia="MS Mincho"/>
                <w:color w:val="000000"/>
                <w:sz w:val="22"/>
                <w:szCs w:val="22"/>
                <w:lang w:eastAsia="ja-JP"/>
              </w:rPr>
              <w:t>ОГИБДД МО МВД «Хоринский»</w:t>
            </w:r>
            <w:r>
              <w:rPr>
                <w:rFonts w:eastAsia="MS Mincho"/>
                <w:color w:val="000000"/>
                <w:sz w:val="22"/>
                <w:szCs w:val="22"/>
                <w:lang w:eastAsia="ja-JP"/>
              </w:rPr>
              <w:t>,</w:t>
            </w:r>
            <w:r w:rsidRPr="005878D6">
              <w:rPr>
                <w:rFonts w:eastAsia="MS Mincho"/>
                <w:color w:val="000000"/>
                <w:lang w:eastAsia="ja-JP"/>
              </w:rPr>
              <w:t xml:space="preserve"> сельские поселения Хоринского района, Комитет муниципального хозяйства</w:t>
            </w:r>
          </w:p>
        </w:tc>
      </w:tr>
      <w:tr w:rsidR="00233F50" w:rsidRPr="006D3CFD" w:rsidTr="00C60D6D">
        <w:tc>
          <w:tcPr>
            <w:tcW w:w="2653" w:type="dxa"/>
            <w:vAlign w:val="center"/>
          </w:tcPr>
          <w:p w:rsidR="00233F50" w:rsidRPr="006D3CFD" w:rsidRDefault="00233F50" w:rsidP="00C60D6D">
            <w:pPr>
              <w:jc w:val="center"/>
            </w:pPr>
            <w:r w:rsidRPr="006D3CFD">
              <w:t>Цель</w:t>
            </w:r>
          </w:p>
        </w:tc>
        <w:tc>
          <w:tcPr>
            <w:tcW w:w="7520" w:type="dxa"/>
          </w:tcPr>
          <w:p w:rsidR="00233F50" w:rsidRPr="00FB7349" w:rsidRDefault="00233F50" w:rsidP="00C60D6D">
            <w:pPr>
              <w:shd w:val="clear" w:color="auto" w:fill="FFFFFF"/>
              <w:rPr>
                <w:highlight w:val="yellow"/>
              </w:rPr>
            </w:pPr>
            <w:r w:rsidRPr="00C63D5C">
              <w:rPr>
                <w:color w:val="000000"/>
              </w:rPr>
              <w:t>Целью является сокращение смертности от дорожно-транспортных происшествий к 2023 году</w:t>
            </w:r>
          </w:p>
        </w:tc>
      </w:tr>
      <w:tr w:rsidR="00233F50" w:rsidRPr="006D3CFD" w:rsidTr="00C60D6D">
        <w:tc>
          <w:tcPr>
            <w:tcW w:w="2653" w:type="dxa"/>
            <w:vAlign w:val="center"/>
          </w:tcPr>
          <w:p w:rsidR="00233F50" w:rsidRPr="006D3CFD" w:rsidRDefault="00233F50" w:rsidP="00C60D6D">
            <w:pPr>
              <w:jc w:val="center"/>
            </w:pPr>
            <w:r w:rsidRPr="006D3CFD">
              <w:t>Задачи</w:t>
            </w:r>
          </w:p>
        </w:tc>
        <w:tc>
          <w:tcPr>
            <w:tcW w:w="7520" w:type="dxa"/>
          </w:tcPr>
          <w:p w:rsidR="00233F50" w:rsidRPr="006D3CFD" w:rsidRDefault="00233F50" w:rsidP="00C60D6D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>1.Организовать и увеличить количество мероприятий по  профилактической работе по пропаганде безопасности дорожного движения.</w:t>
            </w:r>
          </w:p>
          <w:p w:rsidR="00233F50" w:rsidRPr="006D3CFD" w:rsidRDefault="00233F50" w:rsidP="00C60D6D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>2.Совершенствовать учебную практику по безопасности дорожного движения.</w:t>
            </w:r>
          </w:p>
          <w:p w:rsidR="00233F50" w:rsidRPr="006D3CFD" w:rsidRDefault="00233F50" w:rsidP="00C60D6D">
            <w:pPr>
              <w:shd w:val="clear" w:color="auto" w:fill="FFFFFF"/>
              <w:rPr>
                <w:color w:val="000000"/>
              </w:rPr>
            </w:pPr>
            <w:r w:rsidRPr="006D3CFD">
              <w:rPr>
                <w:color w:val="000000"/>
              </w:rPr>
              <w:t xml:space="preserve">3.Обеспечить минимальными необходимыми современными и наглядными материалами в учебных классах </w:t>
            </w:r>
          </w:p>
          <w:p w:rsidR="00233F50" w:rsidRPr="006D3CFD" w:rsidRDefault="00233F50" w:rsidP="00C60D6D">
            <w:r w:rsidRPr="006D3CFD">
              <w:rPr>
                <w:color w:val="000000"/>
              </w:rPr>
              <w:t xml:space="preserve"> 4.Обеспечить социальной рекламой в общественных местах</w:t>
            </w:r>
            <w:r>
              <w:rPr>
                <w:color w:val="000000"/>
              </w:rPr>
              <w:t>,</w:t>
            </w:r>
            <w:r w:rsidRPr="006D3CFD">
              <w:rPr>
                <w:color w:val="000000"/>
              </w:rPr>
              <w:t xml:space="preserve"> на оживленных участках дорожного движения, </w:t>
            </w:r>
            <w:r>
              <w:rPr>
                <w:color w:val="000000"/>
              </w:rPr>
              <w:t>в  местах концентрации</w:t>
            </w:r>
            <w:r w:rsidRPr="006D3CFD">
              <w:rPr>
                <w:color w:val="000000"/>
              </w:rPr>
              <w:t xml:space="preserve"> ДТП.</w:t>
            </w:r>
          </w:p>
        </w:tc>
      </w:tr>
      <w:tr w:rsidR="00233F50" w:rsidRPr="00140F31" w:rsidTr="00C60D6D">
        <w:tc>
          <w:tcPr>
            <w:tcW w:w="2653" w:type="dxa"/>
            <w:vAlign w:val="center"/>
          </w:tcPr>
          <w:p w:rsidR="00233F50" w:rsidRPr="006D3CFD" w:rsidRDefault="00233F50" w:rsidP="00C60D6D">
            <w:pPr>
              <w:jc w:val="center"/>
            </w:pPr>
            <w:r w:rsidRPr="006D3CFD">
              <w:t>Целевые индикаторы</w:t>
            </w:r>
          </w:p>
        </w:tc>
        <w:tc>
          <w:tcPr>
            <w:tcW w:w="7520" w:type="dxa"/>
          </w:tcPr>
          <w:p w:rsidR="00233F50" w:rsidRPr="006D3CFD" w:rsidRDefault="00233F50" w:rsidP="00233F5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47" w:firstLine="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количества дорожно-транспортных происшествий с погибшими.</w:t>
            </w:r>
          </w:p>
          <w:p w:rsidR="00233F50" w:rsidRDefault="00233F50" w:rsidP="00233F5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167" w:hanging="12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количество дорожно-транспортных происшествий с пострадавшими.</w:t>
            </w:r>
          </w:p>
          <w:p w:rsidR="00233F50" w:rsidRPr="00140F31" w:rsidRDefault="00233F50" w:rsidP="00233F50">
            <w:pPr>
              <w:numPr>
                <w:ilvl w:val="0"/>
                <w:numId w:val="4"/>
              </w:numPr>
              <w:shd w:val="clear" w:color="auto" w:fill="FFFFFF"/>
              <w:tabs>
                <w:tab w:val="num" w:pos="47"/>
              </w:tabs>
              <w:autoSpaceDE w:val="0"/>
              <w:autoSpaceDN w:val="0"/>
              <w:adjustRightInd w:val="0"/>
              <w:ind w:left="167" w:hanging="120"/>
              <w:jc w:val="both"/>
              <w:rPr>
                <w:color w:val="000000"/>
              </w:rPr>
            </w:pPr>
            <w:r w:rsidRPr="006D3CFD">
              <w:rPr>
                <w:color w:val="000000"/>
              </w:rPr>
              <w:t>сокращение количества дорожно-транспортных происшествий с участием детей.</w:t>
            </w:r>
          </w:p>
        </w:tc>
      </w:tr>
      <w:tr w:rsidR="00233F50" w:rsidRPr="006D3CFD" w:rsidTr="00C60D6D">
        <w:tc>
          <w:tcPr>
            <w:tcW w:w="2653" w:type="dxa"/>
            <w:vAlign w:val="center"/>
          </w:tcPr>
          <w:p w:rsidR="00233F50" w:rsidRPr="006D3CFD" w:rsidRDefault="00233F50" w:rsidP="00C60D6D">
            <w:pPr>
              <w:jc w:val="center"/>
            </w:pPr>
            <w:r w:rsidRPr="006D3CFD">
              <w:t>Сроки реализации</w:t>
            </w:r>
          </w:p>
        </w:tc>
        <w:tc>
          <w:tcPr>
            <w:tcW w:w="7520" w:type="dxa"/>
          </w:tcPr>
          <w:p w:rsidR="00233F50" w:rsidRPr="00C63D5C" w:rsidRDefault="00233F50" w:rsidP="00C60D6D">
            <w:r w:rsidRPr="00C63D5C">
              <w:t>На 2015-2020 годы и на период до 2023 г.</w:t>
            </w:r>
          </w:p>
        </w:tc>
      </w:tr>
      <w:tr w:rsidR="00233F50" w:rsidRPr="006D3CFD" w:rsidTr="00C60D6D">
        <w:trPr>
          <w:trHeight w:val="4549"/>
        </w:trPr>
        <w:tc>
          <w:tcPr>
            <w:tcW w:w="2653" w:type="dxa"/>
            <w:vAlign w:val="center"/>
          </w:tcPr>
          <w:p w:rsidR="00233F50" w:rsidRPr="006D3CFD" w:rsidRDefault="00233F50" w:rsidP="00C60D6D">
            <w:pPr>
              <w:jc w:val="center"/>
            </w:pPr>
            <w:r w:rsidRPr="006D3CFD">
              <w:t>Объемы бюджетных ассигнований</w:t>
            </w:r>
          </w:p>
        </w:tc>
        <w:tc>
          <w:tcPr>
            <w:tcW w:w="7520" w:type="dxa"/>
          </w:tcPr>
          <w:p w:rsidR="00233F50" w:rsidRPr="006D3CFD" w:rsidRDefault="00233F50" w:rsidP="00C60D6D">
            <w:pPr>
              <w:jc w:val="right"/>
            </w:pPr>
            <w:r w:rsidRPr="006D3CFD">
              <w:t>тыс. руб.</w:t>
            </w:r>
          </w:p>
          <w:tbl>
            <w:tblPr>
              <w:tblW w:w="614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308"/>
              <w:gridCol w:w="826"/>
              <w:gridCol w:w="889"/>
              <w:gridCol w:w="1236"/>
              <w:gridCol w:w="829"/>
            </w:tblGrid>
            <w:tr w:rsidR="00233F50" w:rsidRPr="006D3CFD" w:rsidTr="00C60D6D">
              <w:trPr>
                <w:trHeight w:val="79"/>
              </w:trPr>
              <w:tc>
                <w:tcPr>
                  <w:tcW w:w="116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pPr>
                    <w:ind w:firstLine="24"/>
                  </w:pPr>
                  <w:r w:rsidRPr="006D3CFD">
                    <w:rPr>
                      <w:bCs/>
                    </w:rPr>
                    <w:t xml:space="preserve">Годы </w:t>
                  </w:r>
                </w:p>
              </w:tc>
              <w:tc>
                <w:tcPr>
                  <w:tcW w:w="113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 w:rsidRPr="006D3CFD">
                    <w:rPr>
                      <w:bCs/>
                    </w:rPr>
                    <w:t xml:space="preserve">Всего 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 w:rsidRPr="006D3CFD">
                    <w:rPr>
                      <w:bCs/>
                    </w:rPr>
                    <w:t xml:space="preserve"> ФБ </w:t>
                  </w:r>
                </w:p>
              </w:tc>
              <w:tc>
                <w:tcPr>
                  <w:tcW w:w="93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rPr>
                      <w:bCs/>
                    </w:rPr>
                    <w:t>Р</w:t>
                  </w:r>
                  <w:r w:rsidRPr="006D3CFD">
                    <w:rPr>
                      <w:bCs/>
                    </w:rPr>
                    <w:t xml:space="preserve">Б </w:t>
                  </w:r>
                </w:p>
              </w:tc>
              <w:tc>
                <w:tcPr>
                  <w:tcW w:w="1066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 w:rsidRPr="006D3CFD">
                    <w:rPr>
                      <w:bCs/>
                    </w:rPr>
                    <w:t xml:space="preserve">МБ </w:t>
                  </w:r>
                </w:p>
              </w:tc>
              <w:tc>
                <w:tcPr>
                  <w:tcW w:w="924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 w:rsidRPr="006D3CFD">
                    <w:rPr>
                      <w:bCs/>
                    </w:rPr>
                    <w:t xml:space="preserve">ВИ </w:t>
                  </w:r>
                </w:p>
              </w:tc>
            </w:tr>
            <w:tr w:rsidR="00233F50" w:rsidRPr="006D3CFD" w:rsidTr="00C60D6D">
              <w:trPr>
                <w:trHeight w:val="253"/>
              </w:trPr>
              <w:tc>
                <w:tcPr>
                  <w:tcW w:w="116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 w:rsidRPr="00140F31">
                    <w:t>2015</w:t>
                  </w:r>
                  <w:r w:rsidRPr="006D3CFD">
                    <w:t xml:space="preserve"> </w:t>
                  </w:r>
                </w:p>
              </w:tc>
              <w:tc>
                <w:tcPr>
                  <w:tcW w:w="113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6D3CFD" w:rsidRDefault="00233F50" w:rsidP="00C60D6D">
                  <w:r>
                    <w:t>100,0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0</w:t>
                  </w:r>
                </w:p>
              </w:tc>
              <w:tc>
                <w:tcPr>
                  <w:tcW w:w="9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0</w:t>
                  </w:r>
                </w:p>
              </w:tc>
              <w:tc>
                <w:tcPr>
                  <w:tcW w:w="10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100,0</w:t>
                  </w:r>
                </w:p>
              </w:tc>
              <w:tc>
                <w:tcPr>
                  <w:tcW w:w="92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0</w:t>
                  </w:r>
                </w:p>
              </w:tc>
            </w:tr>
            <w:tr w:rsidR="00233F50" w:rsidRPr="006D3CFD" w:rsidTr="00C60D6D">
              <w:trPr>
                <w:trHeight w:val="232"/>
              </w:trPr>
              <w:tc>
                <w:tcPr>
                  <w:tcW w:w="116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 w:rsidRPr="00140F31">
                    <w:t>2016</w:t>
                  </w:r>
                  <w:r w:rsidRPr="006D3CFD">
                    <w:t xml:space="preserve"> </w:t>
                  </w:r>
                </w:p>
              </w:tc>
              <w:tc>
                <w:tcPr>
                  <w:tcW w:w="113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6D3CFD" w:rsidRDefault="00233F50" w:rsidP="00C60D6D">
                  <w:r>
                    <w:t>355,0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0</w:t>
                  </w:r>
                </w:p>
              </w:tc>
              <w:tc>
                <w:tcPr>
                  <w:tcW w:w="9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255,0</w:t>
                  </w:r>
                </w:p>
              </w:tc>
              <w:tc>
                <w:tcPr>
                  <w:tcW w:w="10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100,0</w:t>
                  </w:r>
                </w:p>
              </w:tc>
              <w:tc>
                <w:tcPr>
                  <w:tcW w:w="92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0</w:t>
                  </w:r>
                </w:p>
              </w:tc>
            </w:tr>
            <w:tr w:rsidR="00233F50" w:rsidRPr="006D3CFD" w:rsidTr="00C60D6D">
              <w:trPr>
                <w:trHeight w:val="209"/>
              </w:trPr>
              <w:tc>
                <w:tcPr>
                  <w:tcW w:w="116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 w:rsidRPr="00140F31">
                    <w:t>2017</w:t>
                  </w:r>
                  <w:r w:rsidRPr="006D3CFD">
                    <w:t xml:space="preserve"> </w:t>
                  </w:r>
                </w:p>
              </w:tc>
              <w:tc>
                <w:tcPr>
                  <w:tcW w:w="113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6D3CFD" w:rsidRDefault="00233F50" w:rsidP="00C60D6D">
                  <w:r>
                    <w:t>689,0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0</w:t>
                  </w:r>
                </w:p>
              </w:tc>
              <w:tc>
                <w:tcPr>
                  <w:tcW w:w="93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390,0</w:t>
                  </w:r>
                </w:p>
              </w:tc>
              <w:tc>
                <w:tcPr>
                  <w:tcW w:w="1066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299,0</w:t>
                  </w:r>
                </w:p>
              </w:tc>
              <w:tc>
                <w:tcPr>
                  <w:tcW w:w="924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0</w:t>
                  </w:r>
                </w:p>
              </w:tc>
            </w:tr>
            <w:tr w:rsidR="00233F50" w:rsidRPr="006D3CFD" w:rsidTr="00C60D6D">
              <w:trPr>
                <w:trHeight w:val="418"/>
              </w:trPr>
              <w:tc>
                <w:tcPr>
                  <w:tcW w:w="116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2018</w:t>
                  </w:r>
                </w:p>
                <w:p w:rsidR="00233F50" w:rsidRPr="006D3CFD" w:rsidRDefault="00233F50" w:rsidP="00C60D6D"/>
              </w:tc>
              <w:tc>
                <w:tcPr>
                  <w:tcW w:w="1138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E4043A" w:rsidRDefault="00233F50" w:rsidP="00C60D6D">
                  <w:r>
                    <w:t>433,57259</w:t>
                  </w:r>
                </w:p>
              </w:tc>
              <w:tc>
                <w:tcPr>
                  <w:tcW w:w="923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E4043A" w:rsidRDefault="00233F50" w:rsidP="00C60D6D">
                  <w:r w:rsidRPr="00E4043A">
                    <w:t>0</w:t>
                  </w:r>
                </w:p>
              </w:tc>
              <w:tc>
                <w:tcPr>
                  <w:tcW w:w="93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E4043A" w:rsidRDefault="00233F50" w:rsidP="00C60D6D">
                  <w:r w:rsidRPr="00E4043A">
                    <w:t>264,0</w:t>
                  </w:r>
                </w:p>
              </w:tc>
              <w:tc>
                <w:tcPr>
                  <w:tcW w:w="1066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169,57259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6D3CFD" w:rsidRDefault="00233F50" w:rsidP="00C60D6D">
                  <w:r>
                    <w:t>0</w:t>
                  </w:r>
                </w:p>
              </w:tc>
            </w:tr>
            <w:tr w:rsidR="00233F50" w:rsidRPr="006D3CFD" w:rsidTr="00C60D6D">
              <w:trPr>
                <w:trHeight w:val="351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2019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Default="00233F50" w:rsidP="00C60D6D">
                  <w:r>
                    <w:t>265,0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265,0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0</w:t>
                  </w:r>
                </w:p>
              </w:tc>
            </w:tr>
            <w:tr w:rsidR="00233F50" w:rsidRPr="006D3CFD" w:rsidTr="00C60D6D">
              <w:trPr>
                <w:trHeight w:val="354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3F50" w:rsidRDefault="00233F50" w:rsidP="00C60D6D">
                  <w:r w:rsidRPr="00140F31">
                    <w:t>2020</w:t>
                  </w:r>
                  <w:r w:rsidRPr="006D3CFD">
                    <w:t xml:space="preserve">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3F50" w:rsidRPr="00D33F9E" w:rsidRDefault="00233F50" w:rsidP="00C60D6D">
                  <w:r w:rsidRPr="00D33F9E">
                    <w:t>90,51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Pr="00DF11DD" w:rsidRDefault="00233F50" w:rsidP="00C60D6D">
                  <w:r>
                    <w:t>90,51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3F50" w:rsidRDefault="00233F50" w:rsidP="00C60D6D">
                  <w:r>
                    <w:t>0</w:t>
                  </w:r>
                </w:p>
              </w:tc>
            </w:tr>
            <w:tr w:rsidR="00233F50" w:rsidRPr="006D3CFD" w:rsidTr="00C60D6D">
              <w:trPr>
                <w:trHeight w:val="354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3F50" w:rsidRPr="00A36E01" w:rsidRDefault="00233F50" w:rsidP="00C60D6D">
                  <w:r w:rsidRPr="00A36E01">
                    <w:t>2021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3F50" w:rsidRPr="00A36E01" w:rsidRDefault="00233F50" w:rsidP="00C60D6D">
                  <w:r w:rsidRPr="00A36E01">
                    <w:t>40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A36E01" w:rsidRDefault="00233F50" w:rsidP="00C60D6D">
                  <w:r w:rsidRPr="00A36E01"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A36E01" w:rsidRDefault="00233F50" w:rsidP="00C60D6D">
                  <w:r w:rsidRPr="00A36E01"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A36E01" w:rsidRDefault="00233F50" w:rsidP="00C60D6D">
                  <w:r w:rsidRPr="00A36E01">
                    <w:t>40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A36E01" w:rsidRDefault="00233F50" w:rsidP="00C60D6D">
                  <w:r w:rsidRPr="00A36E01">
                    <w:t>0</w:t>
                  </w:r>
                </w:p>
              </w:tc>
            </w:tr>
            <w:tr w:rsidR="00233F50" w:rsidRPr="006D3CFD" w:rsidTr="00C60D6D">
              <w:trPr>
                <w:trHeight w:val="354"/>
              </w:trPr>
              <w:tc>
                <w:tcPr>
                  <w:tcW w:w="116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3F50" w:rsidRPr="00D71DFC" w:rsidRDefault="00233F50" w:rsidP="00C60D6D">
                  <w:r w:rsidRPr="00D71DFC">
                    <w:t>2022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3F50" w:rsidRPr="00D71DFC" w:rsidRDefault="00233F50" w:rsidP="00C60D6D">
                  <w:r>
                    <w:t>4</w:t>
                  </w:r>
                  <w:r w:rsidRPr="00D71DFC">
                    <w:t>0</w:t>
                  </w:r>
                  <w:r>
                    <w:t>*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D71DFC" w:rsidRDefault="00233F50" w:rsidP="00C60D6D">
                  <w:r w:rsidRPr="00D71DFC"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D71DFC" w:rsidRDefault="00233F50" w:rsidP="00C60D6D">
                  <w:r w:rsidRPr="00D71DFC"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D71DFC" w:rsidRDefault="00233F50" w:rsidP="00C60D6D">
                  <w:r>
                    <w:t>4</w:t>
                  </w:r>
                  <w:r w:rsidRPr="00D71DFC">
                    <w:t>0</w:t>
                  </w:r>
                  <w:r>
                    <w:t>*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D71DFC" w:rsidRDefault="00233F50" w:rsidP="00C60D6D">
                  <w:r w:rsidRPr="00D71DFC">
                    <w:t>0</w:t>
                  </w:r>
                </w:p>
              </w:tc>
            </w:tr>
            <w:tr w:rsidR="00233F50" w:rsidRPr="006D3CFD" w:rsidTr="00C60D6D">
              <w:trPr>
                <w:trHeight w:val="354"/>
              </w:trPr>
              <w:tc>
                <w:tcPr>
                  <w:tcW w:w="1163" w:type="dxa"/>
                  <w:tcBorders>
                    <w:top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3F50" w:rsidRPr="00C63D5C" w:rsidRDefault="00233F50" w:rsidP="00C60D6D">
                  <w:r w:rsidRPr="00C63D5C">
                    <w:t>2023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3F50" w:rsidRPr="00C63D5C" w:rsidRDefault="00233F50" w:rsidP="00C60D6D">
                  <w:r w:rsidRPr="00C63D5C">
                    <w:t>40*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C63D5C" w:rsidRDefault="00233F50" w:rsidP="00C60D6D">
                  <w:r w:rsidRPr="00C63D5C">
                    <w:t>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C63D5C" w:rsidRDefault="00233F50" w:rsidP="00C60D6D">
                  <w:r w:rsidRPr="00C63D5C">
                    <w:t>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C63D5C" w:rsidRDefault="00233F50" w:rsidP="00C60D6D">
                  <w:r w:rsidRPr="00C63D5C">
                    <w:t>40*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3F50" w:rsidRPr="00C63D5C" w:rsidRDefault="00233F50" w:rsidP="00C60D6D">
                  <w:r w:rsidRPr="00C63D5C">
                    <w:t>0</w:t>
                  </w:r>
                </w:p>
              </w:tc>
            </w:tr>
          </w:tbl>
          <w:p w:rsidR="00233F50" w:rsidRPr="006D3CFD" w:rsidRDefault="00233F50" w:rsidP="00C60D6D"/>
        </w:tc>
      </w:tr>
      <w:tr w:rsidR="00233F50" w:rsidRPr="00140F31" w:rsidTr="00C60D6D">
        <w:trPr>
          <w:trHeight w:val="487"/>
        </w:trPr>
        <w:tc>
          <w:tcPr>
            <w:tcW w:w="2653" w:type="dxa"/>
            <w:vAlign w:val="center"/>
          </w:tcPr>
          <w:p w:rsidR="00233F50" w:rsidRPr="006D3CFD" w:rsidRDefault="00233F50" w:rsidP="00C60D6D">
            <w:pPr>
              <w:jc w:val="center"/>
            </w:pPr>
            <w:r w:rsidRPr="006D3CFD">
              <w:t>Ожидаемые результаты реализации</w:t>
            </w:r>
          </w:p>
        </w:tc>
        <w:tc>
          <w:tcPr>
            <w:tcW w:w="7520" w:type="dxa"/>
          </w:tcPr>
          <w:p w:rsidR="00233F50" w:rsidRPr="006D3CFD" w:rsidRDefault="00233F50" w:rsidP="00C60D6D">
            <w:pPr>
              <w:shd w:val="clear" w:color="auto" w:fill="FFFFFF"/>
              <w:ind w:left="4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количества дорожно-транспортных происшествий с погибшими.</w:t>
            </w:r>
          </w:p>
          <w:p w:rsidR="00233F50" w:rsidRDefault="00233F50" w:rsidP="00C60D6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количество дорожно-транспортных происшествий с пострадавшими.</w:t>
            </w:r>
          </w:p>
          <w:p w:rsidR="00233F50" w:rsidRPr="00140F31" w:rsidRDefault="00233F50" w:rsidP="00C60D6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3CFD">
              <w:rPr>
                <w:color w:val="000000"/>
              </w:rPr>
              <w:t>сокращение количества дорожно-транспортных происшествий с участием детей.</w:t>
            </w:r>
          </w:p>
        </w:tc>
      </w:tr>
    </w:tbl>
    <w:p w:rsidR="00233F50" w:rsidRDefault="00233F50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Default="00F4710C" w:rsidP="00F4710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Pr="00660B57" w:rsidRDefault="00F4710C" w:rsidP="00F4710C">
      <w:pPr>
        <w:pStyle w:val="1"/>
        <w:numPr>
          <w:ilvl w:val="0"/>
          <w:numId w:val="7"/>
        </w:numPr>
        <w:autoSpaceDE w:val="0"/>
        <w:autoSpaceDN w:val="0"/>
        <w:adjustRightInd w:val="0"/>
        <w:spacing w:before="108" w:beforeAutospacing="0" w:after="0" w:afterAutospacing="0" w:line="276" w:lineRule="auto"/>
        <w:jc w:val="center"/>
        <w:rPr>
          <w:sz w:val="24"/>
          <w:szCs w:val="24"/>
        </w:rPr>
      </w:pPr>
      <w:r w:rsidRPr="00660B57">
        <w:rPr>
          <w:sz w:val="24"/>
          <w:szCs w:val="24"/>
        </w:rPr>
        <w:t xml:space="preserve">Характеристика сферы реализации подпрограммы </w:t>
      </w:r>
    </w:p>
    <w:p w:rsidR="00F4710C" w:rsidRDefault="00F4710C" w:rsidP="00F4710C">
      <w:pPr>
        <w:tabs>
          <w:tab w:val="left" w:pos="3210"/>
        </w:tabs>
        <w:jc w:val="center"/>
        <w:rPr>
          <w:b/>
          <w:sz w:val="28"/>
          <w:szCs w:val="28"/>
        </w:rPr>
      </w:pPr>
      <w:r w:rsidRPr="00660B57">
        <w:rPr>
          <w:b/>
        </w:rPr>
        <w:t>с описанием основным проблем</w:t>
      </w:r>
    </w:p>
    <w:p w:rsidR="00F4710C" w:rsidRPr="006D3CFD" w:rsidRDefault="00F4710C" w:rsidP="00F4710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Проблема аварийности, связанная</w:t>
      </w:r>
      <w:r w:rsidRPr="006D3CFD">
        <w:rPr>
          <w:color w:val="000000"/>
        </w:rPr>
        <w:t xml:space="preserve"> с автомобильным транспортом (далее - аварийность), в последнее десятилетие приобрела особую остроту в Республике Бурятия и в Хоринском районе.                             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Несоответствие дорожно-транспортной инфраструктуры потребностям общества и государства в безопасном дорожном движении, недостаточная эф</w:t>
      </w:r>
      <w:r w:rsidRPr="006D3CFD">
        <w:rPr>
          <w:color w:val="000000"/>
        </w:rPr>
        <w:softHyphen/>
        <w:t>фективность функционирования системы обеспечения безопасности дорожного движения и низкая дорожно-транспортная дисциплина участников дорожного движения оказывают существенное влияние на уровень защищенности участ</w:t>
      </w:r>
      <w:r w:rsidRPr="006D3CFD">
        <w:rPr>
          <w:color w:val="000000"/>
        </w:rPr>
        <w:softHyphen/>
        <w:t>ников дорожного движения от дорожно-транспортных происшествий и их по</w:t>
      </w:r>
      <w:r w:rsidRPr="006D3CFD">
        <w:rPr>
          <w:color w:val="000000"/>
        </w:rPr>
        <w:softHyphen/>
        <w:t>следствий.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 Для решения указанных проблем постановлением Правительства Республики Бурятия от </w:t>
      </w:r>
      <w:r>
        <w:rPr>
          <w:color w:val="000000"/>
        </w:rPr>
        <w:t>09.04.2013г.</w:t>
      </w:r>
      <w:r w:rsidRPr="006D3CFD">
        <w:rPr>
          <w:color w:val="000000"/>
        </w:rPr>
        <w:t xml:space="preserve"> № </w:t>
      </w:r>
      <w:r>
        <w:rPr>
          <w:color w:val="000000"/>
        </w:rPr>
        <w:t>179</w:t>
      </w:r>
      <w:r w:rsidRPr="006D3CFD">
        <w:rPr>
          <w:color w:val="000000"/>
        </w:rPr>
        <w:t xml:space="preserve"> утверждена </w:t>
      </w:r>
      <w:r>
        <w:rPr>
          <w:color w:val="000000"/>
        </w:rPr>
        <w:t>Государственная программа Республики Бурятия «Развитие транспорта, энергетики и дорожного хозяйства»</w:t>
      </w:r>
      <w:r w:rsidRPr="006D3CFD">
        <w:rPr>
          <w:color w:val="000000"/>
        </w:rPr>
        <w:t xml:space="preserve">. Для решения проблемы на местном уровне разработана </w:t>
      </w:r>
      <w:r>
        <w:rPr>
          <w:color w:val="000000"/>
        </w:rPr>
        <w:t>под</w:t>
      </w:r>
      <w:r w:rsidRPr="006D3CFD">
        <w:rPr>
          <w:color w:val="000000"/>
        </w:rPr>
        <w:t xml:space="preserve">программа «Повышение безопасности дорожного движения в </w:t>
      </w:r>
      <w:r>
        <w:rPr>
          <w:color w:val="000000"/>
        </w:rPr>
        <w:t>муниципальном образовании «</w:t>
      </w:r>
      <w:r w:rsidRPr="006D3CFD">
        <w:rPr>
          <w:color w:val="000000"/>
        </w:rPr>
        <w:t>Хоринск</w:t>
      </w:r>
      <w:r>
        <w:rPr>
          <w:color w:val="000000"/>
        </w:rPr>
        <w:t>ий</w:t>
      </w:r>
      <w:r w:rsidRPr="006D3CFD">
        <w:rPr>
          <w:color w:val="000000"/>
        </w:rPr>
        <w:t xml:space="preserve"> район</w:t>
      </w:r>
      <w:r>
        <w:rPr>
          <w:color w:val="000000"/>
        </w:rPr>
        <w:t>» на 2014</w:t>
      </w:r>
      <w:r w:rsidRPr="006D3CFD">
        <w:rPr>
          <w:color w:val="000000"/>
        </w:rPr>
        <w:t>-20</w:t>
      </w:r>
      <w:r>
        <w:rPr>
          <w:color w:val="000000"/>
        </w:rPr>
        <w:t xml:space="preserve">21 </w:t>
      </w:r>
      <w:r w:rsidRPr="006D3CFD">
        <w:rPr>
          <w:color w:val="000000"/>
        </w:rPr>
        <w:t>г</w:t>
      </w:r>
      <w:r>
        <w:rPr>
          <w:color w:val="000000"/>
        </w:rPr>
        <w:t>оды</w:t>
      </w:r>
      <w:r w:rsidRPr="006D3CFD">
        <w:rPr>
          <w:color w:val="000000"/>
        </w:rPr>
        <w:t>. Необходимость продолжения реализации мер по повышению безопасности дорожного движения обусловлена сложной  ситуацией  в настоящее время.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 Проблемная картина в области обеспечения безопасности дорожного движения характерна в частности, для Хоринского района.</w:t>
      </w:r>
      <w:r w:rsidRPr="006D3CFD">
        <w:t xml:space="preserve"> </w:t>
      </w:r>
      <w:r w:rsidRPr="006D3CFD">
        <w:rPr>
          <w:color w:val="000000"/>
        </w:rPr>
        <w:t xml:space="preserve">Ежегодно в дорожно-транспортных происшествиях погибают и получают ранения от </w:t>
      </w:r>
      <w:r w:rsidRPr="001041BD">
        <w:rPr>
          <w:color w:val="000000"/>
        </w:rPr>
        <w:t>25 до 30</w:t>
      </w:r>
      <w:r w:rsidRPr="006D3CFD">
        <w:rPr>
          <w:color w:val="000000"/>
        </w:rPr>
        <w:t xml:space="preserve">  жителей района, это люди тру</w:t>
      </w:r>
      <w:r w:rsidRPr="006D3CFD">
        <w:rPr>
          <w:color w:val="000000"/>
        </w:rPr>
        <w:softHyphen/>
        <w:t xml:space="preserve">доспособного возраста, оказывая  значительный ущерб экономике Хоринского района. </w:t>
      </w:r>
    </w:p>
    <w:p w:rsidR="00F4710C" w:rsidRDefault="00F4710C" w:rsidP="00F4710C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6D3CFD">
        <w:rPr>
          <w:color w:val="000000"/>
        </w:rPr>
        <w:t xml:space="preserve">                </w:t>
      </w:r>
      <w:r w:rsidRPr="001041BD">
        <w:rPr>
          <w:color w:val="000000"/>
        </w:rPr>
        <w:t xml:space="preserve">Анализ динамики основных показателей аварийности свидетельствует о том, что уровень дорожно-транспортного травматизма остается чрезвычайно высоким.  За 2011-2013 в Хоринском районе произошло  56 </w:t>
      </w:r>
      <w:r w:rsidRPr="001D48E5">
        <w:rPr>
          <w:color w:val="000000"/>
        </w:rPr>
        <w:t>ДТП в результате которых погибло 12 человек, получило телесные повреждения 69 челове</w:t>
      </w:r>
      <w:r>
        <w:rPr>
          <w:color w:val="000000"/>
        </w:rPr>
        <w:t>к</w:t>
      </w:r>
      <w:r w:rsidRPr="001D48E5">
        <w:rPr>
          <w:color w:val="000000"/>
        </w:rPr>
        <w:t>.</w:t>
      </w:r>
    </w:p>
    <w:p w:rsidR="00F4710C" w:rsidRPr="006D3CFD" w:rsidRDefault="00F4710C" w:rsidP="00F4710C">
      <w:pPr>
        <w:shd w:val="clear" w:color="auto" w:fill="FFFFFF"/>
        <w:spacing w:line="276" w:lineRule="auto"/>
        <w:contextualSpacing/>
        <w:jc w:val="both"/>
        <w:rPr>
          <w:color w:val="000000"/>
        </w:rPr>
      </w:pPr>
      <w:r w:rsidRPr="006D3CFD">
        <w:rPr>
          <w:color w:val="000000"/>
        </w:rPr>
        <w:t xml:space="preserve">              Однако в последние </w:t>
      </w:r>
      <w:r>
        <w:rPr>
          <w:color w:val="000000"/>
        </w:rPr>
        <w:t>3</w:t>
      </w:r>
      <w:r w:rsidRPr="006D3CFD">
        <w:rPr>
          <w:color w:val="000000"/>
        </w:rPr>
        <w:t xml:space="preserve"> года в целом по району относительно периода 20</w:t>
      </w:r>
      <w:r>
        <w:rPr>
          <w:color w:val="000000"/>
        </w:rPr>
        <w:t>08</w:t>
      </w:r>
      <w:r w:rsidRPr="006D3CFD">
        <w:rPr>
          <w:color w:val="000000"/>
        </w:rPr>
        <w:t>-20</w:t>
      </w:r>
      <w:r>
        <w:rPr>
          <w:color w:val="000000"/>
        </w:rPr>
        <w:t>10г.</w:t>
      </w:r>
      <w:r w:rsidRPr="006D3CFD">
        <w:rPr>
          <w:color w:val="000000"/>
        </w:rPr>
        <w:t xml:space="preserve"> наблюдается положительная динамика снижения ДТП, несмотря на ежегодное увеличение автомототранспорта, что является индикатором всеобщего повышения уровня дорожной грамотности среди населения. Для закрепления данного положения, с перспективой дальнейшего улучшения ситуации необходимо, прежде всего, продолжить комплексную профилактическую работу с широким охватом численности среди детей школьного возраста. В настоящий момент в Хоринском районе ежегодно увеличивается количество двухколесных транспортных средств малой мощности, не требующие определенных навыков, и прохождения специальных курсов и получения водительского удостоверения на право вождени</w:t>
      </w:r>
      <w:r>
        <w:rPr>
          <w:color w:val="000000"/>
        </w:rPr>
        <w:t>я данными средствами, что,</w:t>
      </w:r>
      <w:r w:rsidRPr="006D3CFD">
        <w:rPr>
          <w:color w:val="000000"/>
        </w:rPr>
        <w:t xml:space="preserve"> безусловно, является фактором социального риска. Эти транспортные средства являются наиболее популярным средством передвижения  среди детей школьного возраста. Также тревогу вызывает движение транспортных средств в темное время суток, особенно в зимний период. Как показала практика отдельных регионов и некоторых стран применение световозвращающих браслетов значительно сокращает количество дорожно-транспортных происшествий с участием детей. Необходим</w:t>
      </w:r>
      <w:r>
        <w:rPr>
          <w:color w:val="000000"/>
        </w:rPr>
        <w:t>ость апробирования и  применения</w:t>
      </w:r>
      <w:r w:rsidRPr="006D3CFD">
        <w:rPr>
          <w:color w:val="000000"/>
        </w:rPr>
        <w:t xml:space="preserve"> на практике в Хоринском районе световозвращающих браслетов, особенно для детей проживающих территориально отдаленно от образовательного учреждения, пересекающи</w:t>
      </w:r>
      <w:r>
        <w:rPr>
          <w:color w:val="000000"/>
        </w:rPr>
        <w:t>х</w:t>
      </w:r>
      <w:r w:rsidRPr="006D3CFD">
        <w:rPr>
          <w:color w:val="000000"/>
        </w:rPr>
        <w:t xml:space="preserve"> </w:t>
      </w:r>
      <w:r>
        <w:rPr>
          <w:color w:val="000000"/>
        </w:rPr>
        <w:t>участки автодорог с интенсивным</w:t>
      </w:r>
      <w:r w:rsidRPr="006D3CFD">
        <w:rPr>
          <w:color w:val="000000"/>
        </w:rPr>
        <w:t xml:space="preserve"> движение</w:t>
      </w:r>
      <w:r>
        <w:rPr>
          <w:color w:val="000000"/>
        </w:rPr>
        <w:t>м автомобилей</w:t>
      </w:r>
      <w:r w:rsidRPr="006D3CFD">
        <w:rPr>
          <w:color w:val="000000"/>
        </w:rPr>
        <w:t xml:space="preserve">, является актуальным решением.  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lastRenderedPageBreak/>
        <w:t xml:space="preserve">             В связи с этим принятие </w:t>
      </w:r>
      <w:r>
        <w:rPr>
          <w:color w:val="000000"/>
        </w:rPr>
        <w:t xml:space="preserve">данной </w:t>
      </w:r>
      <w:r w:rsidRPr="006D3CFD">
        <w:rPr>
          <w:color w:val="000000"/>
        </w:rPr>
        <w:t>П</w:t>
      </w:r>
      <w:r>
        <w:rPr>
          <w:color w:val="000000"/>
        </w:rPr>
        <w:t>одп</w:t>
      </w:r>
      <w:r w:rsidRPr="006D3CFD">
        <w:rPr>
          <w:color w:val="000000"/>
        </w:rPr>
        <w:t xml:space="preserve">рограммы, а также реализация мероприятий </w:t>
      </w:r>
      <w:r>
        <w:rPr>
          <w:color w:val="000000"/>
        </w:rPr>
        <w:t>под</w:t>
      </w:r>
      <w:r w:rsidRPr="006D3CFD">
        <w:rPr>
          <w:color w:val="000000"/>
        </w:rPr>
        <w:t>программы позволит расширить знания и повысит уровень безопасности</w:t>
      </w:r>
      <w:r>
        <w:rPr>
          <w:color w:val="000000"/>
        </w:rPr>
        <w:t xml:space="preserve"> для участников</w:t>
      </w:r>
      <w:r w:rsidRPr="006D3CFD">
        <w:rPr>
          <w:color w:val="000000"/>
        </w:rPr>
        <w:t xml:space="preserve"> дорожного движения. Решение целей и задач П</w:t>
      </w:r>
      <w:r>
        <w:rPr>
          <w:color w:val="000000"/>
        </w:rPr>
        <w:t>одп</w:t>
      </w:r>
      <w:r w:rsidRPr="006D3CFD">
        <w:rPr>
          <w:color w:val="000000"/>
        </w:rPr>
        <w:t>рограммы необходимо максимально приблизить и ориентировать на учебный план. Подготовить детей к летнему периоду, когда транспортный поток увеличивается,  и наступает  пора школьных каникул.</w:t>
      </w:r>
    </w:p>
    <w:p w:rsidR="00F4710C" w:rsidRPr="006D3CFD" w:rsidRDefault="00F4710C" w:rsidP="00F4710C">
      <w:pPr>
        <w:spacing w:line="276" w:lineRule="auto"/>
        <w:ind w:firstLine="708"/>
        <w:jc w:val="both"/>
        <w:rPr>
          <w:color w:val="000000"/>
        </w:rPr>
      </w:pPr>
      <w:r w:rsidRPr="006D3CFD">
        <w:rPr>
          <w:color w:val="000000"/>
        </w:rPr>
        <w:t>Снижение уровня безопасности участников дорожного движения на ав</w:t>
      </w:r>
      <w:r w:rsidRPr="006D3CFD">
        <w:rPr>
          <w:color w:val="000000"/>
        </w:rPr>
        <w:softHyphen/>
        <w:t>томобильных дорогах в последние время объясняется рядом факторов, основ</w:t>
      </w:r>
      <w:r w:rsidRPr="006D3CFD">
        <w:rPr>
          <w:color w:val="000000"/>
        </w:rPr>
        <w:softHyphen/>
        <w:t>ные из которых: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 xml:space="preserve">Массовое пренебрежение требованиями норм безопасности дорожного движения его участниками, особенно </w:t>
      </w:r>
      <w:r>
        <w:rPr>
          <w:color w:val="000000"/>
        </w:rPr>
        <w:t>водителями личного автотранспорта</w:t>
      </w:r>
      <w:r w:rsidRPr="006D3CFD">
        <w:rPr>
          <w:color w:val="000000"/>
        </w:rPr>
        <w:t xml:space="preserve"> и пешеходами. </w:t>
      </w:r>
      <w:r w:rsidRPr="008D46C7">
        <w:rPr>
          <w:color w:val="000000"/>
        </w:rPr>
        <w:t>Только нетрезвыми водителя</w:t>
      </w:r>
      <w:r w:rsidRPr="008D46C7">
        <w:rPr>
          <w:color w:val="000000"/>
        </w:rPr>
        <w:softHyphen/>
        <w:t>ми  в Хоринском районе допущено  за предыдущие 3 года 6 ДТП.</w:t>
      </w:r>
      <w:r w:rsidRPr="006D3CFD">
        <w:rPr>
          <w:color w:val="000000"/>
        </w:rPr>
        <w:t xml:space="preserve"> Основными причинами сложившейся ситуации являются: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Недостаточное финансирование информационной поддержки. Понима</w:t>
      </w:r>
      <w:r w:rsidRPr="006D3CFD">
        <w:rPr>
          <w:color w:val="000000"/>
        </w:rPr>
        <w:softHyphen/>
        <w:t>ние со стороны общества мероприятий по обеспечению безопасности дорожного движения остается слабым;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Увеличение автопарка транспортных средств, причем основной прирост автотранспорта произошел за счет скоростных автомобилей;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Недостаточный объем, темпы строительства и реконструкции автодорог и улично-дорожной сети населенных пунктов;</w:t>
      </w:r>
    </w:p>
    <w:p w:rsidR="00F4710C" w:rsidRPr="006D3CFD" w:rsidRDefault="00F4710C" w:rsidP="00F4710C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jc w:val="both"/>
      </w:pPr>
      <w:r w:rsidRPr="006D3CFD">
        <w:rPr>
          <w:color w:val="000000"/>
        </w:rPr>
        <w:t>Несовершенство правового механизма в сфере предупреждения и испол</w:t>
      </w:r>
      <w:r w:rsidRPr="006D3CFD">
        <w:rPr>
          <w:color w:val="000000"/>
        </w:rPr>
        <w:softHyphen/>
        <w:t>нения назначенных наказаний за нарушения ПДД, которое сводит к нулю эф</w:t>
      </w:r>
      <w:r w:rsidRPr="006D3CFD">
        <w:rPr>
          <w:color w:val="000000"/>
        </w:rPr>
        <w:softHyphen/>
        <w:t>фективность правоприменительной деятельности, что в свою очередь приводит к откровенному пренебрежению Правилами дорожного движения со стороны участников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Специалисты в области безопасности дорожного движения  прогнозируют дальнейшее увеличение аварийности, в пер</w:t>
      </w:r>
      <w:r w:rsidRPr="006D3CFD">
        <w:rPr>
          <w:color w:val="000000"/>
        </w:rPr>
        <w:softHyphen/>
        <w:t>вую очередь из-за несоответствия темпов прироста автотранспорта развитию улично-дорожной сети, низким эксплуатационным качествам транспортных магистралей, неудовлетворительному уровню подготовки водительских кадров.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 Проблемы обеспечения безопасности дорожного движения предлагается решить путем реализации мероприятий, определенных </w:t>
      </w:r>
      <w:r>
        <w:rPr>
          <w:color w:val="000000"/>
        </w:rPr>
        <w:t>под</w:t>
      </w:r>
      <w:r w:rsidRPr="006D3CFD">
        <w:rPr>
          <w:color w:val="000000"/>
        </w:rPr>
        <w:t>программой по безопасности дорожного движения, при совместном участии, производственной инфраструктуры района, управления образования района, администрации района, муниципальных образований и ОГИБДД  МОВД РФ» Хоринский район».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 Таким образом, необходимость разработки и реализации П</w:t>
      </w:r>
      <w:r>
        <w:rPr>
          <w:color w:val="000000"/>
        </w:rPr>
        <w:t>одп</w:t>
      </w:r>
      <w:r w:rsidRPr="006D3CFD">
        <w:rPr>
          <w:color w:val="000000"/>
        </w:rPr>
        <w:t>рограммы обу</w:t>
      </w:r>
      <w:r w:rsidRPr="006D3CFD">
        <w:rPr>
          <w:color w:val="000000"/>
        </w:rPr>
        <w:softHyphen/>
        <w:t>словлена следующими причинами: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 социально-экономическая острота проблемы;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 межотраслевой и межведомственный характер проблемы;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-необходимость привлечения к решению проблемы органов местного самоуправления в Хоринском районе.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  Применение программно-целевого метода позволит осуществить: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 -формирование основ и приоритетных направлений профилактики до</w:t>
      </w:r>
      <w:r w:rsidRPr="006D3CFD">
        <w:rPr>
          <w:color w:val="000000"/>
        </w:rPr>
        <w:softHyphen/>
        <w:t>рожно-транспортных происшествий;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</w:pPr>
      <w:r w:rsidRPr="006D3CFD">
        <w:rPr>
          <w:color w:val="000000"/>
        </w:rPr>
        <w:t xml:space="preserve">         - координацию деятельности исполнительных органов местного самоуправления в области обеспечения безопасности дорожного движения;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lastRenderedPageBreak/>
        <w:t xml:space="preserve">         -реализацию комплекса мероприятий, в том числе профилактического характера, снижающих количество дорожно-транспортных происшествий с по</w:t>
      </w:r>
      <w:r w:rsidRPr="006D3CFD">
        <w:rPr>
          <w:color w:val="000000"/>
        </w:rPr>
        <w:softHyphen/>
        <w:t>страдавшими и количество лиц, погибших в результате дорожно-транспортных происшествий.</w:t>
      </w:r>
    </w:p>
    <w:p w:rsidR="00F4710C" w:rsidRPr="006D3CFD" w:rsidRDefault="00F4710C" w:rsidP="00F4710C">
      <w:pPr>
        <w:jc w:val="both"/>
      </w:pPr>
    </w:p>
    <w:p w:rsidR="00F4710C" w:rsidRPr="00660B57" w:rsidRDefault="00F4710C" w:rsidP="00F4710C">
      <w:pPr>
        <w:jc w:val="center"/>
        <w:rPr>
          <w:b/>
        </w:rPr>
      </w:pPr>
      <w:r w:rsidRPr="00660B57">
        <w:rPr>
          <w:b/>
        </w:rPr>
        <w:t>Основные цели и задачи подпрограммы</w:t>
      </w:r>
    </w:p>
    <w:p w:rsidR="00F4710C" w:rsidRPr="006D3CFD" w:rsidRDefault="00F4710C" w:rsidP="00F4710C">
      <w:pPr>
        <w:jc w:val="center"/>
      </w:pPr>
    </w:p>
    <w:p w:rsidR="00F4710C" w:rsidRPr="006D3CFD" w:rsidRDefault="00F4710C" w:rsidP="00F4710C">
      <w:pPr>
        <w:spacing w:line="276" w:lineRule="auto"/>
        <w:ind w:firstLine="708"/>
        <w:jc w:val="both"/>
      </w:pPr>
      <w:r w:rsidRPr="006D3CFD">
        <w:t>Основные цели П</w:t>
      </w:r>
      <w:r>
        <w:t>одп</w:t>
      </w:r>
      <w:r w:rsidRPr="006D3CFD">
        <w:t>рограммы:</w:t>
      </w:r>
    </w:p>
    <w:p w:rsidR="00F4710C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EF34E3">
        <w:rPr>
          <w:color w:val="000000"/>
        </w:rPr>
        <w:t>сокращение смертности от дорожно-</w:t>
      </w:r>
      <w:r>
        <w:rPr>
          <w:color w:val="000000"/>
        </w:rPr>
        <w:t>транспортных происшествий к 2021 году.</w:t>
      </w:r>
    </w:p>
    <w:p w:rsidR="00F4710C" w:rsidRPr="006D3CFD" w:rsidRDefault="00F4710C" w:rsidP="00F4710C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6D3CFD">
        <w:rPr>
          <w:color w:val="000000"/>
        </w:rPr>
        <w:t xml:space="preserve"> Для достижения цели П</w:t>
      </w:r>
      <w:r>
        <w:rPr>
          <w:color w:val="000000"/>
        </w:rPr>
        <w:t>одп</w:t>
      </w:r>
      <w:r w:rsidRPr="006D3CFD">
        <w:rPr>
          <w:color w:val="000000"/>
        </w:rPr>
        <w:t>рограммы необходимо решение следующих задач: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1.Организовать и увеличить количество мероприятий по  профилактической работе </w:t>
      </w:r>
      <w:r>
        <w:rPr>
          <w:color w:val="000000"/>
        </w:rPr>
        <w:t xml:space="preserve">и </w:t>
      </w:r>
      <w:r w:rsidRPr="006D3CFD">
        <w:rPr>
          <w:color w:val="000000"/>
        </w:rPr>
        <w:t>пропаганде безопасности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>2.Совершенствовать учебную практику по безопасности дорожного движения.</w:t>
      </w:r>
    </w:p>
    <w:p w:rsidR="00F4710C" w:rsidRPr="006D3CFD" w:rsidRDefault="00F4710C" w:rsidP="00F4710C">
      <w:pPr>
        <w:shd w:val="clear" w:color="auto" w:fill="FFFFFF"/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3.Обеспечить минимальными необходимыми современными и наглядными материалами в учебных классах </w:t>
      </w:r>
    </w:p>
    <w:p w:rsidR="00F4710C" w:rsidRPr="006D3CFD" w:rsidRDefault="00F4710C" w:rsidP="00F4710C">
      <w:pPr>
        <w:spacing w:line="276" w:lineRule="auto"/>
        <w:jc w:val="both"/>
        <w:rPr>
          <w:color w:val="000000"/>
        </w:rPr>
      </w:pPr>
      <w:r w:rsidRPr="006D3CFD">
        <w:rPr>
          <w:color w:val="000000"/>
        </w:rPr>
        <w:t xml:space="preserve"> 4.Обеспечить социальной рекламой в общественных местах</w:t>
      </w:r>
      <w:r>
        <w:rPr>
          <w:color w:val="000000"/>
        </w:rPr>
        <w:t>,</w:t>
      </w:r>
      <w:r w:rsidRPr="006D3CFD">
        <w:rPr>
          <w:color w:val="000000"/>
        </w:rPr>
        <w:t xml:space="preserve"> на оживленных участках дорожного движения</w:t>
      </w:r>
      <w:r>
        <w:rPr>
          <w:color w:val="000000"/>
        </w:rPr>
        <w:t xml:space="preserve"> и</w:t>
      </w:r>
      <w:r w:rsidRPr="006D3CFD">
        <w:rPr>
          <w:color w:val="000000"/>
        </w:rPr>
        <w:t xml:space="preserve"> </w:t>
      </w:r>
      <w:r>
        <w:rPr>
          <w:color w:val="000000"/>
        </w:rPr>
        <w:t>в местах концентрации</w:t>
      </w:r>
      <w:r w:rsidRPr="006D3CFD">
        <w:rPr>
          <w:color w:val="000000"/>
        </w:rPr>
        <w:t xml:space="preserve"> ДТП.</w:t>
      </w:r>
    </w:p>
    <w:p w:rsidR="00F4710C" w:rsidRPr="006D3CFD" w:rsidRDefault="00F4710C" w:rsidP="00F4710C">
      <w:pPr>
        <w:rPr>
          <w:color w:val="000000"/>
        </w:rPr>
      </w:pPr>
    </w:p>
    <w:p w:rsidR="00F4710C" w:rsidRPr="00660B57" w:rsidRDefault="00F4710C" w:rsidP="00F4710C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B57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846"/>
        <w:gridCol w:w="1307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233F50" w:rsidRPr="00A166DA" w:rsidTr="00A166DA">
        <w:tc>
          <w:tcPr>
            <w:tcW w:w="249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№</w:t>
            </w:r>
          </w:p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153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Наименование</w:t>
            </w:r>
          </w:p>
          <w:p w:rsidR="00233F50" w:rsidRPr="00A166DA" w:rsidRDefault="00233F50" w:rsidP="00A166DA">
            <w:pPr>
              <w:ind w:firstLine="27"/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показателей</w:t>
            </w:r>
          </w:p>
        </w:tc>
        <w:tc>
          <w:tcPr>
            <w:tcW w:w="648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Единица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измерения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2015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2016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2017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2018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2019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2020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2021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2022</w:t>
            </w:r>
          </w:p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год</w:t>
            </w:r>
          </w:p>
        </w:tc>
        <w:tc>
          <w:tcPr>
            <w:tcW w:w="336" w:type="pct"/>
          </w:tcPr>
          <w:p w:rsidR="00233F50" w:rsidRPr="00A166DA" w:rsidRDefault="00233F50" w:rsidP="00A166DA">
            <w:pPr>
              <w:contextualSpacing/>
              <w:jc w:val="center"/>
              <w:rPr>
                <w:sz w:val="22"/>
                <w:szCs w:val="22"/>
              </w:rPr>
            </w:pPr>
            <w:r w:rsidRPr="00A166DA">
              <w:rPr>
                <w:sz w:val="22"/>
                <w:szCs w:val="22"/>
              </w:rPr>
              <w:t>2023 год</w:t>
            </w:r>
          </w:p>
        </w:tc>
      </w:tr>
      <w:tr w:rsidR="00233F50" w:rsidRPr="00A166DA" w:rsidTr="00A166DA">
        <w:tc>
          <w:tcPr>
            <w:tcW w:w="249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53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Сокращение количества дорожно-транспортных проис</w:t>
            </w: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softHyphen/>
              <w:t>шествий с погибшими</w:t>
            </w:r>
          </w:p>
        </w:tc>
        <w:tc>
          <w:tcPr>
            <w:tcW w:w="648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sz w:val="22"/>
                <w:szCs w:val="22"/>
              </w:rPr>
              <w:t xml:space="preserve">Количество </w:t>
            </w:r>
            <w:r w:rsidRPr="00A166DA">
              <w:rPr>
                <w:sz w:val="22"/>
                <w:szCs w:val="22"/>
                <w:lang w:val="ru-RU"/>
              </w:rPr>
              <w:t>ДТП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36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</w:tr>
      <w:tr w:rsidR="00233F50" w:rsidRPr="00A166DA" w:rsidTr="00A166DA">
        <w:tc>
          <w:tcPr>
            <w:tcW w:w="249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53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Сокращение количества дорожно-транспортных происшествий с пострадавшими.</w:t>
            </w:r>
          </w:p>
        </w:tc>
        <w:tc>
          <w:tcPr>
            <w:tcW w:w="648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sz w:val="22"/>
                <w:szCs w:val="22"/>
              </w:rPr>
              <w:t xml:space="preserve">Количество </w:t>
            </w:r>
            <w:r w:rsidRPr="00A166DA">
              <w:rPr>
                <w:sz w:val="22"/>
                <w:szCs w:val="22"/>
                <w:lang w:val="ru-RU"/>
              </w:rPr>
              <w:t>ДТП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344" w:type="pct"/>
          </w:tcPr>
          <w:p w:rsidR="00233F50" w:rsidRPr="00A166DA" w:rsidRDefault="00233F50" w:rsidP="00E6079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E6079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44" w:type="pct"/>
          </w:tcPr>
          <w:p w:rsidR="00233F50" w:rsidRPr="00A166DA" w:rsidRDefault="00233F50" w:rsidP="00E6079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E6079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36" w:type="pct"/>
          </w:tcPr>
          <w:p w:rsidR="00233F50" w:rsidRPr="00A166DA" w:rsidRDefault="00233F50" w:rsidP="00E6079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="00E6079A">
              <w:rPr>
                <w:rFonts w:cs="Times New Roman"/>
                <w:sz w:val="22"/>
                <w:szCs w:val="22"/>
                <w:lang w:val="ru-RU"/>
              </w:rPr>
              <w:t>0</w:t>
            </w:r>
          </w:p>
        </w:tc>
      </w:tr>
      <w:tr w:rsidR="00233F50" w:rsidRPr="00A166DA" w:rsidTr="00A166DA">
        <w:tc>
          <w:tcPr>
            <w:tcW w:w="249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53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contextualSpacing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eastAsia="Times New Roman" w:cs="Times New Roman"/>
                <w:sz w:val="22"/>
                <w:szCs w:val="22"/>
                <w:lang w:val="ru-RU"/>
              </w:rPr>
              <w:t>Сокращение количества дорожно-транспортных происшествий с участием детей.</w:t>
            </w:r>
          </w:p>
        </w:tc>
        <w:tc>
          <w:tcPr>
            <w:tcW w:w="648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sz w:val="22"/>
                <w:szCs w:val="22"/>
              </w:rPr>
              <w:t xml:space="preserve">Количество </w:t>
            </w:r>
            <w:r w:rsidRPr="00A166DA">
              <w:rPr>
                <w:sz w:val="22"/>
                <w:szCs w:val="22"/>
                <w:lang w:val="ru-RU"/>
              </w:rPr>
              <w:t>ДТП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21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44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36" w:type="pct"/>
          </w:tcPr>
          <w:p w:rsidR="00233F50" w:rsidRPr="00A166DA" w:rsidRDefault="00233F50" w:rsidP="00A166DA">
            <w:pPr>
              <w:pStyle w:val="Standard"/>
              <w:shd w:val="clear" w:color="auto" w:fill="auto"/>
              <w:suppressAutoHyphens w:val="0"/>
              <w:snapToGrid w:val="0"/>
              <w:contextualSpacing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A166D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</w:tr>
    </w:tbl>
    <w:p w:rsidR="00F4710C" w:rsidRDefault="00F4710C" w:rsidP="00F4710C">
      <w:pPr>
        <w:shd w:val="clear" w:color="auto" w:fill="FFFFFF"/>
        <w:spacing w:line="360" w:lineRule="auto"/>
        <w:jc w:val="center"/>
        <w:rPr>
          <w:b/>
        </w:rPr>
      </w:pPr>
    </w:p>
    <w:p w:rsidR="00F4710C" w:rsidRPr="00016667" w:rsidRDefault="00F4710C" w:rsidP="00F4710C">
      <w:pPr>
        <w:shd w:val="clear" w:color="auto" w:fill="FFFFFF"/>
        <w:spacing w:line="360" w:lineRule="auto"/>
        <w:jc w:val="center"/>
        <w:rPr>
          <w:b/>
        </w:rPr>
      </w:pPr>
      <w:r w:rsidRPr="00016667">
        <w:rPr>
          <w:b/>
        </w:rPr>
        <w:t>ПРОГНОЗ ОЖИДАЕМЫХ СОЦИАЛЬНО – ЭКОНОМИЧЕСКИХ ЭФФЕКТОВ</w:t>
      </w:r>
    </w:p>
    <w:p w:rsidR="00F4710C" w:rsidRPr="00016667" w:rsidRDefault="00F4710C" w:rsidP="00F4710C">
      <w:pPr>
        <w:shd w:val="clear" w:color="auto" w:fill="FFFFFF"/>
        <w:spacing w:line="276" w:lineRule="auto"/>
        <w:ind w:firstLine="708"/>
      </w:pPr>
      <w:r w:rsidRPr="00016667">
        <w:t>Реализация указанного комплекса мероприятий Подпрограммы позволит обеспечить материально-техническими средствами образовательные учреждения района, повысить эффективность  существующих классов по обучению основам безопасности дорожного движения, уровень профилактической  работы.</w:t>
      </w:r>
    </w:p>
    <w:p w:rsidR="00F4710C" w:rsidRPr="00B146CF" w:rsidRDefault="00F4710C" w:rsidP="00F4710C">
      <w:pPr>
        <w:spacing w:line="276" w:lineRule="auto"/>
      </w:pPr>
      <w:r w:rsidRPr="00016667">
        <w:t xml:space="preserve">          </w:t>
      </w:r>
      <w:r w:rsidRPr="00B146CF">
        <w:t>К 2020 году ожидается достижение следующих показателей: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Снижение количества погибших в результате дорожн</w:t>
      </w:r>
      <w:r>
        <w:t>о-транспортного происшествия с 5</w:t>
      </w:r>
      <w:r w:rsidRPr="00B146CF">
        <w:t xml:space="preserve"> </w:t>
      </w:r>
      <w:r>
        <w:t>в 2013 году до 2 человек в 2021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Снижение количества пострадавших в результате дорожно-</w:t>
      </w:r>
      <w:r>
        <w:t>транспортного происшествия с 25</w:t>
      </w:r>
      <w:r w:rsidRPr="00B146CF">
        <w:t xml:space="preserve"> чел</w:t>
      </w:r>
      <w:r>
        <w:t>овек в 2013 году до 20 человек в 2021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B146CF">
        <w:lastRenderedPageBreak/>
        <w:t>Размещение и увеличение количества информационных материалов социального характера, пропагандисткой направленности в общественных местах (баннеров) с 3 (2014г.) до 1</w:t>
      </w:r>
      <w:r>
        <w:t>6</w:t>
      </w:r>
      <w:r w:rsidRPr="00B146CF">
        <w:t xml:space="preserve"> баннеров к 20</w:t>
      </w:r>
      <w:r>
        <w:t>21</w:t>
      </w:r>
      <w:r w:rsidRPr="00B146CF">
        <w:t xml:space="preserve"> году.</w:t>
      </w:r>
    </w:p>
    <w:p w:rsidR="00F4710C" w:rsidRPr="00B146CF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016667">
        <w:t xml:space="preserve">Внедрение в учебную практику наглядных  материалов профилактического </w:t>
      </w:r>
      <w:r w:rsidRPr="00B146CF">
        <w:t>характера для обеспечения минимальных потребностей.</w:t>
      </w:r>
    </w:p>
    <w:p w:rsidR="00F4710C" w:rsidRPr="00B146CF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B146CF">
        <w:t xml:space="preserve">Снижение количества дорожно-транспортных происшествий с участием детей с </w:t>
      </w:r>
      <w:r>
        <w:t>3</w:t>
      </w:r>
      <w:r w:rsidRPr="00B146CF">
        <w:t xml:space="preserve"> детей в 2013г. до 1 ребенка </w:t>
      </w:r>
      <w:r>
        <w:t>к 2021</w:t>
      </w:r>
      <w:r w:rsidRPr="00B146CF">
        <w:t>г.</w:t>
      </w:r>
    </w:p>
    <w:p w:rsidR="00F4710C" w:rsidRPr="00016667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Будут профинансированы</w:t>
      </w:r>
      <w:r w:rsidRPr="00016667">
        <w:t xml:space="preserve"> </w:t>
      </w:r>
      <w:r>
        <w:t xml:space="preserve">поездки </w:t>
      </w:r>
      <w:r w:rsidRPr="00016667">
        <w:t>школьны</w:t>
      </w:r>
      <w:r>
        <w:t>х делегаций.</w:t>
      </w:r>
      <w:r w:rsidRPr="00016667">
        <w:t xml:space="preserve"> </w:t>
      </w:r>
      <w:r>
        <w:t>К</w:t>
      </w:r>
      <w:r w:rsidRPr="00016667">
        <w:t>оманды  от района для участия в республиканских конкурсах по профилактике безопасности дорожного движения.</w:t>
      </w:r>
    </w:p>
    <w:p w:rsidR="00F4710C" w:rsidRPr="00016667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>
        <w:t>Будут обеспечены</w:t>
      </w:r>
      <w:r w:rsidRPr="00016667">
        <w:t xml:space="preserve"> соответствующими костюмами  участники различных конкурсов проводимых среди детей школьного возраста.</w:t>
      </w:r>
    </w:p>
    <w:p w:rsidR="00F4710C" w:rsidRDefault="00F4710C" w:rsidP="00F4710C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600"/>
        <w:jc w:val="both"/>
      </w:pPr>
      <w:r w:rsidRPr="00B146CF">
        <w:t>Для обеспечения техническими средствами в целях совершенствования знаний по безопасности дорожного движения будут приобретены велосипеды для отрядов юных инспекторов движения в количестве 4 единиц.</w:t>
      </w: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</w:pPr>
    </w:p>
    <w:p w:rsidR="00F4710C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sectPr w:rsidR="00F4710C" w:rsidSect="002D1BC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4710C" w:rsidRPr="00191DEE" w:rsidRDefault="00F4710C" w:rsidP="00F4710C">
      <w:pPr>
        <w:jc w:val="center"/>
        <w:rPr>
          <w:b/>
        </w:rPr>
      </w:pPr>
      <w:r w:rsidRPr="00191DEE">
        <w:rPr>
          <w:b/>
        </w:rPr>
        <w:lastRenderedPageBreak/>
        <w:t xml:space="preserve">Перечень </w:t>
      </w:r>
      <w:r>
        <w:rPr>
          <w:b/>
        </w:rPr>
        <w:t xml:space="preserve">основных </w:t>
      </w:r>
      <w:r w:rsidRPr="00191DEE">
        <w:rPr>
          <w:b/>
        </w:rPr>
        <w:t>мероприятий</w:t>
      </w:r>
    </w:p>
    <w:p w:rsidR="00F4710C" w:rsidRPr="001D2144" w:rsidRDefault="00F4710C" w:rsidP="00F4710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427"/>
        <w:gridCol w:w="1816"/>
        <w:gridCol w:w="1020"/>
        <w:gridCol w:w="2028"/>
        <w:gridCol w:w="670"/>
        <w:gridCol w:w="670"/>
        <w:gridCol w:w="670"/>
        <w:gridCol w:w="1181"/>
        <w:gridCol w:w="727"/>
        <w:gridCol w:w="840"/>
        <w:gridCol w:w="670"/>
        <w:gridCol w:w="727"/>
        <w:gridCol w:w="727"/>
      </w:tblGrid>
      <w:tr w:rsidR="00233F50" w:rsidRPr="00F338D4" w:rsidTr="00A166DA">
        <w:trPr>
          <w:trHeight w:val="1150"/>
        </w:trPr>
        <w:tc>
          <w:tcPr>
            <w:tcW w:w="201" w:type="pct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№</w:t>
            </w:r>
          </w:p>
        </w:tc>
        <w:tc>
          <w:tcPr>
            <w:tcW w:w="686" w:type="pct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Наименование мероприятий</w:t>
            </w:r>
          </w:p>
        </w:tc>
        <w:tc>
          <w:tcPr>
            <w:tcW w:w="792" w:type="pct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Исполнители</w:t>
            </w:r>
          </w:p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1" w:type="pct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Срок реализа</w:t>
            </w:r>
          </w:p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ции</w:t>
            </w:r>
          </w:p>
        </w:tc>
        <w:tc>
          <w:tcPr>
            <w:tcW w:w="578" w:type="pct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Источник финансирования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2015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2016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2017</w:t>
            </w:r>
          </w:p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8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2018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2019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2020</w:t>
            </w:r>
          </w:p>
        </w:tc>
        <w:tc>
          <w:tcPr>
            <w:tcW w:w="330" w:type="pct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2021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2022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86CEF">
              <w:rPr>
                <w:rFonts w:eastAsia="MS Mincho"/>
                <w:b/>
                <w:color w:val="000000"/>
                <w:lang w:eastAsia="ja-JP"/>
              </w:rPr>
              <w:t>2023</w:t>
            </w:r>
          </w:p>
        </w:tc>
      </w:tr>
      <w:tr w:rsidR="00233F50" w:rsidRPr="00F338D4" w:rsidTr="00A166DA">
        <w:trPr>
          <w:trHeight w:val="425"/>
        </w:trPr>
        <w:tc>
          <w:tcPr>
            <w:tcW w:w="5000" w:type="pct"/>
            <w:gridSpan w:val="14"/>
          </w:tcPr>
          <w:p w:rsidR="00233F50" w:rsidRPr="00486CEF" w:rsidRDefault="00233F50" w:rsidP="00C60D6D">
            <w:pPr>
              <w:jc w:val="center"/>
              <w:rPr>
                <w:b/>
                <w:bCs/>
                <w:color w:val="000000"/>
              </w:rPr>
            </w:pPr>
            <w:r w:rsidRPr="00486CEF">
              <w:rPr>
                <w:b/>
                <w:bCs/>
                <w:color w:val="000000"/>
              </w:rPr>
              <w:t>Мероприятия по профилактической работе пропаганде безопасности дорожного движения</w:t>
            </w:r>
          </w:p>
        </w:tc>
      </w:tr>
      <w:tr w:rsidR="00233F50" w:rsidRPr="00F338D4" w:rsidTr="00A166DA">
        <w:trPr>
          <w:trHeight w:val="425"/>
        </w:trPr>
        <w:tc>
          <w:tcPr>
            <w:tcW w:w="201" w:type="pct"/>
            <w:vMerge w:val="restart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1.</w:t>
            </w:r>
          </w:p>
        </w:tc>
        <w:tc>
          <w:tcPr>
            <w:tcW w:w="686" w:type="pct"/>
            <w:vMerge w:val="restart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b/>
                <w:bCs/>
                <w:color w:val="000000"/>
              </w:rPr>
              <w:t>Повышение безопасности дорожного движения в МО "Хоринский район"</w:t>
            </w:r>
          </w:p>
        </w:tc>
        <w:tc>
          <w:tcPr>
            <w:tcW w:w="792" w:type="pct"/>
            <w:vMerge w:val="restart"/>
          </w:tcPr>
          <w:p w:rsidR="00233F50" w:rsidRPr="00027461" w:rsidRDefault="00233F50" w:rsidP="00C60D6D">
            <w:pPr>
              <w:tabs>
                <w:tab w:val="left" w:pos="5400"/>
              </w:tabs>
              <w:jc w:val="center"/>
            </w:pPr>
            <w:r w:rsidRPr="00027461">
              <w:rPr>
                <w:sz w:val="22"/>
                <w:szCs w:val="22"/>
              </w:rPr>
              <w:t>Администрация муниципального образования</w:t>
            </w:r>
          </w:p>
          <w:p w:rsidR="00233F50" w:rsidRPr="00027461" w:rsidRDefault="00233F50" w:rsidP="00C60D6D">
            <w:pPr>
              <w:jc w:val="center"/>
            </w:pPr>
            <w:r w:rsidRPr="00027461">
              <w:rPr>
                <w:sz w:val="22"/>
                <w:szCs w:val="22"/>
              </w:rPr>
              <w:t>« Хоринский район»,</w:t>
            </w:r>
          </w:p>
          <w:p w:rsidR="00233F50" w:rsidRPr="00027461" w:rsidRDefault="00233F50" w:rsidP="00C60D6D">
            <w:pPr>
              <w:jc w:val="center"/>
            </w:pPr>
            <w:r w:rsidRPr="00027461">
              <w:rPr>
                <w:sz w:val="22"/>
                <w:szCs w:val="22"/>
              </w:rPr>
              <w:t>МКУ «Хоринское районное управление образования»,</w:t>
            </w:r>
          </w:p>
          <w:p w:rsidR="00233F50" w:rsidRPr="00027461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ОГИБДД МО МВД «Хоринский»,</w:t>
            </w:r>
          </w:p>
          <w:p w:rsidR="00233F50" w:rsidRPr="00027461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сельские поселения Хоринского района,</w:t>
            </w:r>
          </w:p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027461">
              <w:rPr>
                <w:rFonts w:eastAsia="MS Mincho"/>
                <w:color w:val="000000"/>
                <w:sz w:val="22"/>
                <w:szCs w:val="22"/>
                <w:lang w:eastAsia="ja-JP"/>
              </w:rPr>
              <w:t>Комитет муниципального хозяйства</w:t>
            </w:r>
          </w:p>
        </w:tc>
        <w:tc>
          <w:tcPr>
            <w:tcW w:w="331" w:type="pct"/>
            <w:vMerge w:val="restart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2015-2023</w:t>
            </w:r>
          </w:p>
        </w:tc>
        <w:tc>
          <w:tcPr>
            <w:tcW w:w="578" w:type="pct"/>
          </w:tcPr>
          <w:p w:rsidR="00233F50" w:rsidRPr="00EC5581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EC5581" w:rsidRDefault="00233F50" w:rsidP="00C60D6D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C60D6D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355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689</w:t>
            </w:r>
          </w:p>
        </w:tc>
        <w:tc>
          <w:tcPr>
            <w:tcW w:w="338" w:type="pct"/>
            <w:shd w:val="clear" w:color="auto" w:fill="auto"/>
          </w:tcPr>
          <w:p w:rsidR="00233F50" w:rsidRPr="00E4043A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433</w:t>
            </w:r>
            <w:r w:rsidRPr="00E4043A">
              <w:rPr>
                <w:rFonts w:eastAsia="MS Mincho"/>
                <w:b/>
                <w:color w:val="000000"/>
                <w:lang w:eastAsia="ja-JP"/>
              </w:rPr>
              <w:t>,</w:t>
            </w:r>
            <w:r>
              <w:rPr>
                <w:rFonts w:eastAsia="MS Mincho"/>
                <w:b/>
                <w:color w:val="000000"/>
                <w:lang w:eastAsia="ja-JP"/>
              </w:rPr>
              <w:t>57259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265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,0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90,51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40,0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40,0*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40,0*</w:t>
            </w:r>
          </w:p>
        </w:tc>
      </w:tr>
      <w:tr w:rsidR="00233F50" w:rsidRPr="00F338D4" w:rsidTr="00A166DA">
        <w:trPr>
          <w:trHeight w:val="625"/>
        </w:trPr>
        <w:tc>
          <w:tcPr>
            <w:tcW w:w="201" w:type="pct"/>
            <w:vMerge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1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EC5581" w:rsidRDefault="00233F50" w:rsidP="00C60D6D">
            <w:pPr>
              <w:spacing w:line="291" w:lineRule="atLeast"/>
              <w:rPr>
                <w:b/>
                <w:color w:val="000000"/>
                <w:kern w:val="24"/>
              </w:rPr>
            </w:pPr>
            <w:r w:rsidRPr="00EC5581">
              <w:rPr>
                <w:b/>
                <w:color w:val="000000"/>
                <w:kern w:val="24"/>
              </w:rPr>
              <w:t xml:space="preserve">Федеральный бюджет </w:t>
            </w:r>
          </w:p>
          <w:p w:rsidR="00233F50" w:rsidRPr="00EC5581" w:rsidRDefault="00233F50" w:rsidP="00C60D6D">
            <w:pPr>
              <w:spacing w:line="291" w:lineRule="atLeast"/>
              <w:rPr>
                <w:b/>
              </w:rPr>
            </w:pP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233F50" w:rsidRPr="00E4043A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4043A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A166DA">
        <w:trPr>
          <w:trHeight w:val="597"/>
        </w:trPr>
        <w:tc>
          <w:tcPr>
            <w:tcW w:w="201" w:type="pct"/>
            <w:vMerge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1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EC5581" w:rsidRDefault="00233F50" w:rsidP="00C60D6D">
            <w:pPr>
              <w:rPr>
                <w:b/>
                <w:color w:val="000000"/>
                <w:kern w:val="24"/>
              </w:rPr>
            </w:pPr>
            <w:r w:rsidRPr="00EC5581">
              <w:rPr>
                <w:b/>
                <w:color w:val="000000"/>
                <w:kern w:val="24"/>
              </w:rPr>
              <w:t xml:space="preserve">Республиканский </w:t>
            </w:r>
          </w:p>
          <w:p w:rsidR="00233F50" w:rsidRPr="00EC5581" w:rsidRDefault="00233F50" w:rsidP="00C60D6D">
            <w:pPr>
              <w:rPr>
                <w:b/>
              </w:rPr>
            </w:pPr>
            <w:r w:rsidRPr="00EC5581">
              <w:rPr>
                <w:b/>
                <w:color w:val="000000"/>
                <w:kern w:val="24"/>
              </w:rPr>
              <w:t xml:space="preserve">бюджет 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255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390</w:t>
            </w:r>
          </w:p>
        </w:tc>
        <w:tc>
          <w:tcPr>
            <w:tcW w:w="338" w:type="pct"/>
            <w:shd w:val="clear" w:color="auto" w:fill="auto"/>
          </w:tcPr>
          <w:p w:rsidR="00233F50" w:rsidRPr="00E4043A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264</w:t>
            </w:r>
            <w:r w:rsidRPr="00E4043A">
              <w:rPr>
                <w:rFonts w:eastAsia="MS Mincho"/>
                <w:b/>
                <w:color w:val="000000"/>
                <w:lang w:eastAsia="ja-JP"/>
              </w:rPr>
              <w:t>,0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A166DA">
        <w:trPr>
          <w:trHeight w:val="695"/>
        </w:trPr>
        <w:tc>
          <w:tcPr>
            <w:tcW w:w="201" w:type="pct"/>
            <w:vMerge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331" w:type="pct"/>
            <w:vMerge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EC5581" w:rsidRDefault="00233F50" w:rsidP="00C60D6D">
            <w:pPr>
              <w:rPr>
                <w:b/>
              </w:rPr>
            </w:pPr>
            <w:r w:rsidRPr="00EC5581">
              <w:rPr>
                <w:b/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299</w:t>
            </w:r>
          </w:p>
        </w:tc>
        <w:tc>
          <w:tcPr>
            <w:tcW w:w="338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</w:t>
            </w:r>
            <w:r>
              <w:rPr>
                <w:rFonts w:eastAsia="MS Mincho"/>
                <w:b/>
                <w:color w:val="000000"/>
                <w:lang w:eastAsia="ja-JP"/>
              </w:rPr>
              <w:t>69,57259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265,0</w:t>
            </w:r>
          </w:p>
        </w:tc>
        <w:tc>
          <w:tcPr>
            <w:tcW w:w="287" w:type="pct"/>
            <w:shd w:val="clear" w:color="auto" w:fill="auto"/>
          </w:tcPr>
          <w:p w:rsidR="00233F50" w:rsidRPr="00295A1B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90,51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40,0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40,0*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40,0*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233F50" w:rsidRPr="00F338D4" w:rsidTr="00A166DA">
        <w:trPr>
          <w:trHeight w:val="425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1.1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велосипедов для отрядов юных инспекторов движения</w:t>
            </w:r>
          </w:p>
        </w:tc>
        <w:tc>
          <w:tcPr>
            <w:tcW w:w="792" w:type="pct"/>
            <w:vMerge w:val="restart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2019-2023</w:t>
            </w:r>
          </w:p>
        </w:tc>
        <w:tc>
          <w:tcPr>
            <w:tcW w:w="578" w:type="pct"/>
          </w:tcPr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C60D6D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A166DA">
        <w:trPr>
          <w:trHeight w:val="425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rPr>
                <w:rFonts w:eastAsia="MS Mincho"/>
                <w:lang w:eastAsia="ja-JP"/>
              </w:rPr>
            </w:pPr>
          </w:p>
        </w:tc>
      </w:tr>
      <w:tr w:rsidR="00233F50" w:rsidRPr="00F338D4" w:rsidTr="00A166DA">
        <w:trPr>
          <w:trHeight w:val="425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425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327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1.2</w:t>
            </w: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и распространение световозвращающих приспособлений среди дошкольников и учащихся младших классов образовательных учреждений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201</w:t>
            </w:r>
            <w:r>
              <w:rPr>
                <w:rFonts w:eastAsia="MS Mincho"/>
                <w:color w:val="000000"/>
                <w:lang w:eastAsia="ja-JP"/>
              </w:rPr>
              <w:t>5-2023</w:t>
            </w:r>
          </w:p>
        </w:tc>
        <w:tc>
          <w:tcPr>
            <w:tcW w:w="578" w:type="pct"/>
          </w:tcPr>
          <w:p w:rsidR="00233F50" w:rsidRPr="00EC5581" w:rsidRDefault="00233F50" w:rsidP="00C60D6D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18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6E3F0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727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18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8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6E3F0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520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1.3</w:t>
            </w:r>
          </w:p>
        </w:tc>
        <w:tc>
          <w:tcPr>
            <w:tcW w:w="686" w:type="pct"/>
            <w:vMerge w:val="restart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 xml:space="preserve">Приобретение информационных стендов для школьных </w:t>
            </w:r>
            <w:r>
              <w:rPr>
                <w:rFonts w:eastAsia="MS Mincho"/>
                <w:color w:val="000000"/>
                <w:lang w:eastAsia="ja-JP"/>
              </w:rPr>
              <w:t xml:space="preserve">и дошкольных </w:t>
            </w:r>
            <w:r w:rsidRPr="00630242">
              <w:rPr>
                <w:rFonts w:eastAsia="MS Mincho"/>
                <w:color w:val="000000"/>
                <w:lang w:eastAsia="ja-JP"/>
              </w:rPr>
              <w:t>уголков дорожной безопасности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2014-2023</w:t>
            </w:r>
          </w:p>
        </w:tc>
        <w:tc>
          <w:tcPr>
            <w:tcW w:w="578" w:type="pct"/>
          </w:tcPr>
          <w:p w:rsidR="00233F50" w:rsidRPr="00630242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630242" w:rsidRDefault="00233F50" w:rsidP="00C60D6D">
            <w:pPr>
              <w:rPr>
                <w:b/>
              </w:rPr>
            </w:pPr>
            <w:r w:rsidRPr="00630242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45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  <w:r w:rsidRPr="00444AEF">
              <w:rPr>
                <w:rFonts w:eastAsia="MS Mincho"/>
                <w:b/>
                <w:color w:val="000000"/>
                <w:lang w:val="en-US"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30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23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86CEF">
              <w:rPr>
                <w:rFonts w:eastAsia="MS Mincho"/>
                <w:b/>
                <w:color w:val="000000"/>
                <w:lang w:eastAsia="ja-JP"/>
              </w:rPr>
              <w:t>30*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30*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233F50" w:rsidRPr="00F338D4" w:rsidTr="00C60D6D">
        <w:trPr>
          <w:trHeight w:val="607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C60D6D">
            <w:pPr>
              <w:spacing w:line="291" w:lineRule="atLeast"/>
            </w:pPr>
            <w:r w:rsidRPr="00630242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530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C60D6D">
            <w:r w:rsidRPr="00630242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647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C60D6D">
            <w:r w:rsidRPr="00630242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45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</w:t>
            </w:r>
            <w:r w:rsidRPr="00444AEF">
              <w:rPr>
                <w:rFonts w:eastAsia="MS Mincho"/>
                <w:color w:val="000000"/>
                <w:lang w:val="en-US"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30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30*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30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*</w:t>
            </w:r>
          </w:p>
        </w:tc>
      </w:tr>
      <w:tr w:rsidR="00233F50" w:rsidRPr="00F338D4" w:rsidTr="00C60D6D">
        <w:trPr>
          <w:trHeight w:val="297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1.4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Обеспечение проведения районных и республиканских конкурсов с несовершеннолетними участниками дорожного движения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630242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2014-2023</w:t>
            </w:r>
          </w:p>
        </w:tc>
        <w:tc>
          <w:tcPr>
            <w:tcW w:w="578" w:type="pct"/>
          </w:tcPr>
          <w:p w:rsidR="00233F50" w:rsidRPr="00630242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630242" w:rsidRDefault="00233F50" w:rsidP="00C60D6D">
            <w:pPr>
              <w:rPr>
                <w:b/>
                <w:bCs/>
                <w:color w:val="000000"/>
                <w:kern w:val="24"/>
              </w:rPr>
            </w:pPr>
            <w:r w:rsidRPr="00630242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630242" w:rsidRDefault="00233F50" w:rsidP="00C60D6D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12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47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30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630242">
              <w:rPr>
                <w:rFonts w:eastAsia="MS Mincho"/>
                <w:b/>
                <w:color w:val="000000"/>
                <w:lang w:eastAsia="ja-JP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621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C60D6D">
            <w:pPr>
              <w:spacing w:line="291" w:lineRule="atLeast"/>
            </w:pPr>
            <w:r w:rsidRPr="00630242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C60D6D">
            <w:r w:rsidRPr="00630242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267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630242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630242" w:rsidRDefault="00233F50" w:rsidP="00C60D6D">
            <w:r w:rsidRPr="00630242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12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47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30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30242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630242">
              <w:rPr>
                <w:rFonts w:eastAsia="MS Mincho"/>
                <w:color w:val="000000"/>
                <w:lang w:eastAsia="ja-JP"/>
              </w:rPr>
              <w:t>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lastRenderedPageBreak/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lastRenderedPageBreak/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lastRenderedPageBreak/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338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lastRenderedPageBreak/>
              <w:t>1.5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Оснащение профилактической работы по БДД</w:t>
            </w:r>
          </w:p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(</w:t>
            </w:r>
            <w:r w:rsidRPr="00F338D4">
              <w:rPr>
                <w:rFonts w:eastAsia="MS Mincho"/>
                <w:color w:val="000000"/>
                <w:lang w:eastAsia="ja-JP"/>
              </w:rPr>
              <w:t>плакаты, баннеры, агитационные буклеты, печатная продукция</w:t>
            </w:r>
            <w:r>
              <w:rPr>
                <w:rFonts w:eastAsia="MS Mincho"/>
                <w:color w:val="000000"/>
                <w:lang w:eastAsia="ja-JP"/>
              </w:rPr>
              <w:t>)</w:t>
            </w:r>
            <w:r w:rsidRPr="00F338D4">
              <w:rPr>
                <w:rFonts w:eastAsia="MS Mincho"/>
                <w:color w:val="000000"/>
                <w:lang w:eastAsia="ja-JP"/>
              </w:rPr>
              <w:t>.</w:t>
            </w:r>
          </w:p>
        </w:tc>
        <w:tc>
          <w:tcPr>
            <w:tcW w:w="792" w:type="pct"/>
            <w:vMerge w:val="restart"/>
            <w:vAlign w:val="center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</w:t>
            </w:r>
            <w:r>
              <w:rPr>
                <w:rFonts w:eastAsia="MS Mincho"/>
                <w:color w:val="000000"/>
                <w:lang w:eastAsia="ja-JP"/>
              </w:rPr>
              <w:t>,</w:t>
            </w:r>
            <w:r w:rsidRPr="00F338D4">
              <w:rPr>
                <w:rFonts w:eastAsia="MS Mincho"/>
                <w:color w:val="000000"/>
                <w:lang w:eastAsia="ja-JP"/>
              </w:rPr>
              <w:t xml:space="preserve"> </w:t>
            </w:r>
            <w:r>
              <w:rPr>
                <w:rFonts w:eastAsia="MS Mincho"/>
                <w:color w:val="000000"/>
                <w:lang w:eastAsia="ja-JP"/>
              </w:rPr>
              <w:t>с</w:t>
            </w:r>
            <w:r w:rsidRPr="00F338D4">
              <w:rPr>
                <w:rFonts w:eastAsia="MS Mincho"/>
                <w:color w:val="000000"/>
                <w:lang w:eastAsia="ja-JP"/>
              </w:rPr>
              <w:t>ельское поселение</w:t>
            </w:r>
            <w:r>
              <w:rPr>
                <w:rFonts w:eastAsia="MS Mincho"/>
                <w:color w:val="000000"/>
                <w:lang w:eastAsia="ja-JP"/>
              </w:rPr>
              <w:t xml:space="preserve"> </w:t>
            </w:r>
          </w:p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ОГИБДД МО МВД «Хоринский»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C60D6D">
            <w:pPr>
              <w:ind w:firstLine="44"/>
              <w:jc w:val="center"/>
            </w:pPr>
            <w:r>
              <w:rPr>
                <w:rFonts w:eastAsia="MS Mincho"/>
                <w:color w:val="000000"/>
                <w:lang w:eastAsia="ja-JP"/>
              </w:rPr>
              <w:t>2014-2023</w:t>
            </w:r>
          </w:p>
        </w:tc>
        <w:tc>
          <w:tcPr>
            <w:tcW w:w="578" w:type="pct"/>
          </w:tcPr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C60D6D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25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663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535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27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275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253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1.6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Районный конкурс «Лучший инспектор безопасности дорожного движения»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Администрация МО «Хоринский район»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C60D6D">
            <w:pPr>
              <w:ind w:firstLine="44"/>
              <w:jc w:val="center"/>
            </w:pPr>
            <w:r>
              <w:rPr>
                <w:rFonts w:eastAsia="MS Mincho"/>
                <w:color w:val="000000"/>
                <w:lang w:eastAsia="ja-JP"/>
              </w:rPr>
              <w:t>2014-2023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EC5581" w:rsidRDefault="00233F50" w:rsidP="00C60D6D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33F50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10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86CEF">
              <w:rPr>
                <w:rFonts w:eastAsia="MS Mincho"/>
                <w:b/>
                <w:color w:val="000000"/>
                <w:lang w:eastAsia="ja-JP"/>
              </w:rPr>
              <w:t>10*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10*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233F50" w:rsidRPr="00F338D4" w:rsidTr="00C60D6D">
        <w:trPr>
          <w:trHeight w:val="551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260"/>
        </w:trPr>
        <w:tc>
          <w:tcPr>
            <w:tcW w:w="201" w:type="pct"/>
            <w:vMerge/>
            <w:tcBorders>
              <w:bottom w:val="single" w:sz="4" w:space="0" w:color="auto"/>
            </w:tcBorders>
            <w:vAlign w:val="center"/>
          </w:tcPr>
          <w:p w:rsidR="00233F50" w:rsidRPr="00F338D4" w:rsidRDefault="00233F50" w:rsidP="00C60D6D">
            <w:pPr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tcBorders>
              <w:bottom w:val="single" w:sz="4" w:space="0" w:color="auto"/>
            </w:tcBorders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233F50" w:rsidRPr="00F338D4" w:rsidRDefault="00233F50" w:rsidP="00C60D6D">
            <w:pPr>
              <w:ind w:firstLine="44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10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86CEF">
              <w:rPr>
                <w:rFonts w:eastAsia="MS Mincho"/>
                <w:color w:val="000000"/>
                <w:lang w:eastAsia="ja-JP"/>
              </w:rPr>
              <w:t>10*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10*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249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1.7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 xml:space="preserve">Приобретение ГСМ (для профилактики дорожного движения, профилактики детского </w:t>
            </w: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>травматизма)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 xml:space="preserve">Районное управление образования, Администрация МО «Хоринский </w:t>
            </w:r>
            <w:r w:rsidRPr="00F338D4">
              <w:rPr>
                <w:rFonts w:eastAsia="MS Mincho"/>
                <w:color w:val="000000"/>
                <w:lang w:eastAsia="ja-JP"/>
              </w:rPr>
              <w:lastRenderedPageBreak/>
              <w:t>район», ОГИБДД МО МВД «Хоринский»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lastRenderedPageBreak/>
              <w:t>2014-2023</w:t>
            </w:r>
          </w:p>
        </w:tc>
        <w:tc>
          <w:tcPr>
            <w:tcW w:w="578" w:type="pct"/>
          </w:tcPr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EC5581" w:rsidRDefault="00233F50" w:rsidP="00C60D6D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30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</w:t>
            </w:r>
            <w:r>
              <w:rPr>
                <w:rFonts w:eastAsia="MS Mincho"/>
                <w:b/>
                <w:color w:val="000000"/>
                <w:lang w:eastAsia="ja-JP"/>
              </w:rPr>
              <w:t>04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69,57259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</w:tc>
      </w:tr>
      <w:tr w:rsidR="00233F50" w:rsidRPr="00F338D4" w:rsidTr="00C60D6D">
        <w:trPr>
          <w:trHeight w:val="534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515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124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30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104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69,57259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397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1.8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 xml:space="preserve">Оснащение ОГИБДД МО МВД России «Хоринский» (оперативно-техническими </w:t>
            </w:r>
          </w:p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средствами, оргтехникой, мебелью)</w:t>
            </w:r>
          </w:p>
        </w:tc>
        <w:tc>
          <w:tcPr>
            <w:tcW w:w="792" w:type="pct"/>
            <w:vMerge w:val="restart"/>
            <w:vAlign w:val="center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 xml:space="preserve">Администрация МО «Хоринский район», </w:t>
            </w:r>
          </w:p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сельское поселение</w:t>
            </w:r>
            <w:r w:rsidRPr="00F338D4">
              <w:rPr>
                <w:rFonts w:eastAsia="MS Mincho"/>
                <w:color w:val="000000"/>
                <w:lang w:eastAsia="ja-JP"/>
              </w:rPr>
              <w:t xml:space="preserve"> 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2016-2023</w:t>
            </w:r>
          </w:p>
        </w:tc>
        <w:tc>
          <w:tcPr>
            <w:tcW w:w="578" w:type="pct"/>
          </w:tcPr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Pr="00EC5581" w:rsidRDefault="00233F50" w:rsidP="00C60D6D">
            <w:pPr>
              <w:rPr>
                <w:b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6F6C40" w:rsidRDefault="00233F50" w:rsidP="00C60D6D">
            <w:pPr>
              <w:jc w:val="center"/>
              <w:rPr>
                <w:rFonts w:eastAsia="MS Mincho"/>
                <w:b/>
                <w:color w:val="000000"/>
                <w:highlight w:val="yellow"/>
                <w:lang w:eastAsia="ja-JP"/>
              </w:rPr>
            </w:pPr>
            <w:r w:rsidRPr="006F6C40">
              <w:rPr>
                <w:rFonts w:eastAsia="MS Mincho"/>
                <w:b/>
                <w:color w:val="000000"/>
                <w:lang w:eastAsia="ja-JP"/>
              </w:rPr>
              <w:t>363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4043A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4043A">
              <w:rPr>
                <w:rFonts w:eastAsia="MS Mincho"/>
                <w:b/>
                <w:color w:val="000000"/>
                <w:lang w:eastAsia="ja-JP"/>
              </w:rPr>
              <w:t>264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522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4043A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E4043A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489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255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363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4043A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E4043A">
              <w:rPr>
                <w:rFonts w:eastAsia="MS Mincho"/>
                <w:color w:val="000000"/>
                <w:lang w:eastAsia="ja-JP"/>
              </w:rPr>
              <w:t>264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645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263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F338D4">
              <w:rPr>
                <w:rFonts w:eastAsia="MS Mincho"/>
                <w:b/>
                <w:color w:val="000000"/>
                <w:lang w:eastAsia="ja-JP"/>
              </w:rPr>
              <w:t>1.9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Приобретение видеорегистратора (видеорегистратор, карта памяти)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Районное управление образования, ОГИБДД МО МВД «Хоринский»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2017-2023</w:t>
            </w:r>
          </w:p>
        </w:tc>
        <w:tc>
          <w:tcPr>
            <w:tcW w:w="578" w:type="pct"/>
          </w:tcPr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C60D6D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444AEF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494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481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255"/>
        </w:trPr>
        <w:tc>
          <w:tcPr>
            <w:tcW w:w="20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EC5581" w:rsidTr="00C60D6D">
        <w:trPr>
          <w:trHeight w:val="259"/>
        </w:trPr>
        <w:tc>
          <w:tcPr>
            <w:tcW w:w="20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</w:t>
            </w:r>
            <w:r w:rsidRPr="00F338D4">
              <w:rPr>
                <w:rFonts w:eastAsia="MS Mincho"/>
                <w:b/>
                <w:color w:val="000000"/>
                <w:lang w:eastAsia="ja-JP"/>
              </w:rPr>
              <w:t>.</w:t>
            </w:r>
            <w:r>
              <w:rPr>
                <w:rFonts w:eastAsia="MS Mincho"/>
                <w:b/>
                <w:color w:val="000000"/>
                <w:lang w:eastAsia="ja-JP"/>
              </w:rPr>
              <w:t>10</w:t>
            </w:r>
          </w:p>
        </w:tc>
        <w:tc>
          <w:tcPr>
            <w:tcW w:w="686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54190A">
              <w:rPr>
                <w:rFonts w:eastAsia="MS Mincho"/>
                <w:color w:val="000000"/>
                <w:lang w:eastAsia="ja-JP"/>
              </w:rPr>
              <w:t>Обустройство пешеходных переходов в соответствии с национальными стандартами</w:t>
            </w:r>
          </w:p>
        </w:tc>
        <w:tc>
          <w:tcPr>
            <w:tcW w:w="792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Комитет по управлению муниципальным хозяйством и имуществом</w:t>
            </w:r>
          </w:p>
        </w:tc>
        <w:tc>
          <w:tcPr>
            <w:tcW w:w="331" w:type="pct"/>
            <w:vMerge w:val="restart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2017-2023</w:t>
            </w:r>
          </w:p>
        </w:tc>
        <w:tc>
          <w:tcPr>
            <w:tcW w:w="578" w:type="pct"/>
          </w:tcPr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</w:p>
          <w:p w:rsidR="00233F50" w:rsidRDefault="00233F50" w:rsidP="00C60D6D">
            <w:pPr>
              <w:rPr>
                <w:b/>
                <w:bCs/>
                <w:color w:val="000000"/>
                <w:kern w:val="24"/>
              </w:rPr>
            </w:pPr>
            <w:r w:rsidRPr="00EC5581">
              <w:rPr>
                <w:b/>
                <w:bCs/>
                <w:color w:val="000000"/>
                <w:kern w:val="24"/>
              </w:rPr>
              <w:t xml:space="preserve">Всего </w:t>
            </w:r>
          </w:p>
          <w:p w:rsidR="00233F50" w:rsidRPr="00EC5581" w:rsidRDefault="00233F50" w:rsidP="00C60D6D">
            <w:pPr>
              <w:rPr>
                <w:b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150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EC5581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16</w:t>
            </w:r>
            <w:r w:rsidRPr="00EC5581"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AE798E" w:rsidRDefault="00233F50" w:rsidP="00C60D6D">
            <w:pPr>
              <w:jc w:val="center"/>
              <w:rPr>
                <w:rFonts w:eastAsia="MS Mincho"/>
                <w:b/>
                <w:color w:val="000000"/>
                <w:lang w:val="en-US"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45,510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A36E01">
              <w:rPr>
                <w:rFonts w:eastAsia="MS Mincho"/>
                <w:b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b/>
                <w:lang w:eastAsia="ja-JP"/>
              </w:rPr>
            </w:pPr>
            <w:r w:rsidRPr="00486CEF">
              <w:rPr>
                <w:rFonts w:eastAsia="MS Mincho"/>
                <w:b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537"/>
        </w:trPr>
        <w:tc>
          <w:tcPr>
            <w:tcW w:w="201" w:type="pct"/>
            <w:vMerge/>
            <w:vAlign w:val="center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pPr>
              <w:spacing w:line="291" w:lineRule="atLeast"/>
            </w:pPr>
            <w:r w:rsidRPr="002A1216">
              <w:rPr>
                <w:color w:val="000000"/>
                <w:kern w:val="24"/>
              </w:rPr>
              <w:t xml:space="preserve">Федеральный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</w:tc>
      </w:tr>
      <w:tr w:rsidR="00233F50" w:rsidRPr="00F338D4" w:rsidTr="00C60D6D">
        <w:trPr>
          <w:trHeight w:val="518"/>
        </w:trPr>
        <w:tc>
          <w:tcPr>
            <w:tcW w:w="201" w:type="pct"/>
            <w:vMerge/>
            <w:vAlign w:val="center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Республиканский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444AEF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444AEF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</w:p>
        </w:tc>
      </w:tr>
      <w:tr w:rsidR="00233F50" w:rsidRPr="00F338D4" w:rsidTr="00C60D6D">
        <w:trPr>
          <w:trHeight w:val="554"/>
        </w:trPr>
        <w:tc>
          <w:tcPr>
            <w:tcW w:w="201" w:type="pct"/>
            <w:vMerge/>
            <w:vAlign w:val="center"/>
          </w:tcPr>
          <w:p w:rsidR="00233F50" w:rsidRDefault="00233F50" w:rsidP="00C60D6D">
            <w:pPr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686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792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331" w:type="pct"/>
            <w:vMerge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578" w:type="pct"/>
          </w:tcPr>
          <w:p w:rsidR="00233F50" w:rsidRPr="002A1216" w:rsidRDefault="00233F50" w:rsidP="00C60D6D">
            <w:r w:rsidRPr="002A1216">
              <w:rPr>
                <w:color w:val="000000"/>
                <w:kern w:val="24"/>
              </w:rPr>
              <w:t xml:space="preserve">Местный бюджет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150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 w:rsidRPr="00F338D4"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33F50" w:rsidRPr="00F338D4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160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233F50" w:rsidRPr="00F61B09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F61B09">
              <w:rPr>
                <w:rFonts w:eastAsia="MS Mincho"/>
                <w:lang w:eastAsia="ja-JP"/>
              </w:rPr>
              <w:t>45,510</w:t>
            </w:r>
          </w:p>
        </w:tc>
        <w:tc>
          <w:tcPr>
            <w:tcW w:w="330" w:type="pct"/>
          </w:tcPr>
          <w:p w:rsidR="00233F50" w:rsidRPr="00A36E01" w:rsidRDefault="00233F50" w:rsidP="00C60D6D">
            <w:pPr>
              <w:rPr>
                <w:rFonts w:eastAsia="MS Mincho"/>
                <w:lang w:eastAsia="ja-JP"/>
              </w:rPr>
            </w:pPr>
          </w:p>
          <w:p w:rsidR="00233F50" w:rsidRPr="00A36E01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A36E01">
              <w:rPr>
                <w:rFonts w:eastAsia="MS Mincho"/>
                <w:lang w:eastAsia="ja-JP"/>
              </w:rPr>
              <w:t>0</w:t>
            </w:r>
          </w:p>
          <w:p w:rsidR="00233F50" w:rsidRPr="00A36E01" w:rsidRDefault="00233F50" w:rsidP="00C60D6D">
            <w:pPr>
              <w:rPr>
                <w:rFonts w:eastAsia="MS Mincho"/>
                <w:lang w:eastAsia="ja-JP"/>
              </w:rPr>
            </w:pPr>
          </w:p>
        </w:tc>
        <w:tc>
          <w:tcPr>
            <w:tcW w:w="223" w:type="pct"/>
          </w:tcPr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  <w:p w:rsidR="00233F50" w:rsidRDefault="00233F50" w:rsidP="00C60D6D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0</w:t>
            </w:r>
          </w:p>
        </w:tc>
        <w:tc>
          <w:tcPr>
            <w:tcW w:w="219" w:type="pct"/>
          </w:tcPr>
          <w:p w:rsidR="00233F50" w:rsidRPr="00486CEF" w:rsidRDefault="00233F50" w:rsidP="00C60D6D">
            <w:pPr>
              <w:rPr>
                <w:rFonts w:eastAsia="MS Mincho"/>
                <w:lang w:eastAsia="ja-JP"/>
              </w:rPr>
            </w:pPr>
          </w:p>
          <w:p w:rsidR="00233F50" w:rsidRPr="00486CEF" w:rsidRDefault="00233F50" w:rsidP="00C60D6D">
            <w:pPr>
              <w:jc w:val="center"/>
              <w:rPr>
                <w:rFonts w:eastAsia="MS Mincho"/>
                <w:lang w:eastAsia="ja-JP"/>
              </w:rPr>
            </w:pPr>
            <w:r w:rsidRPr="00486CEF">
              <w:rPr>
                <w:rFonts w:eastAsia="MS Mincho"/>
                <w:lang w:eastAsia="ja-JP"/>
              </w:rPr>
              <w:t>0</w:t>
            </w:r>
          </w:p>
          <w:p w:rsidR="00233F50" w:rsidRPr="00486CEF" w:rsidRDefault="00233F50" w:rsidP="00C60D6D">
            <w:pPr>
              <w:rPr>
                <w:rFonts w:eastAsia="MS Mincho"/>
                <w:lang w:eastAsia="ja-JP"/>
              </w:rPr>
            </w:pPr>
          </w:p>
        </w:tc>
      </w:tr>
    </w:tbl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Default="00F4710C" w:rsidP="00F4710C">
      <w:pPr>
        <w:jc w:val="center"/>
      </w:pPr>
    </w:p>
    <w:p w:rsidR="00F4710C" w:rsidRPr="00B146CF" w:rsidRDefault="00F4710C" w:rsidP="00F471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sectPr w:rsidR="00F4710C" w:rsidRPr="00B146CF" w:rsidSect="002D1B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Подпрограмма №2</w:t>
      </w: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Профилактика правонарушений и обеспечение общественного порядка</w:t>
      </w: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4710C" w:rsidRPr="00DC4928" w:rsidRDefault="00F4710C" w:rsidP="00F4710C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361"/>
        <w:gridCol w:w="1531"/>
        <w:gridCol w:w="1361"/>
        <w:gridCol w:w="1474"/>
        <w:gridCol w:w="1361"/>
      </w:tblGrid>
      <w:tr w:rsidR="00233F50" w:rsidRPr="00660B57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и обеспечение общественного порядка (далее - подпрограмма)</w:t>
            </w:r>
          </w:p>
        </w:tc>
      </w:tr>
      <w:tr w:rsidR="00233F50" w:rsidRPr="00660B57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233F50" w:rsidRPr="00660B57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tabs>
                <w:tab w:val="left" w:pos="4469"/>
              </w:tabs>
              <w:ind w:left="2832" w:hanging="2832"/>
              <w:jc w:val="both"/>
            </w:pPr>
            <w:r w:rsidRPr="00660B57">
              <w:t>- Совет депутатов МО «Хоринский район»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Межмуниципального отдела МВД РФ «Хоринский»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ГКУ «Центра занятости населения Хоринского района»</w:t>
            </w:r>
          </w:p>
          <w:p w:rsidR="00233F50" w:rsidRPr="00660B57" w:rsidRDefault="00233F50" w:rsidP="00C60D6D">
            <w:pPr>
              <w:jc w:val="both"/>
            </w:pPr>
            <w:r w:rsidRPr="00660B57">
              <w:t>филиала по Хоринскому району ФКУ УИИ УФСИН России по РБ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УФМС России по Республике Бурятия в Хоринском районе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ГБУЗ «Хоринская ЦРБ»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РГУ «</w:t>
            </w:r>
            <w:r>
              <w:t>Ц</w:t>
            </w:r>
            <w:r w:rsidRPr="00660B57">
              <w:t>ентр социальной поддержки населения» Отдел социальной защиты населения по Хоринскому району</w:t>
            </w:r>
          </w:p>
          <w:p w:rsidR="00233F50" w:rsidRPr="00660B57" w:rsidRDefault="00233F50" w:rsidP="00C60D6D">
            <w:pPr>
              <w:tabs>
                <w:tab w:val="left" w:pos="4469"/>
              </w:tabs>
              <w:jc w:val="both"/>
            </w:pPr>
            <w:r w:rsidRPr="00660B57">
              <w:t>- МКУ «Хоринское управление образования»</w:t>
            </w:r>
          </w:p>
          <w:p w:rsidR="00233F50" w:rsidRDefault="00233F50" w:rsidP="00C60D6D">
            <w:pPr>
              <w:tabs>
                <w:tab w:val="left" w:pos="4469"/>
              </w:tabs>
              <w:ind w:left="708" w:hanging="708"/>
              <w:jc w:val="both"/>
            </w:pPr>
            <w:r w:rsidRPr="00660B57">
              <w:t>- МКУ «Управление культуры МО «Хоринский район»</w:t>
            </w:r>
          </w:p>
          <w:p w:rsidR="00233F50" w:rsidRPr="00660B57" w:rsidRDefault="00233F50" w:rsidP="00C60D6D">
            <w:pPr>
              <w:tabs>
                <w:tab w:val="left" w:pos="4469"/>
              </w:tabs>
              <w:ind w:left="708" w:hanging="708"/>
              <w:jc w:val="both"/>
            </w:pPr>
            <w:r>
              <w:t>- С</w:t>
            </w:r>
            <w:r w:rsidRPr="005878D6">
              <w:rPr>
                <w:rFonts w:eastAsia="MS Mincho"/>
                <w:color w:val="000000"/>
                <w:lang w:eastAsia="ja-JP"/>
              </w:rPr>
              <w:t>ельские поселения Хоринского района</w:t>
            </w:r>
          </w:p>
          <w:p w:rsidR="00233F50" w:rsidRPr="00660B57" w:rsidRDefault="00233F50" w:rsidP="00C60D6D">
            <w:pPr>
              <w:tabs>
                <w:tab w:val="left" w:pos="4469"/>
              </w:tabs>
              <w:ind w:left="708" w:hanging="708"/>
              <w:jc w:val="both"/>
            </w:pPr>
            <w:r w:rsidRPr="00660B57">
              <w:t xml:space="preserve">- Совет ветеранов по Хоринскому району </w:t>
            </w:r>
          </w:p>
          <w:p w:rsidR="00233F50" w:rsidRPr="00660B57" w:rsidRDefault="00233F50" w:rsidP="00C60D6D">
            <w:pPr>
              <w:jc w:val="both"/>
            </w:pPr>
            <w:r w:rsidRPr="00660B57">
              <w:t xml:space="preserve">- ОУУП </w:t>
            </w:r>
            <w:r>
              <w:t xml:space="preserve">и </w:t>
            </w:r>
            <w:r w:rsidRPr="00660B57">
              <w:t xml:space="preserve">ПДН Межмуниципального отдела МВД РФ «Хоринский» </w:t>
            </w:r>
          </w:p>
        </w:tc>
      </w:tr>
      <w:tr w:rsidR="00233F50" w:rsidRPr="00660B57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jc w:val="both"/>
            </w:pPr>
            <w:r w:rsidRPr="00660B57">
              <w:t>-Снижение уровня преступности и правонарушений;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-Закрепление и дальнейшее развитие положительных результатов в борьбе с преступностью;</w:t>
            </w:r>
          </w:p>
          <w:p w:rsidR="00233F50" w:rsidRPr="00660B57" w:rsidRDefault="00233F50" w:rsidP="00C60D6D">
            <w:pPr>
              <w:jc w:val="both"/>
            </w:pPr>
            <w:r w:rsidRPr="00660B57">
              <w:t xml:space="preserve">-Повышение уровня общественной безопасности; </w:t>
            </w:r>
          </w:p>
          <w:p w:rsidR="00233F50" w:rsidRPr="00B3610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t>-Защита общественного  порядка, жизни,  здоровья,  свободы и достоинства личности, частной, государственной, муниципальной и иных форм собственности</w:t>
            </w:r>
          </w:p>
        </w:tc>
      </w:tr>
      <w:tr w:rsidR="00233F50" w:rsidRPr="00660B57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jc w:val="both"/>
            </w:pPr>
            <w:r w:rsidRPr="00660B57">
              <w:t>- Удержание контроля над криминальной ситуацией в районе, сосредоточение всех сил и средств правоохранительных органов и других   ведомств   на   борьбу   по   обеспечению   экономической безопасности,   защите   прав   собственников   от   криминальных посягательств, совершенствование форм и методов упреждающего противодействия террористической деятельности, организованной преступности  и коррупции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Обеспечение функционирования комплексной многоуровневой системы профилактики правонарушений;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Совершенствование деятельности правоохранительных органов;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Организация взаимодействия органов государственной власти, местного самоуправления, общественных организаций, предприятий и учреждений независимо от их организационно-правовых форм в сфере охраны общественного порядка и борьбы с преступностью;</w:t>
            </w:r>
          </w:p>
          <w:p w:rsidR="00233F50" w:rsidRPr="00660B57" w:rsidRDefault="00233F50" w:rsidP="00C60D6D">
            <w:pPr>
              <w:jc w:val="both"/>
            </w:pPr>
            <w:r w:rsidRPr="00660B57">
              <w:t xml:space="preserve"> -Повышение уровня социальной защищенности личного состава органов внутренних дел, сохранение и закрепление кадрового профессионального ядра;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Повышение уровня социально-правового обслуживания населения;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Привлечение средств массовой информации для профилактики преступлений и  правонарушений.</w:t>
            </w:r>
          </w:p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50" w:rsidRPr="00660B57" w:rsidTr="00C60D6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B3610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3610C">
              <w:rPr>
                <w:rFonts w:ascii="Times New Roman" w:hAnsi="Times New Roman" w:cs="Times New Roman"/>
              </w:rPr>
              <w:lastRenderedPageBreak/>
              <w:t>Целевые индикаторы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B3610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3610C">
              <w:rPr>
                <w:rFonts w:ascii="Times New Roman" w:hAnsi="Times New Roman" w:cs="Times New Roman"/>
              </w:rPr>
              <w:t>- уровень преступности в расчете на 100 тыс. населения;</w:t>
            </w:r>
          </w:p>
          <w:p w:rsidR="00233F50" w:rsidRPr="00B3610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F50" w:rsidRPr="00660B57" w:rsidTr="00C60D6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074214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5C">
              <w:rPr>
                <w:rFonts w:ascii="Times New Roman" w:hAnsi="Times New Roman" w:cs="Times New Roman"/>
                <w:sz w:val="24"/>
                <w:szCs w:val="24"/>
              </w:rPr>
              <w:t>2015 - 2020 годы и на период до 2023 года.</w:t>
            </w:r>
          </w:p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50" w:rsidRPr="00660B57" w:rsidTr="00C60D6D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233F50" w:rsidRPr="00660B57" w:rsidTr="00C60D6D">
        <w:trPr>
          <w:trHeight w:val="1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233F50" w:rsidRPr="00A926A9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Всего на 2015 - 2023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3815,2022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1703,6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33D1C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1C">
              <w:rPr>
                <w:rFonts w:ascii="Times New Roman" w:hAnsi="Times New Roman" w:cs="Times New Roman"/>
                <w:sz w:val="24"/>
                <w:szCs w:val="24"/>
              </w:rPr>
              <w:t>2111,6022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259,9085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259,9085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347,4952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69,9952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393,23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241,9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151,335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545,06350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462,5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82,56350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A9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BD7B53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259B"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D8259B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5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D8259B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937A9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308,7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396,7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316,7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308,7*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308,7*</w:t>
            </w:r>
          </w:p>
        </w:tc>
      </w:tr>
      <w:tr w:rsidR="00233F50" w:rsidRPr="00102A44" w:rsidTr="00C60D6D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308,7*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A53CA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3CA">
              <w:rPr>
                <w:rFonts w:ascii="Times New Roman" w:hAnsi="Times New Roman" w:cs="Times New Roman"/>
                <w:sz w:val="24"/>
                <w:szCs w:val="24"/>
              </w:rPr>
              <w:t>308,7*</w:t>
            </w:r>
          </w:p>
        </w:tc>
      </w:tr>
      <w:tr w:rsidR="00233F50" w:rsidRPr="00660B57" w:rsidTr="00C60D6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B5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660B57" w:rsidRDefault="00233F50" w:rsidP="00C60D6D">
            <w:pPr>
              <w:jc w:val="both"/>
            </w:pPr>
            <w:r w:rsidRPr="00660B57">
      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    снижение    уровня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криминализации экономики;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Формирование системы профилактики правонарушений;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Повышение раскрываемости преступлений;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Надлежащее материально-техническое обеспечение ОВД;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      </w:r>
          </w:p>
          <w:p w:rsidR="00233F50" w:rsidRPr="00660B57" w:rsidRDefault="00233F50" w:rsidP="00C60D6D">
            <w:pPr>
              <w:jc w:val="both"/>
            </w:pPr>
            <w:r w:rsidRPr="00660B57">
              <w:t>- Совершенствование деятельности ОВД;</w:t>
            </w:r>
          </w:p>
          <w:p w:rsidR="00233F50" w:rsidRPr="00B653BE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53BE">
              <w:rPr>
                <w:rFonts w:ascii="Times New Roman" w:hAnsi="Times New Roman" w:cs="Times New Roman"/>
              </w:rPr>
              <w:t>- Восстановление   утраченного   доверия   граждан   к   органам внутренних дел.</w:t>
            </w:r>
          </w:p>
        </w:tc>
      </w:tr>
    </w:tbl>
    <w:p w:rsidR="00F4710C" w:rsidRPr="004666C9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68"/>
      <w:bookmarkEnd w:id="0"/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Pr="009421DF" w:rsidRDefault="00F4710C" w:rsidP="00F4710C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421DF"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</w:t>
      </w:r>
    </w:p>
    <w:p w:rsidR="00F4710C" w:rsidRPr="009421DF" w:rsidRDefault="00F4710C" w:rsidP="00F4710C">
      <w:pPr>
        <w:ind w:firstLine="708"/>
        <w:jc w:val="both"/>
      </w:pPr>
      <w:r w:rsidRPr="009421DF">
        <w:t xml:space="preserve">  Подпрограмма по усилению борьбы с преступностью и правонарушениями разрабатывается на годы. Необходимость разработки Комплексной Программы профилактики преступлений  и правонарушений</w:t>
      </w:r>
      <w:r>
        <w:t xml:space="preserve"> в Хоринском районе на 2014-2021</w:t>
      </w:r>
      <w:r w:rsidRPr="009421DF">
        <w:t xml:space="preserve"> годы вызвана тем, что несмотря на принимаемые усилия криминальная ситуация в районе остается еще сложной, не решены многие проблемы в борьбе с преступностью обеспечения общественного порядка и безопасности, а также принятая ранее Районная целевая программа по усилению борьбы с </w:t>
      </w:r>
      <w:r w:rsidRPr="009421DF">
        <w:lastRenderedPageBreak/>
        <w:t>преступностью на 2009-2012 годы не была обеспечена в полном объеме финансированием из районного бюджета. Правоохранительными органами в определенной мере удалось стабилизировать криминогенную обстановку в районе, достичь реального движения по ряду ключевых направлений оперативно-служебной деятельности.</w:t>
      </w:r>
    </w:p>
    <w:p w:rsidR="00F4710C" w:rsidRPr="009421DF" w:rsidRDefault="00F4710C" w:rsidP="00F4710C">
      <w:pPr>
        <w:ind w:firstLine="708"/>
        <w:jc w:val="both"/>
      </w:pPr>
      <w:r w:rsidRPr="009421DF">
        <w:t>Однако    преступность   продолжает    оказывать   негативное   влияние   на   все   сферы жизнедеятельности района и общества, состояние правопорядка и общественной безопасности.</w:t>
      </w:r>
    </w:p>
    <w:p w:rsidR="00F4710C" w:rsidRPr="009421DF" w:rsidRDefault="00F4710C" w:rsidP="00F4710C">
      <w:pPr>
        <w:ind w:firstLine="708"/>
        <w:jc w:val="both"/>
      </w:pPr>
      <w:r w:rsidRPr="009421DF">
        <w:t xml:space="preserve">Несмотря на небольшое сокращение, криминальная напряженность в районе обусловлена все еще высоким совершением таких преступлений, как тяжкие виды преступных посягательств против личности, имущественных преступлений, консолидации преступной среды. Возрастают профессионализм и масштабность преступных деяний. </w:t>
      </w:r>
      <w:r w:rsidRPr="009421DF">
        <w:rPr>
          <w:color w:val="000000"/>
        </w:rPr>
        <w:t xml:space="preserve"> </w:t>
      </w:r>
      <w:r w:rsidRPr="009421DF">
        <w:t>В структуре преступности по-прежнему доминируют имущественные преступления.</w:t>
      </w:r>
    </w:p>
    <w:p w:rsidR="00F4710C" w:rsidRPr="009421DF" w:rsidRDefault="00F4710C" w:rsidP="00F4710C">
      <w:pPr>
        <w:ind w:firstLine="708"/>
        <w:jc w:val="both"/>
      </w:pPr>
      <w:r w:rsidRPr="009421DF">
        <w:t>Продолжают активизироваться противоправные сделки по вывозу сырьевых ресурсов за пределы района и Республики. В связи с этим борьба с преступлениями в сфере экономики и коррупцией является одной из наиболее важным и приоритетным направлением деятельности всех правоохранительных органов района.</w:t>
      </w:r>
    </w:p>
    <w:p w:rsidR="00F4710C" w:rsidRPr="009421DF" w:rsidRDefault="00F4710C" w:rsidP="00F4710C">
      <w:pPr>
        <w:ind w:firstLine="708"/>
        <w:jc w:val="both"/>
      </w:pPr>
      <w:r w:rsidRPr="009421DF">
        <w:t>В данной Программе профилактики преступлений и правонарушений акцентируется внимание на предупреждение правонарушений в молодежной среде, со стороны ранее судимых, иных лиц, представляющих повышенную опасность для общества и граждан. Уголовно-исполнительная система еще не в полном объеме обеспечивает достижение целей исправления и перевоспитания осужденных. Не на должном уровне организована профилактика преступлений и правонарушений. Недостаточно используются в профилактике правонарушений силы общественных формирований, нет должного взаимодействия с населением.</w:t>
      </w:r>
    </w:p>
    <w:p w:rsidR="00F4710C" w:rsidRPr="009421DF" w:rsidRDefault="00F4710C" w:rsidP="00F4710C">
      <w:pPr>
        <w:ind w:firstLine="708"/>
        <w:jc w:val="both"/>
      </w:pPr>
      <w:r w:rsidRPr="009421DF">
        <w:t>Сложившееся положение явилось следствием:</w:t>
      </w:r>
    </w:p>
    <w:p w:rsidR="00F4710C" w:rsidRPr="009421DF" w:rsidRDefault="00F4710C" w:rsidP="00F4710C">
      <w:pPr>
        <w:jc w:val="both"/>
      </w:pPr>
      <w:r w:rsidRPr="009421DF">
        <w:t>- упущений и просчетов при осуществлении реформ, способствующих криминализации экономики, социальному расслоению общества;</w:t>
      </w:r>
    </w:p>
    <w:p w:rsidR="00F4710C" w:rsidRPr="009421DF" w:rsidRDefault="00F4710C" w:rsidP="00F4710C">
      <w:pPr>
        <w:jc w:val="both"/>
      </w:pPr>
      <w:r w:rsidRPr="009421DF">
        <w:t>- отставания правовой базы правоохранительной деятельности от потребностей правоохранительной практики;</w:t>
      </w:r>
    </w:p>
    <w:p w:rsidR="00F4710C" w:rsidRPr="009421DF" w:rsidRDefault="00F4710C" w:rsidP="00F4710C">
      <w:pPr>
        <w:jc w:val="both"/>
      </w:pPr>
      <w:r w:rsidRPr="009421DF">
        <w:t>- недостатков в деятельности правоохранительных и контрольно-надзорных органов, прежде всего в силу их разобщенности, утраты доверия населения, нерешенности проблем правового, материально-технического, финансового и иного обеспечения;</w:t>
      </w:r>
    </w:p>
    <w:p w:rsidR="00F4710C" w:rsidRPr="009421DF" w:rsidRDefault="00F4710C" w:rsidP="00F4710C">
      <w:pPr>
        <w:jc w:val="both"/>
      </w:pPr>
      <w:r w:rsidRPr="009421DF">
        <w:t>- возрастающей коррумпированности органов власти, распространенности различного рода должностных злоупотреблений и нарушений законности;</w:t>
      </w:r>
    </w:p>
    <w:p w:rsidR="00F4710C" w:rsidRPr="009421DF" w:rsidRDefault="00F4710C" w:rsidP="00F4710C">
      <w:pPr>
        <w:jc w:val="both"/>
      </w:pPr>
      <w:r w:rsidRPr="009421DF">
        <w:t>- разрушения системы профилактики преступлений.</w:t>
      </w:r>
    </w:p>
    <w:p w:rsidR="00F4710C" w:rsidRPr="009421DF" w:rsidRDefault="00F4710C" w:rsidP="00F4710C">
      <w:pPr>
        <w:ind w:firstLine="708"/>
        <w:jc w:val="both"/>
      </w:pPr>
      <w:r w:rsidRPr="009421DF">
        <w:t>Все эти факторы дают основание для прогнозирования углубления негативных тенденций развития криминальной ситуации.</w:t>
      </w:r>
    </w:p>
    <w:p w:rsidR="00F4710C" w:rsidRPr="009421DF" w:rsidRDefault="00F4710C" w:rsidP="00F4710C">
      <w:pPr>
        <w:ind w:firstLine="708"/>
        <w:jc w:val="both"/>
      </w:pPr>
      <w:r w:rsidRPr="009421DF">
        <w:t>Тем не менее возможности реализации системы мер целевого воздействия на преступность и установления контроля над развитием криминальных процессов в районе имеются. Предлагаемая Программа профилактики преступлений и правонарушений предусматривает консолидацию усилий государственных и правоохранительных органов, муниципальных образований, хозяйствующих субъектов, общественных объединений и населения в борьбе с преступностью, терроризмом, экстремизмом и иными противоправными действиями.</w:t>
      </w:r>
    </w:p>
    <w:p w:rsidR="00F4710C" w:rsidRPr="009421DF" w:rsidRDefault="00F4710C" w:rsidP="00F4710C">
      <w:pPr>
        <w:ind w:firstLine="708"/>
        <w:jc w:val="both"/>
      </w:pPr>
      <w:r w:rsidRPr="009421DF">
        <w:t>Программа содержит стратегию правоохранительной деятельности по приоритетным направлениям и конкретные меры, обеспечивающие достижение целей и решение основных задач Программы.</w:t>
      </w:r>
    </w:p>
    <w:p w:rsidR="00F4710C" w:rsidRDefault="00F4710C" w:rsidP="00F4710C">
      <w:pPr>
        <w:jc w:val="both"/>
        <w:rPr>
          <w:b/>
          <w:bCs/>
        </w:rPr>
      </w:pPr>
      <w:r w:rsidRPr="009421DF">
        <w:rPr>
          <w:b/>
          <w:bCs/>
        </w:rPr>
        <w:t xml:space="preserve"> </w:t>
      </w:r>
    </w:p>
    <w:p w:rsidR="00F4710C" w:rsidRDefault="00F4710C" w:rsidP="00F4710C">
      <w:pPr>
        <w:jc w:val="both"/>
        <w:rPr>
          <w:b/>
          <w:bCs/>
        </w:rPr>
      </w:pPr>
    </w:p>
    <w:p w:rsidR="00F4710C" w:rsidRPr="009421DF" w:rsidRDefault="00F4710C" w:rsidP="00F4710C">
      <w:pPr>
        <w:jc w:val="both"/>
        <w:rPr>
          <w:b/>
          <w:bCs/>
        </w:rPr>
      </w:pPr>
    </w:p>
    <w:p w:rsidR="00F4710C" w:rsidRPr="009421DF" w:rsidRDefault="00F4710C" w:rsidP="00F4710C">
      <w:pPr>
        <w:numPr>
          <w:ilvl w:val="0"/>
          <w:numId w:val="3"/>
        </w:numPr>
        <w:spacing w:after="200" w:line="276" w:lineRule="auto"/>
        <w:jc w:val="center"/>
      </w:pPr>
      <w:r w:rsidRPr="009421DF">
        <w:rPr>
          <w:b/>
          <w:bCs/>
        </w:rPr>
        <w:t>Основные цели и задачи подпрограммы</w:t>
      </w:r>
    </w:p>
    <w:p w:rsidR="00F4710C" w:rsidRPr="009421DF" w:rsidRDefault="00F4710C" w:rsidP="00F4710C">
      <w:pPr>
        <w:ind w:firstLine="708"/>
        <w:jc w:val="both"/>
      </w:pPr>
      <w:r w:rsidRPr="009421DF">
        <w:t>Целями Программы являются снижение уровня преступности и правонарушений, закрепление и дальнейшее развитие положительных результатов в борьбе с преступностью, повышение уровня общественной безопасности, защита общественного порядка, жизни, здоровья, свободы и достоинства личности, частной, государственной, муниципальной и иных форм собственности.</w:t>
      </w:r>
    </w:p>
    <w:p w:rsidR="00F4710C" w:rsidRPr="009421DF" w:rsidRDefault="00F4710C" w:rsidP="00F4710C">
      <w:pPr>
        <w:ind w:firstLine="708"/>
        <w:jc w:val="both"/>
      </w:pPr>
      <w:r w:rsidRPr="009421DF">
        <w:t>Программа предусматривает решение следующих задач:</w:t>
      </w:r>
    </w:p>
    <w:p w:rsidR="00F4710C" w:rsidRPr="009421DF" w:rsidRDefault="00F4710C" w:rsidP="00F4710C">
      <w:pPr>
        <w:jc w:val="both"/>
      </w:pPr>
      <w:r w:rsidRPr="009421DF">
        <w:t xml:space="preserve">-обеспечение экономической безопасности района путем решительной и бескомпромиссной борьбы с различными формами посягательства на государственную и иные формы собственности, </w:t>
      </w:r>
      <w:r w:rsidRPr="009421DF">
        <w:lastRenderedPageBreak/>
        <w:t>усиления контроля в финансово-кредитной и банковских сферах, за реализацией продукции массового потребления, сбором налогов и других обязательных платежей, пресечения коррупции на всех уровнях власти.</w:t>
      </w:r>
    </w:p>
    <w:p w:rsidR="00F4710C" w:rsidRPr="009421DF" w:rsidRDefault="00F4710C" w:rsidP="00F4710C">
      <w:pPr>
        <w:jc w:val="both"/>
      </w:pPr>
      <w:r w:rsidRPr="009421DF">
        <w:t>-повышение эффективности борьбы с организованной преступностью, проявлениями терроризма и экстремизма.</w:t>
      </w:r>
    </w:p>
    <w:p w:rsidR="00F4710C" w:rsidRPr="009421DF" w:rsidRDefault="00F4710C" w:rsidP="00F4710C">
      <w:pPr>
        <w:jc w:val="both"/>
      </w:pPr>
      <w:r w:rsidRPr="009421DF">
        <w:t>-сосредоточение деятельности правоохранительных органов на приоритетных направлениях борьбы с преступностью.</w:t>
      </w:r>
    </w:p>
    <w:p w:rsidR="00F4710C" w:rsidRPr="009421DF" w:rsidRDefault="00F4710C" w:rsidP="00F4710C">
      <w:pPr>
        <w:jc w:val="both"/>
      </w:pPr>
      <w:r w:rsidRPr="009421DF">
        <w:t>-укрепление дисциплины правоохранительных органов, улучшение взаимодействия их структурных звеньев, в том числе межведомственного сотрудничества, внедрение передового опыта.</w:t>
      </w:r>
    </w:p>
    <w:p w:rsidR="00F4710C" w:rsidRPr="009421DF" w:rsidRDefault="00F4710C" w:rsidP="00F4710C">
      <w:pPr>
        <w:jc w:val="both"/>
      </w:pPr>
      <w:r w:rsidRPr="009421DF">
        <w:t>-повышение ответственности органов исполнительной власти и органов местного самоуправления за организацию и результаты борьбы с преступностью и охраны правопорядка, более полное использование местного потенциала, ресурсов и возможностей.</w:t>
      </w:r>
    </w:p>
    <w:p w:rsidR="00F4710C" w:rsidRPr="009421DF" w:rsidRDefault="00F4710C" w:rsidP="00F4710C">
      <w:pPr>
        <w:jc w:val="both"/>
      </w:pPr>
      <w:r w:rsidRPr="009421DF">
        <w:t>-оснащение правоохранительных органов необходимым вооружением, средствами защиты спецсредствами,   оперативной,   специальной   и  криминалистической   техникой,   системами   видеонаблюдения и средствами связи, компьютерной и иной оргтехникой, транспортом, обмундированием и снаряжением, оборудованием.</w:t>
      </w:r>
      <w:r w:rsidRPr="009421DF">
        <w:tab/>
      </w:r>
    </w:p>
    <w:p w:rsidR="00F4710C" w:rsidRPr="009421DF" w:rsidRDefault="00F4710C" w:rsidP="00F4710C">
      <w:pPr>
        <w:jc w:val="both"/>
      </w:pPr>
      <w:r w:rsidRPr="009421DF">
        <w:t>-сохранение и закрепление кадрового профессионального ядра правоохранительных органов, обеспечение правовых, социальных, материальных и морально-психологических условий и необходимых гарантий для службы и быта сотрудников.</w:t>
      </w:r>
    </w:p>
    <w:p w:rsidR="00F4710C" w:rsidRPr="009421DF" w:rsidRDefault="00F4710C" w:rsidP="00F4710C">
      <w:pPr>
        <w:jc w:val="both"/>
      </w:pPr>
      <w:r w:rsidRPr="009421DF">
        <w:t>-формирование позитивного общественного мнения о правоохранительной системы и результатах ее деятельности, восстановление доверия общества к правоохранительным органам. Программа рассчитана на 2013-2016 годы и будет реализовываться в четыре этапа.</w:t>
      </w:r>
    </w:p>
    <w:p w:rsidR="00F4710C" w:rsidRPr="009421DF" w:rsidRDefault="00F4710C" w:rsidP="00F4710C">
      <w:pPr>
        <w:ind w:firstLine="708"/>
        <w:jc w:val="both"/>
      </w:pPr>
    </w:p>
    <w:p w:rsidR="00F4710C" w:rsidRDefault="00F4710C" w:rsidP="00F4710C">
      <w:pPr>
        <w:numPr>
          <w:ilvl w:val="0"/>
          <w:numId w:val="3"/>
        </w:numPr>
        <w:jc w:val="center"/>
        <w:rPr>
          <w:b/>
          <w:bCs/>
        </w:rPr>
      </w:pPr>
      <w:r w:rsidRPr="009421DF">
        <w:rPr>
          <w:b/>
          <w:bCs/>
        </w:rPr>
        <w:t>Ожидаемые результаты подпрограммы</w:t>
      </w:r>
    </w:p>
    <w:p w:rsidR="00F4710C" w:rsidRDefault="00F4710C" w:rsidP="00F4710C">
      <w:pPr>
        <w:ind w:left="1080"/>
        <w:rPr>
          <w:b/>
          <w:bCs/>
        </w:rPr>
      </w:pPr>
    </w:p>
    <w:p w:rsidR="00F4710C" w:rsidRPr="009421DF" w:rsidRDefault="00F4710C" w:rsidP="00F4710C">
      <w:pPr>
        <w:jc w:val="center"/>
      </w:pPr>
      <w:r w:rsidRPr="009421DF">
        <w:t>- Обеспечение условий для снижения   темпов   прироста тяжких и особо тяжких преступлений, а также иных наиболее распространенных    видов    преступлений,     снижение    уровня</w:t>
      </w:r>
    </w:p>
    <w:p w:rsidR="00F4710C" w:rsidRPr="009421DF" w:rsidRDefault="00F4710C" w:rsidP="00F4710C">
      <w:pPr>
        <w:jc w:val="both"/>
      </w:pPr>
      <w:r w:rsidRPr="009421DF">
        <w:t>- криминализации экономики;</w:t>
      </w:r>
    </w:p>
    <w:p w:rsidR="00F4710C" w:rsidRPr="009421DF" w:rsidRDefault="00F4710C" w:rsidP="00F4710C">
      <w:pPr>
        <w:jc w:val="both"/>
      </w:pPr>
      <w:r w:rsidRPr="009421DF">
        <w:t>- Формирование системы профилактики правонарушений;</w:t>
      </w:r>
    </w:p>
    <w:p w:rsidR="00F4710C" w:rsidRPr="009421DF" w:rsidRDefault="00F4710C" w:rsidP="00F4710C">
      <w:pPr>
        <w:jc w:val="both"/>
      </w:pPr>
      <w:r w:rsidRPr="009421DF">
        <w:t>- Повышение раскрываемости преступлений;</w:t>
      </w:r>
    </w:p>
    <w:p w:rsidR="00F4710C" w:rsidRPr="009421DF" w:rsidRDefault="00F4710C" w:rsidP="00F4710C">
      <w:pPr>
        <w:jc w:val="both"/>
      </w:pPr>
      <w:r w:rsidRPr="009421DF">
        <w:t>- Надлежащее материально-техническое обеспечение ОВД;</w:t>
      </w:r>
    </w:p>
    <w:p w:rsidR="00F4710C" w:rsidRPr="009421DF" w:rsidRDefault="00F4710C" w:rsidP="00F4710C">
      <w:pPr>
        <w:jc w:val="both"/>
      </w:pPr>
      <w:r w:rsidRPr="009421DF">
        <w:t>- Выполнение задач Программы обеспечивает повышение уровня общественной     безопасности,     результативности     борьбы     с преступностью, защиту общественного порядка, жизни и здоровья граждан, а также частных, государственных, муниципальных и иных форм собственности;</w:t>
      </w:r>
    </w:p>
    <w:p w:rsidR="00F4710C" w:rsidRPr="009421DF" w:rsidRDefault="00F4710C" w:rsidP="00F4710C">
      <w:pPr>
        <w:jc w:val="both"/>
      </w:pPr>
      <w:r w:rsidRPr="009421DF">
        <w:t>- Совершенствование деятельности ОВД;</w:t>
      </w:r>
    </w:p>
    <w:p w:rsidR="00F4710C" w:rsidRPr="009421DF" w:rsidRDefault="00F4710C" w:rsidP="00F4710C">
      <w:pPr>
        <w:jc w:val="both"/>
      </w:pPr>
      <w:r w:rsidRPr="009421DF">
        <w:t>- Восстановление   утраченного   доверия   граждан   к   органам внутренних дел.</w:t>
      </w:r>
    </w:p>
    <w:p w:rsidR="00F4710C" w:rsidRPr="009421DF" w:rsidRDefault="00F4710C" w:rsidP="00F4710C">
      <w:pPr>
        <w:jc w:val="both"/>
      </w:pPr>
    </w:p>
    <w:p w:rsidR="00F4710C" w:rsidRPr="009421DF" w:rsidRDefault="00F4710C" w:rsidP="00F47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10C" w:rsidRPr="009421DF" w:rsidRDefault="00F4710C" w:rsidP="00F47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21DF">
        <w:rPr>
          <w:rFonts w:ascii="Times New Roman" w:hAnsi="Times New Roman" w:cs="Times New Roman"/>
          <w:sz w:val="24"/>
          <w:szCs w:val="24"/>
        </w:rPr>
        <w:t>Целевые индикаторы</w:t>
      </w:r>
    </w:p>
    <w:p w:rsidR="00F4710C" w:rsidRPr="009421DF" w:rsidRDefault="00F4710C" w:rsidP="00F471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21DF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821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719"/>
        <w:gridCol w:w="583"/>
        <w:gridCol w:w="567"/>
        <w:gridCol w:w="698"/>
        <w:gridCol w:w="699"/>
        <w:gridCol w:w="698"/>
        <w:gridCol w:w="699"/>
        <w:gridCol w:w="698"/>
        <w:gridCol w:w="699"/>
        <w:gridCol w:w="640"/>
        <w:gridCol w:w="695"/>
        <w:gridCol w:w="796"/>
      </w:tblGrid>
      <w:tr w:rsidR="00233F50" w:rsidRPr="009421DF" w:rsidTr="00C60D6D">
        <w:trPr>
          <w:trHeight w:val="44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</w:p>
        </w:tc>
        <w:tc>
          <w:tcPr>
            <w:tcW w:w="6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50" w:rsidRPr="009421DF" w:rsidTr="00C60D6D">
        <w:trPr>
          <w:cantSplit/>
          <w:trHeight w:val="113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Default="00233F50" w:rsidP="00C60D6D">
            <w:pPr>
              <w:pStyle w:val="ConsPlusNormal"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3F50" w:rsidRDefault="00233F50" w:rsidP="00C60D6D">
            <w:pPr>
              <w:pStyle w:val="ConsPlusNormal"/>
              <w:spacing w:after="200"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33F50" w:rsidRPr="009421DF" w:rsidTr="00C60D6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100 тыс. населения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421DF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1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E30C72" w:rsidRDefault="00233F50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</w:tcPr>
          <w:p w:rsidR="00233F50" w:rsidRPr="009C5DFB" w:rsidRDefault="00233F50" w:rsidP="00C60D6D">
            <w:pPr>
              <w:jc w:val="center"/>
            </w:pPr>
            <w:r w:rsidRPr="009C5DFB">
              <w:t>2051</w:t>
            </w:r>
          </w:p>
        </w:tc>
        <w:tc>
          <w:tcPr>
            <w:tcW w:w="699" w:type="dxa"/>
          </w:tcPr>
          <w:p w:rsidR="00233F50" w:rsidRPr="009C5DFB" w:rsidRDefault="00233F50" w:rsidP="00C60D6D">
            <w:pPr>
              <w:jc w:val="center"/>
            </w:pPr>
            <w:r w:rsidRPr="009C5DFB">
              <w:t>1907</w:t>
            </w:r>
          </w:p>
        </w:tc>
        <w:tc>
          <w:tcPr>
            <w:tcW w:w="698" w:type="dxa"/>
          </w:tcPr>
          <w:p w:rsidR="00233F50" w:rsidRPr="009C5DFB" w:rsidRDefault="00233F50" w:rsidP="00C60D6D">
            <w:pPr>
              <w:jc w:val="center"/>
            </w:pPr>
            <w:r w:rsidRPr="009C5DFB">
              <w:t>1795</w:t>
            </w:r>
          </w:p>
        </w:tc>
        <w:tc>
          <w:tcPr>
            <w:tcW w:w="699" w:type="dxa"/>
          </w:tcPr>
          <w:p w:rsidR="00233F50" w:rsidRPr="009C5DFB" w:rsidRDefault="00233F50" w:rsidP="00C60D6D">
            <w:pPr>
              <w:jc w:val="center"/>
            </w:pPr>
            <w:r w:rsidRPr="009C5DFB">
              <w:t>1653</w:t>
            </w:r>
          </w:p>
        </w:tc>
        <w:tc>
          <w:tcPr>
            <w:tcW w:w="698" w:type="dxa"/>
          </w:tcPr>
          <w:p w:rsidR="00233F50" w:rsidRPr="009C5DFB" w:rsidRDefault="00233F50" w:rsidP="00C60D6D">
            <w:pPr>
              <w:jc w:val="center"/>
            </w:pPr>
            <w:r w:rsidRPr="009C5DFB">
              <w:t>1537</w:t>
            </w:r>
          </w:p>
        </w:tc>
        <w:tc>
          <w:tcPr>
            <w:tcW w:w="699" w:type="dxa"/>
          </w:tcPr>
          <w:p w:rsidR="00233F50" w:rsidRPr="009C5DFB" w:rsidRDefault="00233F50" w:rsidP="00C60D6D">
            <w:pPr>
              <w:jc w:val="center"/>
            </w:pPr>
            <w:r w:rsidRPr="009C5DFB">
              <w:t>1429</w:t>
            </w:r>
          </w:p>
        </w:tc>
        <w:tc>
          <w:tcPr>
            <w:tcW w:w="640" w:type="dxa"/>
          </w:tcPr>
          <w:p w:rsidR="00233F50" w:rsidRPr="009C5DFB" w:rsidRDefault="00233F50" w:rsidP="00C60D6D">
            <w:pPr>
              <w:jc w:val="center"/>
            </w:pPr>
            <w:r w:rsidRPr="009C5DFB">
              <w:t>1</w:t>
            </w:r>
            <w:r>
              <w:t>429</w:t>
            </w:r>
          </w:p>
        </w:tc>
        <w:tc>
          <w:tcPr>
            <w:tcW w:w="695" w:type="dxa"/>
          </w:tcPr>
          <w:p w:rsidR="00233F50" w:rsidRPr="009C5DFB" w:rsidRDefault="00233F50" w:rsidP="00C60D6D">
            <w:pPr>
              <w:jc w:val="center"/>
            </w:pPr>
            <w:r>
              <w:t>1429</w:t>
            </w:r>
          </w:p>
        </w:tc>
        <w:tc>
          <w:tcPr>
            <w:tcW w:w="796" w:type="dxa"/>
          </w:tcPr>
          <w:p w:rsidR="00233F50" w:rsidRPr="009C5DFB" w:rsidRDefault="00233F50" w:rsidP="00C60D6D">
            <w:pPr>
              <w:jc w:val="center"/>
            </w:pPr>
            <w:r>
              <w:t>1429</w:t>
            </w:r>
          </w:p>
        </w:tc>
      </w:tr>
    </w:tbl>
    <w:p w:rsidR="00F4710C" w:rsidRPr="004666C9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10C" w:rsidRDefault="00F4710C" w:rsidP="00F471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4710C" w:rsidSect="002D1BC9">
          <w:pgSz w:w="11906" w:h="16838"/>
          <w:pgMar w:top="426" w:right="566" w:bottom="709" w:left="1133" w:header="0" w:footer="0" w:gutter="0"/>
          <w:cols w:space="720"/>
          <w:noEndnote/>
        </w:sectPr>
      </w:pPr>
    </w:p>
    <w:p w:rsidR="00F4710C" w:rsidRPr="00D04CAA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</w:t>
      </w:r>
      <w:r>
        <w:rPr>
          <w:rFonts w:ascii="Times New Roman" w:hAnsi="Times New Roman" w:cs="Times New Roman"/>
          <w:b/>
          <w:sz w:val="24"/>
          <w:szCs w:val="24"/>
        </w:rPr>
        <w:t>ение мероприятий подпрограммы «</w:t>
      </w:r>
      <w:r w:rsidRPr="00D04CAA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</w:t>
      </w:r>
    </w:p>
    <w:p w:rsidR="00F4710C" w:rsidRPr="00D04CAA" w:rsidRDefault="00F4710C" w:rsidP="00F471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и обеспечение общественного порядка» за счет  всех источников финансирования</w:t>
      </w:r>
    </w:p>
    <w:p w:rsidR="00F4710C" w:rsidRPr="00D04CAA" w:rsidRDefault="00F4710C" w:rsidP="00F471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4CAA">
        <w:rPr>
          <w:rFonts w:ascii="Times New Roman" w:hAnsi="Times New Roman" w:cs="Times New Roman"/>
          <w:sz w:val="24"/>
          <w:szCs w:val="24"/>
        </w:rPr>
        <w:t>Таблица № 2</w:t>
      </w:r>
    </w:p>
    <w:p w:rsidR="00F4710C" w:rsidRPr="00D04CAA" w:rsidRDefault="00F4710C" w:rsidP="00F4710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883"/>
        <w:gridCol w:w="1400"/>
        <w:gridCol w:w="1105"/>
        <w:gridCol w:w="1486"/>
        <w:gridCol w:w="1194"/>
        <w:gridCol w:w="620"/>
        <w:gridCol w:w="798"/>
        <w:gridCol w:w="817"/>
        <w:gridCol w:w="740"/>
        <w:gridCol w:w="15"/>
        <w:gridCol w:w="685"/>
        <w:gridCol w:w="6"/>
        <w:gridCol w:w="688"/>
        <w:gridCol w:w="700"/>
        <w:gridCol w:w="869"/>
        <w:gridCol w:w="1901"/>
      </w:tblGrid>
      <w:tr w:rsidR="00233F50" w:rsidRPr="002434E8" w:rsidTr="00C60D6D">
        <w:trPr>
          <w:trHeight w:val="723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№</w:t>
            </w:r>
          </w:p>
          <w:p w:rsidR="00233F50" w:rsidRPr="002434E8" w:rsidRDefault="00233F50" w:rsidP="00C60D6D">
            <w:r w:rsidRPr="002434E8">
              <w:t>п/п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Наименование мероприятий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Исполнители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Срок</w:t>
            </w:r>
          </w:p>
          <w:p w:rsidR="00233F50" w:rsidRPr="002434E8" w:rsidRDefault="00233F50" w:rsidP="00C60D6D">
            <w:r w:rsidRPr="002434E8">
              <w:t>реализации</w:t>
            </w:r>
          </w:p>
        </w:tc>
        <w:tc>
          <w:tcPr>
            <w:tcW w:w="484" w:type="pct"/>
            <w:vMerge w:val="restart"/>
          </w:tcPr>
          <w:p w:rsidR="00233F50" w:rsidRPr="002434E8" w:rsidRDefault="00233F50" w:rsidP="00C60D6D">
            <w:r w:rsidRPr="002434E8">
              <w:t>Источник</w:t>
            </w:r>
          </w:p>
          <w:p w:rsidR="00233F50" w:rsidRPr="002434E8" w:rsidRDefault="00233F50" w:rsidP="00C60D6D">
            <w:r w:rsidRPr="002434E8">
              <w:t>финансирования</w:t>
            </w:r>
          </w:p>
        </w:tc>
        <w:tc>
          <w:tcPr>
            <w:tcW w:w="2323" w:type="pct"/>
            <w:gridSpan w:val="11"/>
          </w:tcPr>
          <w:p w:rsidR="00233F50" w:rsidRPr="002434E8" w:rsidRDefault="00233F50" w:rsidP="00C60D6D">
            <w:r w:rsidRPr="002434E8">
              <w:t>Финансовые затраты (тыс. руб.)</w:t>
            </w:r>
          </w:p>
        </w:tc>
        <w:tc>
          <w:tcPr>
            <w:tcW w:w="619" w:type="pct"/>
          </w:tcPr>
          <w:p w:rsidR="00233F50" w:rsidRPr="002434E8" w:rsidRDefault="00233F50" w:rsidP="00C60D6D">
            <w:r w:rsidRPr="002434E8">
              <w:t>Результативность</w:t>
            </w:r>
          </w:p>
        </w:tc>
      </w:tr>
      <w:tr w:rsidR="00233F50" w:rsidRPr="002434E8" w:rsidTr="00C60D6D">
        <w:trPr>
          <w:trHeight w:val="719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  <w:vMerge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2015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2016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2017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2018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2019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2020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2021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2022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2023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72"/>
        </w:trPr>
        <w:tc>
          <w:tcPr>
            <w:tcW w:w="5000" w:type="pct"/>
            <w:gridSpan w:val="17"/>
          </w:tcPr>
          <w:p w:rsidR="00233F50" w:rsidRPr="00C04739" w:rsidRDefault="00233F50" w:rsidP="00C60D6D">
            <w:pPr>
              <w:rPr>
                <w:b/>
              </w:rPr>
            </w:pPr>
            <w:r w:rsidRPr="00C04739">
              <w:rPr>
                <w:b/>
              </w:rPr>
              <w:t xml:space="preserve">                6.2.1.    Профилактика  правонарушений и обеспечение  общественного  порядка</w:t>
            </w:r>
          </w:p>
        </w:tc>
      </w:tr>
      <w:tr w:rsidR="00233F50" w:rsidRPr="002434E8" w:rsidTr="00C60D6D">
        <w:trPr>
          <w:trHeight w:val="456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а)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Организовать проведение на территории района профилактических мероприятий «Здоровый образ жизни», «Лидер», «Условник»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профилактические мероприятия</w:t>
            </w:r>
          </w:p>
        </w:tc>
      </w:tr>
      <w:tr w:rsidR="00233F50" w:rsidRPr="002434E8" w:rsidTr="00C60D6D">
        <w:trPr>
          <w:trHeight w:val="5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4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1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879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б)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Обеспечение участковых инспекторов и добровольных народных дружин ГСМ для обеспечения общественного порядка и безопасности населения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/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Обеспечение общественного порядка</w:t>
            </w:r>
          </w:p>
        </w:tc>
      </w:tr>
      <w:tr w:rsidR="00233F50" w:rsidRPr="002434E8" w:rsidTr="00C60D6D">
        <w:trPr>
          <w:trHeight w:val="699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112,5</w:t>
            </w:r>
          </w:p>
        </w:tc>
        <w:tc>
          <w:tcPr>
            <w:tcW w:w="260" w:type="pct"/>
          </w:tcPr>
          <w:p w:rsidR="00233F50" w:rsidRPr="002434E8" w:rsidRDefault="00233F50" w:rsidP="00C60D6D"/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50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95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14,9952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0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0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0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58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в)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Выделение средств на </w:t>
            </w:r>
            <w:r w:rsidRPr="002434E8">
              <w:lastRenderedPageBreak/>
              <w:t>материально-техническое обеспечение народных дружин (приобретение форменной одежды, МФУ)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 xml:space="preserve">Сельские поселения </w:t>
            </w:r>
            <w:r w:rsidRPr="002434E8">
              <w:lastRenderedPageBreak/>
              <w:t>Хоринского района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lastRenderedPageBreak/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 xml:space="preserve">Обеспечение общественного </w:t>
            </w:r>
            <w:r w:rsidRPr="002434E8">
              <w:lastRenderedPageBreak/>
              <w:t>порядка</w:t>
            </w:r>
          </w:p>
        </w:tc>
      </w:tr>
      <w:tr w:rsidR="00233F50" w:rsidRPr="002434E8" w:rsidTr="00C60D6D">
        <w:trPr>
          <w:trHeight w:val="43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45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61,2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1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35,0915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55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 xml:space="preserve"> 8,0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8,0*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 xml:space="preserve"> 8,0*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709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г)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Приобретение видеокамер для уличного наблюдения с возможностью хранения информации.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Профилактика и своевременное выявление правонарушений</w:t>
            </w:r>
          </w:p>
        </w:tc>
      </w:tr>
      <w:tr w:rsidR="00233F50" w:rsidRPr="002434E8" w:rsidTr="00C60D6D">
        <w:trPr>
          <w:trHeight w:val="136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</w:t>
            </w:r>
          </w:p>
          <w:p w:rsidR="00233F50" w:rsidRPr="002434E8" w:rsidRDefault="00233F50" w:rsidP="00C60D6D">
            <w:r w:rsidRPr="002434E8">
              <w:t>публиканский бюджет</w:t>
            </w:r>
          </w:p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120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/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3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81,24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90759E">
            <w:r w:rsidRPr="002434E8">
              <w:t>1</w:t>
            </w:r>
            <w:r w:rsidR="0090759E">
              <w:t>70,7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160,7*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1</w:t>
            </w:r>
            <w:r>
              <w:t>6</w:t>
            </w:r>
            <w:r w:rsidRPr="00C04739">
              <w:t>0,7*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0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950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д)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Выделение средств на техническое обслуживание и текущий ремонт системы видеонаблюдения (ранее установленных видеокамер)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Профилактика и своевременное выявление правонарушений</w:t>
            </w:r>
          </w:p>
        </w:tc>
      </w:tr>
      <w:tr w:rsidR="00233F50" w:rsidRPr="002434E8" w:rsidTr="00C60D6D">
        <w:trPr>
          <w:trHeight w:val="27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7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8,76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253,7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510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15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е)</w:t>
            </w:r>
          </w:p>
        </w:tc>
        <w:tc>
          <w:tcPr>
            <w:tcW w:w="613" w:type="pct"/>
            <w:vMerge w:val="restart"/>
          </w:tcPr>
          <w:p w:rsidR="00233F50" w:rsidRPr="005A121B" w:rsidRDefault="00233F50" w:rsidP="00C60D6D">
            <w:r w:rsidRPr="005A121B">
              <w:t xml:space="preserve">Социальная реабилитация лиц, вернувшихся из мест лишения </w:t>
            </w:r>
            <w:r w:rsidRPr="005A121B">
              <w:lastRenderedPageBreak/>
              <w:t>свободы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реабилитация лиц, вернувшихся из мест лишения свободы</w:t>
            </w:r>
          </w:p>
        </w:tc>
      </w:tr>
      <w:tr w:rsidR="00233F50" w:rsidRPr="002434E8" w:rsidTr="00C60D6D">
        <w:trPr>
          <w:trHeight w:val="24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5A121B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5A121B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70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5A121B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46"/>
        </w:trPr>
        <w:tc>
          <w:tcPr>
            <w:tcW w:w="145" w:type="pct"/>
            <w:vMerge w:val="restart"/>
          </w:tcPr>
          <w:p w:rsidR="00233F50" w:rsidRPr="002434E8" w:rsidRDefault="008764F4" w:rsidP="008764F4">
            <w:r w:rsidRPr="002434E8">
              <w:t>Ж</w:t>
            </w:r>
            <w:r>
              <w:t>)</w:t>
            </w:r>
          </w:p>
        </w:tc>
        <w:tc>
          <w:tcPr>
            <w:tcW w:w="613" w:type="pct"/>
            <w:vMerge w:val="restart"/>
          </w:tcPr>
          <w:p w:rsidR="00233F50" w:rsidRPr="005A121B" w:rsidRDefault="00233F50" w:rsidP="00C60D6D">
            <w:r w:rsidRPr="005A121B">
              <w:t>Организация трудоустройства лиц, осужденных к исправительным и обязательным работам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Организация трудоустройства лиц, осужденных к исправительным и обязательным работам</w:t>
            </w:r>
          </w:p>
        </w:tc>
      </w:tr>
      <w:tr w:rsidR="00233F50" w:rsidRPr="002434E8" w:rsidTr="00C60D6D">
        <w:trPr>
          <w:trHeight w:val="30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5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20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20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20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20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20*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20*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з)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Публикации в СМИ по вопросам профилактики преступлений и правонарушений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и)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Районный конкурс «Лучший народный дружинник»,</w:t>
            </w:r>
          </w:p>
          <w:p w:rsidR="00233F50" w:rsidRPr="002434E8" w:rsidRDefault="00233F50" w:rsidP="00C60D6D">
            <w:r w:rsidRPr="002434E8">
              <w:t>поощрение народных дружинников по итогам года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район»,</w:t>
            </w:r>
          </w:p>
          <w:p w:rsidR="00233F50" w:rsidRPr="002434E8" w:rsidRDefault="00233F50" w:rsidP="00C60D6D">
            <w:r w:rsidRPr="002434E8">
              <w:t>МО МВД России «Хоринский»,</w:t>
            </w:r>
          </w:p>
          <w:p w:rsidR="00233F50" w:rsidRPr="002434E8" w:rsidRDefault="00233F50" w:rsidP="00C60D6D">
            <w:r w:rsidRPr="002434E8">
              <w:t>сельские поселения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/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/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25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 xml:space="preserve">20 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20*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20 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к)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Проведение рейдов по выявлению лиц, </w:t>
            </w:r>
            <w:r w:rsidRPr="002434E8">
              <w:lastRenderedPageBreak/>
              <w:t>находящихся в состоянии алкогольного опьянения в общественных местах и на улицах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Администрация МО «Хорински</w:t>
            </w:r>
            <w:r w:rsidRPr="002434E8">
              <w:lastRenderedPageBreak/>
              <w:t>й район»,</w:t>
            </w:r>
          </w:p>
          <w:p w:rsidR="00233F50" w:rsidRPr="002434E8" w:rsidRDefault="00233F50" w:rsidP="00C60D6D">
            <w:r w:rsidRPr="002434E8">
              <w:t xml:space="preserve">МО МВД России «Хоринский», </w:t>
            </w:r>
          </w:p>
          <w:p w:rsidR="00233F50" w:rsidRPr="002434E8" w:rsidRDefault="00233F50" w:rsidP="00C60D6D">
            <w:r w:rsidRPr="002434E8">
              <w:t>добровольные народные дружины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lastRenderedPageBreak/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</w:t>
            </w:r>
            <w:r w:rsidRPr="002434E8">
              <w:lastRenderedPageBreak/>
              <w:t>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л)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Материальное поощрение членов ДНД 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район»,</w:t>
            </w:r>
          </w:p>
          <w:p w:rsidR="00233F50" w:rsidRPr="002434E8" w:rsidRDefault="00233F50" w:rsidP="00C60D6D">
            <w:r w:rsidRPr="002434E8">
              <w:t>МО МВД России «Хоринский»,</w:t>
            </w:r>
          </w:p>
          <w:p w:rsidR="00233F50" w:rsidRPr="002434E8" w:rsidRDefault="00233F50" w:rsidP="00C60D6D">
            <w:r w:rsidRPr="002434E8">
              <w:t>сельские поселения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18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A47134" w:rsidRDefault="0090759E" w:rsidP="0090759E">
            <w:pPr>
              <w:rPr>
                <w:color w:val="FF0000"/>
              </w:rPr>
            </w:pPr>
            <w:r>
              <w:t>78</w:t>
            </w:r>
            <w:r w:rsidR="00233F50" w:rsidRPr="00E90B3F">
              <w:t>,0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80,0*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80,0*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062EFA" w:rsidRDefault="00233F50" w:rsidP="00C60D6D">
            <w:pPr>
              <w:rPr>
                <w:b/>
              </w:rPr>
            </w:pPr>
            <w:r w:rsidRPr="00062EFA">
              <w:rPr>
                <w:b/>
              </w:rPr>
              <w:t>итого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240,0915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347,4952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61,2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20</w:t>
            </w:r>
          </w:p>
        </w:tc>
        <w:tc>
          <w:tcPr>
            <w:tcW w:w="223" w:type="pct"/>
          </w:tcPr>
          <w:p w:rsidR="00233F50" w:rsidRPr="00926965" w:rsidRDefault="00233F50" w:rsidP="00C60D6D">
            <w:r w:rsidRPr="00926965">
              <w:t>298,7</w:t>
            </w:r>
          </w:p>
        </w:tc>
        <w:tc>
          <w:tcPr>
            <w:tcW w:w="226" w:type="pct"/>
            <w:gridSpan w:val="2"/>
          </w:tcPr>
          <w:p w:rsidR="00233F50" w:rsidRPr="00EF7121" w:rsidRDefault="00233F50" w:rsidP="00211AF2">
            <w:pPr>
              <w:rPr>
                <w:b/>
              </w:rPr>
            </w:pPr>
            <w:r w:rsidRPr="00EF7121">
              <w:rPr>
                <w:b/>
              </w:rPr>
              <w:t>2</w:t>
            </w:r>
            <w:r w:rsidR="00211AF2">
              <w:rPr>
                <w:b/>
              </w:rPr>
              <w:t>96</w:t>
            </w:r>
            <w:r w:rsidRPr="00EF7121">
              <w:rPr>
                <w:b/>
              </w:rPr>
              <w:t>,7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2</w:t>
            </w:r>
            <w:r>
              <w:t>8</w:t>
            </w:r>
            <w:r w:rsidRPr="002434E8">
              <w:t>8,7</w:t>
            </w:r>
            <w:r>
              <w:t>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2</w:t>
            </w:r>
            <w:r>
              <w:t>8</w:t>
            </w:r>
            <w:r w:rsidRPr="00C04739">
              <w:t>8,7*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062EFA" w:rsidRDefault="00233F50" w:rsidP="00C60D6D">
            <w:pPr>
              <w:rPr>
                <w:b/>
              </w:rPr>
            </w:pPr>
            <w:r w:rsidRPr="00062EFA">
              <w:rPr>
                <w:b/>
              </w:rPr>
              <w:t>В т.ч. Федеральный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3" w:type="pct"/>
          </w:tcPr>
          <w:p w:rsidR="00233F50" w:rsidRPr="00926965" w:rsidRDefault="00233F50" w:rsidP="00C60D6D">
            <w:r w:rsidRPr="00926965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0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062EFA" w:rsidRDefault="00233F50" w:rsidP="00C60D6D">
            <w:pPr>
              <w:rPr>
                <w:b/>
              </w:rPr>
            </w:pPr>
            <w:r w:rsidRPr="00062EFA">
              <w:rPr>
                <w:b/>
              </w:rPr>
              <w:t>Республиканский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277,5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61,2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3" w:type="pct"/>
          </w:tcPr>
          <w:p w:rsidR="00233F50" w:rsidRPr="00926965" w:rsidRDefault="00233F50" w:rsidP="00C60D6D">
            <w:r w:rsidRPr="00926965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0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062EFA" w:rsidRDefault="00233F50" w:rsidP="00C60D6D">
            <w:pPr>
              <w:rPr>
                <w:b/>
              </w:rPr>
            </w:pPr>
            <w:r w:rsidRPr="00062EFA">
              <w:rPr>
                <w:b/>
              </w:rPr>
              <w:t>Местный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240,01915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69,9952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20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298,7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211AF2">
            <w:r w:rsidRPr="002434E8">
              <w:t>2</w:t>
            </w:r>
            <w:r w:rsidR="00211AF2">
              <w:t>96,7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2</w:t>
            </w:r>
            <w:r>
              <w:t>8</w:t>
            </w:r>
            <w:r w:rsidRPr="002434E8">
              <w:t>8,7</w:t>
            </w:r>
            <w:r>
              <w:t>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2</w:t>
            </w:r>
            <w:r>
              <w:t>8</w:t>
            </w:r>
            <w:r w:rsidRPr="00C04739">
              <w:t>8,7*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5000" w:type="pct"/>
            <w:gridSpan w:val="17"/>
          </w:tcPr>
          <w:p w:rsidR="00233F50" w:rsidRPr="00C04739" w:rsidRDefault="00233F50" w:rsidP="00C60D6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C04739">
              <w:rPr>
                <w:b/>
              </w:rPr>
              <w:t xml:space="preserve">6.2.2  </w:t>
            </w:r>
            <w:r>
              <w:rPr>
                <w:b/>
              </w:rPr>
              <w:t xml:space="preserve">  </w:t>
            </w:r>
            <w:r w:rsidRPr="00C04739">
              <w:rPr>
                <w:b/>
              </w:rPr>
              <w:t>Профилактика безнадзорности, преступлений  и правонарушений несовершеннолетних</w:t>
            </w:r>
          </w:p>
        </w:tc>
      </w:tr>
      <w:tr w:rsidR="00233F50" w:rsidRPr="002434E8" w:rsidTr="00C60D6D">
        <w:trPr>
          <w:trHeight w:val="334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а)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Организовать проведение практических занятий и семинаров      </w:t>
            </w:r>
            <w:r w:rsidRPr="002434E8">
              <w:lastRenderedPageBreak/>
              <w:t>по проблемам      профилактики безнадзорности,  преступлений и   правонарушений несовершеннолетних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 xml:space="preserve">Профилактика безнадзорности,  преступлений и   правонарушений </w:t>
            </w:r>
            <w:r w:rsidRPr="002434E8">
              <w:lastRenderedPageBreak/>
              <w:t>несовершеннолетних</w:t>
            </w:r>
          </w:p>
        </w:tc>
      </w:tr>
      <w:tr w:rsidR="00233F50" w:rsidRPr="002434E8" w:rsidTr="00C60D6D">
        <w:trPr>
          <w:trHeight w:val="39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3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10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9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96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б)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Организовать проведение на территории района профилактических мероприятий среди несовершеннолетних по профилактике суицида и ранней беременности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профилактические мероприятия</w:t>
            </w:r>
          </w:p>
        </w:tc>
      </w:tr>
      <w:tr w:rsidR="00233F50" w:rsidRPr="002434E8" w:rsidTr="00C60D6D">
        <w:trPr>
          <w:trHeight w:val="39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9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10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10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10*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10*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547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73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в)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Совместно с иными органами системы профилактики безнадзорности и правонарушений несовершеннолетних проведение систематических рейдов по </w:t>
            </w:r>
            <w:r w:rsidRPr="002434E8">
              <w:lastRenderedPageBreak/>
              <w:t xml:space="preserve">выявлению беспризорных, безнадзорных и других несовершеннолетних, находящихся в социально опасном положении, создание единой базы данных несовершеннолетних указанных категорий.                                               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МКУ «Хоринское управление образования»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помощь несовершеннолетним, вернувшимся из воспитательных колоний, в получении документов, удостоверяющих личность, страховых медицинских полисов</w:t>
            </w:r>
          </w:p>
        </w:tc>
      </w:tr>
      <w:tr w:rsidR="00233F50" w:rsidRPr="002434E8" w:rsidTr="00C60D6D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9,9085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5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66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г)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Предусмотреть смены в палаточные и оздоровительные лагери отдыха для учащихся и несовершеннолетних группы «риска»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Оздоровление несовершеннолетних</w:t>
            </w:r>
          </w:p>
        </w:tc>
      </w:tr>
      <w:tr w:rsidR="00233F50" w:rsidRPr="002434E8" w:rsidTr="00C60D6D">
        <w:trPr>
          <w:trHeight w:val="35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5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4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25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д)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Создать условия для обеспечения занятости подростков путем организации молодежной биржи труда, </w:t>
            </w:r>
            <w:r w:rsidRPr="002434E8">
              <w:lastRenderedPageBreak/>
              <w:t>трудоустройства школьников во внешкольный период.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обеспечение занятости подростков</w:t>
            </w:r>
          </w:p>
        </w:tc>
      </w:tr>
      <w:tr w:rsidR="00233F50" w:rsidRPr="002434E8" w:rsidTr="00C60D6D">
        <w:trPr>
          <w:trHeight w:val="50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6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7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</w:t>
            </w:r>
            <w:r w:rsidRPr="002434E8">
              <w:lastRenderedPageBreak/>
              <w:t>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56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е)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Организовать в средствах массовой информации пропаганду патриотизма, здорового образа жизни подростков и молодежи, их ориентацию на духовные ценности.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пропаганда патриотизма, здорового образа жизни подростков и молодежи, их ориентацию на духовные ценности.</w:t>
            </w:r>
          </w:p>
        </w:tc>
      </w:tr>
      <w:tr w:rsidR="00233F50" w:rsidRPr="002434E8" w:rsidTr="00C60D6D">
        <w:trPr>
          <w:trHeight w:val="44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3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ж)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Проведение социально-профилактических акций «Подросток», «Улица и дети», «Алкоголь под контролем»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МКУ «Хоринское управление образования»,</w:t>
            </w:r>
          </w:p>
          <w:p w:rsidR="00233F50" w:rsidRPr="002434E8" w:rsidRDefault="00233F50" w:rsidP="00C60D6D">
            <w:r w:rsidRPr="002434E8">
              <w:t>ПДН МО МВД России «Хоринский»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реализация дополнительных мероприятий, направленных на совершенствование работы по устранению причин и условий, способствующих совершению несовершеннолетними преступлений в т.ч. в состоянии алкогольного опьянения</w:t>
            </w:r>
          </w:p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lastRenderedPageBreak/>
              <w:t>з)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Проведение рейдов в общественных местах  позднее время суток с целью пресечения возможности нахождения несовершеннолетних без сопровождения законных представителей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МКУ «Хоринское управление образования»,</w:t>
            </w:r>
          </w:p>
          <w:p w:rsidR="00233F50" w:rsidRPr="002434E8" w:rsidRDefault="00233F50" w:rsidP="00C60D6D">
            <w:r w:rsidRPr="002434E8">
              <w:t>ПДН МО МВД России «Хоринский»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Проведение рейдов с разъяснением несовершеннолетним и их законным представителям о тяжести возможных последствий от нахождения несовершеннолетних в позднее время суток без законных представителей</w:t>
            </w:r>
          </w:p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и)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Проведение классных часов, родительских собрания по вопросу недопустимости нарушения «комендантского часа», употребления алкоголя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МКУ «Хоринское управление образования»,</w:t>
            </w:r>
          </w:p>
          <w:p w:rsidR="00233F50" w:rsidRPr="002434E8" w:rsidRDefault="00233F50" w:rsidP="00C60D6D">
            <w:r w:rsidRPr="002434E8">
              <w:t>ПДН МО МВД России «Хоринский»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Разъяснение последствий и ответственности подростком и их законных представителей за совершение правонарушений, употребление алкоголя</w:t>
            </w:r>
          </w:p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8F5C44" w:rsidRDefault="00233F50" w:rsidP="00C60D6D">
            <w:pPr>
              <w:rPr>
                <w:b/>
              </w:rPr>
            </w:pPr>
            <w:r w:rsidRPr="008F5C44">
              <w:rPr>
                <w:b/>
              </w:rPr>
              <w:t>итого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9,9085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10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10</w:t>
            </w:r>
          </w:p>
        </w:tc>
        <w:tc>
          <w:tcPr>
            <w:tcW w:w="226" w:type="pct"/>
            <w:gridSpan w:val="2"/>
          </w:tcPr>
          <w:p w:rsidR="00233F50" w:rsidRPr="00EF7121" w:rsidRDefault="00233F50" w:rsidP="00C60D6D">
            <w:pPr>
              <w:rPr>
                <w:b/>
              </w:rPr>
            </w:pPr>
            <w:r w:rsidRPr="00EF7121">
              <w:rPr>
                <w:b/>
              </w:rPr>
              <w:t>10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10*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10*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B73A99" w:rsidRDefault="00233F50" w:rsidP="00C60D6D">
            <w:pPr>
              <w:rPr>
                <w:b/>
              </w:rPr>
            </w:pPr>
            <w:r w:rsidRPr="00B73A99">
              <w:rPr>
                <w:b/>
              </w:rPr>
              <w:t>В т.ч. Федеральный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0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B73A99" w:rsidRDefault="00233F50" w:rsidP="00C60D6D">
            <w:pPr>
              <w:rPr>
                <w:b/>
              </w:rPr>
            </w:pPr>
            <w:r w:rsidRPr="00B73A99">
              <w:rPr>
                <w:b/>
              </w:rPr>
              <w:t>Республиканский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0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Default="00233F50" w:rsidP="00C60D6D">
            <w:pPr>
              <w:rPr>
                <w:b/>
              </w:rPr>
            </w:pPr>
            <w:r w:rsidRPr="00B73A99">
              <w:rPr>
                <w:b/>
              </w:rPr>
              <w:t>Местный бюджет</w:t>
            </w:r>
          </w:p>
          <w:p w:rsidR="00937899" w:rsidRPr="00B73A99" w:rsidRDefault="00937899" w:rsidP="00C60D6D">
            <w:pPr>
              <w:rPr>
                <w:b/>
              </w:rPr>
            </w:pP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9,9085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10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10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10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10*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10*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5000" w:type="pct"/>
            <w:gridSpan w:val="17"/>
          </w:tcPr>
          <w:p w:rsidR="00233F50" w:rsidRPr="00C04739" w:rsidRDefault="00233F50" w:rsidP="00C60D6D">
            <w:pPr>
              <w:rPr>
                <w:b/>
              </w:rPr>
            </w:pPr>
            <w:r w:rsidRPr="00C04739">
              <w:rPr>
                <w:b/>
              </w:rPr>
              <w:lastRenderedPageBreak/>
              <w:t>6.2.3.   Профилактика терроризма, экстремизма и предотвращение межнациональных конфликтов</w:t>
            </w:r>
          </w:p>
        </w:tc>
      </w:tr>
      <w:tr w:rsidR="00233F50" w:rsidRPr="002434E8" w:rsidTr="00C60D6D">
        <w:trPr>
          <w:trHeight w:val="425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а)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Привлечение религиозных конфессий к пропаганде толерантности, законопослушания, здорового образа жизни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пропаганда толерантности, законопослушания, здорового образа жизни</w:t>
            </w:r>
          </w:p>
        </w:tc>
      </w:tr>
      <w:tr w:rsidR="00233F50" w:rsidRPr="002434E8" w:rsidTr="00C60D6D">
        <w:trPr>
          <w:trHeight w:val="44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7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59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35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б)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Организовать и провести семинары, круглые столы для учащихся старших классов и преподавателей средних  школ  по  проблемам межнационального общения и формирования у молодежи и школьников толерантного поведения.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Решение проблем межнационального общения и формирования у -молодежи и</w:t>
            </w:r>
            <w:r>
              <w:t xml:space="preserve"> </w:t>
            </w:r>
            <w:r w:rsidRPr="002434E8">
              <w:t>школьников толерантного поведения.</w:t>
            </w:r>
          </w:p>
        </w:tc>
      </w:tr>
      <w:tr w:rsidR="00233F50" w:rsidRPr="002434E8" w:rsidTr="00C60D6D">
        <w:trPr>
          <w:trHeight w:val="45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C04739" w:rsidRDefault="00233F50" w:rsidP="00C60D6D">
            <w:r w:rsidRPr="00C04739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439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25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в)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Ежегодное проведение Международного дня толерантности (16 ноября)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/>
        </w:tc>
      </w:tr>
      <w:tr w:rsidR="00233F50" w:rsidRPr="002434E8" w:rsidTr="00C60D6D">
        <w:trPr>
          <w:trHeight w:val="31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0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4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</w:t>
            </w:r>
            <w:r w:rsidRPr="002434E8">
              <w:lastRenderedPageBreak/>
              <w:t>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198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г)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Проведение информационных кампаний по профилактике терроризма, экстремизма, ксенофобии, пропаганде этнокультурной толерантности в молодежной среде (подготовка, выпуск, распространение в образовательных учреждениях, местах молодежного досуга информационных материалов: плакатов, памяток, буклетов, листовок и др.)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Районное управление образования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Профилактика терроризма, экстремизма, ксенофобии, пропаганде этнокультурной толерантности в молодежной среде</w:t>
            </w:r>
          </w:p>
        </w:tc>
      </w:tr>
      <w:tr w:rsidR="00233F50" w:rsidRPr="002434E8" w:rsidTr="00C60D6D">
        <w:trPr>
          <w:trHeight w:val="46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3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0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/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506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д)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Проведение в школах района научно-практических конференций по проблемам противодействия экстремизму и </w:t>
            </w:r>
            <w:r w:rsidRPr="002434E8">
              <w:lastRenderedPageBreak/>
              <w:t>фашизму в молодежной среде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>
              <w:t>2015-2023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Противодействие экстремизму и фашизму в молодежной среде</w:t>
            </w:r>
          </w:p>
        </w:tc>
      </w:tr>
      <w:tr w:rsidR="00233F50" w:rsidRPr="002434E8" w:rsidTr="00C60D6D">
        <w:trPr>
          <w:trHeight w:val="43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5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0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</w:t>
            </w:r>
            <w:r w:rsidRPr="002434E8">
              <w:lastRenderedPageBreak/>
              <w:t>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lastRenderedPageBreak/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144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е)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Регулярное рассмотрение на заседаниях АТК и в ходе рабочих встреч вопросов о совершенствовании взаимодействия органов власти и управления района, органов    местного самоуправления и правоохранительных органов по профилактике террористических и   экстремистских проявлений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Профилактика террористических и   экстремистских проявлений</w:t>
            </w:r>
          </w:p>
        </w:tc>
      </w:tr>
      <w:tr w:rsidR="00233F50" w:rsidRPr="002434E8" w:rsidTr="00C60D6D">
        <w:trPr>
          <w:trHeight w:val="48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760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93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77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ж)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Осуществление оперативно-профилактических мероприятий, направленных    на выявление </w:t>
            </w:r>
            <w:r w:rsidRPr="002434E8">
              <w:lastRenderedPageBreak/>
              <w:t>иностранных     граждан, незаконно находящихся на территории    района,      а также лиц, привлекающих иностранных граждан к труду с нарушением законодательства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 xml:space="preserve">выявление иностранных     граждан, незаконно находящихся на территории    района,      </w:t>
            </w:r>
          </w:p>
        </w:tc>
      </w:tr>
      <w:tr w:rsidR="00233F50" w:rsidRPr="002434E8" w:rsidTr="00C60D6D">
        <w:trPr>
          <w:trHeight w:val="29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79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16,335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92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64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з)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Мониторинг миграционной составляющей на рынке труда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Мониторинг миграционной составляющей на рынке труда</w:t>
            </w:r>
          </w:p>
        </w:tc>
      </w:tr>
      <w:tr w:rsidR="00233F50" w:rsidRPr="002434E8" w:rsidTr="00C60D6D">
        <w:trPr>
          <w:trHeight w:val="50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7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7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25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и)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Психолого-педагогическая работа в образовательных учреждениях по предотвращению межнациональных конфликтов. Организация и проведение  конкурсов </w:t>
            </w:r>
            <w:r w:rsidRPr="002434E8">
              <w:lastRenderedPageBreak/>
              <w:t>среди обучающихся и воспитанников образовательных учреждений по профилактике национального экстремизма и формированию культуры межнационального общения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 xml:space="preserve">Хоринское управление образования 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предотвращение межнациональных конфликтов</w:t>
            </w:r>
          </w:p>
        </w:tc>
      </w:tr>
      <w:tr w:rsidR="00233F50" w:rsidRPr="002434E8" w:rsidTr="00C60D6D">
        <w:trPr>
          <w:trHeight w:val="25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7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10,0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6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76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к)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Приобретение и монтаж камер, систем видеонаблюдения в с. Хоринск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/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Профилактика и своевременное выявление правонарушений</w:t>
            </w:r>
          </w:p>
        </w:tc>
      </w:tr>
      <w:tr w:rsidR="00233F50" w:rsidRPr="002434E8" w:rsidTr="00C60D6D">
        <w:trPr>
          <w:trHeight w:val="26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147,8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442,5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186,6</w:t>
            </w:r>
          </w:p>
        </w:tc>
        <w:tc>
          <w:tcPr>
            <w:tcW w:w="223" w:type="pct"/>
          </w:tcPr>
          <w:p w:rsidR="00233F50" w:rsidRPr="002434E8" w:rsidRDefault="00233F50" w:rsidP="00C60D6D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80,0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135,0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72,56350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269,0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 xml:space="preserve">- </w:t>
            </w:r>
          </w:p>
        </w:tc>
        <w:tc>
          <w:tcPr>
            <w:tcW w:w="226" w:type="pct"/>
            <w:gridSpan w:val="2"/>
          </w:tcPr>
          <w:p w:rsidR="00233F50" w:rsidRPr="002434E8" w:rsidRDefault="00211AF2" w:rsidP="00C60D6D">
            <w:r>
              <w:t xml:space="preserve">  </w:t>
            </w:r>
            <w:r w:rsidR="00233F50" w:rsidRPr="002434E8">
              <w:t>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9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93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43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л)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Приобретение телевизора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 w:val="restart"/>
            <w:tcBorders>
              <w:top w:val="nil"/>
            </w:tcBorders>
          </w:tcPr>
          <w:p w:rsidR="00233F50" w:rsidRPr="002434E8" w:rsidRDefault="00233F50" w:rsidP="00C60D6D">
            <w:r w:rsidRPr="002434E8">
              <w:t>Профилактика и своевременное выявление правонарушений</w:t>
            </w:r>
          </w:p>
          <w:p w:rsidR="00233F50" w:rsidRPr="002434E8" w:rsidRDefault="00233F50" w:rsidP="00C60D6D"/>
          <w:p w:rsidR="00233F50" w:rsidRPr="002434E8" w:rsidRDefault="00233F50" w:rsidP="00C60D6D"/>
          <w:p w:rsidR="00233F50" w:rsidRPr="002434E8" w:rsidRDefault="00233F50" w:rsidP="00C60D6D"/>
        </w:tc>
      </w:tr>
      <w:tr w:rsidR="00233F50" w:rsidRPr="002434E8" w:rsidTr="00C60D6D">
        <w:trPr>
          <w:trHeight w:val="19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32,9</w:t>
            </w:r>
          </w:p>
        </w:tc>
        <w:tc>
          <w:tcPr>
            <w:tcW w:w="266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  <w:tcBorders>
              <w:top w:val="nil"/>
            </w:tcBorders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  <w:tcBorders>
              <w:top w:val="nil"/>
            </w:tcBorders>
          </w:tcPr>
          <w:p w:rsidR="00233F50" w:rsidRPr="002434E8" w:rsidRDefault="00233F50" w:rsidP="00C60D6D"/>
        </w:tc>
      </w:tr>
      <w:tr w:rsidR="00233F50" w:rsidRPr="002434E8" w:rsidTr="00C60D6D">
        <w:trPr>
          <w:trHeight w:val="159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  <w:tcBorders>
              <w:top w:val="nil"/>
            </w:tcBorders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  <w:tcBorders>
              <w:top w:val="nil"/>
            </w:tcBorders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  <w:tcBorders>
              <w:top w:val="nil"/>
            </w:tcBorders>
          </w:tcPr>
          <w:p w:rsidR="00233F50" w:rsidRPr="002434E8" w:rsidRDefault="00233F50" w:rsidP="00C60D6D"/>
        </w:tc>
      </w:tr>
      <w:tr w:rsidR="00233F50" w:rsidRPr="002434E8" w:rsidTr="00C60D6D">
        <w:trPr>
          <w:trHeight w:val="16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vMerge/>
            <w:tcBorders>
              <w:top w:val="nil"/>
            </w:tcBorders>
          </w:tcPr>
          <w:p w:rsidR="00233F50" w:rsidRPr="002434E8" w:rsidRDefault="00233F50" w:rsidP="00C60D6D"/>
        </w:tc>
      </w:tr>
      <w:tr w:rsidR="00233F50" w:rsidRPr="002434E8" w:rsidTr="00C60D6D">
        <w:trPr>
          <w:trHeight w:val="162"/>
        </w:trPr>
        <w:tc>
          <w:tcPr>
            <w:tcW w:w="145" w:type="pct"/>
          </w:tcPr>
          <w:p w:rsidR="00233F50" w:rsidRPr="002434E8" w:rsidRDefault="00233F50" w:rsidP="00C60D6D">
            <w:r w:rsidRPr="002434E8">
              <w:t>м)</w:t>
            </w:r>
          </w:p>
        </w:tc>
        <w:tc>
          <w:tcPr>
            <w:tcW w:w="613" w:type="pct"/>
          </w:tcPr>
          <w:p w:rsidR="00233F50" w:rsidRPr="002434E8" w:rsidRDefault="00233F50" w:rsidP="00C60D6D">
            <w:r w:rsidRPr="002434E8">
              <w:t>Приобретение жесткого внешнего диска</w:t>
            </w:r>
          </w:p>
        </w:tc>
        <w:tc>
          <w:tcPr>
            <w:tcW w:w="456" w:type="pct"/>
          </w:tcPr>
          <w:p w:rsidR="00233F50" w:rsidRPr="002434E8" w:rsidRDefault="00233F50" w:rsidP="00C60D6D">
            <w:r w:rsidRPr="002434E8">
              <w:t>Администрация МО «Хорински</w:t>
            </w:r>
            <w:r w:rsidRPr="002434E8">
              <w:lastRenderedPageBreak/>
              <w:t>й район»</w:t>
            </w:r>
          </w:p>
        </w:tc>
        <w:tc>
          <w:tcPr>
            <w:tcW w:w="360" w:type="pct"/>
          </w:tcPr>
          <w:p w:rsidR="00233F50" w:rsidRPr="002434E8" w:rsidRDefault="00233F50" w:rsidP="00C60D6D">
            <w:r w:rsidRPr="002434E8">
              <w:lastRenderedPageBreak/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A45DB2" w:rsidP="00C60D6D">
            <w:bookmarkStart w:id="1" w:name="_GoBack"/>
            <w:bookmarkEnd w:id="1"/>
            <w:r>
              <w:t>20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-</w:t>
            </w:r>
          </w:p>
        </w:tc>
        <w:tc>
          <w:tcPr>
            <w:tcW w:w="619" w:type="pct"/>
            <w:tcBorders>
              <w:top w:val="nil"/>
            </w:tcBorders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B73A99" w:rsidRDefault="00233F50" w:rsidP="00C60D6D">
            <w:pPr>
              <w:rPr>
                <w:b/>
              </w:rPr>
            </w:pPr>
            <w:r w:rsidRPr="00B73A99">
              <w:rPr>
                <w:b/>
              </w:rPr>
              <w:t>итого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332,03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545,063,50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455,6</w:t>
            </w:r>
          </w:p>
        </w:tc>
        <w:tc>
          <w:tcPr>
            <w:tcW w:w="223" w:type="pct"/>
          </w:tcPr>
          <w:p w:rsidR="00233F50" w:rsidRPr="00926965" w:rsidRDefault="00233F50" w:rsidP="00C60D6D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D66D54" w:rsidRDefault="00233F50" w:rsidP="006147E6">
            <w:pPr>
              <w:rPr>
                <w:b/>
              </w:rPr>
            </w:pPr>
            <w:r>
              <w:rPr>
                <w:b/>
              </w:rPr>
              <w:t>8</w:t>
            </w:r>
            <w:r w:rsidR="006147E6">
              <w:rPr>
                <w:b/>
              </w:rPr>
              <w:t>0</w:t>
            </w:r>
            <w:r w:rsidRPr="00D66D54">
              <w:rPr>
                <w:b/>
              </w:rPr>
              <w:t>,0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B73A99" w:rsidRDefault="00233F50" w:rsidP="00C60D6D">
            <w:pPr>
              <w:rPr>
                <w:b/>
              </w:rPr>
            </w:pPr>
            <w:r w:rsidRPr="00B73A99">
              <w:rPr>
                <w:b/>
              </w:rPr>
              <w:t>В т.ч. Федеральный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B73A99" w:rsidRDefault="00233F50" w:rsidP="00C60D6D">
            <w:pPr>
              <w:rPr>
                <w:b/>
              </w:rPr>
            </w:pPr>
            <w:r w:rsidRPr="00B73A99">
              <w:rPr>
                <w:b/>
              </w:rPr>
              <w:t>Республиканский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180,7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462,5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186,6</w:t>
            </w:r>
          </w:p>
        </w:tc>
        <w:tc>
          <w:tcPr>
            <w:tcW w:w="223" w:type="pct"/>
          </w:tcPr>
          <w:p w:rsidR="00233F50" w:rsidRPr="002434E8" w:rsidRDefault="00233F50" w:rsidP="00C60D6D">
            <w:r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 w:rsidRPr="002434E8">
              <w:t>80,0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B73A99" w:rsidRDefault="00233F50" w:rsidP="00C60D6D">
            <w:pPr>
              <w:rPr>
                <w:b/>
              </w:rPr>
            </w:pPr>
            <w:r w:rsidRPr="00B73A99">
              <w:rPr>
                <w:b/>
              </w:rPr>
              <w:t>Местный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151,335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82,56350</w:t>
            </w:r>
          </w:p>
        </w:tc>
        <w:tc>
          <w:tcPr>
            <w:tcW w:w="246" w:type="pct"/>
            <w:gridSpan w:val="2"/>
          </w:tcPr>
          <w:p w:rsidR="00233F50" w:rsidRPr="002434E8" w:rsidRDefault="00233F50" w:rsidP="00C60D6D">
            <w:r w:rsidRPr="002434E8">
              <w:t>269,0</w:t>
            </w:r>
          </w:p>
        </w:tc>
        <w:tc>
          <w:tcPr>
            <w:tcW w:w="223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6" w:type="pct"/>
            <w:gridSpan w:val="2"/>
          </w:tcPr>
          <w:p w:rsidR="00233F50" w:rsidRPr="002434E8" w:rsidRDefault="00233F50" w:rsidP="00C60D6D">
            <w:r>
              <w:t>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97"/>
        </w:trPr>
        <w:tc>
          <w:tcPr>
            <w:tcW w:w="5000" w:type="pct"/>
            <w:gridSpan w:val="17"/>
          </w:tcPr>
          <w:p w:rsidR="00233F50" w:rsidRPr="004A0621" w:rsidRDefault="00233F50" w:rsidP="00C60D6D">
            <w:pPr>
              <w:rPr>
                <w:b/>
              </w:rPr>
            </w:pPr>
            <w:r>
              <w:rPr>
                <w:b/>
              </w:rPr>
              <w:t xml:space="preserve">6.2.4.   </w:t>
            </w:r>
            <w:r w:rsidRPr="004A0621">
              <w:rPr>
                <w:b/>
              </w:rPr>
              <w:t>Профилактика алкоголизма, наркомании и токсикомании</w:t>
            </w:r>
          </w:p>
        </w:tc>
      </w:tr>
      <w:tr w:rsidR="00233F50" w:rsidRPr="002434E8" w:rsidTr="00C60D6D">
        <w:trPr>
          <w:trHeight w:val="952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а)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Организовать проведение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профилактика и борьбе с незаконным оборотом и употреблением наркотиков, пьянством и алкоголизмом</w:t>
            </w:r>
          </w:p>
        </w:tc>
      </w:tr>
      <w:tr w:rsidR="00233F50" w:rsidRPr="002434E8" w:rsidTr="00C60D6D">
        <w:trPr>
          <w:trHeight w:val="46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3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104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473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б)</w:t>
            </w:r>
          </w:p>
        </w:tc>
        <w:tc>
          <w:tcPr>
            <w:tcW w:w="613" w:type="pct"/>
            <w:vMerge w:val="restart"/>
          </w:tcPr>
          <w:p w:rsidR="00233F50" w:rsidRPr="008347C9" w:rsidRDefault="00233F50" w:rsidP="00C60D6D">
            <w:r w:rsidRPr="008347C9">
              <w:t xml:space="preserve">Обеспечить выделение средств на разработку, приобретение и </w:t>
            </w:r>
            <w:r w:rsidRPr="008347C9">
              <w:lastRenderedPageBreak/>
              <w:t>изготовление стендов, средств наглядной агитации о вреде наркомании и алкоголизма, профилактики правонарушений для размещения их на участковых пунктах полиции и учебных заведениях.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Районное управление образования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агитация о вреде наркомании и алкоголизма,</w:t>
            </w:r>
          </w:p>
        </w:tc>
      </w:tr>
      <w:tr w:rsidR="00233F50" w:rsidRPr="002434E8" w:rsidTr="00C60D6D">
        <w:trPr>
          <w:trHeight w:val="37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4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6,0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10,0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10,0*</w:t>
            </w:r>
          </w:p>
        </w:tc>
        <w:tc>
          <w:tcPr>
            <w:tcW w:w="283" w:type="pct"/>
          </w:tcPr>
          <w:p w:rsidR="00233F50" w:rsidRPr="008A53CA" w:rsidRDefault="00233F50" w:rsidP="00C60D6D">
            <w:pPr>
              <w:rPr>
                <w:vertAlign w:val="superscript"/>
              </w:rPr>
            </w:pPr>
            <w:r w:rsidRPr="008A53CA">
              <w:t>10,0*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07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557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в)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 xml:space="preserve">Рассмотреть возможность создания сети медико-психологических и реабилитационных центров, осуществляющих тестирование, в том числе анонимное, несовершеннолетних на предмет употребления наркотических средств, </w:t>
            </w:r>
            <w:r w:rsidRPr="002434E8">
              <w:lastRenderedPageBreak/>
              <w:t>психотропных веществ и спиртных напитков.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lastRenderedPageBreak/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Исключение случаев наркомании среди несовершеннолетних</w:t>
            </w:r>
          </w:p>
        </w:tc>
      </w:tr>
      <w:tr w:rsidR="00233F50" w:rsidRPr="002434E8" w:rsidTr="00C60D6D">
        <w:trPr>
          <w:trHeight w:val="64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628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96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569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г)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2434E8">
              <w:t>Обследование территорий на наличие возможного произрастания дикорастущей конопли.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Ликвидация очагов произрастаний дикорастущей конопли</w:t>
            </w:r>
          </w:p>
        </w:tc>
      </w:tr>
      <w:tr w:rsidR="00233F50" w:rsidRPr="002434E8" w:rsidTr="00C60D6D">
        <w:trPr>
          <w:trHeight w:val="11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31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226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85"/>
        </w:trPr>
        <w:tc>
          <w:tcPr>
            <w:tcW w:w="145" w:type="pct"/>
            <w:vMerge w:val="restart"/>
          </w:tcPr>
          <w:p w:rsidR="00233F50" w:rsidRPr="002434E8" w:rsidRDefault="00233F50" w:rsidP="00C60D6D">
            <w:r w:rsidRPr="002434E8">
              <w:t>д)</w:t>
            </w:r>
          </w:p>
        </w:tc>
        <w:tc>
          <w:tcPr>
            <w:tcW w:w="613" w:type="pct"/>
            <w:vMerge w:val="restart"/>
          </w:tcPr>
          <w:p w:rsidR="00233F50" w:rsidRPr="002434E8" w:rsidRDefault="00233F50" w:rsidP="00C60D6D">
            <w:r w:rsidRPr="005A121B">
              <w:t>Ликвидация очагов произрастаний дикорастущей конопли</w:t>
            </w:r>
          </w:p>
        </w:tc>
        <w:tc>
          <w:tcPr>
            <w:tcW w:w="456" w:type="pct"/>
            <w:vMerge w:val="restart"/>
          </w:tcPr>
          <w:p w:rsidR="00233F50" w:rsidRPr="002434E8" w:rsidRDefault="00233F50" w:rsidP="00C60D6D">
            <w:r w:rsidRPr="002434E8">
              <w:t>Администрация МО «Хоринский район»</w:t>
            </w:r>
          </w:p>
        </w:tc>
        <w:tc>
          <w:tcPr>
            <w:tcW w:w="360" w:type="pct"/>
            <w:vMerge w:val="restart"/>
          </w:tcPr>
          <w:p w:rsidR="00233F50" w:rsidRPr="002434E8" w:rsidRDefault="00233F50" w:rsidP="00C60D6D">
            <w:r w:rsidRPr="002434E8">
              <w:t>2015-202</w:t>
            </w:r>
            <w:r>
              <w:t>3</w:t>
            </w:r>
          </w:p>
        </w:tc>
        <w:tc>
          <w:tcPr>
            <w:tcW w:w="484" w:type="pct"/>
          </w:tcPr>
          <w:p w:rsidR="00233F50" w:rsidRPr="002434E8" w:rsidRDefault="00233F50" w:rsidP="00C60D6D">
            <w:r w:rsidRPr="002434E8">
              <w:t>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 w:val="restart"/>
          </w:tcPr>
          <w:p w:rsidR="00233F50" w:rsidRPr="002434E8" w:rsidRDefault="00233F50" w:rsidP="00C60D6D">
            <w:r w:rsidRPr="002434E8">
              <w:t>Ликвидация очагов произрастаний дикорастущей конопли</w:t>
            </w:r>
          </w:p>
        </w:tc>
      </w:tr>
      <w:tr w:rsidR="00233F50" w:rsidRPr="002434E8" w:rsidTr="00C60D6D">
        <w:trPr>
          <w:trHeight w:val="479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172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25"/>
        </w:trPr>
        <w:tc>
          <w:tcPr>
            <w:tcW w:w="145" w:type="pct"/>
            <w:vMerge/>
          </w:tcPr>
          <w:p w:rsidR="00233F50" w:rsidRPr="002434E8" w:rsidRDefault="00233F50" w:rsidP="00C60D6D"/>
        </w:tc>
        <w:tc>
          <w:tcPr>
            <w:tcW w:w="613" w:type="pct"/>
            <w:vMerge/>
          </w:tcPr>
          <w:p w:rsidR="00233F50" w:rsidRPr="002434E8" w:rsidRDefault="00233F50" w:rsidP="00C60D6D"/>
        </w:tc>
        <w:tc>
          <w:tcPr>
            <w:tcW w:w="456" w:type="pct"/>
            <w:vMerge/>
          </w:tcPr>
          <w:p w:rsidR="00233F50" w:rsidRPr="002434E8" w:rsidRDefault="00233F50" w:rsidP="00C60D6D"/>
        </w:tc>
        <w:tc>
          <w:tcPr>
            <w:tcW w:w="360" w:type="pct"/>
            <w:vMerge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>
            <w:r w:rsidRPr="002434E8">
              <w:t>Юридические лица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28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83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619" w:type="pct"/>
            <w:vMerge/>
          </w:tcPr>
          <w:p w:rsidR="00233F50" w:rsidRPr="002434E8" w:rsidRDefault="00233F50" w:rsidP="00C60D6D"/>
        </w:tc>
      </w:tr>
      <w:tr w:rsidR="00233F50" w:rsidRPr="002434E8" w:rsidTr="00C60D6D">
        <w:trPr>
          <w:trHeight w:val="324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4B0049" w:rsidRDefault="00233F50" w:rsidP="00C60D6D">
            <w:pPr>
              <w:rPr>
                <w:b/>
              </w:rPr>
            </w:pPr>
            <w:r w:rsidRPr="004B0049">
              <w:rPr>
                <w:b/>
              </w:rPr>
              <w:t>итого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6,0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4" w:type="pct"/>
          </w:tcPr>
          <w:p w:rsidR="00233F50" w:rsidRPr="00D66D54" w:rsidRDefault="00233F50" w:rsidP="00C60D6D">
            <w:pPr>
              <w:rPr>
                <w:b/>
              </w:rPr>
            </w:pPr>
            <w:r w:rsidRPr="00D66D54">
              <w:rPr>
                <w:b/>
              </w:rPr>
              <w:t>10,0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10,0*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10,0*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334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4B0049" w:rsidRDefault="00233F50" w:rsidP="00C60D6D">
            <w:pPr>
              <w:rPr>
                <w:b/>
              </w:rPr>
            </w:pPr>
            <w:r w:rsidRPr="004B0049">
              <w:rPr>
                <w:b/>
              </w:rPr>
              <w:t>В т.ч. Федеральный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344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4B0049" w:rsidRDefault="00233F50" w:rsidP="00C60D6D">
            <w:pPr>
              <w:rPr>
                <w:b/>
              </w:rPr>
            </w:pPr>
            <w:r w:rsidRPr="004B0049">
              <w:rPr>
                <w:b/>
              </w:rPr>
              <w:t>Республиканский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324"/>
        </w:trPr>
        <w:tc>
          <w:tcPr>
            <w:tcW w:w="145" w:type="pct"/>
          </w:tcPr>
          <w:p w:rsidR="00233F50" w:rsidRPr="002434E8" w:rsidRDefault="00233F50" w:rsidP="00C60D6D"/>
        </w:tc>
        <w:tc>
          <w:tcPr>
            <w:tcW w:w="613" w:type="pct"/>
          </w:tcPr>
          <w:p w:rsidR="00233F50" w:rsidRPr="004B0049" w:rsidRDefault="00233F50" w:rsidP="00C60D6D">
            <w:pPr>
              <w:rPr>
                <w:b/>
              </w:rPr>
            </w:pPr>
            <w:r w:rsidRPr="004B0049">
              <w:rPr>
                <w:b/>
              </w:rPr>
              <w:t>Местный бюджет</w:t>
            </w:r>
          </w:p>
        </w:tc>
        <w:tc>
          <w:tcPr>
            <w:tcW w:w="456" w:type="pct"/>
          </w:tcPr>
          <w:p w:rsidR="00233F50" w:rsidRPr="002434E8" w:rsidRDefault="00233F50" w:rsidP="00C60D6D"/>
        </w:tc>
        <w:tc>
          <w:tcPr>
            <w:tcW w:w="360" w:type="pct"/>
          </w:tcPr>
          <w:p w:rsidR="00233F50" w:rsidRPr="002434E8" w:rsidRDefault="00233F50" w:rsidP="00C60D6D"/>
        </w:tc>
        <w:tc>
          <w:tcPr>
            <w:tcW w:w="484" w:type="pct"/>
          </w:tcPr>
          <w:p w:rsidR="00233F50" w:rsidRPr="002434E8" w:rsidRDefault="00233F50" w:rsidP="00C60D6D"/>
        </w:tc>
        <w:tc>
          <w:tcPr>
            <w:tcW w:w="389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6,0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0</w:t>
            </w:r>
          </w:p>
        </w:tc>
        <w:tc>
          <w:tcPr>
            <w:tcW w:w="224" w:type="pct"/>
          </w:tcPr>
          <w:p w:rsidR="00233F50" w:rsidRPr="002434E8" w:rsidRDefault="00233F50" w:rsidP="00C60D6D">
            <w:r w:rsidRPr="002434E8">
              <w:t>10,0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10,0*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10,0*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537"/>
        </w:trPr>
        <w:tc>
          <w:tcPr>
            <w:tcW w:w="2058" w:type="pct"/>
            <w:gridSpan w:val="5"/>
          </w:tcPr>
          <w:p w:rsidR="00233F50" w:rsidRPr="00CE1094" w:rsidRDefault="00233F50" w:rsidP="00C60D6D">
            <w:pPr>
              <w:rPr>
                <w:b/>
              </w:rPr>
            </w:pPr>
            <w:r w:rsidRPr="00CE1094">
              <w:rPr>
                <w:b/>
              </w:rPr>
              <w:t>ВСЕГО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250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347,4952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393,235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545,06350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491,6</w:t>
            </w:r>
          </w:p>
        </w:tc>
        <w:tc>
          <w:tcPr>
            <w:tcW w:w="230" w:type="pct"/>
            <w:gridSpan w:val="3"/>
          </w:tcPr>
          <w:p w:rsidR="00233F50" w:rsidRPr="00BD7B53" w:rsidRDefault="00233F50" w:rsidP="00C60D6D">
            <w:pPr>
              <w:rPr>
                <w:highlight w:val="yellow"/>
              </w:rPr>
            </w:pPr>
            <w:r>
              <w:t>308,7</w:t>
            </w:r>
          </w:p>
        </w:tc>
        <w:tc>
          <w:tcPr>
            <w:tcW w:w="224" w:type="pct"/>
          </w:tcPr>
          <w:p w:rsidR="00233F50" w:rsidRPr="00857295" w:rsidRDefault="00233F50" w:rsidP="00C60D6D">
            <w:pPr>
              <w:rPr>
                <w:b/>
              </w:rPr>
            </w:pPr>
            <w:r w:rsidRPr="00857295">
              <w:rPr>
                <w:b/>
              </w:rPr>
              <w:t>396,7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308,7*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308,7*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324"/>
        </w:trPr>
        <w:tc>
          <w:tcPr>
            <w:tcW w:w="2058" w:type="pct"/>
            <w:gridSpan w:val="5"/>
          </w:tcPr>
          <w:p w:rsidR="00233F50" w:rsidRPr="00CE1094" w:rsidRDefault="00233F50" w:rsidP="00C60D6D">
            <w:pPr>
              <w:rPr>
                <w:b/>
              </w:rPr>
            </w:pPr>
            <w:r w:rsidRPr="00CE1094">
              <w:rPr>
                <w:b/>
              </w:rPr>
              <w:t>В т.ч. Федеральный бюджет</w:t>
            </w:r>
          </w:p>
        </w:tc>
        <w:tc>
          <w:tcPr>
            <w:tcW w:w="389" w:type="pct"/>
          </w:tcPr>
          <w:p w:rsidR="00233F50" w:rsidRPr="002434E8" w:rsidRDefault="00233F50" w:rsidP="00C60D6D"/>
        </w:tc>
        <w:tc>
          <w:tcPr>
            <w:tcW w:w="202" w:type="pct"/>
          </w:tcPr>
          <w:p w:rsidR="00233F50" w:rsidRPr="002434E8" w:rsidRDefault="00233F50" w:rsidP="00C60D6D"/>
        </w:tc>
        <w:tc>
          <w:tcPr>
            <w:tcW w:w="260" w:type="pct"/>
          </w:tcPr>
          <w:p w:rsidR="00233F50" w:rsidRPr="002434E8" w:rsidRDefault="00233F50" w:rsidP="00C60D6D"/>
        </w:tc>
        <w:tc>
          <w:tcPr>
            <w:tcW w:w="266" w:type="pct"/>
          </w:tcPr>
          <w:p w:rsidR="00233F50" w:rsidRPr="002434E8" w:rsidRDefault="00233F50" w:rsidP="00C60D6D"/>
        </w:tc>
        <w:tc>
          <w:tcPr>
            <w:tcW w:w="241" w:type="pct"/>
          </w:tcPr>
          <w:p w:rsidR="00233F50" w:rsidRPr="002434E8" w:rsidRDefault="00233F50" w:rsidP="00C60D6D"/>
        </w:tc>
        <w:tc>
          <w:tcPr>
            <w:tcW w:w="230" w:type="pct"/>
            <w:gridSpan w:val="3"/>
          </w:tcPr>
          <w:p w:rsidR="00233F50" w:rsidRPr="00BD7B53" w:rsidRDefault="00233F50" w:rsidP="00C60D6D">
            <w:pPr>
              <w:rPr>
                <w:highlight w:val="yellow"/>
              </w:rPr>
            </w:pPr>
          </w:p>
        </w:tc>
        <w:tc>
          <w:tcPr>
            <w:tcW w:w="224" w:type="pct"/>
          </w:tcPr>
          <w:p w:rsidR="00233F50" w:rsidRPr="00857295" w:rsidRDefault="00233F50" w:rsidP="00C60D6D">
            <w:pPr>
              <w:rPr>
                <w:b/>
              </w:rPr>
            </w:pPr>
          </w:p>
        </w:tc>
        <w:tc>
          <w:tcPr>
            <w:tcW w:w="228" w:type="pct"/>
          </w:tcPr>
          <w:p w:rsidR="00233F50" w:rsidRPr="008A53CA" w:rsidRDefault="00233F50" w:rsidP="00C60D6D"/>
        </w:tc>
        <w:tc>
          <w:tcPr>
            <w:tcW w:w="283" w:type="pct"/>
          </w:tcPr>
          <w:p w:rsidR="00233F50" w:rsidRPr="008A53CA" w:rsidRDefault="00233F50" w:rsidP="00C60D6D"/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527"/>
        </w:trPr>
        <w:tc>
          <w:tcPr>
            <w:tcW w:w="2058" w:type="pct"/>
            <w:gridSpan w:val="5"/>
          </w:tcPr>
          <w:p w:rsidR="00233F50" w:rsidRPr="00CE1094" w:rsidRDefault="00233F50" w:rsidP="00C60D6D">
            <w:pPr>
              <w:rPr>
                <w:b/>
              </w:rPr>
            </w:pPr>
            <w:r w:rsidRPr="00CE1094">
              <w:rPr>
                <w:b/>
              </w:rPr>
              <w:lastRenderedPageBreak/>
              <w:t>Республиканский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-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277,5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241,9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462,5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186,6</w:t>
            </w:r>
          </w:p>
        </w:tc>
        <w:tc>
          <w:tcPr>
            <w:tcW w:w="230" w:type="pct"/>
            <w:gridSpan w:val="3"/>
          </w:tcPr>
          <w:p w:rsidR="00233F50" w:rsidRPr="003203F5" w:rsidRDefault="00233F50" w:rsidP="00C60D6D">
            <w:r w:rsidRPr="003203F5">
              <w:t>0</w:t>
            </w:r>
          </w:p>
        </w:tc>
        <w:tc>
          <w:tcPr>
            <w:tcW w:w="224" w:type="pct"/>
          </w:tcPr>
          <w:p w:rsidR="00233F50" w:rsidRPr="00857295" w:rsidRDefault="00233F50" w:rsidP="00C60D6D">
            <w:pPr>
              <w:rPr>
                <w:b/>
              </w:rPr>
            </w:pPr>
            <w:r w:rsidRPr="00857295">
              <w:rPr>
                <w:b/>
              </w:rPr>
              <w:t>80,0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0*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  <w:tr w:rsidR="00233F50" w:rsidRPr="002434E8" w:rsidTr="00C60D6D">
        <w:trPr>
          <w:trHeight w:val="527"/>
        </w:trPr>
        <w:tc>
          <w:tcPr>
            <w:tcW w:w="2058" w:type="pct"/>
            <w:gridSpan w:val="5"/>
          </w:tcPr>
          <w:p w:rsidR="00233F50" w:rsidRPr="00CE1094" w:rsidRDefault="00233F50" w:rsidP="00C60D6D">
            <w:pPr>
              <w:rPr>
                <w:b/>
              </w:rPr>
            </w:pPr>
            <w:r w:rsidRPr="00CE1094">
              <w:rPr>
                <w:b/>
              </w:rPr>
              <w:t>Местный бюджет</w:t>
            </w:r>
          </w:p>
        </w:tc>
        <w:tc>
          <w:tcPr>
            <w:tcW w:w="389" w:type="pct"/>
          </w:tcPr>
          <w:p w:rsidR="00233F50" w:rsidRPr="002434E8" w:rsidRDefault="00233F50" w:rsidP="00C60D6D">
            <w:r w:rsidRPr="002434E8">
              <w:t>250</w:t>
            </w:r>
          </w:p>
        </w:tc>
        <w:tc>
          <w:tcPr>
            <w:tcW w:w="202" w:type="pct"/>
          </w:tcPr>
          <w:p w:rsidR="00233F50" w:rsidRPr="002434E8" w:rsidRDefault="00233F50" w:rsidP="00C60D6D">
            <w:r w:rsidRPr="002434E8">
              <w:t>69,9952</w:t>
            </w:r>
          </w:p>
        </w:tc>
        <w:tc>
          <w:tcPr>
            <w:tcW w:w="260" w:type="pct"/>
          </w:tcPr>
          <w:p w:rsidR="00233F50" w:rsidRPr="002434E8" w:rsidRDefault="00233F50" w:rsidP="00C60D6D">
            <w:r w:rsidRPr="002434E8">
              <w:t>151,335</w:t>
            </w:r>
          </w:p>
        </w:tc>
        <w:tc>
          <w:tcPr>
            <w:tcW w:w="266" w:type="pct"/>
          </w:tcPr>
          <w:p w:rsidR="00233F50" w:rsidRPr="002434E8" w:rsidRDefault="00233F50" w:rsidP="00C60D6D">
            <w:r w:rsidRPr="002434E8">
              <w:t>82,56350</w:t>
            </w:r>
          </w:p>
        </w:tc>
        <w:tc>
          <w:tcPr>
            <w:tcW w:w="241" w:type="pct"/>
          </w:tcPr>
          <w:p w:rsidR="00233F50" w:rsidRPr="002434E8" w:rsidRDefault="00233F50" w:rsidP="00C60D6D">
            <w:r w:rsidRPr="002434E8">
              <w:t>305,0</w:t>
            </w:r>
          </w:p>
        </w:tc>
        <w:tc>
          <w:tcPr>
            <w:tcW w:w="230" w:type="pct"/>
            <w:gridSpan w:val="3"/>
          </w:tcPr>
          <w:p w:rsidR="00233F50" w:rsidRPr="002434E8" w:rsidRDefault="00233F50" w:rsidP="00C60D6D">
            <w:r w:rsidRPr="002434E8">
              <w:t>308,7</w:t>
            </w:r>
          </w:p>
        </w:tc>
        <w:tc>
          <w:tcPr>
            <w:tcW w:w="224" w:type="pct"/>
          </w:tcPr>
          <w:p w:rsidR="00233F50" w:rsidRPr="00857295" w:rsidRDefault="00233F50" w:rsidP="00C60D6D">
            <w:pPr>
              <w:rPr>
                <w:b/>
              </w:rPr>
            </w:pPr>
            <w:r w:rsidRPr="00857295">
              <w:rPr>
                <w:b/>
              </w:rPr>
              <w:t>316,7</w:t>
            </w:r>
          </w:p>
        </w:tc>
        <w:tc>
          <w:tcPr>
            <w:tcW w:w="228" w:type="pct"/>
          </w:tcPr>
          <w:p w:rsidR="00233F50" w:rsidRPr="008A53CA" w:rsidRDefault="00233F50" w:rsidP="00C60D6D">
            <w:r w:rsidRPr="008A53CA">
              <w:t>308,7*</w:t>
            </w:r>
          </w:p>
        </w:tc>
        <w:tc>
          <w:tcPr>
            <w:tcW w:w="283" w:type="pct"/>
          </w:tcPr>
          <w:p w:rsidR="00233F50" w:rsidRPr="008A53CA" w:rsidRDefault="00233F50" w:rsidP="00C60D6D">
            <w:r w:rsidRPr="008A53CA">
              <w:t>308,7*</w:t>
            </w:r>
          </w:p>
        </w:tc>
        <w:tc>
          <w:tcPr>
            <w:tcW w:w="619" w:type="pct"/>
          </w:tcPr>
          <w:p w:rsidR="00233F50" w:rsidRPr="002434E8" w:rsidRDefault="00233F50" w:rsidP="00C60D6D"/>
        </w:tc>
      </w:tr>
    </w:tbl>
    <w:p w:rsidR="00F4710C" w:rsidRDefault="00F4710C" w:rsidP="00F4710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9756F1" w:rsidRDefault="009756F1" w:rsidP="00D812D1">
      <w:pPr>
        <w:jc w:val="right"/>
      </w:pPr>
    </w:p>
    <w:p w:rsidR="009756F1" w:rsidRDefault="009756F1" w:rsidP="00D812D1">
      <w:pPr>
        <w:jc w:val="right"/>
      </w:pPr>
    </w:p>
    <w:p w:rsidR="009756F1" w:rsidRDefault="009756F1" w:rsidP="00D812D1">
      <w:pPr>
        <w:jc w:val="right"/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  <w:sectPr w:rsidR="009756F1" w:rsidSect="003B4541">
          <w:pgSz w:w="16838" w:h="11906" w:orient="landscape"/>
          <w:pgMar w:top="1134" w:right="425" w:bottom="567" w:left="1276" w:header="0" w:footer="0" w:gutter="0"/>
          <w:cols w:space="720"/>
          <w:noEndnote/>
          <w:docGrid w:linePitch="360"/>
        </w:sect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№3</w:t>
      </w: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Мероприятия по ГО и ЧС</w:t>
      </w:r>
    </w:p>
    <w:p w:rsidR="009756F1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56F1" w:rsidRPr="0098378D" w:rsidRDefault="009756F1" w:rsidP="009756F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378D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</w:p>
    <w:p w:rsidR="009756F1" w:rsidRPr="009F7459" w:rsidRDefault="009756F1" w:rsidP="009756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206" w:type="dxa"/>
        <w:tblInd w:w="5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1410"/>
        <w:gridCol w:w="1485"/>
        <w:gridCol w:w="1365"/>
        <w:gridCol w:w="1474"/>
        <w:gridCol w:w="1921"/>
      </w:tblGrid>
      <w:tr w:rsidR="00233F50" w:rsidRPr="003649DC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Мероприятия по ГО и ЧС</w:t>
            </w:r>
          </w:p>
        </w:tc>
      </w:tr>
      <w:tr w:rsidR="00233F50" w:rsidRPr="003649DC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«Хоринский район»</w:t>
            </w:r>
          </w:p>
        </w:tc>
      </w:tr>
      <w:tr w:rsidR="00233F50" w:rsidRPr="003649DC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1A283B" w:rsidRDefault="00233F50" w:rsidP="00C60D6D">
            <w:r w:rsidRPr="001A283B">
              <w:t xml:space="preserve"> Отдел МП и по делам ГО и ЧС, </w:t>
            </w:r>
          </w:p>
          <w:p w:rsidR="00233F50" w:rsidRPr="001A283B" w:rsidRDefault="00233F50" w:rsidP="00C60D6D">
            <w:r w:rsidRPr="001A283B">
              <w:t>администрации сельских поселений,</w:t>
            </w:r>
          </w:p>
          <w:p w:rsidR="00233F50" w:rsidRPr="001A283B" w:rsidRDefault="00233F50" w:rsidP="00C60D6D">
            <w:r w:rsidRPr="001A283B">
              <w:t xml:space="preserve"> МО МВД России «Хоринский»,</w:t>
            </w:r>
          </w:p>
          <w:p w:rsidR="00233F50" w:rsidRPr="001A283B" w:rsidRDefault="00233F50" w:rsidP="00C60D6D">
            <w:r w:rsidRPr="001A283B">
              <w:t>МКУ «Хоринское управление образования»,</w:t>
            </w:r>
          </w:p>
          <w:p w:rsidR="00233F50" w:rsidRPr="001A283B" w:rsidRDefault="00233F50" w:rsidP="00C60D6D">
            <w:r w:rsidRPr="001A283B">
              <w:t>Комитет по управлению муниципальным хозяйством и имуществом</w:t>
            </w:r>
          </w:p>
        </w:tc>
      </w:tr>
      <w:tr w:rsidR="00233F50" w:rsidRPr="003649DC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649DC" w:rsidRDefault="00233F50" w:rsidP="00C60D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Развитие эффективной системы защиты населения и территорий МО «Хоринский район»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233F50" w:rsidRPr="003649DC" w:rsidTr="00C60D6D">
        <w:trPr>
          <w:trHeight w:val="5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F660BF" w:rsidRDefault="00233F50" w:rsidP="00C60D6D">
            <w:r w:rsidRPr="00F660BF">
              <w:rPr>
                <w:color w:val="2D2D2D"/>
              </w:rPr>
              <w:t>1.Повышение уровня защищенности и безопасности населения и территорий от чрезвычайных ситуаций и пожаров.</w:t>
            </w:r>
            <w:r w:rsidRPr="00F660BF">
              <w:rPr>
                <w:color w:val="2D2D2D"/>
              </w:rPr>
              <w:br/>
              <w:t>2. Повышение эффективности управления исполнением функций в области гражданской обороны и защиты от чрезвычайных ситуаций.</w:t>
            </w:r>
            <w:r w:rsidRPr="00F660BF">
              <w:rPr>
                <w:color w:val="2D2D2D"/>
              </w:rPr>
              <w:br/>
              <w:t>3. Развитие материально-технической базы, обеспечивающей снижение рисков и смягчение последствий чрезвычайных ситуаций</w:t>
            </w:r>
          </w:p>
        </w:tc>
      </w:tr>
      <w:tr w:rsidR="00233F50" w:rsidRPr="003649DC" w:rsidTr="00C60D6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Default="00233F50" w:rsidP="00C60D6D">
            <w:pPr>
              <w:pStyle w:val="ConsPlusNormal"/>
              <w:rPr>
                <w:rFonts w:ascii="Times New Roman" w:hAnsi="Times New Roman"/>
                <w:color w:val="2D2D2D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доля населения МО «Хоринский район», охваченного защитными мероприятиями гражданской обороны и мероприятиями по защите от чрезвычайных ситуаций (%);</w:t>
            </w:r>
          </w:p>
          <w:p w:rsidR="00233F50" w:rsidRPr="003649DC" w:rsidRDefault="00233F50" w:rsidP="00C60D6D">
            <w:pPr>
              <w:pStyle w:val="ConsPlusNormal"/>
              <w:rPr>
                <w:rFonts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/>
                <w:color w:val="2D2D2D"/>
                <w:sz w:val="24"/>
                <w:szCs w:val="24"/>
              </w:rPr>
              <w:t>- количество должностных лиц органов власти МО «Хоринский район» и 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(чел.);</w:t>
            </w:r>
          </w:p>
        </w:tc>
      </w:tr>
      <w:tr w:rsidR="00233F50" w:rsidRPr="003649DC" w:rsidTr="00C60D6D">
        <w:trPr>
          <w:trHeight w:val="69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83017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2015 - 2020 годы и на период до 2023 года.</w:t>
            </w:r>
          </w:p>
          <w:p w:rsidR="00233F50" w:rsidRPr="00883017" w:rsidRDefault="00233F50" w:rsidP="00C60D6D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</w:tr>
      <w:tr w:rsidR="00233F50" w:rsidRPr="003649DC" w:rsidTr="00C60D6D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подпрограммы, тыс. руб.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</w:tr>
      <w:tr w:rsidR="00233F50" w:rsidRPr="003649DC" w:rsidTr="00C60D6D">
        <w:trPr>
          <w:trHeight w:val="169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83017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Всего на 2015 - 2023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9C228A" w:rsidRDefault="00233F50" w:rsidP="00C60D6D">
            <w:pPr>
              <w:jc w:val="center"/>
            </w:pPr>
            <w:r w:rsidRPr="009C228A">
              <w:t>16949,23398</w:t>
            </w:r>
          </w:p>
          <w:p w:rsidR="00233F50" w:rsidRPr="00315935" w:rsidRDefault="00233F50" w:rsidP="00C60D6D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9C228A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6580,31</w:t>
            </w:r>
          </w:p>
          <w:p w:rsidR="00233F50" w:rsidRPr="009C228A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jc w:val="center"/>
            </w:pPr>
            <w:r w:rsidRPr="009C228A">
              <w:t>10368,92398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341,99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336,33717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75,61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260,72717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4787,25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4487,25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2611,0565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2611,0565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9C228A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361,22531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15935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5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9C228A" w:rsidRDefault="00233F50" w:rsidP="00C60D6D">
            <w:pPr>
              <w:jc w:val="center"/>
            </w:pPr>
            <w:r>
              <w:t>361,22531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649DC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C228A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8052,475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C228A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C228A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6204,7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9C228A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8A">
              <w:rPr>
                <w:rFonts w:ascii="Times New Roman" w:hAnsi="Times New Roman" w:cs="Times New Roman"/>
                <w:sz w:val="24"/>
                <w:szCs w:val="24"/>
              </w:rPr>
              <w:t>1847,775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C23712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2371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A87200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A87200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C23712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C2371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3F50" w:rsidRPr="003649DC" w:rsidTr="00C60D6D"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883017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883017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211,3*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883017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883017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0" w:rsidRPr="00883017" w:rsidRDefault="00233F50" w:rsidP="00C60D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211,3*</w:t>
            </w:r>
          </w:p>
        </w:tc>
      </w:tr>
      <w:tr w:rsidR="00233F50" w:rsidRPr="003649DC" w:rsidTr="00C60D6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A87200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720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3F50" w:rsidRPr="003649DC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подготовки специальных формирований и населения к предупреждению ЧС;</w:t>
            </w:r>
          </w:p>
          <w:p w:rsidR="00233F50" w:rsidRPr="003649DC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защиты населения от ЧС природного и техногенного характера;</w:t>
            </w:r>
          </w:p>
          <w:p w:rsidR="00233F50" w:rsidRPr="003649DC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ущерба от ЧС;</w:t>
            </w:r>
          </w:p>
          <w:p w:rsidR="00233F50" w:rsidRPr="003649DC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Привлечение организаций различных форм собственности к решению вопросов в области ГО;</w:t>
            </w:r>
          </w:p>
          <w:p w:rsidR="00233F50" w:rsidRPr="003649DC" w:rsidRDefault="00233F50" w:rsidP="00C60D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9DC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предотвращения гибели людей на водных объектах;</w:t>
            </w:r>
          </w:p>
        </w:tc>
      </w:tr>
    </w:tbl>
    <w:p w:rsidR="009756F1" w:rsidRPr="003649DC" w:rsidRDefault="009756F1" w:rsidP="009756F1">
      <w:pPr>
        <w:pStyle w:val="ConsPlusNormal"/>
        <w:jc w:val="both"/>
        <w:rPr>
          <w:rFonts w:cs="Times New Roman"/>
          <w:sz w:val="24"/>
          <w:szCs w:val="24"/>
        </w:rPr>
      </w:pPr>
    </w:p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</w:pPr>
    </w:p>
    <w:p w:rsidR="00296FFE" w:rsidRPr="00CB6CC8" w:rsidRDefault="00296FFE" w:rsidP="00296FF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C8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296FFE" w:rsidRPr="00CB6CC8" w:rsidRDefault="00296FFE" w:rsidP="00296FFE">
      <w:pPr>
        <w:pStyle w:val="ConsPlusNormal"/>
        <w:tabs>
          <w:tab w:val="left" w:pos="922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B6CC8">
        <w:rPr>
          <w:rFonts w:ascii="Times New Roman" w:hAnsi="Times New Roman" w:cs="Times New Roman"/>
          <w:color w:val="000000"/>
          <w:sz w:val="24"/>
          <w:szCs w:val="24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911"/>
        <w:gridCol w:w="920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33F50" w:rsidRPr="00B35045" w:rsidTr="00A166DA">
        <w:trPr>
          <w:trHeight w:val="413"/>
        </w:trPr>
        <w:tc>
          <w:tcPr>
            <w:tcW w:w="275" w:type="pct"/>
            <w:vMerge w:val="restar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№</w:t>
            </w:r>
          </w:p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П/П</w:t>
            </w:r>
          </w:p>
        </w:tc>
        <w:tc>
          <w:tcPr>
            <w:tcW w:w="1010" w:type="pct"/>
            <w:vMerge w:val="restar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Наименование индикатора</w:t>
            </w:r>
          </w:p>
        </w:tc>
        <w:tc>
          <w:tcPr>
            <w:tcW w:w="434" w:type="pct"/>
            <w:tcBorders>
              <w:bottom w:val="nil"/>
            </w:tcBorders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Ед.изм</w:t>
            </w:r>
          </w:p>
        </w:tc>
        <w:tc>
          <w:tcPr>
            <w:tcW w:w="2972" w:type="pct"/>
            <w:gridSpan w:val="9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Значение показателей по годам</w:t>
            </w:r>
          </w:p>
        </w:tc>
        <w:tc>
          <w:tcPr>
            <w:tcW w:w="309" w:type="pct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</w:tr>
      <w:tr w:rsidR="00233F50" w:rsidRPr="00B35045" w:rsidTr="00A166DA">
        <w:trPr>
          <w:trHeight w:val="436"/>
        </w:trPr>
        <w:tc>
          <w:tcPr>
            <w:tcW w:w="275" w:type="pct"/>
            <w:vMerge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1010" w:type="pct"/>
            <w:vMerge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434" w:type="pct"/>
            <w:tcBorders>
              <w:top w:val="nil"/>
            </w:tcBorders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2014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2015</w:t>
            </w:r>
          </w:p>
        </w:tc>
        <w:tc>
          <w:tcPr>
            <w:tcW w:w="371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2016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2017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2018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2019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2020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2021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2022</w:t>
            </w:r>
          </w:p>
        </w:tc>
        <w:tc>
          <w:tcPr>
            <w:tcW w:w="309" w:type="pct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2023</w:t>
            </w:r>
          </w:p>
        </w:tc>
      </w:tr>
      <w:tr w:rsidR="00233F50" w:rsidRPr="00B35045" w:rsidTr="00A166DA">
        <w:trPr>
          <w:trHeight w:val="2539"/>
        </w:trPr>
        <w:tc>
          <w:tcPr>
            <w:tcW w:w="275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1</w:t>
            </w:r>
          </w:p>
        </w:tc>
        <w:tc>
          <w:tcPr>
            <w:tcW w:w="10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B35045">
              <w:t>Доля населения охваченного защитными мероприятиями гражданской обороны и мероприятиями по защите от ЧС</w:t>
            </w:r>
          </w:p>
        </w:tc>
        <w:tc>
          <w:tcPr>
            <w:tcW w:w="434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%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88.0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88.5</w:t>
            </w:r>
          </w:p>
        </w:tc>
        <w:tc>
          <w:tcPr>
            <w:tcW w:w="371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89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89.5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90.0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90.5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91.0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91.0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91.0</w:t>
            </w:r>
          </w:p>
        </w:tc>
        <w:tc>
          <w:tcPr>
            <w:tcW w:w="309" w:type="pct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91.0</w:t>
            </w:r>
          </w:p>
        </w:tc>
      </w:tr>
      <w:tr w:rsidR="00233F50" w:rsidRPr="00B35045" w:rsidTr="00A166DA">
        <w:trPr>
          <w:trHeight w:val="3651"/>
        </w:trPr>
        <w:tc>
          <w:tcPr>
            <w:tcW w:w="275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lastRenderedPageBreak/>
              <w:t>2</w:t>
            </w:r>
          </w:p>
        </w:tc>
        <w:tc>
          <w:tcPr>
            <w:tcW w:w="10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rPr>
                <w:color w:val="2D2D2D"/>
              </w:rPr>
              <w:t>Количество должностных лиц органов власти МО «Хоринский район» и 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10 тыс. населения) (чел.);</w:t>
            </w:r>
            <w:r w:rsidRPr="00B35045">
              <w:rPr>
                <w:color w:val="2D2D2D"/>
              </w:rPr>
              <w:br/>
            </w:r>
          </w:p>
        </w:tc>
        <w:tc>
          <w:tcPr>
            <w:tcW w:w="434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Чел.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20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21</w:t>
            </w:r>
          </w:p>
        </w:tc>
        <w:tc>
          <w:tcPr>
            <w:tcW w:w="371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22</w:t>
            </w:r>
          </w:p>
        </w:tc>
        <w:tc>
          <w:tcPr>
            <w:tcW w:w="372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23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24</w:t>
            </w:r>
          </w:p>
        </w:tc>
        <w:tc>
          <w:tcPr>
            <w:tcW w:w="309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25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26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26</w:t>
            </w:r>
          </w:p>
        </w:tc>
        <w:tc>
          <w:tcPr>
            <w:tcW w:w="310" w:type="pct"/>
            <w:shd w:val="clear" w:color="auto" w:fill="auto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B35045">
              <w:t>26</w:t>
            </w:r>
          </w:p>
        </w:tc>
        <w:tc>
          <w:tcPr>
            <w:tcW w:w="309" w:type="pct"/>
          </w:tcPr>
          <w:p w:rsidR="00233F50" w:rsidRPr="00B35045" w:rsidRDefault="00233F50" w:rsidP="00C60D6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26</w:t>
            </w:r>
          </w:p>
        </w:tc>
      </w:tr>
    </w:tbl>
    <w:p w:rsidR="009756F1" w:rsidRDefault="009756F1" w:rsidP="009756F1">
      <w:pPr>
        <w:rPr>
          <w:bCs/>
        </w:rPr>
      </w:pPr>
    </w:p>
    <w:p w:rsidR="009756F1" w:rsidRDefault="009756F1" w:rsidP="009756F1">
      <w:pPr>
        <w:rPr>
          <w:bCs/>
        </w:rPr>
        <w:sectPr w:rsidR="009756F1" w:rsidSect="009756F1">
          <w:pgSz w:w="11906" w:h="16838"/>
          <w:pgMar w:top="425" w:right="567" w:bottom="1276" w:left="1134" w:header="0" w:footer="0" w:gutter="0"/>
          <w:cols w:space="720"/>
          <w:noEndnote/>
          <w:docGrid w:linePitch="360"/>
        </w:sectPr>
      </w:pPr>
    </w:p>
    <w:p w:rsidR="009756F1" w:rsidRPr="00CB6CC8" w:rsidRDefault="009756F1" w:rsidP="009756F1">
      <w:pPr>
        <w:pStyle w:val="ConsPlusNormal"/>
        <w:tabs>
          <w:tab w:val="left" w:pos="113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C8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 подпрограммы за счет средств местного бюджета</w:t>
      </w:r>
    </w:p>
    <w:p w:rsidR="009756F1" w:rsidRPr="004277BD" w:rsidRDefault="009756F1" w:rsidP="009756F1">
      <w:pPr>
        <w:pStyle w:val="ConsPlusNormal"/>
        <w:tabs>
          <w:tab w:val="left" w:pos="113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Таблица № 2</w:t>
      </w:r>
    </w:p>
    <w:tbl>
      <w:tblPr>
        <w:tblpPr w:leftFromText="180" w:rightFromText="180" w:vertAnchor="text" w:tblpX="-743" w:tblpY="1"/>
        <w:tblOverlap w:val="never"/>
        <w:tblW w:w="5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836"/>
        <w:gridCol w:w="1112"/>
        <w:gridCol w:w="1625"/>
        <w:gridCol w:w="1185"/>
        <w:gridCol w:w="1638"/>
        <w:gridCol w:w="760"/>
        <w:gridCol w:w="646"/>
        <w:gridCol w:w="745"/>
        <w:gridCol w:w="707"/>
        <w:gridCol w:w="852"/>
        <w:gridCol w:w="988"/>
        <w:gridCol w:w="862"/>
        <w:gridCol w:w="852"/>
        <w:gridCol w:w="855"/>
        <w:gridCol w:w="1695"/>
      </w:tblGrid>
      <w:tr w:rsidR="0058215C" w:rsidRPr="002434E8" w:rsidTr="00C60D6D">
        <w:tc>
          <w:tcPr>
            <w:tcW w:w="1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№</w:t>
            </w:r>
          </w:p>
          <w:p w:rsidR="0058215C" w:rsidRPr="002434E8" w:rsidRDefault="0058215C" w:rsidP="00C60D6D">
            <w:r w:rsidRPr="002434E8">
              <w:t>п/п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Наименование мероприятий</w:t>
            </w:r>
          </w:p>
        </w:tc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Исполнители</w:t>
            </w:r>
          </w:p>
        </w:tc>
        <w:tc>
          <w:tcPr>
            <w:tcW w:w="37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Срок реализации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rPr>
                <w:rFonts w:eastAsia="Calibri"/>
              </w:rPr>
              <w:t xml:space="preserve">     Источник финансирования</w:t>
            </w:r>
          </w:p>
        </w:tc>
        <w:tc>
          <w:tcPr>
            <w:tcW w:w="2294" w:type="pct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t>Расходы (тыс.руб.) годы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Результативность</w:t>
            </w:r>
          </w:p>
          <w:p w:rsidR="0058215C" w:rsidRPr="002434E8" w:rsidRDefault="0058215C" w:rsidP="00C60D6D"/>
        </w:tc>
      </w:tr>
      <w:tr w:rsidR="0058215C" w:rsidRPr="002434E8" w:rsidTr="00C60D6D">
        <w:trPr>
          <w:trHeight w:val="247"/>
        </w:trPr>
        <w:tc>
          <w:tcPr>
            <w:tcW w:w="1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5C" w:rsidRPr="002434E8" w:rsidRDefault="0058215C" w:rsidP="00C60D6D"/>
        </w:tc>
        <w:tc>
          <w:tcPr>
            <w:tcW w:w="61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15C" w:rsidRPr="002434E8" w:rsidRDefault="0058215C" w:rsidP="00C60D6D"/>
        </w:tc>
        <w:tc>
          <w:tcPr>
            <w:tcW w:w="5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 xml:space="preserve">  2015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2016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2017</w:t>
            </w:r>
          </w:p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2018</w:t>
            </w: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2021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2022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2023</w:t>
            </w: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816"/>
        </w:trPr>
        <w:tc>
          <w:tcPr>
            <w:tcW w:w="3926" w:type="pct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 xml:space="preserve">6.3.1.   Предупреждение и ликвидация последствий чрезвычайных ситуаций, защита населения и </w:t>
            </w:r>
          </w:p>
          <w:p w:rsidR="0058215C" w:rsidRPr="002434E8" w:rsidRDefault="0058215C" w:rsidP="00C60D6D">
            <w:r w:rsidRPr="002434E8">
              <w:t>территории муниципального района от ЧС природного и техногенного характера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8215C" w:rsidRPr="002434E8" w:rsidRDefault="0058215C" w:rsidP="00C60D6D"/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А)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Профилактика предупреждений чрезвычайных ситуаций:</w:t>
            </w:r>
          </w:p>
          <w:p w:rsidR="0058215C" w:rsidRPr="002434E8" w:rsidRDefault="0058215C" w:rsidP="00C60D6D">
            <w:r w:rsidRPr="002434E8">
              <w:t>- опашка минерализованных полос на территории Хоринского района;</w:t>
            </w:r>
          </w:p>
          <w:p w:rsidR="0058215C" w:rsidRPr="002434E8" w:rsidRDefault="0058215C" w:rsidP="00C60D6D">
            <w:r w:rsidRPr="002434E8">
              <w:t>- ГСМ на патрулирование и тушение лесных пожаров;</w:t>
            </w:r>
          </w:p>
          <w:p w:rsidR="0058215C" w:rsidRPr="002434E8" w:rsidRDefault="0058215C" w:rsidP="00C60D6D">
            <w:r w:rsidRPr="002434E8">
              <w:t>Пропаганда:</w:t>
            </w:r>
          </w:p>
          <w:p w:rsidR="0058215C" w:rsidRPr="002434E8" w:rsidRDefault="0058215C" w:rsidP="00C60D6D">
            <w:r w:rsidRPr="002434E8">
              <w:t>- изготовление плакатов, листовок, аншлагов, баннеров</w:t>
            </w:r>
          </w:p>
          <w:p w:rsidR="0058215C" w:rsidRPr="002434E8" w:rsidRDefault="0058215C" w:rsidP="00C60D6D">
            <w:r w:rsidRPr="002434E8">
              <w:t xml:space="preserve">- услуги по вакцинации против клещевого энцефалита </w:t>
            </w:r>
            <w:r w:rsidRPr="002434E8">
              <w:lastRenderedPageBreak/>
              <w:t xml:space="preserve">граждан привлекаемых на тушение лесных пожаров по дополнительному плану </w:t>
            </w:r>
          </w:p>
          <w:p w:rsidR="0058215C" w:rsidRPr="002434E8" w:rsidRDefault="0058215C" w:rsidP="00C60D6D">
            <w:r w:rsidRPr="002434E8">
              <w:t>- услуги по подготовке руководителей тушения крупных лесных пожаров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>Администрация МО «Хоринский район», администрации сельских поселений,</w:t>
            </w:r>
          </w:p>
          <w:p w:rsidR="0058215C" w:rsidRPr="002434E8" w:rsidRDefault="0058215C" w:rsidP="00C60D6D"/>
          <w:p w:rsidR="0058215C" w:rsidRPr="002434E8" w:rsidRDefault="0058215C" w:rsidP="00C60D6D">
            <w:r w:rsidRPr="002434E8">
              <w:t xml:space="preserve"> МО МВД России «Хоринский»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 xml:space="preserve"> 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188,3387</w:t>
            </w:r>
          </w:p>
          <w:p w:rsidR="0058215C" w:rsidRPr="002434E8" w:rsidRDefault="0058215C" w:rsidP="00C60D6D"/>
          <w:p w:rsidR="0058215C" w:rsidRPr="002434E8" w:rsidRDefault="0058215C" w:rsidP="00C60D6D">
            <w:r w:rsidRPr="002434E8">
              <w:t>60,0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79,3787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15,0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24,360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9,6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181,92417</w:t>
            </w:r>
          </w:p>
          <w:p w:rsidR="0058215C" w:rsidRPr="002434E8" w:rsidRDefault="0058215C" w:rsidP="00C60D6D"/>
          <w:p w:rsidR="0058215C" w:rsidRPr="002434E8" w:rsidRDefault="0058215C" w:rsidP="00C60D6D">
            <w:r w:rsidRPr="002434E8">
              <w:t>60,0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92,21217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6,0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23,712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239,68182</w:t>
            </w:r>
          </w:p>
          <w:p w:rsidR="0058215C" w:rsidRPr="002434E8" w:rsidRDefault="0058215C" w:rsidP="00C60D6D"/>
          <w:p w:rsidR="0058215C" w:rsidRPr="002434E8" w:rsidRDefault="0058215C" w:rsidP="00C60D6D">
            <w:r w:rsidRPr="002434E8">
              <w:t>120,0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91,15382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10,0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18,528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246,19738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 xml:space="preserve"> 120,0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109,00738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10,8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6,39</w:t>
            </w:r>
          </w:p>
          <w:p w:rsidR="0058215C" w:rsidRPr="002434E8" w:rsidRDefault="0058215C" w:rsidP="00C60D6D">
            <w:r w:rsidRPr="002434E8">
              <w:t xml:space="preserve">     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253,28</w:t>
            </w:r>
            <w:r>
              <w:t>575</w:t>
            </w:r>
          </w:p>
          <w:p w:rsidR="0058215C" w:rsidRPr="002434E8" w:rsidRDefault="0058215C" w:rsidP="00C60D6D"/>
          <w:p w:rsidR="0058215C" w:rsidRDefault="0058215C" w:rsidP="00C60D6D"/>
          <w:p w:rsidR="0058215C" w:rsidRPr="002434E8" w:rsidRDefault="0058215C" w:rsidP="00C60D6D">
            <w:r w:rsidRPr="002434E8">
              <w:t>130,0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114,57</w:t>
            </w:r>
            <w:r>
              <w:t>475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8,711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>
              <w:t>190,0402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>
              <w:t>66,25516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>
              <w:t>103,78504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10,0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10,0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181,636</w:t>
            </w:r>
            <w:r>
              <w:t>*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60,0</w:t>
            </w:r>
            <w:r>
              <w:t>*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101,636</w:t>
            </w:r>
            <w:r>
              <w:t>*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10,0</w:t>
            </w:r>
            <w:r>
              <w:t>*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10,0</w:t>
            </w:r>
            <w:r>
              <w:t>*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/>
          <w:p w:rsidR="0058215C" w:rsidRDefault="0058215C" w:rsidP="00C60D6D"/>
          <w:p w:rsidR="0058215C" w:rsidRPr="00883017" w:rsidRDefault="0058215C" w:rsidP="00C60D6D">
            <w:r w:rsidRPr="00883017">
              <w:t>181,636*</w:t>
            </w:r>
          </w:p>
          <w:p w:rsidR="0058215C" w:rsidRPr="00883017" w:rsidRDefault="0058215C" w:rsidP="00C60D6D"/>
          <w:p w:rsidR="0058215C" w:rsidRPr="00883017" w:rsidRDefault="0058215C" w:rsidP="00C60D6D"/>
          <w:p w:rsidR="0058215C" w:rsidRPr="00883017" w:rsidRDefault="0058215C" w:rsidP="00C60D6D">
            <w:r w:rsidRPr="00883017">
              <w:t>60,0*</w:t>
            </w:r>
          </w:p>
          <w:p w:rsidR="0058215C" w:rsidRPr="00883017" w:rsidRDefault="0058215C" w:rsidP="00C60D6D"/>
          <w:p w:rsidR="0058215C" w:rsidRPr="00883017" w:rsidRDefault="0058215C" w:rsidP="00C60D6D"/>
          <w:p w:rsidR="0058215C" w:rsidRPr="00883017" w:rsidRDefault="0058215C" w:rsidP="00C60D6D"/>
          <w:p w:rsidR="0058215C" w:rsidRPr="00883017" w:rsidRDefault="0058215C" w:rsidP="00C60D6D"/>
          <w:p w:rsidR="0058215C" w:rsidRPr="00883017" w:rsidRDefault="0058215C" w:rsidP="00C60D6D">
            <w:r w:rsidRPr="00883017">
              <w:t>101,636*</w:t>
            </w:r>
          </w:p>
          <w:p w:rsidR="0058215C" w:rsidRPr="00883017" w:rsidRDefault="0058215C" w:rsidP="00C60D6D"/>
          <w:p w:rsidR="0058215C" w:rsidRPr="00883017" w:rsidRDefault="0058215C" w:rsidP="00C60D6D"/>
          <w:p w:rsidR="0058215C" w:rsidRPr="00883017" w:rsidRDefault="0058215C" w:rsidP="00C60D6D">
            <w:r w:rsidRPr="00883017">
              <w:t>10,0*</w:t>
            </w:r>
          </w:p>
          <w:p w:rsidR="0058215C" w:rsidRPr="00883017" w:rsidRDefault="0058215C" w:rsidP="00C60D6D"/>
          <w:p w:rsidR="0058215C" w:rsidRPr="00883017" w:rsidRDefault="0058215C" w:rsidP="00C60D6D"/>
          <w:p w:rsidR="0058215C" w:rsidRPr="002434E8" w:rsidRDefault="0058215C" w:rsidP="00C60D6D">
            <w:r w:rsidRPr="00883017">
              <w:t>10,0*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Готовность сил и средств для защиты населения</w:t>
            </w:r>
          </w:p>
        </w:tc>
      </w:tr>
      <w:tr w:rsidR="0058215C" w:rsidRPr="002434E8" w:rsidTr="00C60D6D">
        <w:trPr>
          <w:trHeight w:val="4323"/>
        </w:trPr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Б)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 xml:space="preserve">     -</w:t>
            </w:r>
          </w:p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 xml:space="preserve">     -</w:t>
            </w: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Своевременное оповещение и информирование населения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В)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 xml:space="preserve">Организация обучения населения в области безопасности жизнедеятельности- создание </w:t>
            </w:r>
            <w:r w:rsidRPr="002434E8">
              <w:lastRenderedPageBreak/>
              <w:t xml:space="preserve">учебно-консультационных пунктов на базе  администраций сельских поселений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 xml:space="preserve"> Администрация         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Местный бюджет</w:t>
            </w:r>
          </w:p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Обучение населения в области безопасности жизнедеятельности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Г)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Обеспечение нештатных аварийно-спасательных формирований:</w:t>
            </w:r>
          </w:p>
          <w:p w:rsidR="0058215C" w:rsidRPr="002434E8" w:rsidRDefault="0058215C" w:rsidP="00C60D6D">
            <w:r w:rsidRPr="002434E8">
              <w:t>- приборы радиационной, химической и бактериологической разведки;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Администрация МО «Хоринский район»</w:t>
            </w:r>
          </w:p>
          <w:p w:rsidR="0058215C" w:rsidRPr="002434E8" w:rsidRDefault="0058215C" w:rsidP="00C60D6D"/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  <w:p w:rsidR="0058215C" w:rsidRPr="002434E8" w:rsidRDefault="0058215C" w:rsidP="00C60D6D"/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Местный бюджет</w:t>
            </w:r>
          </w:p>
          <w:p w:rsidR="0058215C" w:rsidRPr="002434E8" w:rsidRDefault="0058215C" w:rsidP="00C60D6D">
            <w:r w:rsidRPr="002434E8">
              <w:t xml:space="preserve"> 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58215C" w:rsidRPr="002434E8" w:rsidRDefault="0058215C" w:rsidP="00C60D6D">
            <w:r w:rsidRPr="002434E8">
              <w:rPr>
                <w:rFonts w:eastAsia="Calibri"/>
              </w:rPr>
              <w:t>- приборы радиационной, химической и бактериологической разведки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Д)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Приобретение и пополнение сим-карты спутникового, сотового телефона, прибора оповещения руководящего состава PVR-4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0,650</w:t>
            </w:r>
          </w:p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0,8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1, 12254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3,65587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>
              <w:t>3,96604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3242F5" w:rsidRDefault="0058215C" w:rsidP="00C60D6D"/>
          <w:p w:rsidR="0058215C" w:rsidRPr="003242F5" w:rsidRDefault="0058215C" w:rsidP="00C60D6D">
            <w:r>
              <w:t>4,2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3242F5" w:rsidRDefault="0058215C" w:rsidP="00C60D6D"/>
          <w:p w:rsidR="0058215C" w:rsidRPr="003242F5" w:rsidRDefault="0058215C" w:rsidP="00C60D6D">
            <w:r w:rsidRPr="003242F5">
              <w:t>3,66096</w:t>
            </w:r>
            <w:r>
              <w:t>*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3242F5" w:rsidRDefault="0058215C" w:rsidP="00C60D6D"/>
          <w:p w:rsidR="0058215C" w:rsidRPr="003242F5" w:rsidRDefault="0058215C" w:rsidP="00C60D6D">
            <w:r w:rsidRPr="003242F5">
              <w:t>3,66096</w:t>
            </w:r>
            <w:r>
              <w:t>*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Обеспеченность СИЗ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Е)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Обеспечение муниципальных учреждений:</w:t>
            </w:r>
          </w:p>
          <w:p w:rsidR="0058215C" w:rsidRPr="002434E8" w:rsidRDefault="0058215C" w:rsidP="00C60D6D">
            <w:r w:rsidRPr="002434E8">
              <w:t>- противогазами;</w:t>
            </w:r>
          </w:p>
          <w:p w:rsidR="0058215C" w:rsidRPr="002434E8" w:rsidRDefault="0058215C" w:rsidP="00C60D6D">
            <w:r w:rsidRPr="002434E8">
              <w:t xml:space="preserve">- медицинские </w:t>
            </w:r>
            <w:r w:rsidRPr="002434E8">
              <w:lastRenderedPageBreak/>
              <w:t>изделия КИМГЗ;</w:t>
            </w:r>
          </w:p>
          <w:p w:rsidR="0058215C" w:rsidRPr="002434E8" w:rsidRDefault="0058215C" w:rsidP="00C60D6D">
            <w:r w:rsidRPr="002434E8">
              <w:t>- респиратор Р-2;</w:t>
            </w:r>
          </w:p>
          <w:p w:rsidR="0058215C" w:rsidRPr="002434E8" w:rsidRDefault="0058215C" w:rsidP="00C60D6D">
            <w:r w:rsidRPr="002434E8">
              <w:t>- индивидуальный противохимический Администрация МО «Хоринский район» пакет ИПП-11;</w:t>
            </w:r>
          </w:p>
          <w:p w:rsidR="0058215C" w:rsidRPr="002434E8" w:rsidRDefault="0058215C" w:rsidP="00C60D6D">
            <w:r w:rsidRPr="002434E8">
              <w:t>- индивидуальный перевязочный пакет ИПП-1 Мед.004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Администрация МО «Хоринский район»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Местный бюджет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-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Обеспеченность      СИЗ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Ж)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 xml:space="preserve">Создание, хранение, использование и восполнение резервов материальных ресурсов для ликвидации ЧС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 xml:space="preserve"> </w:t>
            </w:r>
          </w:p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 xml:space="preserve"> </w:t>
            </w:r>
          </w:p>
          <w:p w:rsidR="0058215C" w:rsidRPr="002434E8" w:rsidRDefault="0058215C" w:rsidP="00C60D6D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Создание резервов МТС</w:t>
            </w:r>
          </w:p>
          <w:p w:rsidR="0058215C" w:rsidRPr="002434E8" w:rsidRDefault="0058215C" w:rsidP="00C60D6D"/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З)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 xml:space="preserve">Оснащение оборудованием, приборами и оргтехникой, расходными материалами ЕДДC приобретение средств связи (радиостанции)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11,386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92,8963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0,755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20,25564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12,069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E46C01" w:rsidRDefault="0058215C" w:rsidP="00C60D6D">
            <w:pPr>
              <w:rPr>
                <w:highlight w:val="yellow"/>
              </w:rPr>
            </w:pPr>
            <w:r>
              <w:t>55,370</w:t>
            </w:r>
          </w:p>
          <w:p w:rsidR="0058215C" w:rsidRPr="00E46C01" w:rsidRDefault="0058215C" w:rsidP="00C60D6D">
            <w:pPr>
              <w:rPr>
                <w:highlight w:val="yellow"/>
              </w:rPr>
            </w:pP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E46C01" w:rsidRDefault="0058215C" w:rsidP="00C60D6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5,09904*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5,09904*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Оснащенность оборудованием ЕДДС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lastRenderedPageBreak/>
              <w:t>И)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Проведение смотр-конкурса на лучшую материальную базу по ГО ЧС организаций, учреждений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-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Пропаганда по вопросам ГО и ЧС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К)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Проведение смотр-конкурса на лучший учебно-консультационный пункт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Выявление лучшего УКП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/>
        </w:tc>
      </w:tr>
      <w:tr w:rsidR="0058215C" w:rsidRPr="002434E8" w:rsidTr="00C60D6D">
        <w:trPr>
          <w:trHeight w:val="1291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Л)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53,0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6,72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56.0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8,25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>
              <w:t>46,2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1390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М)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Ремонт бензинового генератора «Прораб»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16.0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1271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Н)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 xml:space="preserve">Приобретение материалов на дизельный генератор 38 квт/ч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8.914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1253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О)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Приобретение оборудования и материалов на ликвидацию ЧС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70,528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10,240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t xml:space="preserve">     </w:t>
            </w: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lastRenderedPageBreak/>
              <w:t>П)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Техническое обслуживание и ремонт видео регистратора и камер наружного наблюдения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7.105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Р)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Материально-техническое оснащение мероприятий, связанных с предупреждением чрезвычайных ситуаций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1982,33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С)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Мероприятия, связанные с предупреждением чрезвычайных ситуаций, которые могут привести к нарушению функционирования систем жизнеобеспечения населения, и ликвидации их последствий (ремонт электропроводки, услуги теплоснабжения)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МКУ «Хоринское управление образования»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2157,670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2 000,0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Т)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 xml:space="preserve">Определения размера вреда, </w:t>
            </w:r>
            <w:r w:rsidRPr="002434E8">
              <w:lastRenderedPageBreak/>
              <w:t>который может быть причинен жизни, здоровью физических и юридических лиц в результате аварии гидротехнических сооружений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 xml:space="preserve">Администрация МО </w:t>
            </w:r>
            <w:r w:rsidRPr="002434E8">
              <w:lastRenderedPageBreak/>
              <w:t>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300,0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636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У)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На экспертизу проектно- сметной документации по установке наружных источников пожарного водоснабжения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2015-2023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198,0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1184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Ф)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Приобретение мебели для оперативного штаба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19,95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1184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Х)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 xml:space="preserve">Осуществление работ по ликвидации последствий степных пожаров, возникших на территории сельских поселений Хоринского района (тушение пожаров </w:t>
            </w:r>
            <w:r w:rsidRPr="002434E8">
              <w:lastRenderedPageBreak/>
              <w:t>возникших на сельхозугодиях поселений, очистка территорий, устройство минполос и т.д.)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>Администрации сельских поселений Хоринского района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74,0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423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Ц)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Оказание услуг связи с ежемесячной оплатой сети Интернет и статистического IP-адреса, подключение оконечного оборудования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9,14743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20,90</w:t>
            </w:r>
            <w:r>
              <w:t>352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22,9098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20,904*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20,904*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1184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Ч)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Мероприятия, связанные с предупреждением чрезвычайных ситуаций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Администрации сельских поселений Хоринского района</w:t>
            </w:r>
            <w:r>
              <w:t xml:space="preserve"> </w:t>
            </w:r>
            <w:r w:rsidRPr="002434E8">
              <w:t xml:space="preserve"> Комитет по управлению муниципальным хозяйством и имуществом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205,098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D3285D" w:rsidRDefault="0058215C" w:rsidP="00C60D6D">
            <w:r>
              <w:t>1576,175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416"/>
        </w:trPr>
        <w:tc>
          <w:tcPr>
            <w:tcW w:w="15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 xml:space="preserve">- проведение превентивных работ по отсыпке грунтом основного канала по которому </w:t>
            </w:r>
            <w:r w:rsidRPr="002434E8">
              <w:lastRenderedPageBreak/>
              <w:t>возможно прохождение паводковых вод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60,0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562"/>
        </w:trPr>
        <w:tc>
          <w:tcPr>
            <w:tcW w:w="1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 ремонт и оснащение автомашин Добровольных пожарных команд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374" w:type="pct"/>
            <w:tcBorders>
              <w:left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145,098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562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 софинансирование расходного обязательства на работу проектно-сметной документации по объекту «Капитальный ремонт защитной дамбы села Кульск Хоринского района Республики Бурятия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  <w:p w:rsidR="0058215C" w:rsidRPr="002434E8" w:rsidRDefault="0058215C" w:rsidP="00C60D6D">
            <w:r w:rsidRPr="002434E8">
              <w:t>Комитет по управлению муниципальным хозяйством и имуществом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984E40" w:rsidRDefault="0058215C" w:rsidP="00C60D6D">
            <w:pPr>
              <w:rPr>
                <w:lang w:val="en-US"/>
              </w:rPr>
            </w:pPr>
            <w:r>
              <w:t>1551,175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562"/>
        </w:trPr>
        <w:tc>
          <w:tcPr>
            <w:tcW w:w="1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4F1182">
              <w:t xml:space="preserve">- устройство противопожарных минерализованных полос (уборка кочкарника тяжелой техникой) вокруг </w:t>
            </w:r>
            <w:r w:rsidRPr="004F1182">
              <w:lastRenderedPageBreak/>
              <w:t>населенного пункта</w:t>
            </w:r>
            <w:r>
              <w:t xml:space="preserve"> Барун-Хасурта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>Администрации сельских поселений Хоринского района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>
            <w:r>
              <w:t>25,0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/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1995"/>
        </w:trPr>
        <w:tc>
          <w:tcPr>
            <w:tcW w:w="1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Ш)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Проведение аварийно-восстановительных работ линий электропередач (обрыв)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Администрации сельских поселений Хоринского района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60,88882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rPr>
          <w:trHeight w:val="278"/>
        </w:trPr>
        <w:tc>
          <w:tcPr>
            <w:tcW w:w="1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Щ)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Софинансирование расходов на разработку проектно-сметной документации на строительство источников наружного противопожарного водоснабжения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МУ «Комитет по управлению муниципальным хозяйством и имуществом МО «Хоринский район»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>
              <w:t>-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  <w:tr w:rsidR="0058215C" w:rsidRPr="002434E8" w:rsidTr="00C60D6D"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D01ED1" w:rsidRDefault="0058215C" w:rsidP="00C60D6D">
            <w:pPr>
              <w:jc w:val="center"/>
              <w:rPr>
                <w:b/>
              </w:rPr>
            </w:pPr>
            <w:r w:rsidRPr="00D01ED1">
              <w:rPr>
                <w:b/>
              </w:rPr>
              <w:t>6.3.2. Гражданская оборона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А)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 xml:space="preserve">Создание и содержание в целях ГО запасов материально-технических, продовольственных, медицинских и иных средств </w:t>
            </w:r>
          </w:p>
          <w:p w:rsidR="0058215C" w:rsidRPr="002434E8" w:rsidRDefault="0058215C" w:rsidP="00C60D6D"/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/>
          <w:p w:rsidR="0058215C" w:rsidRDefault="0058215C" w:rsidP="00C60D6D"/>
          <w:p w:rsidR="0058215C" w:rsidRPr="002434E8" w:rsidRDefault="0058215C" w:rsidP="00C60D6D">
            <w:r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>
            <w:pPr>
              <w:rPr>
                <w:rFonts w:eastAsia="Calibri"/>
              </w:rPr>
            </w:pPr>
          </w:p>
          <w:p w:rsidR="0058215C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Создание запасов МТС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Б)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 xml:space="preserve">Ремонт </w:t>
            </w:r>
            <w:r w:rsidRPr="002434E8">
              <w:lastRenderedPageBreak/>
              <w:t>временного запасного пункта управления (ЗПУ) главы администрации МО Хоринский район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>Администрац</w:t>
            </w:r>
            <w:r w:rsidRPr="002434E8">
              <w:lastRenderedPageBreak/>
              <w:t>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>2015-</w:t>
            </w:r>
            <w:r w:rsidRPr="002434E8">
              <w:lastRenderedPageBreak/>
              <w:t>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lastRenderedPageBreak/>
              <w:t xml:space="preserve">Местный </w:t>
            </w:r>
            <w:r w:rsidRPr="002434E8">
              <w:lastRenderedPageBreak/>
              <w:t>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lastRenderedPageBreak/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lastRenderedPageBreak/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lastRenderedPageBreak/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lastRenderedPageBreak/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lastRenderedPageBreak/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lastRenderedPageBreak/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lastRenderedPageBreak/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lastRenderedPageBreak/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/>
          <w:p w:rsidR="0058215C" w:rsidRPr="002434E8" w:rsidRDefault="0058215C" w:rsidP="00C60D6D">
            <w:r>
              <w:lastRenderedPageBreak/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lastRenderedPageBreak/>
              <w:t xml:space="preserve">Соответствие </w:t>
            </w:r>
            <w:r w:rsidRPr="002434E8">
              <w:lastRenderedPageBreak/>
              <w:t>временного запасного пункта управления (ЗПУ) главы установленным требованиям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lastRenderedPageBreak/>
              <w:br w:type="page"/>
              <w:t>В)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9,45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Обеспеченность имуществом ГО</w:t>
            </w:r>
          </w:p>
        </w:tc>
      </w:tr>
      <w:tr w:rsidR="0058215C" w:rsidRPr="002434E8" w:rsidTr="00C60D6D">
        <w:tc>
          <w:tcPr>
            <w:tcW w:w="4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  <w:tc>
          <w:tcPr>
            <w:tcW w:w="4584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r w:rsidRPr="002434E8">
              <w:t xml:space="preserve">6.3.3. Обеспечение безопасности людей на водных объектах 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Обеспечение безопасности людей на водных объектах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  <w:r w:rsidRPr="002434E8">
              <w:rPr>
                <w:rFonts w:eastAsia="Calibri"/>
              </w:rPr>
              <w:t>Безопасность людей на водных объектах</w:t>
            </w:r>
          </w:p>
          <w:p w:rsidR="0058215C" w:rsidRPr="002434E8" w:rsidRDefault="0058215C" w:rsidP="00C60D6D"/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Б)</w:t>
            </w:r>
          </w:p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Администрация МО «Хоринский район»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2015-202</w:t>
            </w:r>
            <w:r>
              <w:t>3</w:t>
            </w:r>
            <w:r w:rsidRPr="002434E8">
              <w:t xml:space="preserve"> г.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Местный бюджет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  <w:p w:rsidR="0058215C" w:rsidRPr="002434E8" w:rsidRDefault="0058215C" w:rsidP="00C60D6D"/>
          <w:p w:rsidR="0058215C" w:rsidRPr="002434E8" w:rsidRDefault="0058215C" w:rsidP="00C60D6D"/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  <w:p w:rsidR="0058215C" w:rsidRPr="002434E8" w:rsidRDefault="0058215C" w:rsidP="00C60D6D">
            <w:r w:rsidRPr="002434E8">
              <w:t>-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>
            <w:pPr>
              <w:rPr>
                <w:rFonts w:eastAsia="Calibri"/>
              </w:rPr>
            </w:pPr>
          </w:p>
          <w:p w:rsidR="0058215C" w:rsidRPr="002434E8" w:rsidRDefault="0058215C" w:rsidP="00C60D6D">
            <w:r w:rsidRPr="002434E8">
              <w:t>Профилактика ЧС</w:t>
            </w:r>
          </w:p>
        </w:tc>
      </w:tr>
      <w:tr w:rsidR="0058215C" w:rsidRPr="002434E8" w:rsidTr="00C60D6D"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61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ИТОГО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3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5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/>
        </w:tc>
        <w:tc>
          <w:tcPr>
            <w:tcW w:w="2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36,3</w:t>
            </w:r>
          </w:p>
          <w:p w:rsidR="0058215C" w:rsidRPr="002434E8" w:rsidRDefault="0058215C" w:rsidP="00C60D6D"/>
        </w:tc>
        <w:tc>
          <w:tcPr>
            <w:tcW w:w="2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341,99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260,72717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4487,25</w:t>
            </w:r>
          </w:p>
          <w:p w:rsidR="0058215C" w:rsidRPr="002434E8" w:rsidRDefault="0058215C" w:rsidP="00C60D6D"/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2434E8" w:rsidRDefault="0058215C" w:rsidP="00C60D6D">
            <w:r w:rsidRPr="002434E8">
              <w:t>2611,0565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D3285D" w:rsidRDefault="0058215C" w:rsidP="00C60D6D">
            <w:r>
              <w:t>361,22531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D3285D" w:rsidRDefault="0058215C" w:rsidP="00C60D6D">
            <w:pPr>
              <w:rPr>
                <w:color w:val="000000"/>
              </w:rPr>
            </w:pPr>
            <w:r w:rsidRPr="00D3285D">
              <w:rPr>
                <w:color w:val="000000"/>
              </w:rPr>
              <w:t>1847,775</w:t>
            </w:r>
          </w:p>
          <w:p w:rsidR="0058215C" w:rsidRPr="00D3285D" w:rsidRDefault="0058215C" w:rsidP="00C60D6D">
            <w:pPr>
              <w:rPr>
                <w:rFonts w:eastAsia="Calibri"/>
                <w:lang w:val="en-US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883017" w:rsidRDefault="0058215C" w:rsidP="00C60D6D">
            <w:r w:rsidRPr="00883017">
              <w:t>211,3*</w:t>
            </w:r>
          </w:p>
          <w:p w:rsidR="0058215C" w:rsidRPr="00883017" w:rsidRDefault="0058215C" w:rsidP="00C60D6D">
            <w:pPr>
              <w:rPr>
                <w:rFonts w:eastAsia="Calibri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215C" w:rsidRPr="00883017" w:rsidRDefault="0058215C" w:rsidP="00C60D6D">
            <w:r w:rsidRPr="00883017">
              <w:t>211,3*</w:t>
            </w:r>
          </w:p>
          <w:p w:rsidR="0058215C" w:rsidRPr="00883017" w:rsidRDefault="0058215C" w:rsidP="00C60D6D"/>
        </w:tc>
        <w:tc>
          <w:tcPr>
            <w:tcW w:w="5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215C" w:rsidRPr="002434E8" w:rsidRDefault="0058215C" w:rsidP="00C60D6D"/>
        </w:tc>
      </w:tr>
    </w:tbl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87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6F1" w:rsidRPr="00A87200" w:rsidRDefault="009756F1" w:rsidP="009756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56F1" w:rsidRDefault="009756F1" w:rsidP="009756F1">
      <w:r w:rsidRPr="00A87200">
        <w:t>&lt;*&gt; Носит прогнозный характер, подлежит уточнению при формировании бюджета на соответствующий год.</w:t>
      </w:r>
    </w:p>
    <w:p w:rsidR="009756F1" w:rsidRDefault="009756F1" w:rsidP="009756F1">
      <w:pPr>
        <w:rPr>
          <w:bCs/>
        </w:rPr>
      </w:pPr>
    </w:p>
    <w:p w:rsidR="009756F1" w:rsidRDefault="009756F1" w:rsidP="009756F1"/>
    <w:p w:rsidR="009756F1" w:rsidRPr="00D04CAA" w:rsidRDefault="009756F1" w:rsidP="009756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CAA">
        <w:rPr>
          <w:rFonts w:ascii="Times New Roman" w:hAnsi="Times New Roman" w:cs="Times New Roman"/>
          <w:b/>
          <w:sz w:val="24"/>
          <w:szCs w:val="24"/>
        </w:rPr>
        <w:t>Ресурсное обеспечение мероприятий подпрограммы «</w:t>
      </w:r>
      <w:r>
        <w:rPr>
          <w:rFonts w:ascii="Times New Roman" w:hAnsi="Times New Roman" w:cs="Times New Roman"/>
          <w:b/>
          <w:sz w:val="24"/>
          <w:szCs w:val="24"/>
        </w:rPr>
        <w:t>Мероприятия по ГО и ЧС</w:t>
      </w:r>
      <w:r w:rsidRPr="00D04CAA">
        <w:rPr>
          <w:rFonts w:ascii="Times New Roman" w:hAnsi="Times New Roman" w:cs="Times New Roman"/>
          <w:b/>
          <w:sz w:val="24"/>
          <w:szCs w:val="24"/>
        </w:rPr>
        <w:t>» за счет всех источников финансирования</w:t>
      </w:r>
    </w:p>
    <w:p w:rsidR="009756F1" w:rsidRPr="00CD21D0" w:rsidRDefault="009756F1" w:rsidP="009756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D21D0">
        <w:rPr>
          <w:rFonts w:ascii="Times New Roman" w:hAnsi="Times New Roman" w:cs="Times New Roman"/>
          <w:sz w:val="28"/>
          <w:szCs w:val="28"/>
        </w:rPr>
        <w:t>Таблица № 3</w:t>
      </w:r>
    </w:p>
    <w:p w:rsidR="009756F1" w:rsidRPr="00D04CAA" w:rsidRDefault="009756F1" w:rsidP="009756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811" w:tblpY="1"/>
        <w:tblOverlap w:val="never"/>
        <w:tblW w:w="26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87"/>
        <w:gridCol w:w="1700"/>
        <w:gridCol w:w="1418"/>
        <w:gridCol w:w="1559"/>
        <w:gridCol w:w="992"/>
        <w:gridCol w:w="1018"/>
        <w:gridCol w:w="709"/>
        <w:gridCol w:w="850"/>
        <w:gridCol w:w="851"/>
        <w:gridCol w:w="850"/>
        <w:gridCol w:w="967"/>
        <w:gridCol w:w="995"/>
        <w:gridCol w:w="709"/>
        <w:gridCol w:w="850"/>
        <w:gridCol w:w="332"/>
        <w:gridCol w:w="660"/>
        <w:gridCol w:w="332"/>
        <w:gridCol w:w="660"/>
        <w:gridCol w:w="332"/>
        <w:gridCol w:w="660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58215C" w:rsidRPr="00A25D24" w:rsidTr="00C60D6D">
        <w:trPr>
          <w:gridAfter w:val="14"/>
          <w:wAfter w:w="10912" w:type="dxa"/>
          <w:trHeight w:val="1100"/>
        </w:trPr>
        <w:tc>
          <w:tcPr>
            <w:tcW w:w="529" w:type="dxa"/>
            <w:vMerge w:val="restart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987" w:type="dxa"/>
            <w:vMerge w:val="restart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0" w:type="dxa"/>
            <w:vMerge w:val="restart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418" w:type="dxa"/>
            <w:vMerge w:val="restart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</w:p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реализации</w:t>
            </w:r>
          </w:p>
        </w:tc>
        <w:tc>
          <w:tcPr>
            <w:tcW w:w="1559" w:type="dxa"/>
            <w:vMerge w:val="restart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</w:t>
            </w:r>
          </w:p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7941" w:type="dxa"/>
            <w:gridSpan w:val="9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Финансовые затраты (тыс. руб.)</w:t>
            </w:r>
          </w:p>
        </w:tc>
        <w:tc>
          <w:tcPr>
            <w:tcW w:w="850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Результативность</w:t>
            </w:r>
          </w:p>
        </w:tc>
      </w:tr>
      <w:tr w:rsidR="0058215C" w:rsidRPr="00A25D24" w:rsidTr="00C60D6D">
        <w:trPr>
          <w:gridAfter w:val="14"/>
          <w:wAfter w:w="10912" w:type="dxa"/>
          <w:trHeight w:val="277"/>
        </w:trPr>
        <w:tc>
          <w:tcPr>
            <w:tcW w:w="529" w:type="dxa"/>
            <w:vMerge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018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ind w:left="-189" w:right="-16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36C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67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5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58215C" w:rsidRPr="000D036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657"/>
        </w:trPr>
        <w:tc>
          <w:tcPr>
            <w:tcW w:w="14425" w:type="dxa"/>
            <w:gridSpan w:val="13"/>
          </w:tcPr>
          <w:p w:rsidR="0058215C" w:rsidRPr="00A25D24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мероприятия «</w:t>
            </w: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ситуаций, защита населения 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D03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территории муниципального района от ЧС природного и техногенного характера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gridSpan w:val="2"/>
          </w:tcPr>
          <w:p w:rsidR="0058215C" w:rsidRPr="00A25D24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691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предупреждений чрезвычайных ситуаций:</w:t>
            </w:r>
          </w:p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Готовность сил и средств для защиты населения</w:t>
            </w:r>
          </w:p>
        </w:tc>
      </w:tr>
      <w:tr w:rsidR="0058215C" w:rsidRPr="00A25D24" w:rsidTr="00C60D6D">
        <w:trPr>
          <w:gridAfter w:val="14"/>
          <w:wAfter w:w="10912" w:type="dxa"/>
          <w:trHeight w:val="619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71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</w:p>
        </w:tc>
        <w:tc>
          <w:tcPr>
            <w:tcW w:w="1018" w:type="dxa"/>
          </w:tcPr>
          <w:p w:rsidR="0058215C" w:rsidRPr="00A25D24" w:rsidRDefault="0058215C" w:rsidP="00C60D6D">
            <w:pPr>
              <w:ind w:right="-108"/>
              <w:jc w:val="center"/>
            </w:pPr>
            <w:r>
              <w:rPr>
                <w:sz w:val="22"/>
                <w:szCs w:val="22"/>
              </w:rPr>
              <w:t>188,3387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ind w:left="-108" w:right="-68"/>
              <w:jc w:val="center"/>
            </w:pPr>
            <w:r>
              <w:rPr>
                <w:sz w:val="22"/>
                <w:szCs w:val="22"/>
              </w:rPr>
              <w:t>181,92417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239,68182</w:t>
            </w:r>
          </w:p>
        </w:tc>
        <w:tc>
          <w:tcPr>
            <w:tcW w:w="851" w:type="dxa"/>
          </w:tcPr>
          <w:p w:rsidR="0058215C" w:rsidRPr="00A25D24" w:rsidRDefault="0058215C" w:rsidP="0058215C">
            <w:pPr>
              <w:jc w:val="center"/>
            </w:pPr>
            <w:r>
              <w:t>246,197</w:t>
            </w:r>
            <w:r w:rsidRPr="00F660BF">
              <w:t>38</w:t>
            </w:r>
          </w:p>
        </w:tc>
        <w:tc>
          <w:tcPr>
            <w:tcW w:w="850" w:type="dxa"/>
          </w:tcPr>
          <w:p w:rsidR="0058215C" w:rsidRPr="00981A58" w:rsidRDefault="0058215C" w:rsidP="0058215C">
            <w:pPr>
              <w:pStyle w:val="11"/>
              <w:widowControl w:val="0"/>
              <w:autoSpaceDE w:val="0"/>
              <w:autoSpaceDN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253,28575</w:t>
            </w:r>
          </w:p>
        </w:tc>
        <w:tc>
          <w:tcPr>
            <w:tcW w:w="967" w:type="dxa"/>
          </w:tcPr>
          <w:p w:rsidR="0058215C" w:rsidRPr="000F60FE" w:rsidRDefault="0058215C" w:rsidP="0058215C">
            <w:pPr>
              <w:pStyle w:val="11"/>
              <w:widowControl w:val="0"/>
              <w:autoSpaceDE w:val="0"/>
              <w:autoSpaceDN w:val="0"/>
              <w:spacing w:line="276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190,0402</w:t>
            </w:r>
          </w:p>
        </w:tc>
        <w:tc>
          <w:tcPr>
            <w:tcW w:w="995" w:type="dxa"/>
          </w:tcPr>
          <w:p w:rsidR="0058215C" w:rsidRPr="00BD7F97" w:rsidRDefault="0058215C" w:rsidP="0058215C">
            <w:pPr>
              <w:pStyle w:val="11"/>
              <w:widowControl w:val="0"/>
              <w:autoSpaceDE w:val="0"/>
              <w:autoSpaceDN w:val="0"/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181,636*</w:t>
            </w:r>
          </w:p>
        </w:tc>
        <w:tc>
          <w:tcPr>
            <w:tcW w:w="709" w:type="dxa"/>
          </w:tcPr>
          <w:p w:rsidR="0058215C" w:rsidRPr="00883017" w:rsidRDefault="0058215C" w:rsidP="0058215C">
            <w:pPr>
              <w:pStyle w:val="11"/>
              <w:widowControl w:val="0"/>
              <w:autoSpaceDE w:val="0"/>
              <w:autoSpaceDN w:val="0"/>
              <w:spacing w:line="276" w:lineRule="auto"/>
            </w:pP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017">
              <w:rPr>
                <w:rFonts w:ascii="Times New Roman" w:hAnsi="Times New Roman" w:cs="Times New Roman"/>
                <w:sz w:val="24"/>
                <w:szCs w:val="24"/>
              </w:rPr>
              <w:t>,636*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431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6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- опашка минерализованных полос на территории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Хоринского района;</w:t>
            </w:r>
          </w:p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130,0</w:t>
            </w:r>
          </w:p>
          <w:p w:rsidR="0058215C" w:rsidRPr="00A25D24" w:rsidRDefault="0058215C" w:rsidP="00C60D6D">
            <w:pPr>
              <w:jc w:val="center"/>
            </w:pPr>
          </w:p>
        </w:tc>
        <w:tc>
          <w:tcPr>
            <w:tcW w:w="967" w:type="dxa"/>
          </w:tcPr>
          <w:p w:rsidR="0058215C" w:rsidRPr="00A25D24" w:rsidRDefault="0058215C" w:rsidP="0058215C">
            <w:pPr>
              <w:jc w:val="center"/>
            </w:pPr>
            <w:r>
              <w:rPr>
                <w:sz w:val="22"/>
                <w:szCs w:val="22"/>
              </w:rPr>
              <w:t>66,25516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60,0*</w:t>
            </w:r>
          </w:p>
          <w:p w:rsidR="0058215C" w:rsidRPr="00A25D24" w:rsidRDefault="0058215C" w:rsidP="00C60D6D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58215C">
            <w:pPr>
              <w:jc w:val="center"/>
            </w:pPr>
            <w:r w:rsidRPr="00883017">
              <w:rPr>
                <w:sz w:val="22"/>
                <w:szCs w:val="22"/>
              </w:rPr>
              <w:t>60,0*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5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ГСМ на патрулирование и тушение лесных пожаров;</w:t>
            </w: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58215C">
        <w:trPr>
          <w:gridAfter w:val="14"/>
          <w:wAfter w:w="10912" w:type="dxa"/>
          <w:trHeight w:val="16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79,3787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92,21217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91,15382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109,00738</w:t>
            </w:r>
          </w:p>
        </w:tc>
        <w:tc>
          <w:tcPr>
            <w:tcW w:w="850" w:type="dxa"/>
          </w:tcPr>
          <w:p w:rsidR="0058215C" w:rsidRPr="00A25D24" w:rsidRDefault="0058215C" w:rsidP="0058215C">
            <w:pPr>
              <w:jc w:val="center"/>
            </w:pPr>
            <w:r>
              <w:rPr>
                <w:sz w:val="22"/>
                <w:szCs w:val="22"/>
              </w:rPr>
              <w:t>114,57475</w:t>
            </w:r>
          </w:p>
        </w:tc>
        <w:tc>
          <w:tcPr>
            <w:tcW w:w="967" w:type="dxa"/>
          </w:tcPr>
          <w:p w:rsidR="0058215C" w:rsidRPr="001C2D49" w:rsidRDefault="0058215C" w:rsidP="00C60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103,78504</w:t>
            </w:r>
          </w:p>
          <w:p w:rsidR="0058215C" w:rsidRPr="00A25D24" w:rsidRDefault="0058215C" w:rsidP="00C60D6D">
            <w:pPr>
              <w:jc w:val="center"/>
            </w:pPr>
          </w:p>
        </w:tc>
        <w:tc>
          <w:tcPr>
            <w:tcW w:w="995" w:type="dxa"/>
          </w:tcPr>
          <w:p w:rsidR="0058215C" w:rsidRPr="00A25D24" w:rsidRDefault="0058215C" w:rsidP="0058215C">
            <w:pPr>
              <w:jc w:val="center"/>
            </w:pPr>
            <w:r>
              <w:rPr>
                <w:sz w:val="22"/>
                <w:szCs w:val="22"/>
              </w:rPr>
              <w:t>101,636*</w:t>
            </w:r>
          </w:p>
        </w:tc>
        <w:tc>
          <w:tcPr>
            <w:tcW w:w="709" w:type="dxa"/>
          </w:tcPr>
          <w:p w:rsidR="0058215C" w:rsidRPr="00883017" w:rsidRDefault="0058215C" w:rsidP="0058215C">
            <w:pPr>
              <w:jc w:val="center"/>
            </w:pPr>
            <w:r w:rsidRPr="00883017">
              <w:rPr>
                <w:sz w:val="22"/>
                <w:szCs w:val="22"/>
              </w:rPr>
              <w:t>101,636*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Пропаганда:</w:t>
            </w:r>
          </w:p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приобретение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листовок, аншлагов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баннеров;</w:t>
            </w: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8,711</w:t>
            </w:r>
          </w:p>
          <w:p w:rsidR="0058215C" w:rsidRPr="00A25D24" w:rsidRDefault="0058215C" w:rsidP="00C60D6D">
            <w:pPr>
              <w:jc w:val="center"/>
            </w:pP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  <w:p w:rsidR="0058215C" w:rsidRPr="00A25D24" w:rsidRDefault="0058215C" w:rsidP="00C60D6D">
            <w:pPr>
              <w:jc w:val="center"/>
            </w:pP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10,0*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10,0*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Pr="00A25D24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услуги по</w:t>
            </w:r>
            <w:r w:rsidRPr="00962C0B">
              <w:t xml:space="preserve">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вакцинации против клещевого энцефалита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привлекаемых на тушение лесных пожаров по дополнительному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24,36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ind w:right="-28" w:hanging="108"/>
              <w:jc w:val="right"/>
            </w:pPr>
            <w:r>
              <w:rPr>
                <w:sz w:val="22"/>
                <w:szCs w:val="22"/>
              </w:rPr>
              <w:t>23,712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18,528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6,39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10,0*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10,0*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50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/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13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услуги по подготовке руководителей тушения крупных лесных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r>
              <w:rPr>
                <w:sz w:val="22"/>
                <w:szCs w:val="22"/>
              </w:rPr>
              <w:t xml:space="preserve">      -                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4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1336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ЧС природного и техногенного характера – своевременное оповещение и информирование населения, приобретение систем оповещения (мобильного комплекса оповещения)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Своевременное оповещение и информирование населения</w:t>
            </w:r>
          </w:p>
        </w:tc>
      </w:tr>
      <w:tr w:rsidR="0058215C" w:rsidRPr="00A25D24" w:rsidTr="00C60D6D">
        <w:trPr>
          <w:gridAfter w:val="14"/>
          <w:wAfter w:w="10912" w:type="dxa"/>
          <w:trHeight w:val="106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766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92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99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C60D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в области безопасности жизнедеятельности- создание учебно-консультационных пунктов на базе администраций сельских поселений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Обучение населения в области безопасности жизнедеятельности</w:t>
            </w:r>
          </w:p>
        </w:tc>
      </w:tr>
      <w:tr w:rsidR="0058215C" w:rsidRPr="00A25D24" w:rsidTr="00C60D6D">
        <w:trPr>
          <w:gridAfter w:val="14"/>
          <w:wAfter w:w="10912" w:type="dxa"/>
          <w:trHeight w:val="661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320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759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1077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г)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нештатных аварийно-спасательных формирований:</w:t>
            </w:r>
          </w:p>
          <w:p w:rsidR="0058215C" w:rsidRPr="00A25D24" w:rsidRDefault="0058215C" w:rsidP="00C60D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 приборы радиационной, химической и бактериологической разведки;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нештатных аварийно-спасательных формирований:</w:t>
            </w:r>
          </w:p>
          <w:p w:rsidR="0058215C" w:rsidRPr="00A25D24" w:rsidRDefault="0058215C" w:rsidP="00C60D6D">
            <w:r w:rsidRPr="00962C0B">
              <w:rPr>
                <w:rFonts w:eastAsia="Calibri"/>
              </w:rPr>
              <w:t>- приборы радиационной, хими</w:t>
            </w:r>
            <w:r w:rsidRPr="00962C0B">
              <w:rPr>
                <w:rFonts w:eastAsia="Calibri"/>
              </w:rPr>
              <w:lastRenderedPageBreak/>
              <w:t>ческой и бактериологической разведки</w:t>
            </w:r>
          </w:p>
        </w:tc>
      </w:tr>
      <w:tr w:rsidR="0058215C" w:rsidRPr="00A25D24" w:rsidTr="00C60D6D">
        <w:trPr>
          <w:gridAfter w:val="14"/>
          <w:wAfter w:w="10912" w:type="dxa"/>
          <w:trHeight w:val="644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rPr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351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rPr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777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69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д)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пополнение сим-карты спутникового, сотового телефона, прибора оповещения руководящего состава 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PVR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подключение и абонентская плата прямых каналов связи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pPr>
              <w:pStyle w:val="ConsPlusNormal"/>
              <w:rPr>
                <w:rFonts w:eastAsia="Calibri"/>
              </w:rPr>
            </w:pPr>
          </w:p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СИЗ</w:t>
            </w:r>
          </w:p>
        </w:tc>
      </w:tr>
      <w:tr w:rsidR="0058215C" w:rsidRPr="00A25D24" w:rsidTr="00C60D6D">
        <w:trPr>
          <w:gridAfter w:val="14"/>
          <w:wAfter w:w="10912" w:type="dxa"/>
          <w:trHeight w:val="870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41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ind w:right="-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1,12254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3,65587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3,96604</w:t>
            </w:r>
          </w:p>
        </w:tc>
        <w:tc>
          <w:tcPr>
            <w:tcW w:w="967" w:type="dxa"/>
          </w:tcPr>
          <w:p w:rsidR="0058215C" w:rsidRPr="00EC6BD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3,66096*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rPr>
                <w:sz w:val="22"/>
                <w:szCs w:val="22"/>
              </w:rPr>
              <w:t>3,66096*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rPr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77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754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е)</w:t>
            </w:r>
          </w:p>
        </w:tc>
        <w:tc>
          <w:tcPr>
            <w:tcW w:w="1987" w:type="dxa"/>
            <w:vMerge w:val="restart"/>
          </w:tcPr>
          <w:p w:rsidR="0058215C" w:rsidRPr="005137CF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учреждений:</w:t>
            </w:r>
          </w:p>
          <w:p w:rsidR="0058215C" w:rsidRPr="005137CF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противогазами;</w:t>
            </w:r>
          </w:p>
          <w:p w:rsidR="0058215C" w:rsidRPr="005137CF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медицинские изделия КИМГЗ;</w:t>
            </w:r>
          </w:p>
          <w:p w:rsidR="0058215C" w:rsidRPr="005137CF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респиратор Р-2;</w:t>
            </w:r>
          </w:p>
          <w:p w:rsidR="0058215C" w:rsidRPr="005137CF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противохимический </w:t>
            </w:r>
            <w:r w:rsidRPr="0051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«Хоринский район» пакет ИПП-11;</w:t>
            </w:r>
          </w:p>
          <w:p w:rsidR="0058215C" w:rsidRPr="00A25D24" w:rsidRDefault="0058215C" w:rsidP="00C60D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37CF">
              <w:rPr>
                <w:rFonts w:ascii="Times New Roman" w:hAnsi="Times New Roman" w:cs="Times New Roman"/>
                <w:sz w:val="24"/>
                <w:szCs w:val="24"/>
              </w:rPr>
              <w:t>- индивидуальный перевязочный пакет ИПП-1 Мед.004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Обеспеченность      СИЗ</w:t>
            </w:r>
          </w:p>
          <w:p w:rsidR="0058215C" w:rsidRPr="00962C0B" w:rsidRDefault="0058215C" w:rsidP="00C60D6D">
            <w:pPr>
              <w:rPr>
                <w:rFonts w:eastAsia="Calibri"/>
              </w:rPr>
            </w:pP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490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21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44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t xml:space="preserve">-               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06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ж)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C60D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оздание, хранение, использование и восполнение резервов материальных ресурсов для ликвидации ЧС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 xml:space="preserve">Создание резервов </w:t>
            </w: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550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9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  <w:rPr>
                <w:sz w:val="22"/>
                <w:szCs w:val="22"/>
              </w:rPr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31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69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з)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C60D6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приборами и оргтехникой, расходными материалами ЕДД</w:t>
            </w:r>
            <w:r w:rsidRPr="0096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средств связи (радиостанции)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Оснащенность оборудованием ЕДДС</w:t>
            </w:r>
          </w:p>
        </w:tc>
      </w:tr>
      <w:tr w:rsidR="0058215C" w:rsidRPr="00A25D24" w:rsidTr="00C60D6D">
        <w:trPr>
          <w:gridAfter w:val="14"/>
          <w:wAfter w:w="10912" w:type="dxa"/>
          <w:trHeight w:val="36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1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11,386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92,8963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0,755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20,25564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12,069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55,37</w:t>
            </w:r>
          </w:p>
        </w:tc>
        <w:tc>
          <w:tcPr>
            <w:tcW w:w="967" w:type="dxa"/>
          </w:tcPr>
          <w:p w:rsidR="0058215C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5,09904*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5,09904*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10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365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и)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учшую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материальную базу по ГОЧС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учреждений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МО «Хоринский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Пропаганда по вопро</w:t>
            </w:r>
            <w:r w:rsidRPr="00962C0B">
              <w:rPr>
                <w:rFonts w:eastAsia="Calibri"/>
              </w:rPr>
              <w:lastRenderedPageBreak/>
              <w:t>сам ГО и ЧС</w:t>
            </w: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45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382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  <w:rPr>
                <w:sz w:val="22"/>
                <w:szCs w:val="22"/>
              </w:rPr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  <w:rPr>
                <w:sz w:val="22"/>
                <w:szCs w:val="22"/>
              </w:rPr>
            </w:pPr>
            <w:r w:rsidRPr="0088301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r>
              <w:rPr>
                <w:sz w:val="22"/>
                <w:szCs w:val="22"/>
              </w:rPr>
              <w:t xml:space="preserve">      -                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Проведение смотр-конкурса на лучший учебно-консультационный пункт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Выявление лучшего УКП</w:t>
            </w: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форменной одежды для руководителей и оперативных дежурных ЕДДС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42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53,0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6,72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56,0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8,25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46,2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бензинового генератора «Прораб»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489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83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на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дизельный генератор 38 квт/ч 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МО «Хоринский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117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8,914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                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на ликвидацию ЧС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70,528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10,240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C60D6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</w:p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83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видео регистратора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 камер наружного наблюдения</w:t>
            </w:r>
          </w:p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495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7,105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мероприятий, связанных с предупреждением чрезвычайных ситуаций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1982,33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70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с)</w:t>
            </w: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</w:t>
            </w:r>
            <w:r w:rsidRPr="0068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предупреждением чрезвычайных ситуаций, которые могу привести к нарушению функционирования систем жизнеобеспечения населения, и ликвидации их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(ремонт электропроводки, услуги теплоснабжения)</w:t>
            </w:r>
          </w:p>
        </w:tc>
        <w:tc>
          <w:tcPr>
            <w:tcW w:w="1700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«Хоринское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образования»</w:t>
            </w:r>
          </w:p>
          <w:p w:rsidR="0058215C" w:rsidRPr="007A59F3" w:rsidRDefault="0058215C" w:rsidP="00C60D6D">
            <w:pPr>
              <w:rPr>
                <w:lang w:eastAsia="en-US"/>
              </w:rPr>
            </w:pPr>
          </w:p>
          <w:p w:rsidR="0058215C" w:rsidRPr="007A59F3" w:rsidRDefault="0058215C" w:rsidP="00C60D6D">
            <w:pPr>
              <w:rPr>
                <w:lang w:eastAsia="en-US"/>
              </w:rPr>
            </w:pPr>
          </w:p>
          <w:p w:rsidR="0058215C" w:rsidRPr="007A59F3" w:rsidRDefault="0058215C" w:rsidP="00C60D6D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463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2157,670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                 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т)</w:t>
            </w: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размера вреда, который может быть причинен жизни, здоровью физических и юридических лиц в результате аварии гидротехнических сооружений</w:t>
            </w:r>
          </w:p>
        </w:tc>
        <w:tc>
          <w:tcPr>
            <w:tcW w:w="1700" w:type="dxa"/>
            <w:vMerge w:val="restart"/>
          </w:tcPr>
          <w:p w:rsidR="0058215C" w:rsidRDefault="0058215C" w:rsidP="00C60D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 «Комитет по управлению муниципального хозяйства и имущества»</w:t>
            </w:r>
          </w:p>
          <w:p w:rsidR="0058215C" w:rsidRDefault="0058215C" w:rsidP="00C60D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  <w:p w:rsidR="0058215C" w:rsidRPr="007A59F3" w:rsidRDefault="0058215C" w:rsidP="00C60D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1134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у)</w:t>
            </w: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экспертизу проектно- сметной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по установке наружных источников пожарного водоснабжения 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C60D6D">
            <w:pPr>
              <w:jc w:val="center"/>
              <w:rPr>
                <w:lang w:eastAsia="en-US"/>
              </w:rPr>
            </w:pPr>
            <w:r w:rsidRPr="00962C0B">
              <w:lastRenderedPageBreak/>
              <w:t>Администрация МО «Хоринский район»</w:t>
            </w:r>
          </w:p>
          <w:p w:rsidR="0058215C" w:rsidRPr="007A59F3" w:rsidRDefault="0058215C" w:rsidP="00C60D6D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198,0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spacing w:after="160" w:line="259" w:lineRule="auto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747"/>
        </w:trPr>
        <w:tc>
          <w:tcPr>
            <w:tcW w:w="529" w:type="dxa"/>
            <w:vMerge w:val="restart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ф)</w:t>
            </w:r>
          </w:p>
          <w:p w:rsidR="0058215C" w:rsidRPr="00ED28E7" w:rsidRDefault="0058215C" w:rsidP="00C60D6D"/>
          <w:p w:rsidR="0058215C" w:rsidRPr="00ED28E7" w:rsidRDefault="0058215C" w:rsidP="00C60D6D"/>
          <w:p w:rsidR="0058215C" w:rsidRPr="00ED28E7" w:rsidRDefault="0058215C" w:rsidP="00C60D6D"/>
          <w:p w:rsidR="0058215C" w:rsidRPr="00ED28E7" w:rsidRDefault="0058215C" w:rsidP="00C60D6D"/>
          <w:p w:rsidR="0058215C" w:rsidRPr="00ED28E7" w:rsidRDefault="0058215C" w:rsidP="00C60D6D"/>
          <w:p w:rsidR="0058215C" w:rsidRDefault="0058215C" w:rsidP="00C60D6D"/>
          <w:p w:rsidR="0058215C" w:rsidRDefault="0058215C" w:rsidP="00C60D6D"/>
          <w:p w:rsidR="0058215C" w:rsidRPr="00ED28E7" w:rsidRDefault="0058215C" w:rsidP="00C60D6D"/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мебели для оперативного штаба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C60D6D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58215C" w:rsidRPr="007A59F3" w:rsidRDefault="0058215C" w:rsidP="00C60D6D">
            <w:pPr>
              <w:rPr>
                <w:lang w:eastAsia="en-US"/>
              </w:rPr>
            </w:pPr>
          </w:p>
          <w:p w:rsidR="0058215C" w:rsidRPr="007A59F3" w:rsidRDefault="0058215C" w:rsidP="00C60D6D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7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05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19,95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486"/>
        </w:trPr>
        <w:tc>
          <w:tcPr>
            <w:tcW w:w="529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30"/>
        </w:trPr>
        <w:tc>
          <w:tcPr>
            <w:tcW w:w="529" w:type="dxa"/>
            <w:vMerge w:val="restart"/>
          </w:tcPr>
          <w:p w:rsidR="0058215C" w:rsidRDefault="0058215C" w:rsidP="00C60D6D">
            <w:r>
              <w:rPr>
                <w:sz w:val="22"/>
                <w:szCs w:val="22"/>
              </w:rPr>
              <w:t>х)</w:t>
            </w: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 по ликвидации последствий степных пожаров, возникших на территории сельских поселений Хоринского района (тушение пожаров возникших на сельхозугодиях поселений, очистка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территорий, устройство минполос и т.д.)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C60D6D">
            <w:pPr>
              <w:jc w:val="center"/>
              <w:rPr>
                <w:lang w:eastAsia="en-US"/>
              </w:rPr>
            </w:pPr>
            <w:r w:rsidRPr="00962C0B">
              <w:lastRenderedPageBreak/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>а</w:t>
            </w:r>
          </w:p>
          <w:p w:rsidR="0058215C" w:rsidRPr="00A25D24" w:rsidRDefault="0058215C" w:rsidP="00C60D6D"/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826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717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1410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451"/>
        </w:trPr>
        <w:tc>
          <w:tcPr>
            <w:tcW w:w="529" w:type="dxa"/>
            <w:vMerge w:val="restart"/>
          </w:tcPr>
          <w:p w:rsidR="0058215C" w:rsidRPr="00813DC5" w:rsidRDefault="0058215C" w:rsidP="00C60D6D">
            <w:r>
              <w:t>ц</w:t>
            </w:r>
            <w:r w:rsidRPr="00813DC5">
              <w:t>)</w:t>
            </w:r>
          </w:p>
        </w:tc>
        <w:tc>
          <w:tcPr>
            <w:tcW w:w="1987" w:type="dxa"/>
            <w:vMerge w:val="restart"/>
          </w:tcPr>
          <w:p w:rsidR="0058215C" w:rsidRPr="00813DC5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связи с 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ежемесячн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оплат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 xml:space="preserve"> сети Интернет и статистического </w:t>
            </w:r>
            <w:r w:rsidRPr="00813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813DC5">
              <w:rPr>
                <w:rFonts w:ascii="Times New Roman" w:hAnsi="Times New Roman" w:cs="Times New Roman"/>
                <w:sz w:val="24"/>
                <w:szCs w:val="24"/>
              </w:rPr>
              <w:t>-адреса, подключение оконечного оборудования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C60D6D">
            <w:pPr>
              <w:jc w:val="center"/>
              <w:rPr>
                <w:lang w:eastAsia="en-US"/>
              </w:rPr>
            </w:pPr>
            <w:r w:rsidRPr="00962C0B">
              <w:t>Администрация МО «Хоринский район»</w:t>
            </w:r>
          </w:p>
          <w:p w:rsidR="0058215C" w:rsidRPr="007A59F3" w:rsidRDefault="0058215C" w:rsidP="00C60D6D">
            <w:pPr>
              <w:rPr>
                <w:lang w:eastAsia="en-US"/>
              </w:rPr>
            </w:pPr>
          </w:p>
          <w:p w:rsidR="0058215C" w:rsidRPr="007A59F3" w:rsidRDefault="0058215C" w:rsidP="00C60D6D">
            <w:pPr>
              <w:rPr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431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6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9,14743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20,90352</w:t>
            </w:r>
          </w:p>
        </w:tc>
        <w:tc>
          <w:tcPr>
            <w:tcW w:w="967" w:type="dxa"/>
          </w:tcPr>
          <w:p w:rsidR="0058215C" w:rsidRDefault="0058215C" w:rsidP="00C60D6D">
            <w:r>
              <w:rPr>
                <w:sz w:val="22"/>
                <w:szCs w:val="22"/>
              </w:rPr>
              <w:t xml:space="preserve">22,9098                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  <w:r>
              <w:t>20,904*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20,904*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C60D6D">
            <w:r>
              <w:rPr>
                <w:sz w:val="22"/>
                <w:szCs w:val="22"/>
              </w:rPr>
              <w:t>ч)</w:t>
            </w: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связанные с предупреждением чрезвычайных ситуаций 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C60D6D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 xml:space="preserve">а,  </w:t>
            </w:r>
            <w:r w:rsidRPr="00982B5E">
              <w:t>Комитет по управлению муниципальным хозяйством и имуществом</w:t>
            </w:r>
          </w:p>
          <w:p w:rsidR="0058215C" w:rsidRPr="00A25D24" w:rsidRDefault="0058215C" w:rsidP="00C60D6D"/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6204,7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205,098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1576,175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C60D6D"/>
        </w:tc>
        <w:tc>
          <w:tcPr>
            <w:tcW w:w="1987" w:type="dxa"/>
            <w:vMerge w:val="restart"/>
          </w:tcPr>
          <w:p w:rsidR="0058215C" w:rsidRPr="00294E92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294E92">
              <w:rPr>
                <w:sz w:val="22"/>
                <w:szCs w:val="22"/>
              </w:rPr>
              <w:t xml:space="preserve"> 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t xml:space="preserve"> превентивных работ по отсыпке грунтом основного канала по которому </w:t>
            </w:r>
            <w:r w:rsidRPr="00294E9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возможно прохождение паводковых вод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/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C60D6D"/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ремонт и оснащение автомашин Добровольных пожарных команд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/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145,098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C60D6D"/>
        </w:tc>
        <w:tc>
          <w:tcPr>
            <w:tcW w:w="1987" w:type="dxa"/>
            <w:vMerge w:val="restart"/>
          </w:tcPr>
          <w:p w:rsidR="0058215C" w:rsidRPr="00555DE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5DEB">
              <w:rPr>
                <w:rFonts w:ascii="Times New Roman" w:hAnsi="Times New Roman" w:cs="Times New Roman"/>
                <w:sz w:val="22"/>
                <w:szCs w:val="22"/>
              </w:rPr>
              <w:t>- софинансирование расходного обязательства на работу проектно-сметной документации по объекту «Капитальный ремонт защитной дамбы села Кульск Хоринского района Республики Бурятия</w:t>
            </w:r>
          </w:p>
        </w:tc>
        <w:tc>
          <w:tcPr>
            <w:tcW w:w="1700" w:type="dxa"/>
            <w:vMerge w:val="restart"/>
          </w:tcPr>
          <w:p w:rsidR="0058215C" w:rsidRPr="00555DE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DEB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район»,</w:t>
            </w:r>
          </w:p>
          <w:p w:rsidR="0058215C" w:rsidRPr="00555DEB" w:rsidRDefault="0058215C" w:rsidP="00C60D6D">
            <w:pPr>
              <w:rPr>
                <w:sz w:val="22"/>
                <w:szCs w:val="22"/>
              </w:rPr>
            </w:pPr>
            <w:r w:rsidRPr="00555DEB">
              <w:rPr>
                <w:sz w:val="22"/>
                <w:szCs w:val="22"/>
              </w:rPr>
              <w:t>Комитет по управлению муниципальным хозяйством и имуществом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Pr="00555DE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555DEB" w:rsidRDefault="0058215C" w:rsidP="00C60D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6204,7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Pr="00555DE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555DEB" w:rsidRDefault="0058215C" w:rsidP="00C60D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1551,175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Pr="00555DE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555DEB" w:rsidRDefault="0058215C" w:rsidP="00C60D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C60D6D"/>
        </w:tc>
        <w:tc>
          <w:tcPr>
            <w:tcW w:w="1987" w:type="dxa"/>
            <w:vMerge w:val="restart"/>
          </w:tcPr>
          <w:p w:rsidR="0058215C" w:rsidRPr="00555DE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C40">
              <w:rPr>
                <w:rFonts w:ascii="Times New Roman" w:hAnsi="Times New Roman" w:cs="Times New Roman"/>
                <w:sz w:val="22"/>
                <w:szCs w:val="22"/>
              </w:rPr>
              <w:t xml:space="preserve">- устройство противопожарных минерализованных полос (уборка кочкарника тяжелой техникой) вокруг </w:t>
            </w:r>
            <w:r w:rsidRPr="00DD3C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населенного пункта Барун-Хасурта</w:t>
            </w:r>
          </w:p>
        </w:tc>
        <w:tc>
          <w:tcPr>
            <w:tcW w:w="1700" w:type="dxa"/>
            <w:vMerge w:val="restart"/>
          </w:tcPr>
          <w:p w:rsidR="0058215C" w:rsidRPr="00555DEB" w:rsidRDefault="0058215C" w:rsidP="00C60D6D">
            <w:pPr>
              <w:jc w:val="center"/>
              <w:rPr>
                <w:sz w:val="22"/>
                <w:szCs w:val="22"/>
                <w:lang w:eastAsia="en-US"/>
              </w:rPr>
            </w:pPr>
            <w:r w:rsidRPr="00555DEB">
              <w:rPr>
                <w:sz w:val="22"/>
                <w:szCs w:val="22"/>
              </w:rPr>
              <w:lastRenderedPageBreak/>
              <w:t>Администрации сельских поселений Хоринского района</w:t>
            </w:r>
          </w:p>
          <w:p w:rsidR="0058215C" w:rsidRPr="00555DEB" w:rsidRDefault="0058215C" w:rsidP="00C60D6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/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r>
              <w:t xml:space="preserve">      -               </w:t>
            </w:r>
          </w:p>
        </w:tc>
        <w:tc>
          <w:tcPr>
            <w:tcW w:w="995" w:type="dxa"/>
          </w:tcPr>
          <w:p w:rsidR="0058215C" w:rsidRPr="00A25D24" w:rsidRDefault="0058215C" w:rsidP="00C60D6D">
            <w:r>
              <w:t xml:space="preserve">   -</w:t>
            </w:r>
          </w:p>
        </w:tc>
        <w:tc>
          <w:tcPr>
            <w:tcW w:w="709" w:type="dxa"/>
          </w:tcPr>
          <w:p w:rsidR="0058215C" w:rsidRPr="00883017" w:rsidRDefault="0058215C" w:rsidP="00C60D6D"/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 w:val="restart"/>
          </w:tcPr>
          <w:p w:rsidR="0058215C" w:rsidRDefault="0058215C" w:rsidP="00C60D6D">
            <w:r>
              <w:t>ш)</w:t>
            </w:r>
          </w:p>
        </w:tc>
        <w:tc>
          <w:tcPr>
            <w:tcW w:w="1987" w:type="dxa"/>
            <w:vMerge w:val="restart"/>
          </w:tcPr>
          <w:p w:rsidR="0058215C" w:rsidRPr="00FE00F6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</w:t>
            </w:r>
            <w:r w:rsidRPr="00FE0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аварийно-восстановительных работ линий электропередач (обрыв)</w:t>
            </w:r>
          </w:p>
        </w:tc>
        <w:tc>
          <w:tcPr>
            <w:tcW w:w="1700" w:type="dxa"/>
            <w:vMerge w:val="restart"/>
          </w:tcPr>
          <w:p w:rsidR="0058215C" w:rsidRPr="007A59F3" w:rsidRDefault="0058215C" w:rsidP="00C60D6D">
            <w:pPr>
              <w:jc w:val="center"/>
              <w:rPr>
                <w:lang w:eastAsia="en-US"/>
              </w:rPr>
            </w:pPr>
            <w:r w:rsidRPr="00962C0B">
              <w:t>Администраци</w:t>
            </w:r>
            <w:r>
              <w:t>и</w:t>
            </w:r>
            <w:r w:rsidRPr="00962C0B">
              <w:t xml:space="preserve"> </w:t>
            </w:r>
            <w:r>
              <w:t xml:space="preserve">сельских поселений </w:t>
            </w:r>
            <w:r w:rsidRPr="00962C0B">
              <w:t>Хоринск</w:t>
            </w:r>
            <w:r>
              <w:t>ого</w:t>
            </w:r>
            <w:r w:rsidRPr="00962C0B">
              <w:t xml:space="preserve"> район</w:t>
            </w:r>
            <w:r>
              <w:t>а</w:t>
            </w:r>
          </w:p>
          <w:p w:rsidR="0058215C" w:rsidRPr="00A25D24" w:rsidRDefault="0058215C" w:rsidP="00C60D6D"/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/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r>
              <w:t xml:space="preserve">      -               </w:t>
            </w:r>
          </w:p>
        </w:tc>
        <w:tc>
          <w:tcPr>
            <w:tcW w:w="995" w:type="dxa"/>
          </w:tcPr>
          <w:p w:rsidR="0058215C" w:rsidRPr="00A25D24" w:rsidRDefault="0058215C" w:rsidP="00C60D6D">
            <w:r>
              <w:t xml:space="preserve">   -</w:t>
            </w:r>
          </w:p>
        </w:tc>
        <w:tc>
          <w:tcPr>
            <w:tcW w:w="709" w:type="dxa"/>
          </w:tcPr>
          <w:p w:rsidR="0058215C" w:rsidRPr="00883017" w:rsidRDefault="0058215C" w:rsidP="00C60D6D"/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</w:p>
        </w:tc>
      </w:tr>
      <w:tr w:rsidR="0058215C" w:rsidRPr="00A25D24" w:rsidTr="00C60D6D">
        <w:trPr>
          <w:gridAfter w:val="14"/>
          <w:wAfter w:w="10912" w:type="dxa"/>
          <w:trHeight w:val="93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813DC5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60,88882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90"/>
        </w:trPr>
        <w:tc>
          <w:tcPr>
            <w:tcW w:w="529" w:type="dxa"/>
            <w:vMerge/>
          </w:tcPr>
          <w:p w:rsidR="0058215C" w:rsidRDefault="0058215C" w:rsidP="00C60D6D"/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/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720"/>
        </w:trPr>
        <w:tc>
          <w:tcPr>
            <w:tcW w:w="529" w:type="dxa"/>
            <w:vMerge w:val="restart"/>
          </w:tcPr>
          <w:p w:rsidR="0058215C" w:rsidRDefault="0058215C" w:rsidP="00C60D6D">
            <w:pPr>
              <w:jc w:val="center"/>
            </w:pPr>
            <w:r>
              <w:t>щ)</w:t>
            </w:r>
          </w:p>
        </w:tc>
        <w:tc>
          <w:tcPr>
            <w:tcW w:w="1987" w:type="dxa"/>
            <w:vMerge w:val="restart"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 расходов на разработку проектно-сметной документации на строительство источников наружного противопожарного водоснабжения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r>
              <w:t>МУ «Комитет по управлению муниципальным хозяйством и имуществом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2015-2023 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765"/>
        </w:trPr>
        <w:tc>
          <w:tcPr>
            <w:tcW w:w="529" w:type="dxa"/>
            <w:vMerge/>
          </w:tcPr>
          <w:p w:rsidR="0058215C" w:rsidRDefault="0058215C" w:rsidP="00C60D6D">
            <w:pPr>
              <w:jc w:val="center"/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Default="0058215C" w:rsidP="00C60D6D"/>
        </w:tc>
        <w:tc>
          <w:tcPr>
            <w:tcW w:w="1418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945"/>
        </w:trPr>
        <w:tc>
          <w:tcPr>
            <w:tcW w:w="529" w:type="dxa"/>
            <w:vMerge/>
          </w:tcPr>
          <w:p w:rsidR="0058215C" w:rsidRDefault="0058215C" w:rsidP="00C60D6D">
            <w:pPr>
              <w:jc w:val="center"/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Default="0058215C" w:rsidP="00C60D6D"/>
        </w:tc>
        <w:tc>
          <w:tcPr>
            <w:tcW w:w="1418" w:type="dxa"/>
            <w:vMerge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1290"/>
        </w:trPr>
        <w:tc>
          <w:tcPr>
            <w:tcW w:w="529" w:type="dxa"/>
            <w:vMerge/>
          </w:tcPr>
          <w:p w:rsidR="0058215C" w:rsidRDefault="0058215C" w:rsidP="00C60D6D">
            <w:pPr>
              <w:jc w:val="center"/>
            </w:pPr>
          </w:p>
        </w:tc>
        <w:tc>
          <w:tcPr>
            <w:tcW w:w="1987" w:type="dxa"/>
            <w:vMerge/>
          </w:tcPr>
          <w:p w:rsidR="0058215C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Default="0058215C" w:rsidP="00C60D6D"/>
        </w:tc>
        <w:tc>
          <w:tcPr>
            <w:tcW w:w="1418" w:type="dxa"/>
          </w:tcPr>
          <w:p w:rsidR="0058215C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58215C" w:rsidRDefault="0058215C" w:rsidP="00C60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</w:pPr>
            <w:r w:rsidRPr="00883017">
              <w:t>-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  <w:tr w:rsidR="0058215C" w:rsidRPr="00A25D24" w:rsidTr="00C60D6D">
        <w:trPr>
          <w:trHeight w:val="397"/>
        </w:trPr>
        <w:tc>
          <w:tcPr>
            <w:tcW w:w="14425" w:type="dxa"/>
            <w:gridSpan w:val="13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6.3.2. Гражданская оборона</w:t>
            </w:r>
          </w:p>
        </w:tc>
        <w:tc>
          <w:tcPr>
            <w:tcW w:w="1559" w:type="dxa"/>
            <w:gridSpan w:val="2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8215C" w:rsidRPr="00A25D24" w:rsidRDefault="0058215C" w:rsidP="00C60D6D"/>
        </w:tc>
        <w:tc>
          <w:tcPr>
            <w:tcW w:w="992" w:type="dxa"/>
            <w:gridSpan w:val="2"/>
          </w:tcPr>
          <w:p w:rsidR="0058215C" w:rsidRPr="00A25D24" w:rsidRDefault="0058215C" w:rsidP="00C60D6D"/>
        </w:tc>
        <w:tc>
          <w:tcPr>
            <w:tcW w:w="992" w:type="dxa"/>
            <w:gridSpan w:val="2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</w:tr>
      <w:tr w:rsidR="0058215C" w:rsidRPr="00A25D24" w:rsidTr="00C60D6D">
        <w:trPr>
          <w:gridAfter w:val="14"/>
          <w:wAfter w:w="10912" w:type="dxa"/>
          <w:trHeight w:val="506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содержание в целях ГО запасов материально-технических, продовольственных, медицинских </w:t>
            </w:r>
            <w:r w:rsidRPr="00962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иных средств 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МТС</w:t>
            </w:r>
          </w:p>
        </w:tc>
      </w:tr>
      <w:tr w:rsidR="0058215C" w:rsidRPr="00A25D24" w:rsidTr="00C60D6D">
        <w:trPr>
          <w:gridAfter w:val="14"/>
          <w:wAfter w:w="10912" w:type="dxa"/>
          <w:trHeight w:val="543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61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575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572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б)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Ремонт временного запасного пункта управления (ЗПУ) главы администрации МО Хоринский район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r w:rsidRPr="00962C0B">
              <w:t>Соответствие временного запасного пункта управления (ЗПУ) главы установленным требованиям</w:t>
            </w:r>
          </w:p>
        </w:tc>
      </w:tr>
      <w:tr w:rsidR="0058215C" w:rsidRPr="00A25D24" w:rsidTr="00C60D6D">
        <w:trPr>
          <w:gridAfter w:val="14"/>
          <w:wAfter w:w="10912" w:type="dxa"/>
          <w:trHeight w:val="59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57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tabs>
                <w:tab w:val="left" w:pos="1485"/>
                <w:tab w:val="right" w:pos="1743"/>
              </w:tabs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-     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tabs>
                <w:tab w:val="left" w:pos="1485"/>
                <w:tab w:val="right" w:pos="174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480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8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в)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Создание запасов имущества ГО для рабочих, служащих администрации МР, муниципальных учреждений и нештатных аварийно-спасательных формирований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pPr>
              <w:rPr>
                <w:rFonts w:eastAsia="Calibri"/>
              </w:rPr>
            </w:pPr>
          </w:p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Обеспеченность имуществом ГО</w:t>
            </w:r>
          </w:p>
        </w:tc>
      </w:tr>
      <w:tr w:rsidR="0058215C" w:rsidRPr="00A25D24" w:rsidTr="00C60D6D">
        <w:trPr>
          <w:gridAfter w:val="14"/>
          <w:wAfter w:w="10912" w:type="dxa"/>
          <w:trHeight w:val="290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290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9,45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487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trHeight w:val="313"/>
        </w:trPr>
        <w:tc>
          <w:tcPr>
            <w:tcW w:w="14425" w:type="dxa"/>
            <w:gridSpan w:val="13"/>
          </w:tcPr>
          <w:p w:rsidR="0058215C" w:rsidRPr="00390DDD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6.3.3. Обеспечение безопасности людей на водных объектах</w:t>
            </w:r>
          </w:p>
        </w:tc>
        <w:tc>
          <w:tcPr>
            <w:tcW w:w="709" w:type="dxa"/>
          </w:tcPr>
          <w:p w:rsidR="0058215C" w:rsidRPr="00390DDD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58215C" w:rsidRPr="00390DDD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8215C" w:rsidRPr="00A25D24" w:rsidRDefault="0058215C" w:rsidP="00C60D6D"/>
        </w:tc>
        <w:tc>
          <w:tcPr>
            <w:tcW w:w="992" w:type="dxa"/>
            <w:gridSpan w:val="2"/>
          </w:tcPr>
          <w:p w:rsidR="0058215C" w:rsidRPr="00A25D24" w:rsidRDefault="0058215C" w:rsidP="00C60D6D"/>
        </w:tc>
        <w:tc>
          <w:tcPr>
            <w:tcW w:w="992" w:type="dxa"/>
            <w:gridSpan w:val="2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/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</w:tr>
      <w:tr w:rsidR="0058215C" w:rsidRPr="00A25D24" w:rsidTr="00C60D6D">
        <w:trPr>
          <w:gridAfter w:val="14"/>
          <w:wAfter w:w="10912" w:type="dxa"/>
          <w:trHeight w:val="329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7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962C0B" w:rsidRDefault="0058215C" w:rsidP="00C60D6D">
            <w:pPr>
              <w:rPr>
                <w:rFonts w:eastAsia="Calibri"/>
              </w:rPr>
            </w:pPr>
            <w:r w:rsidRPr="00962C0B">
              <w:rPr>
                <w:rFonts w:eastAsia="Calibri"/>
              </w:rPr>
              <w:t>Безопасность людей на водных объектах</w:t>
            </w:r>
          </w:p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537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157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509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393"/>
        </w:trPr>
        <w:tc>
          <w:tcPr>
            <w:tcW w:w="529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87" w:type="dxa"/>
            <w:vMerge w:val="restart"/>
          </w:tcPr>
          <w:p w:rsidR="0058215C" w:rsidRPr="00962C0B" w:rsidRDefault="0058215C" w:rsidP="00C60D6D">
            <w:pPr>
              <w:pStyle w:val="11"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на необорудованных для отдыха и купания водоёмах знаков о запрете купания в данном месте</w:t>
            </w:r>
          </w:p>
        </w:tc>
        <w:tc>
          <w:tcPr>
            <w:tcW w:w="170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Администрация МО «Хоринский район»</w:t>
            </w:r>
          </w:p>
        </w:tc>
        <w:tc>
          <w:tcPr>
            <w:tcW w:w="1418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2015-2023</w:t>
            </w: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2C0B">
              <w:rPr>
                <w:rFonts w:ascii="Times New Roman" w:hAnsi="Times New Roman" w:cs="Times New Roman"/>
                <w:sz w:val="24"/>
                <w:szCs w:val="24"/>
              </w:rPr>
              <w:t>Профилактика ЧС</w:t>
            </w:r>
          </w:p>
        </w:tc>
      </w:tr>
      <w:tr w:rsidR="0058215C" w:rsidRPr="00A25D24" w:rsidTr="00C60D6D">
        <w:trPr>
          <w:gridAfter w:val="14"/>
          <w:wAfter w:w="10912" w:type="dxa"/>
          <w:trHeight w:val="448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14"/>
          <w:wAfter w:w="10912" w:type="dxa"/>
          <w:trHeight w:val="67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589"/>
        </w:trPr>
        <w:tc>
          <w:tcPr>
            <w:tcW w:w="529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992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A25D24" w:rsidRDefault="0058215C" w:rsidP="00C60D6D">
            <w:pPr>
              <w:jc w:val="center"/>
            </w:pPr>
            <w:r w:rsidRPr="00A25D24">
              <w:rPr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58215C" w:rsidRPr="00A25D24" w:rsidRDefault="0058215C" w:rsidP="00C60D6D"/>
        </w:tc>
      </w:tr>
      <w:tr w:rsidR="0058215C" w:rsidRPr="00A25D24" w:rsidTr="00C60D6D">
        <w:trPr>
          <w:gridAfter w:val="9"/>
          <w:wAfter w:w="8596" w:type="dxa"/>
          <w:trHeight w:val="83"/>
        </w:trPr>
        <w:tc>
          <w:tcPr>
            <w:tcW w:w="7193" w:type="dxa"/>
            <w:gridSpan w:val="5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58215C" w:rsidRPr="00390DDD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36,3</w:t>
            </w:r>
          </w:p>
        </w:tc>
        <w:tc>
          <w:tcPr>
            <w:tcW w:w="1018" w:type="dxa"/>
          </w:tcPr>
          <w:p w:rsidR="0058215C" w:rsidRPr="00390DDD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341,99</w:t>
            </w:r>
          </w:p>
        </w:tc>
        <w:tc>
          <w:tcPr>
            <w:tcW w:w="709" w:type="dxa"/>
          </w:tcPr>
          <w:p w:rsidR="0058215C" w:rsidRPr="00390DDD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33717</w:t>
            </w:r>
          </w:p>
        </w:tc>
        <w:tc>
          <w:tcPr>
            <w:tcW w:w="850" w:type="dxa"/>
          </w:tcPr>
          <w:p w:rsidR="0058215C" w:rsidRPr="00390DDD" w:rsidRDefault="0058215C" w:rsidP="00C60D6D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4787,25</w:t>
            </w:r>
          </w:p>
        </w:tc>
        <w:tc>
          <w:tcPr>
            <w:tcW w:w="851" w:type="dxa"/>
          </w:tcPr>
          <w:p w:rsidR="0058215C" w:rsidRPr="00390DDD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2611,0565</w:t>
            </w:r>
          </w:p>
        </w:tc>
        <w:tc>
          <w:tcPr>
            <w:tcW w:w="850" w:type="dxa"/>
          </w:tcPr>
          <w:p w:rsidR="0058215C" w:rsidRPr="005C58D9" w:rsidRDefault="0058215C" w:rsidP="00C60D6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361,22531</w:t>
            </w:r>
          </w:p>
          <w:p w:rsidR="0058215C" w:rsidRPr="005C58D9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Pr="00AB2982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8052,475</w:t>
            </w:r>
          </w:p>
        </w:tc>
        <w:tc>
          <w:tcPr>
            <w:tcW w:w="995" w:type="dxa"/>
          </w:tcPr>
          <w:p w:rsidR="0058215C" w:rsidRPr="00390DDD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211</w:t>
            </w:r>
            <w:r w:rsidRPr="00390DDD">
              <w:rPr>
                <w:rFonts w:ascii="Times New Roman" w:hAnsi="Times New Roman" w:cs="Times New Roman"/>
                <w:b/>
                <w:sz w:val="22"/>
                <w:szCs w:val="22"/>
              </w:rPr>
              <w:t>,3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017">
              <w:rPr>
                <w:rFonts w:ascii="Times New Roman" w:hAnsi="Times New Roman" w:cs="Times New Roman"/>
                <w:b/>
                <w:sz w:val="22"/>
                <w:szCs w:val="22"/>
              </w:rPr>
              <w:t>211,3*</w:t>
            </w:r>
          </w:p>
        </w:tc>
        <w:tc>
          <w:tcPr>
            <w:tcW w:w="850" w:type="dxa"/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</w:tcPr>
          <w:p w:rsidR="0058215C" w:rsidRPr="00A25D24" w:rsidRDefault="0058215C" w:rsidP="00C60D6D">
            <w:pPr>
              <w:jc w:val="center"/>
            </w:pPr>
          </w:p>
        </w:tc>
        <w:tc>
          <w:tcPr>
            <w:tcW w:w="992" w:type="dxa"/>
            <w:gridSpan w:val="2"/>
          </w:tcPr>
          <w:p w:rsidR="0058215C" w:rsidRPr="00A25D24" w:rsidRDefault="0058215C" w:rsidP="00C60D6D"/>
        </w:tc>
        <w:tc>
          <w:tcPr>
            <w:tcW w:w="992" w:type="dxa"/>
            <w:gridSpan w:val="2"/>
          </w:tcPr>
          <w:p w:rsidR="0058215C" w:rsidRPr="00A25D24" w:rsidRDefault="0058215C" w:rsidP="00C60D6D">
            <w:pPr>
              <w:jc w:val="center"/>
            </w:pPr>
            <w:r>
              <w:t>-</w:t>
            </w:r>
          </w:p>
        </w:tc>
      </w:tr>
      <w:tr w:rsidR="0058215C" w:rsidRPr="00A25D24" w:rsidTr="00C60D6D">
        <w:trPr>
          <w:gridAfter w:val="13"/>
          <w:wAfter w:w="10580" w:type="dxa"/>
          <w:trHeight w:val="208"/>
        </w:trPr>
        <w:tc>
          <w:tcPr>
            <w:tcW w:w="7193" w:type="dxa"/>
            <w:gridSpan w:val="5"/>
          </w:tcPr>
          <w:p w:rsidR="0058215C" w:rsidRPr="00A32C09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В т.ч. Федеральный бюджет</w:t>
            </w:r>
          </w:p>
        </w:tc>
        <w:tc>
          <w:tcPr>
            <w:tcW w:w="992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5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  <w:rPr>
                <w:b/>
              </w:rPr>
            </w:pPr>
            <w:r w:rsidRPr="00883017">
              <w:rPr>
                <w:b/>
              </w:rPr>
              <w:t>-</w:t>
            </w:r>
          </w:p>
        </w:tc>
        <w:tc>
          <w:tcPr>
            <w:tcW w:w="850" w:type="dxa"/>
          </w:tcPr>
          <w:p w:rsidR="0058215C" w:rsidRPr="00A32C09" w:rsidRDefault="0058215C" w:rsidP="00C60D6D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right w:val="nil"/>
            </w:tcBorders>
          </w:tcPr>
          <w:p w:rsidR="0058215C" w:rsidRPr="00A25D24" w:rsidRDefault="0058215C" w:rsidP="00C60D6D">
            <w:pPr>
              <w:jc w:val="center"/>
            </w:pPr>
          </w:p>
        </w:tc>
      </w:tr>
      <w:tr w:rsidR="0058215C" w:rsidRPr="00A25D24" w:rsidTr="00C60D6D">
        <w:trPr>
          <w:gridAfter w:val="13"/>
          <w:wAfter w:w="10580" w:type="dxa"/>
          <w:trHeight w:val="83"/>
        </w:trPr>
        <w:tc>
          <w:tcPr>
            <w:tcW w:w="7193" w:type="dxa"/>
            <w:gridSpan w:val="5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Республиканский бюджет</w:t>
            </w:r>
          </w:p>
        </w:tc>
        <w:tc>
          <w:tcPr>
            <w:tcW w:w="992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18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75,61</w:t>
            </w:r>
          </w:p>
        </w:tc>
        <w:tc>
          <w:tcPr>
            <w:tcW w:w="850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1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7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6204,7</w:t>
            </w:r>
          </w:p>
        </w:tc>
        <w:tc>
          <w:tcPr>
            <w:tcW w:w="995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  <w:rPr>
                <w:b/>
              </w:rPr>
            </w:pPr>
            <w:r w:rsidRPr="00883017">
              <w:rPr>
                <w:b/>
              </w:rPr>
              <w:t>-</w:t>
            </w:r>
          </w:p>
        </w:tc>
        <w:tc>
          <w:tcPr>
            <w:tcW w:w="850" w:type="dxa"/>
          </w:tcPr>
          <w:p w:rsidR="0058215C" w:rsidRPr="00A32C09" w:rsidRDefault="0058215C" w:rsidP="00C60D6D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</w:tcPr>
          <w:p w:rsidR="0058215C" w:rsidRPr="00A25D24" w:rsidRDefault="0058215C" w:rsidP="00C60D6D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215C" w:rsidRPr="00A25D24" w:rsidTr="00C60D6D">
        <w:trPr>
          <w:gridAfter w:val="14"/>
          <w:wAfter w:w="10912" w:type="dxa"/>
          <w:trHeight w:val="504"/>
        </w:trPr>
        <w:tc>
          <w:tcPr>
            <w:tcW w:w="7193" w:type="dxa"/>
            <w:gridSpan w:val="5"/>
          </w:tcPr>
          <w:p w:rsidR="0058215C" w:rsidRPr="00A25D24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D2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36,3</w:t>
            </w:r>
          </w:p>
        </w:tc>
        <w:tc>
          <w:tcPr>
            <w:tcW w:w="1018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341,99</w:t>
            </w:r>
          </w:p>
        </w:tc>
        <w:tc>
          <w:tcPr>
            <w:tcW w:w="709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260,72717</w:t>
            </w:r>
          </w:p>
        </w:tc>
        <w:tc>
          <w:tcPr>
            <w:tcW w:w="850" w:type="dxa"/>
          </w:tcPr>
          <w:p w:rsidR="0058215C" w:rsidRPr="00390DDD" w:rsidRDefault="0058215C" w:rsidP="00C60D6D">
            <w:pPr>
              <w:pStyle w:val="ConsPlusNormal"/>
              <w:spacing w:line="276" w:lineRule="auto"/>
              <w:ind w:right="-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4487,25</w:t>
            </w:r>
          </w:p>
        </w:tc>
        <w:tc>
          <w:tcPr>
            <w:tcW w:w="851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2611,0565</w:t>
            </w:r>
          </w:p>
        </w:tc>
        <w:tc>
          <w:tcPr>
            <w:tcW w:w="850" w:type="dxa"/>
          </w:tcPr>
          <w:p w:rsidR="0058215C" w:rsidRPr="005C58D9" w:rsidRDefault="0058215C" w:rsidP="00C60D6D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361,22531</w:t>
            </w:r>
          </w:p>
          <w:p w:rsidR="0058215C" w:rsidRPr="005C58D9" w:rsidRDefault="0058215C" w:rsidP="00C60D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7" w:type="dxa"/>
          </w:tcPr>
          <w:p w:rsidR="0058215C" w:rsidRPr="00AB2982" w:rsidRDefault="0058215C" w:rsidP="00C60D6D">
            <w:pPr>
              <w:jc w:val="center"/>
              <w:rPr>
                <w:b/>
              </w:rPr>
            </w:pPr>
            <w:r>
              <w:rPr>
                <w:b/>
              </w:rPr>
              <w:t>1847,775</w:t>
            </w:r>
          </w:p>
        </w:tc>
        <w:tc>
          <w:tcPr>
            <w:tcW w:w="995" w:type="dxa"/>
          </w:tcPr>
          <w:p w:rsidR="0058215C" w:rsidRPr="00390DDD" w:rsidRDefault="0058215C" w:rsidP="00C60D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211</w:t>
            </w:r>
            <w:r w:rsidRPr="00390DDD">
              <w:rPr>
                <w:b/>
                <w:sz w:val="22"/>
                <w:szCs w:val="22"/>
              </w:rPr>
              <w:t>,3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58215C" w:rsidRPr="00883017" w:rsidRDefault="0058215C" w:rsidP="00C60D6D">
            <w:pPr>
              <w:jc w:val="center"/>
              <w:rPr>
                <w:b/>
              </w:rPr>
            </w:pPr>
            <w:r w:rsidRPr="00883017">
              <w:rPr>
                <w:b/>
                <w:sz w:val="22"/>
                <w:szCs w:val="22"/>
              </w:rPr>
              <w:t>211,3*</w:t>
            </w:r>
          </w:p>
        </w:tc>
        <w:tc>
          <w:tcPr>
            <w:tcW w:w="850" w:type="dxa"/>
          </w:tcPr>
          <w:p w:rsidR="0058215C" w:rsidRPr="00A25D24" w:rsidRDefault="0058215C" w:rsidP="00C60D6D"/>
        </w:tc>
      </w:tr>
    </w:tbl>
    <w:p w:rsidR="009756F1" w:rsidRDefault="009756F1" w:rsidP="009756F1">
      <w:r>
        <w:rPr>
          <w:sz w:val="22"/>
          <w:szCs w:val="22"/>
        </w:rPr>
        <w:br w:type="textWrapping" w:clear="all"/>
      </w:r>
      <w:r w:rsidRPr="00A87200">
        <w:t>&lt;*&gt; Носит прогнозный характер, подлежит уточнению при формировании бюджета на соответствующий год.</w:t>
      </w:r>
    </w:p>
    <w:p w:rsidR="009756F1" w:rsidRDefault="009756F1" w:rsidP="009756F1">
      <w:pPr>
        <w:rPr>
          <w:bCs/>
        </w:rPr>
      </w:pPr>
    </w:p>
    <w:sectPr w:rsidR="009756F1" w:rsidSect="003B4541">
      <w:pgSz w:w="16838" w:h="11906" w:orient="landscape"/>
      <w:pgMar w:top="1134" w:right="425" w:bottom="567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6D" w:rsidRDefault="00C60D6D" w:rsidP="008936B5">
      <w:r>
        <w:separator/>
      </w:r>
    </w:p>
  </w:endnote>
  <w:endnote w:type="continuationSeparator" w:id="0">
    <w:p w:rsidR="00C60D6D" w:rsidRDefault="00C60D6D" w:rsidP="0089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6D" w:rsidRDefault="00C60D6D" w:rsidP="008936B5">
      <w:r>
        <w:separator/>
      </w:r>
    </w:p>
  </w:footnote>
  <w:footnote w:type="continuationSeparator" w:id="0">
    <w:p w:rsidR="00C60D6D" w:rsidRDefault="00C60D6D" w:rsidP="0089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3C3F"/>
    <w:multiLevelType w:val="hybridMultilevel"/>
    <w:tmpl w:val="A7D068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3766987"/>
    <w:multiLevelType w:val="multilevel"/>
    <w:tmpl w:val="6BB68B3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8B5C96"/>
    <w:multiLevelType w:val="hybridMultilevel"/>
    <w:tmpl w:val="3D322B0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F70BC"/>
    <w:multiLevelType w:val="hybridMultilevel"/>
    <w:tmpl w:val="432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3EED"/>
    <w:multiLevelType w:val="hybridMultilevel"/>
    <w:tmpl w:val="0874B452"/>
    <w:lvl w:ilvl="0" w:tplc="AC12DD1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604B"/>
    <w:multiLevelType w:val="hybridMultilevel"/>
    <w:tmpl w:val="6FB6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011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59A5BEB"/>
    <w:multiLevelType w:val="hybridMultilevel"/>
    <w:tmpl w:val="60CA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F2335"/>
    <w:multiLevelType w:val="hybridMultilevel"/>
    <w:tmpl w:val="31B09F4A"/>
    <w:lvl w:ilvl="0" w:tplc="729A0BC6">
      <w:start w:val="1"/>
      <w:numFmt w:val="decimal"/>
      <w:lvlText w:val="%1."/>
      <w:lvlJc w:val="left"/>
      <w:pPr>
        <w:ind w:left="1373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9" w15:restartNumberingAfterBreak="0">
    <w:nsid w:val="1D5575A3"/>
    <w:multiLevelType w:val="multilevel"/>
    <w:tmpl w:val="8F868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665BC9"/>
    <w:multiLevelType w:val="multilevel"/>
    <w:tmpl w:val="3CC4892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F3979F7"/>
    <w:multiLevelType w:val="hybridMultilevel"/>
    <w:tmpl w:val="9456493E"/>
    <w:lvl w:ilvl="0" w:tplc="82F682CC">
      <w:start w:val="1"/>
      <w:numFmt w:val="decimal"/>
      <w:lvlText w:val="%1."/>
      <w:lvlJc w:val="left"/>
      <w:pPr>
        <w:ind w:left="15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1102D4"/>
    <w:multiLevelType w:val="hybridMultilevel"/>
    <w:tmpl w:val="660080A6"/>
    <w:lvl w:ilvl="0" w:tplc="253850BA">
      <w:start w:val="1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33D53ED8"/>
    <w:multiLevelType w:val="hybridMultilevel"/>
    <w:tmpl w:val="712291A8"/>
    <w:lvl w:ilvl="0" w:tplc="AC14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26C93"/>
    <w:multiLevelType w:val="hybridMultilevel"/>
    <w:tmpl w:val="B4E2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57DAD"/>
    <w:multiLevelType w:val="multilevel"/>
    <w:tmpl w:val="49F46AF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0E1A9A"/>
    <w:multiLevelType w:val="hybridMultilevel"/>
    <w:tmpl w:val="2A4CF9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0CC7979"/>
    <w:multiLevelType w:val="hybridMultilevel"/>
    <w:tmpl w:val="C29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251D"/>
    <w:multiLevelType w:val="multilevel"/>
    <w:tmpl w:val="031A39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63B699F"/>
    <w:multiLevelType w:val="hybridMultilevel"/>
    <w:tmpl w:val="A67692F2"/>
    <w:lvl w:ilvl="0" w:tplc="82F682CC">
      <w:start w:val="1"/>
      <w:numFmt w:val="decimal"/>
      <w:lvlText w:val="%1."/>
      <w:lvlJc w:val="left"/>
      <w:pPr>
        <w:ind w:left="96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9566A"/>
    <w:multiLevelType w:val="hybridMultilevel"/>
    <w:tmpl w:val="8C4EF8B8"/>
    <w:lvl w:ilvl="0" w:tplc="27ECEB8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637EAC"/>
    <w:multiLevelType w:val="hybridMultilevel"/>
    <w:tmpl w:val="A7D0680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E7F7964"/>
    <w:multiLevelType w:val="hybridMultilevel"/>
    <w:tmpl w:val="DE82B152"/>
    <w:lvl w:ilvl="0" w:tplc="5526FF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0E72C4"/>
    <w:multiLevelType w:val="multilevel"/>
    <w:tmpl w:val="3CC4892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67B730A4"/>
    <w:multiLevelType w:val="hybridMultilevel"/>
    <w:tmpl w:val="F2649B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80963D2"/>
    <w:multiLevelType w:val="hybridMultilevel"/>
    <w:tmpl w:val="6FB61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E1001"/>
    <w:multiLevelType w:val="multilevel"/>
    <w:tmpl w:val="3AF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763703"/>
    <w:multiLevelType w:val="hybridMultilevel"/>
    <w:tmpl w:val="AEC2BC7E"/>
    <w:lvl w:ilvl="0" w:tplc="D28E1C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2404E98"/>
    <w:multiLevelType w:val="multilevel"/>
    <w:tmpl w:val="F60273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4F4185"/>
    <w:multiLevelType w:val="multilevel"/>
    <w:tmpl w:val="3AFEA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263C2D"/>
    <w:multiLevelType w:val="hybridMultilevel"/>
    <w:tmpl w:val="64D84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2"/>
  </w:num>
  <w:num w:numId="4">
    <w:abstractNumId w:val="2"/>
  </w:num>
  <w:num w:numId="5">
    <w:abstractNumId w:val="11"/>
  </w:num>
  <w:num w:numId="6">
    <w:abstractNumId w:val="19"/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</w:num>
  <w:num w:numId="11">
    <w:abstractNumId w:val="12"/>
  </w:num>
  <w:num w:numId="12">
    <w:abstractNumId w:val="6"/>
  </w:num>
  <w:num w:numId="13">
    <w:abstractNumId w:val="7"/>
  </w:num>
  <w:num w:numId="14">
    <w:abstractNumId w:val="15"/>
  </w:num>
  <w:num w:numId="15">
    <w:abstractNumId w:val="1"/>
  </w:num>
  <w:num w:numId="16">
    <w:abstractNumId w:val="20"/>
  </w:num>
  <w:num w:numId="17">
    <w:abstractNumId w:val="25"/>
  </w:num>
  <w:num w:numId="18">
    <w:abstractNumId w:val="5"/>
  </w:num>
  <w:num w:numId="19">
    <w:abstractNumId w:val="26"/>
  </w:num>
  <w:num w:numId="20">
    <w:abstractNumId w:val="9"/>
  </w:num>
  <w:num w:numId="21">
    <w:abstractNumId w:val="30"/>
  </w:num>
  <w:num w:numId="22">
    <w:abstractNumId w:val="21"/>
  </w:num>
  <w:num w:numId="23">
    <w:abstractNumId w:val="16"/>
  </w:num>
  <w:num w:numId="24">
    <w:abstractNumId w:val="23"/>
  </w:num>
  <w:num w:numId="25">
    <w:abstractNumId w:val="10"/>
  </w:num>
  <w:num w:numId="26">
    <w:abstractNumId w:val="4"/>
  </w:num>
  <w:num w:numId="27">
    <w:abstractNumId w:val="8"/>
  </w:num>
  <w:num w:numId="28">
    <w:abstractNumId w:val="0"/>
  </w:num>
  <w:num w:numId="29">
    <w:abstractNumId w:val="27"/>
  </w:num>
  <w:num w:numId="30">
    <w:abstractNumId w:val="24"/>
  </w:num>
  <w:num w:numId="31">
    <w:abstractNumId w:val="2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7B"/>
    <w:rsid w:val="00014321"/>
    <w:rsid w:val="00022C5D"/>
    <w:rsid w:val="00050B4C"/>
    <w:rsid w:val="00054A1C"/>
    <w:rsid w:val="00083F1A"/>
    <w:rsid w:val="000A1790"/>
    <w:rsid w:val="000B298C"/>
    <w:rsid w:val="000C46AA"/>
    <w:rsid w:val="000F4C48"/>
    <w:rsid w:val="001412C8"/>
    <w:rsid w:val="001546C6"/>
    <w:rsid w:val="00164621"/>
    <w:rsid w:val="00181FFD"/>
    <w:rsid w:val="00182A53"/>
    <w:rsid w:val="001E117B"/>
    <w:rsid w:val="00204222"/>
    <w:rsid w:val="00211AF2"/>
    <w:rsid w:val="00216FDA"/>
    <w:rsid w:val="0022189E"/>
    <w:rsid w:val="00223175"/>
    <w:rsid w:val="002326F1"/>
    <w:rsid w:val="00233F50"/>
    <w:rsid w:val="00241EF9"/>
    <w:rsid w:val="002438F7"/>
    <w:rsid w:val="00272DBC"/>
    <w:rsid w:val="00286ED9"/>
    <w:rsid w:val="00287A84"/>
    <w:rsid w:val="00296FFE"/>
    <w:rsid w:val="002A38A8"/>
    <w:rsid w:val="002A7B9D"/>
    <w:rsid w:val="002D1BC9"/>
    <w:rsid w:val="002D7D48"/>
    <w:rsid w:val="002F7C2E"/>
    <w:rsid w:val="00320BBB"/>
    <w:rsid w:val="00322C08"/>
    <w:rsid w:val="00336538"/>
    <w:rsid w:val="003610C9"/>
    <w:rsid w:val="003713C3"/>
    <w:rsid w:val="00374EA7"/>
    <w:rsid w:val="00396D69"/>
    <w:rsid w:val="003B4541"/>
    <w:rsid w:val="003B7554"/>
    <w:rsid w:val="003F32B7"/>
    <w:rsid w:val="003F3C62"/>
    <w:rsid w:val="00414DDF"/>
    <w:rsid w:val="00436AB3"/>
    <w:rsid w:val="00445BC6"/>
    <w:rsid w:val="00447FAC"/>
    <w:rsid w:val="00472479"/>
    <w:rsid w:val="00486358"/>
    <w:rsid w:val="004D1910"/>
    <w:rsid w:val="004E3E83"/>
    <w:rsid w:val="005107DB"/>
    <w:rsid w:val="00520FF5"/>
    <w:rsid w:val="005521FE"/>
    <w:rsid w:val="00561980"/>
    <w:rsid w:val="0058215C"/>
    <w:rsid w:val="005A121B"/>
    <w:rsid w:val="005B211C"/>
    <w:rsid w:val="005C12B5"/>
    <w:rsid w:val="005C41FD"/>
    <w:rsid w:val="005D5791"/>
    <w:rsid w:val="005D6A1C"/>
    <w:rsid w:val="005E7817"/>
    <w:rsid w:val="006117D4"/>
    <w:rsid w:val="006147E6"/>
    <w:rsid w:val="00636FE4"/>
    <w:rsid w:val="0063766E"/>
    <w:rsid w:val="00647ABC"/>
    <w:rsid w:val="0067604C"/>
    <w:rsid w:val="0068008A"/>
    <w:rsid w:val="006A5777"/>
    <w:rsid w:val="006D5ACB"/>
    <w:rsid w:val="006E3105"/>
    <w:rsid w:val="006E39CD"/>
    <w:rsid w:val="006F31BE"/>
    <w:rsid w:val="006F5DC5"/>
    <w:rsid w:val="006F6C40"/>
    <w:rsid w:val="007134B9"/>
    <w:rsid w:val="00714216"/>
    <w:rsid w:val="00722C32"/>
    <w:rsid w:val="00733F14"/>
    <w:rsid w:val="00744995"/>
    <w:rsid w:val="007451E4"/>
    <w:rsid w:val="00761DE7"/>
    <w:rsid w:val="00774152"/>
    <w:rsid w:val="00782A38"/>
    <w:rsid w:val="007A43D9"/>
    <w:rsid w:val="007A59F3"/>
    <w:rsid w:val="007C6CD1"/>
    <w:rsid w:val="007F1EE7"/>
    <w:rsid w:val="00820AB4"/>
    <w:rsid w:val="00826056"/>
    <w:rsid w:val="008347C9"/>
    <w:rsid w:val="00841F70"/>
    <w:rsid w:val="008764F4"/>
    <w:rsid w:val="008917F2"/>
    <w:rsid w:val="008936B5"/>
    <w:rsid w:val="008D5BE9"/>
    <w:rsid w:val="008E2F54"/>
    <w:rsid w:val="008E5E2B"/>
    <w:rsid w:val="009035DE"/>
    <w:rsid w:val="00904168"/>
    <w:rsid w:val="00906013"/>
    <w:rsid w:val="0090759E"/>
    <w:rsid w:val="00915EB5"/>
    <w:rsid w:val="00921B1E"/>
    <w:rsid w:val="00922AFF"/>
    <w:rsid w:val="00937899"/>
    <w:rsid w:val="0094731E"/>
    <w:rsid w:val="009756F1"/>
    <w:rsid w:val="00981A58"/>
    <w:rsid w:val="009C2CD3"/>
    <w:rsid w:val="009C369B"/>
    <w:rsid w:val="009D483A"/>
    <w:rsid w:val="00A166DA"/>
    <w:rsid w:val="00A32C09"/>
    <w:rsid w:val="00A45DB2"/>
    <w:rsid w:val="00A47134"/>
    <w:rsid w:val="00A74E29"/>
    <w:rsid w:val="00A77401"/>
    <w:rsid w:val="00A84A86"/>
    <w:rsid w:val="00AB1196"/>
    <w:rsid w:val="00AB5256"/>
    <w:rsid w:val="00AB55FE"/>
    <w:rsid w:val="00AC1300"/>
    <w:rsid w:val="00B0512B"/>
    <w:rsid w:val="00B4090F"/>
    <w:rsid w:val="00B670B8"/>
    <w:rsid w:val="00B72B45"/>
    <w:rsid w:val="00B81388"/>
    <w:rsid w:val="00B844AC"/>
    <w:rsid w:val="00B84F14"/>
    <w:rsid w:val="00BB545E"/>
    <w:rsid w:val="00BC6554"/>
    <w:rsid w:val="00BD6B6A"/>
    <w:rsid w:val="00C17D38"/>
    <w:rsid w:val="00C425C7"/>
    <w:rsid w:val="00C430AE"/>
    <w:rsid w:val="00C45FCA"/>
    <w:rsid w:val="00C474B0"/>
    <w:rsid w:val="00C51983"/>
    <w:rsid w:val="00C565E5"/>
    <w:rsid w:val="00C5772B"/>
    <w:rsid w:val="00C60D6D"/>
    <w:rsid w:val="00C6302B"/>
    <w:rsid w:val="00C63197"/>
    <w:rsid w:val="00C7524D"/>
    <w:rsid w:val="00C8677E"/>
    <w:rsid w:val="00CA13C7"/>
    <w:rsid w:val="00CA5F38"/>
    <w:rsid w:val="00CC04F2"/>
    <w:rsid w:val="00CE0983"/>
    <w:rsid w:val="00CF068E"/>
    <w:rsid w:val="00D1213A"/>
    <w:rsid w:val="00D13835"/>
    <w:rsid w:val="00D172A4"/>
    <w:rsid w:val="00D234D5"/>
    <w:rsid w:val="00D23F7D"/>
    <w:rsid w:val="00D252D6"/>
    <w:rsid w:val="00D3696E"/>
    <w:rsid w:val="00D44F79"/>
    <w:rsid w:val="00D56400"/>
    <w:rsid w:val="00D812D1"/>
    <w:rsid w:val="00DC5B41"/>
    <w:rsid w:val="00DF6893"/>
    <w:rsid w:val="00E11CEA"/>
    <w:rsid w:val="00E301CD"/>
    <w:rsid w:val="00E4043A"/>
    <w:rsid w:val="00E6079A"/>
    <w:rsid w:val="00E907E6"/>
    <w:rsid w:val="00E90B3F"/>
    <w:rsid w:val="00E9295D"/>
    <w:rsid w:val="00EB2DBD"/>
    <w:rsid w:val="00ED1170"/>
    <w:rsid w:val="00EE6405"/>
    <w:rsid w:val="00EF3E9F"/>
    <w:rsid w:val="00EF3F8F"/>
    <w:rsid w:val="00F42C45"/>
    <w:rsid w:val="00F4710C"/>
    <w:rsid w:val="00F47C42"/>
    <w:rsid w:val="00F53437"/>
    <w:rsid w:val="00F70493"/>
    <w:rsid w:val="00F758FD"/>
    <w:rsid w:val="00FC71ED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DCD9"/>
  <w15:docId w15:val="{AF979983-74BA-41C3-9CC0-686AF9FD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1B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D1BC9"/>
    <w:pPr>
      <w:keepNext/>
      <w:jc w:val="center"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2D1BC9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2D1BC9"/>
    <w:pPr>
      <w:keepNext/>
      <w:spacing w:line="240" w:lineRule="atLeast"/>
      <w:ind w:left="510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D1BC9"/>
    <w:pPr>
      <w:keepNext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B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2D1BC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2D1BC9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2D1BC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af7"/>
    <w:basedOn w:val="a"/>
    <w:rsid w:val="002D1BC9"/>
    <w:pPr>
      <w:spacing w:before="100" w:beforeAutospacing="1" w:after="100" w:afterAutospacing="1"/>
    </w:pPr>
  </w:style>
  <w:style w:type="character" w:customStyle="1" w:styleId="a00">
    <w:name w:val="a0"/>
    <w:basedOn w:val="a0"/>
    <w:rsid w:val="002D1BC9"/>
  </w:style>
  <w:style w:type="paragraph" w:customStyle="1" w:styleId="ConsPlusCell">
    <w:name w:val="ConsPlusCell"/>
    <w:rsid w:val="002D1B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D1B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afe"/>
    <w:basedOn w:val="a"/>
    <w:rsid w:val="002D1BC9"/>
    <w:pPr>
      <w:spacing w:before="100" w:beforeAutospacing="1" w:after="100" w:afterAutospacing="1"/>
    </w:pPr>
  </w:style>
  <w:style w:type="paragraph" w:customStyle="1" w:styleId="11">
    <w:name w:val="Без интервала1"/>
    <w:rsid w:val="002D1BC9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Standard">
    <w:name w:val="Standard"/>
    <w:rsid w:val="002D1BC9"/>
    <w:pPr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nhideWhenUsed/>
    <w:rsid w:val="002D1BC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1BC9"/>
    <w:rPr>
      <w:rFonts w:ascii="Tahoma" w:eastAsia="Times New Roman" w:hAnsi="Tahoma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2D1BC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D1BC9"/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2D1BC9"/>
    <w:pPr>
      <w:keepNext/>
      <w:jc w:val="both"/>
      <w:outlineLvl w:val="5"/>
    </w:pPr>
  </w:style>
  <w:style w:type="paragraph" w:customStyle="1" w:styleId="4">
    <w:name w:val="çàãîëîâîê 4"/>
    <w:basedOn w:val="a"/>
    <w:next w:val="a"/>
    <w:uiPriority w:val="99"/>
    <w:rsid w:val="002D1BC9"/>
    <w:pPr>
      <w:keepNext/>
      <w:spacing w:line="260" w:lineRule="auto"/>
      <w:jc w:val="center"/>
    </w:pPr>
    <w:rPr>
      <w:b/>
      <w:bCs/>
    </w:rPr>
  </w:style>
  <w:style w:type="paragraph" w:customStyle="1" w:styleId="12">
    <w:name w:val="Знак Знак Знак Знак Знак Знак1"/>
    <w:basedOn w:val="a"/>
    <w:uiPriority w:val="99"/>
    <w:rsid w:val="002D1BC9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unhideWhenUsed/>
    <w:rsid w:val="002D1BC9"/>
    <w:pPr>
      <w:spacing w:before="100" w:beforeAutospacing="1" w:after="100" w:afterAutospacing="1"/>
    </w:pPr>
  </w:style>
  <w:style w:type="character" w:styleId="a6">
    <w:name w:val="Hyperlink"/>
    <w:unhideWhenUsed/>
    <w:rsid w:val="002D1BC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D1BC9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D1BC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2D1BC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2D1BC9"/>
    <w:rPr>
      <w:rFonts w:ascii="Calibri" w:eastAsia="Times New Roman" w:hAnsi="Calibri" w:cs="Times New Roman"/>
    </w:rPr>
  </w:style>
  <w:style w:type="paragraph" w:customStyle="1" w:styleId="13">
    <w:name w:val="Знак Знак Знак Знак Знак Знак1 Знак Знак Знак Знак"/>
    <w:basedOn w:val="a"/>
    <w:rsid w:val="002D1BC9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link w:val="Normal"/>
    <w:rsid w:val="00E301C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Цветовое выделение"/>
    <w:rsid w:val="00E301CD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E301CD"/>
    <w:rPr>
      <w:b/>
      <w:bCs/>
      <w:color w:val="106BBE"/>
      <w:sz w:val="26"/>
      <w:szCs w:val="26"/>
    </w:rPr>
  </w:style>
  <w:style w:type="paragraph" w:customStyle="1" w:styleId="ae">
    <w:name w:val="Прижатый влево"/>
    <w:basedOn w:val="a"/>
    <w:next w:val="a"/>
    <w:rsid w:val="00E301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Комментарий"/>
    <w:basedOn w:val="a"/>
    <w:next w:val="a"/>
    <w:rsid w:val="00E301CD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customStyle="1" w:styleId="af0">
    <w:name w:val="Нормальный (таблица)"/>
    <w:basedOn w:val="a"/>
    <w:next w:val="a"/>
    <w:rsid w:val="00E301C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rsid w:val="00E301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2">
    <w:name w:val="Strong"/>
    <w:qFormat/>
    <w:rsid w:val="00E301CD"/>
    <w:rPr>
      <w:b/>
      <w:bCs/>
    </w:rPr>
  </w:style>
  <w:style w:type="character" w:customStyle="1" w:styleId="40">
    <w:name w:val="Основной текст (4)_"/>
    <w:rsid w:val="00E30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rsid w:val="00E301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3">
    <w:name w:val="Основной текст_"/>
    <w:link w:val="3"/>
    <w:rsid w:val="00E301CD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E301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">
    <w:name w:val="Основной текст3"/>
    <w:basedOn w:val="a"/>
    <w:link w:val="af3"/>
    <w:rsid w:val="00E301CD"/>
    <w:pPr>
      <w:widowControl w:val="0"/>
      <w:shd w:val="clear" w:color="auto" w:fill="FFFFFF"/>
      <w:spacing w:before="420" w:after="42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Основной текст2"/>
    <w:basedOn w:val="a"/>
    <w:rsid w:val="00E301CD"/>
    <w:pPr>
      <w:widowControl w:val="0"/>
      <w:shd w:val="clear" w:color="auto" w:fill="FFFFFF"/>
      <w:spacing w:after="240" w:line="276" w:lineRule="exact"/>
    </w:pPr>
    <w:rPr>
      <w:color w:val="000000"/>
      <w:sz w:val="23"/>
      <w:szCs w:val="23"/>
    </w:rPr>
  </w:style>
  <w:style w:type="paragraph" w:styleId="af4">
    <w:name w:val="Body Text Indent"/>
    <w:basedOn w:val="a"/>
    <w:link w:val="af5"/>
    <w:rsid w:val="00E301CD"/>
    <w:pPr>
      <w:ind w:firstLine="72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E301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E301C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301CD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character" w:customStyle="1" w:styleId="af6">
    <w:name w:val="Без интервала Знак"/>
    <w:link w:val="af8"/>
    <w:uiPriority w:val="1"/>
    <w:locked/>
    <w:rsid w:val="00E301CD"/>
    <w:rPr>
      <w:rFonts w:ascii="Cambria" w:hAnsi="Cambria"/>
      <w:lang w:val="en-US" w:bidi="en-US"/>
    </w:rPr>
  </w:style>
  <w:style w:type="paragraph" w:styleId="af8">
    <w:name w:val="No Spacing"/>
    <w:basedOn w:val="a"/>
    <w:link w:val="af6"/>
    <w:uiPriority w:val="1"/>
    <w:qFormat/>
    <w:rsid w:val="00E301CD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character" w:styleId="af9">
    <w:name w:val="Emphasis"/>
    <w:qFormat/>
    <w:rsid w:val="00E301CD"/>
    <w:rPr>
      <w:i/>
      <w:iCs/>
    </w:rPr>
  </w:style>
  <w:style w:type="character" w:customStyle="1" w:styleId="Normal">
    <w:name w:val="Normal Знак"/>
    <w:link w:val="14"/>
    <w:rsid w:val="00E301CD"/>
    <w:rPr>
      <w:rFonts w:ascii="Times New Roman" w:eastAsia="Times New Roman" w:hAnsi="Times New Roman" w:cs="Times New Roman"/>
      <w:szCs w:val="20"/>
      <w:lang w:eastAsia="ru-RU"/>
    </w:rPr>
  </w:style>
  <w:style w:type="table" w:styleId="afa">
    <w:name w:val="Table Grid"/>
    <w:basedOn w:val="a1"/>
    <w:rsid w:val="00E3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rsid w:val="00E301CD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25">
    <w:name w:val="Обычный2"/>
    <w:rsid w:val="00B4090F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B4090F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71">
    <w:name w:val="заголовок 7"/>
    <w:basedOn w:val="a"/>
    <w:next w:val="a"/>
    <w:rsid w:val="00182A53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31">
    <w:name w:val="Обычный3"/>
    <w:rsid w:val="00296FF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Без интервала4"/>
    <w:rsid w:val="00296FFE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43">
    <w:name w:val="Обычный4"/>
    <w:rsid w:val="001546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1">
    <w:name w:val="Без интервала5"/>
    <w:rsid w:val="001546C6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52">
    <w:name w:val="Обычный5"/>
    <w:rsid w:val="00C45FCA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62">
    <w:name w:val="Без интервала6"/>
    <w:rsid w:val="00C45FCA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63">
    <w:name w:val="Обычный6"/>
    <w:rsid w:val="007A43D9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72">
    <w:name w:val="Без интервала7"/>
    <w:rsid w:val="007A43D9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73">
    <w:name w:val="Обычный7"/>
    <w:rsid w:val="00233F50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8">
    <w:name w:val="Без интервала8"/>
    <w:rsid w:val="00233F50"/>
    <w:pPr>
      <w:spacing w:after="0" w:line="240" w:lineRule="auto"/>
    </w:pPr>
    <w:rPr>
      <w:rFonts w:ascii="Calibri" w:eastAsia="Calibri" w:hAnsi="Calibri" w:cs="Calibri"/>
      <w:sz w:val="26"/>
      <w:szCs w:val="26"/>
    </w:rPr>
  </w:style>
  <w:style w:type="paragraph" w:customStyle="1" w:styleId="80">
    <w:name w:val="Обычный8"/>
    <w:rsid w:val="0058215C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9">
    <w:name w:val="Без интервала9"/>
    <w:rsid w:val="0058215C"/>
    <w:pPr>
      <w:spacing w:after="0" w:line="240" w:lineRule="auto"/>
    </w:pPr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67CCC317C9E86895ADE20874A356461790B14C84B9BEE84B0DE3794470EBF0FE6AC949EA0BB79981D800bDf8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FBA9B-658E-4DF7-9FB4-FC9DCAB3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80</Pages>
  <Words>15513</Words>
  <Characters>88427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Inspector</cp:lastModifiedBy>
  <cp:revision>26</cp:revision>
  <cp:lastPrinted>2019-03-11T06:21:00Z</cp:lastPrinted>
  <dcterms:created xsi:type="dcterms:W3CDTF">2021-04-14T08:51:00Z</dcterms:created>
  <dcterms:modified xsi:type="dcterms:W3CDTF">2021-07-07T08:23:00Z</dcterms:modified>
</cp:coreProperties>
</file>