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B0" w:rsidRPr="00991DB0" w:rsidRDefault="00991DB0" w:rsidP="00991DB0">
      <w:pPr>
        <w:jc w:val="right"/>
      </w:pPr>
    </w:p>
    <w:p w:rsidR="00991DB0" w:rsidRPr="00BA0172" w:rsidRDefault="006C37D0" w:rsidP="00991DB0">
      <w:pPr>
        <w:jc w:val="center"/>
        <w:rPr>
          <w:b/>
        </w:rPr>
      </w:pPr>
      <w:r w:rsidRPr="00BA0172">
        <w:rPr>
          <w:b/>
        </w:rPr>
        <w:t>ПРОТОКОЛ</w:t>
      </w:r>
    </w:p>
    <w:p w:rsidR="006C37D0" w:rsidRPr="00BA0172" w:rsidRDefault="006C37D0" w:rsidP="00991DB0">
      <w:pPr>
        <w:jc w:val="center"/>
        <w:rPr>
          <w:b/>
        </w:rPr>
      </w:pPr>
      <w:r w:rsidRPr="00BA0172">
        <w:rPr>
          <w:b/>
        </w:rPr>
        <w:t>рабочего заседания  межведомственной комиссии</w:t>
      </w:r>
    </w:p>
    <w:p w:rsidR="006C37D0" w:rsidRPr="00BA0172" w:rsidRDefault="006C37D0" w:rsidP="00991DB0">
      <w:pPr>
        <w:jc w:val="center"/>
        <w:rPr>
          <w:b/>
        </w:rPr>
      </w:pPr>
      <w:r w:rsidRPr="00BA0172">
        <w:rPr>
          <w:b/>
        </w:rPr>
        <w:t>по профилактике преступлений и правонарушений МО «Хоринский район»</w:t>
      </w:r>
    </w:p>
    <w:p w:rsidR="006C37D0" w:rsidRPr="00BA0172" w:rsidRDefault="006C37D0" w:rsidP="00BA0172">
      <w:pPr>
        <w:jc w:val="both"/>
      </w:pPr>
    </w:p>
    <w:p w:rsidR="006C37D0" w:rsidRPr="00450AF0" w:rsidRDefault="00535C95" w:rsidP="00BA0172">
      <w:pPr>
        <w:jc w:val="both"/>
        <w:rPr>
          <w:b/>
        </w:rPr>
      </w:pPr>
      <w:r w:rsidRPr="00450AF0">
        <w:rPr>
          <w:b/>
        </w:rPr>
        <w:t>«</w:t>
      </w:r>
      <w:r w:rsidR="00FD105A">
        <w:rPr>
          <w:b/>
        </w:rPr>
        <w:t>06</w:t>
      </w:r>
      <w:r w:rsidRPr="00450AF0">
        <w:rPr>
          <w:b/>
        </w:rPr>
        <w:t xml:space="preserve">»  </w:t>
      </w:r>
      <w:r w:rsidR="00FD105A">
        <w:rPr>
          <w:b/>
        </w:rPr>
        <w:t>июля</w:t>
      </w:r>
      <w:r w:rsidRPr="00450AF0">
        <w:rPr>
          <w:b/>
        </w:rPr>
        <w:t xml:space="preserve"> 2016</w:t>
      </w:r>
      <w:r w:rsidR="006C37D0" w:rsidRPr="00450AF0">
        <w:rPr>
          <w:b/>
        </w:rPr>
        <w:t xml:space="preserve"> г.                                                                                                     </w:t>
      </w:r>
      <w:r w:rsidR="006924D3" w:rsidRPr="00450AF0">
        <w:rPr>
          <w:b/>
        </w:rPr>
        <w:t xml:space="preserve">   </w:t>
      </w:r>
      <w:r w:rsidR="006C37D0" w:rsidRPr="00450AF0">
        <w:rPr>
          <w:b/>
        </w:rPr>
        <w:t xml:space="preserve"> </w:t>
      </w:r>
      <w:r w:rsidR="00991DB0" w:rsidRPr="00450AF0">
        <w:rPr>
          <w:b/>
        </w:rPr>
        <w:t xml:space="preserve">    </w:t>
      </w:r>
      <w:r w:rsidR="006C37D0" w:rsidRPr="00450AF0">
        <w:rPr>
          <w:b/>
        </w:rPr>
        <w:t xml:space="preserve">    № </w:t>
      </w:r>
      <w:r w:rsidR="00FD105A">
        <w:rPr>
          <w:b/>
        </w:rPr>
        <w:t>2</w:t>
      </w:r>
      <w:r w:rsidR="006C37D0" w:rsidRPr="00450AF0">
        <w:rPr>
          <w:b/>
        </w:rPr>
        <w:tab/>
      </w:r>
      <w:r w:rsidR="006C37D0" w:rsidRPr="00450AF0">
        <w:rPr>
          <w:b/>
        </w:rPr>
        <w:tab/>
      </w:r>
      <w:r w:rsidR="006C37D0" w:rsidRPr="00450AF0">
        <w:rPr>
          <w:b/>
        </w:rPr>
        <w:tab/>
      </w:r>
      <w:r w:rsidR="006C37D0" w:rsidRPr="00450AF0">
        <w:rPr>
          <w:b/>
        </w:rPr>
        <w:tab/>
      </w:r>
      <w:r w:rsidR="006C37D0" w:rsidRPr="00450AF0">
        <w:rPr>
          <w:b/>
        </w:rPr>
        <w:tab/>
      </w:r>
      <w:r w:rsidR="006C37D0" w:rsidRPr="00450AF0">
        <w:rPr>
          <w:b/>
        </w:rPr>
        <w:tab/>
      </w:r>
      <w:r w:rsidR="006C37D0" w:rsidRPr="00450AF0">
        <w:rPr>
          <w:b/>
        </w:rPr>
        <w:tab/>
      </w:r>
      <w:r w:rsidR="006C37D0" w:rsidRPr="00450AF0">
        <w:rPr>
          <w:b/>
        </w:rPr>
        <w:tab/>
      </w:r>
      <w:r w:rsidR="006C37D0" w:rsidRPr="00450AF0">
        <w:rPr>
          <w:b/>
        </w:rPr>
        <w:tab/>
        <w:t xml:space="preserve">                                           </w:t>
      </w:r>
    </w:p>
    <w:p w:rsidR="006C37D0" w:rsidRPr="00BA0172" w:rsidRDefault="006C37D0" w:rsidP="00BA0172">
      <w:pPr>
        <w:jc w:val="both"/>
        <w:rPr>
          <w:b/>
        </w:rPr>
      </w:pPr>
      <w:r w:rsidRPr="00BA0172">
        <w:rPr>
          <w:b/>
        </w:rPr>
        <w:t xml:space="preserve">ПРЕДСЕДАТЕЛЬСТВУЮЩИЙ: </w:t>
      </w:r>
    </w:p>
    <w:p w:rsidR="006C37D0" w:rsidRPr="00BA0172" w:rsidRDefault="00FD105A" w:rsidP="00BA0172">
      <w:pPr>
        <w:jc w:val="both"/>
      </w:pPr>
      <w:r>
        <w:t>Председатель</w:t>
      </w:r>
      <w:r w:rsidR="006C37D0" w:rsidRPr="00BA0172">
        <w:t xml:space="preserve"> межведомственной комиссии </w:t>
      </w:r>
    </w:p>
    <w:p w:rsidR="006C37D0" w:rsidRPr="00BA0172" w:rsidRDefault="006C37D0" w:rsidP="00BA0172">
      <w:pPr>
        <w:jc w:val="both"/>
      </w:pPr>
      <w:r w:rsidRPr="00BA0172">
        <w:t>МО «Хоринский район» по профилактике</w:t>
      </w:r>
    </w:p>
    <w:p w:rsidR="006C37D0" w:rsidRPr="00BA0172" w:rsidRDefault="006C37D0" w:rsidP="00BA0172">
      <w:pPr>
        <w:jc w:val="both"/>
      </w:pPr>
      <w:r w:rsidRPr="00BA0172">
        <w:t xml:space="preserve"> преступлений  и правонарушений                                                         </w:t>
      </w:r>
    </w:p>
    <w:p w:rsidR="006C37D0" w:rsidRDefault="00FD105A" w:rsidP="00BA0172">
      <w:pPr>
        <w:jc w:val="both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FD105A" w:rsidRPr="00BA0172" w:rsidRDefault="00FD105A" w:rsidP="00BA0172">
      <w:pPr>
        <w:jc w:val="both"/>
      </w:pPr>
      <w:r>
        <w:t>МО «</w:t>
      </w:r>
      <w:proofErr w:type="spellStart"/>
      <w:r>
        <w:t>Хоринский</w:t>
      </w:r>
      <w:proofErr w:type="spellEnd"/>
      <w:r>
        <w:t xml:space="preserve"> район»                                                                                        В.Д. </w:t>
      </w:r>
      <w:proofErr w:type="spellStart"/>
      <w:r>
        <w:t>Ильков</w:t>
      </w:r>
      <w:proofErr w:type="spellEnd"/>
    </w:p>
    <w:p w:rsidR="006C37D0" w:rsidRPr="00BA0172" w:rsidRDefault="006C37D0" w:rsidP="00BA0172">
      <w:pPr>
        <w:jc w:val="both"/>
        <w:rPr>
          <w:b/>
        </w:rPr>
      </w:pPr>
    </w:p>
    <w:p w:rsidR="006C37D0" w:rsidRPr="00BA0172" w:rsidRDefault="006C37D0" w:rsidP="00BA0172">
      <w:pPr>
        <w:jc w:val="both"/>
        <w:rPr>
          <w:b/>
        </w:rPr>
      </w:pPr>
      <w:r w:rsidRPr="00BA0172">
        <w:rPr>
          <w:b/>
        </w:rPr>
        <w:t xml:space="preserve">ПРИСУТСТВОВАЛИ: </w:t>
      </w:r>
    </w:p>
    <w:p w:rsidR="006C37D0" w:rsidRPr="00BA0172" w:rsidRDefault="006C37D0" w:rsidP="00BA0172">
      <w:pPr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8"/>
      </w:tblGrid>
      <w:tr w:rsidR="006C37D0" w:rsidRPr="00BA0172" w:rsidTr="00F93186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  <w:rPr>
                <w:b/>
              </w:rPr>
            </w:pPr>
            <w:r w:rsidRPr="00BA0172">
              <w:rPr>
                <w:b/>
              </w:rPr>
              <w:t xml:space="preserve">Члены комиссии </w:t>
            </w:r>
          </w:p>
        </w:tc>
      </w:tr>
      <w:tr w:rsidR="006C37D0" w:rsidRPr="00BA0172" w:rsidTr="00F93186">
        <w:trPr>
          <w:trHeight w:val="74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</w:pPr>
            <w:proofErr w:type="spellStart"/>
            <w:r w:rsidRPr="00BA0172">
              <w:t>Брельгин</w:t>
            </w:r>
            <w:proofErr w:type="spellEnd"/>
            <w:r w:rsidRPr="00BA0172">
              <w:t xml:space="preserve"> Сергей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</w:pPr>
            <w:r w:rsidRPr="00BA0172">
              <w:t>Начальник межмуниципального отдела МВД России «</w:t>
            </w:r>
            <w:proofErr w:type="spellStart"/>
            <w:r w:rsidRPr="00BA0172">
              <w:t>Хоринский</w:t>
            </w:r>
            <w:proofErr w:type="spellEnd"/>
            <w:r w:rsidRPr="00BA0172">
              <w:t>»</w:t>
            </w:r>
            <w:r w:rsidR="00FD105A">
              <w:t>, заместитель председателя комиссии</w:t>
            </w:r>
          </w:p>
        </w:tc>
      </w:tr>
      <w:tr w:rsidR="006C37D0" w:rsidRPr="00BA0172" w:rsidTr="00F93186">
        <w:trPr>
          <w:trHeight w:val="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</w:pPr>
            <w:r w:rsidRPr="00BA0172">
              <w:t>Орлов Анатолий Константинович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</w:pPr>
            <w:r w:rsidRPr="00BA0172">
              <w:t>председатель Совета депутатов МО «Хоринский район», член комиссии</w:t>
            </w:r>
          </w:p>
        </w:tc>
      </w:tr>
      <w:tr w:rsidR="006C37D0" w:rsidRPr="00BA0172" w:rsidTr="00F93186">
        <w:trPr>
          <w:trHeight w:val="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</w:pPr>
            <w:proofErr w:type="spellStart"/>
            <w:r w:rsidRPr="00BA0172">
              <w:t>Ламханова</w:t>
            </w:r>
            <w:proofErr w:type="spellEnd"/>
            <w:r w:rsidRPr="00BA0172">
              <w:t xml:space="preserve"> Элеонора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</w:pPr>
            <w:r w:rsidRPr="00BA0172">
              <w:t>Заместитель главы МО «Хоринский район» по социальным вопросам</w:t>
            </w:r>
          </w:p>
        </w:tc>
      </w:tr>
      <w:tr w:rsidR="006C37D0" w:rsidRPr="00BA0172" w:rsidTr="00F93186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535C95" w:rsidP="00BA0172">
            <w:pPr>
              <w:jc w:val="both"/>
            </w:pPr>
            <w:r w:rsidRPr="00BA0172">
              <w:t xml:space="preserve">Цыдыпов </w:t>
            </w:r>
            <w:proofErr w:type="spellStart"/>
            <w:r w:rsidRPr="00BA0172">
              <w:t>Эрдэм</w:t>
            </w:r>
            <w:proofErr w:type="spellEnd"/>
            <w:r w:rsidRPr="00BA0172">
              <w:t xml:space="preserve">  </w:t>
            </w:r>
            <w:proofErr w:type="spellStart"/>
            <w:r w:rsidRPr="00BA0172">
              <w:t>Батоцыренович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FD105A" w:rsidP="00BA0172">
            <w:pPr>
              <w:jc w:val="both"/>
            </w:pPr>
            <w:r>
              <w:t>Начальник</w:t>
            </w:r>
            <w:r w:rsidR="006C37D0" w:rsidRPr="00BA0172">
              <w:t xml:space="preserve"> Хоринского РОСП УФССП России по РБ</w:t>
            </w:r>
          </w:p>
        </w:tc>
      </w:tr>
      <w:tr w:rsidR="006C37D0" w:rsidRPr="00BA0172" w:rsidTr="00F93186">
        <w:trPr>
          <w:trHeight w:val="5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</w:pPr>
            <w:proofErr w:type="spellStart"/>
            <w:r w:rsidRPr="00BA0172">
              <w:t>Мункуев</w:t>
            </w:r>
            <w:proofErr w:type="spellEnd"/>
            <w:r w:rsidRPr="00BA0172">
              <w:t xml:space="preserve"> </w:t>
            </w:r>
            <w:proofErr w:type="spellStart"/>
            <w:r w:rsidRPr="00BA0172">
              <w:t>Тумэн</w:t>
            </w:r>
            <w:proofErr w:type="spellEnd"/>
            <w:r w:rsidRPr="00BA0172">
              <w:t xml:space="preserve"> </w:t>
            </w:r>
            <w:proofErr w:type="spellStart"/>
            <w:r w:rsidRPr="00BA0172">
              <w:t>Галсандоржиевич</w:t>
            </w:r>
            <w:proofErr w:type="spellEnd"/>
            <w:r w:rsidRPr="00BA0172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</w:pPr>
            <w:r w:rsidRPr="00BA0172">
              <w:t xml:space="preserve">начальник филиала по </w:t>
            </w:r>
            <w:proofErr w:type="spellStart"/>
            <w:r w:rsidRPr="00BA0172">
              <w:t>Хоринскому</w:t>
            </w:r>
            <w:proofErr w:type="spellEnd"/>
            <w:r w:rsidRPr="00BA0172">
              <w:t xml:space="preserve"> району  ФКУ УИИ УФСИН России по РБ, член комиссии </w:t>
            </w:r>
          </w:p>
        </w:tc>
      </w:tr>
      <w:tr w:rsidR="006C37D0" w:rsidRPr="00BA0172" w:rsidTr="00F93186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</w:pPr>
            <w:r w:rsidRPr="00BA0172">
              <w:t>Васильев Владимир Анатольевич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  <w:rPr>
                <w:color w:val="auto"/>
              </w:rPr>
            </w:pPr>
            <w:r w:rsidRPr="00BA0172">
              <w:rPr>
                <w:bCs/>
                <w:iCs/>
                <w:color w:val="auto"/>
              </w:rPr>
              <w:t xml:space="preserve">начальник территориального пункта УФМС России по Республике Бурятия в Хоринском районе, член комиссии </w:t>
            </w:r>
          </w:p>
        </w:tc>
      </w:tr>
      <w:tr w:rsidR="006C37D0" w:rsidRPr="00BA0172" w:rsidTr="00F93186">
        <w:trPr>
          <w:trHeight w:val="34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FD105A" w:rsidP="00BA0172">
            <w:pPr>
              <w:jc w:val="both"/>
            </w:pPr>
            <w:proofErr w:type="spellStart"/>
            <w:r>
              <w:t>Корнакова</w:t>
            </w:r>
            <w:proofErr w:type="spellEnd"/>
            <w:r>
              <w:t xml:space="preserve"> Анна Сергеевна</w:t>
            </w:r>
            <w:r w:rsidR="006C37D0" w:rsidRPr="00BA0172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FD105A" w:rsidP="00BA0172">
            <w:pPr>
              <w:jc w:val="both"/>
              <w:rPr>
                <w:bCs/>
                <w:iCs/>
                <w:color w:val="auto"/>
              </w:rPr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6C37D0" w:rsidRPr="00BA0172">
              <w:t>начальник</w:t>
            </w:r>
            <w:r>
              <w:t>а</w:t>
            </w:r>
            <w:r w:rsidR="006C37D0" w:rsidRPr="00BA0172">
              <w:t xml:space="preserve"> РГУ «Центр социальной поддержки населения» Отдел социальной защиты населения по </w:t>
            </w:r>
            <w:proofErr w:type="spellStart"/>
            <w:r w:rsidR="006C37D0" w:rsidRPr="00BA0172">
              <w:t>Хоринскому</w:t>
            </w:r>
            <w:proofErr w:type="spellEnd"/>
            <w:r w:rsidR="006C37D0" w:rsidRPr="00BA0172">
              <w:t xml:space="preserve"> району, член комиссии</w:t>
            </w:r>
          </w:p>
        </w:tc>
      </w:tr>
      <w:tr w:rsidR="006C37D0" w:rsidRPr="00BA0172" w:rsidTr="00F93186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374E4F" w:rsidP="00BA0172">
            <w:pPr>
              <w:jc w:val="both"/>
              <w:rPr>
                <w:b/>
              </w:rPr>
            </w:pPr>
            <w:proofErr w:type="spellStart"/>
            <w:r>
              <w:t>Дагданов</w:t>
            </w:r>
            <w:proofErr w:type="spellEnd"/>
            <w:r>
              <w:t xml:space="preserve"> </w:t>
            </w:r>
            <w:proofErr w:type="spellStart"/>
            <w:r>
              <w:t>Гэсэр</w:t>
            </w:r>
            <w:proofErr w:type="spellEnd"/>
            <w:r>
              <w:t xml:space="preserve"> </w:t>
            </w:r>
            <w:proofErr w:type="spellStart"/>
            <w:r>
              <w:t>Цыренович</w:t>
            </w:r>
            <w:proofErr w:type="spellEnd"/>
            <w:r w:rsidR="006C37D0" w:rsidRPr="00BA0172"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374E4F" w:rsidP="00BA0172">
            <w:pPr>
              <w:jc w:val="both"/>
            </w:pPr>
            <w:r>
              <w:t xml:space="preserve">Методист отдела общего и дошкольного образования </w:t>
            </w:r>
            <w:r w:rsidR="006C37D0" w:rsidRPr="00BA0172">
              <w:t>МКУ «</w:t>
            </w:r>
            <w:proofErr w:type="spellStart"/>
            <w:r w:rsidR="006C37D0" w:rsidRPr="00BA0172">
              <w:t>Хоринское</w:t>
            </w:r>
            <w:proofErr w:type="spellEnd"/>
            <w:r w:rsidR="006C37D0" w:rsidRPr="00BA0172">
              <w:t xml:space="preserve"> управл</w:t>
            </w:r>
            <w:r>
              <w:t>ение образования»</w:t>
            </w:r>
            <w:r w:rsidR="006C37D0" w:rsidRPr="00BA0172">
              <w:t xml:space="preserve"> </w:t>
            </w:r>
          </w:p>
        </w:tc>
      </w:tr>
      <w:tr w:rsidR="006C37D0" w:rsidRPr="00BA0172" w:rsidTr="00F93186">
        <w:trPr>
          <w:trHeight w:val="1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535C95" w:rsidP="00BA0172">
            <w:pPr>
              <w:jc w:val="both"/>
            </w:pPr>
            <w:proofErr w:type="spellStart"/>
            <w:r w:rsidRPr="00BA0172">
              <w:t>Жамсаранов</w:t>
            </w:r>
            <w:proofErr w:type="spellEnd"/>
            <w:r w:rsidRPr="00BA0172">
              <w:t xml:space="preserve"> </w:t>
            </w:r>
            <w:proofErr w:type="spellStart"/>
            <w:r w:rsidRPr="00BA0172">
              <w:t>Эрдэм</w:t>
            </w:r>
            <w:proofErr w:type="spellEnd"/>
            <w:r w:rsidRPr="00BA0172">
              <w:t xml:space="preserve"> </w:t>
            </w:r>
            <w:proofErr w:type="spellStart"/>
            <w:r w:rsidRPr="00BA0172">
              <w:t>Аюшеевич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  <w:rPr>
                <w:bCs/>
                <w:iCs/>
                <w:color w:val="auto"/>
              </w:rPr>
            </w:pPr>
            <w:r w:rsidRPr="00BA0172">
              <w:t>начальник МКУ «Управление культуры МО «Хоринский район»</w:t>
            </w:r>
          </w:p>
        </w:tc>
      </w:tr>
      <w:tr w:rsidR="006C37D0" w:rsidRPr="00BA0172" w:rsidTr="00F93186">
        <w:trPr>
          <w:trHeight w:val="38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374E4F" w:rsidP="00BA0172">
            <w:pPr>
              <w:jc w:val="both"/>
            </w:pPr>
            <w:proofErr w:type="spellStart"/>
            <w:r>
              <w:t>Бальжинимаева</w:t>
            </w:r>
            <w:proofErr w:type="spellEnd"/>
            <w:r>
              <w:t xml:space="preserve"> Надежда </w:t>
            </w:r>
            <w:r w:rsidR="006C37D0" w:rsidRPr="00BA0172">
              <w:t xml:space="preserve"> </w:t>
            </w:r>
            <w:proofErr w:type="spellStart"/>
            <w:r>
              <w:t>Баировна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</w:pPr>
            <w:r w:rsidRPr="00BA0172">
              <w:t>главный специалист КДН и ЗП Администрации МО «Хоринский район»</w:t>
            </w:r>
          </w:p>
        </w:tc>
      </w:tr>
      <w:tr w:rsidR="006C37D0" w:rsidRPr="00BA0172" w:rsidTr="00F93186">
        <w:trPr>
          <w:trHeight w:val="1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</w:pPr>
            <w:r w:rsidRPr="00BA0172">
              <w:t xml:space="preserve">Цыдыпова </w:t>
            </w:r>
            <w:proofErr w:type="spellStart"/>
            <w:r w:rsidRPr="00BA0172">
              <w:t>Долгор</w:t>
            </w:r>
            <w:proofErr w:type="spellEnd"/>
            <w:r w:rsidRPr="00BA0172">
              <w:t xml:space="preserve"> </w:t>
            </w:r>
            <w:proofErr w:type="spellStart"/>
            <w:r w:rsidRPr="00BA0172">
              <w:t>Баясхалановна</w:t>
            </w:r>
            <w:proofErr w:type="spellEnd"/>
            <w:r w:rsidRPr="00BA0172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</w:pPr>
            <w:r w:rsidRPr="00BA0172">
              <w:t>главный специалист органа опеки и попечительства Администрации МО «Хоринский район»</w:t>
            </w:r>
          </w:p>
        </w:tc>
      </w:tr>
      <w:tr w:rsidR="006C37D0" w:rsidRPr="00BA0172" w:rsidTr="00F93186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</w:pPr>
            <w:proofErr w:type="spellStart"/>
            <w:r w:rsidRPr="00BA0172">
              <w:t>Стрекаловская</w:t>
            </w:r>
            <w:proofErr w:type="spellEnd"/>
            <w:r w:rsidRPr="00BA0172">
              <w:t xml:space="preserve"> Лидия Григорьевна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D0" w:rsidRPr="00BA0172" w:rsidRDefault="006C37D0" w:rsidP="00BA0172">
            <w:pPr>
              <w:jc w:val="both"/>
            </w:pPr>
            <w:r w:rsidRPr="00BA0172">
              <w:t>Главный редактор газеты «</w:t>
            </w:r>
            <w:proofErr w:type="spellStart"/>
            <w:r w:rsidRPr="00BA0172">
              <w:t>Удинская</w:t>
            </w:r>
            <w:proofErr w:type="spellEnd"/>
            <w:r w:rsidRPr="00BA0172">
              <w:t xml:space="preserve"> новь»</w:t>
            </w:r>
          </w:p>
        </w:tc>
      </w:tr>
      <w:tr w:rsidR="007A47A4" w:rsidRPr="00BA0172" w:rsidTr="002B5A04">
        <w:trPr>
          <w:trHeight w:val="2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4" w:rsidRPr="007A47A4" w:rsidRDefault="007A47A4" w:rsidP="00BA0172">
            <w:pPr>
              <w:jc w:val="both"/>
              <w:rPr>
                <w:b/>
              </w:rPr>
            </w:pPr>
            <w:r w:rsidRPr="007A47A4">
              <w:rPr>
                <w:b/>
              </w:rPr>
              <w:t>приглашенные</w:t>
            </w:r>
          </w:p>
        </w:tc>
      </w:tr>
      <w:tr w:rsidR="007A47A4" w:rsidRPr="00BA0172" w:rsidTr="00F93186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4" w:rsidRPr="00BA0172" w:rsidRDefault="007A47A4" w:rsidP="00BA0172">
            <w:pPr>
              <w:jc w:val="both"/>
            </w:pPr>
            <w:proofErr w:type="spellStart"/>
            <w:r>
              <w:t>Салдруева</w:t>
            </w:r>
            <w:proofErr w:type="spellEnd"/>
            <w:r>
              <w:t xml:space="preserve"> Валентина </w:t>
            </w:r>
            <w:proofErr w:type="spellStart"/>
            <w:r>
              <w:t>Резвановна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4" w:rsidRPr="00BA0172" w:rsidRDefault="007A47A4" w:rsidP="00BA0172">
            <w:pPr>
              <w:jc w:val="both"/>
            </w:pPr>
            <w:r>
              <w:t>Заместитель главного врача ГБУЗ «</w:t>
            </w:r>
            <w:proofErr w:type="spellStart"/>
            <w:r>
              <w:t>Хоринская</w:t>
            </w:r>
            <w:proofErr w:type="spellEnd"/>
            <w:r>
              <w:t xml:space="preserve"> ЦРБ»</w:t>
            </w:r>
          </w:p>
        </w:tc>
      </w:tr>
      <w:tr w:rsidR="007A47A4" w:rsidRPr="00BA0172" w:rsidTr="00F93186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4" w:rsidRDefault="007A47A4" w:rsidP="00BA0172">
            <w:pPr>
              <w:jc w:val="both"/>
            </w:pPr>
            <w:proofErr w:type="spellStart"/>
            <w:r>
              <w:t>Ширапов</w:t>
            </w:r>
            <w:proofErr w:type="spellEnd"/>
            <w:r>
              <w:t xml:space="preserve"> </w:t>
            </w:r>
            <w:proofErr w:type="spellStart"/>
            <w:r>
              <w:t>Ринчин</w:t>
            </w:r>
            <w:proofErr w:type="spellEnd"/>
            <w:r>
              <w:t xml:space="preserve"> </w:t>
            </w:r>
            <w:proofErr w:type="spellStart"/>
            <w:r>
              <w:t>Дылыкович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4" w:rsidRDefault="007A47A4" w:rsidP="00BA0172">
            <w:pPr>
              <w:jc w:val="both"/>
            </w:pPr>
            <w:r>
              <w:t>Заместитель начальника МО МВД России «</w:t>
            </w:r>
            <w:proofErr w:type="spellStart"/>
            <w:r>
              <w:t>Хоринский</w:t>
            </w:r>
            <w:proofErr w:type="spellEnd"/>
            <w:r>
              <w:t>» по охране общественного порядка</w:t>
            </w:r>
          </w:p>
        </w:tc>
      </w:tr>
      <w:tr w:rsidR="007A47A4" w:rsidRPr="00BA0172" w:rsidTr="00F93186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4" w:rsidRDefault="007A47A4" w:rsidP="00BA0172">
            <w:pPr>
              <w:jc w:val="both"/>
            </w:pPr>
            <w:r>
              <w:t>Быков Александр 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4" w:rsidRDefault="007A47A4" w:rsidP="00BA0172">
            <w:pPr>
              <w:jc w:val="both"/>
            </w:pPr>
            <w:r>
              <w:t>Глава МО СП «</w:t>
            </w:r>
            <w:proofErr w:type="spellStart"/>
            <w:r>
              <w:t>Хоринское</w:t>
            </w:r>
            <w:proofErr w:type="spellEnd"/>
            <w:r>
              <w:t>»</w:t>
            </w:r>
          </w:p>
        </w:tc>
      </w:tr>
      <w:tr w:rsidR="007A47A4" w:rsidRPr="00BA0172" w:rsidTr="00F93186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4" w:rsidRDefault="007A47A4" w:rsidP="00BA0172">
            <w:pPr>
              <w:jc w:val="both"/>
            </w:pPr>
            <w:r>
              <w:t>Кузьмина О.П.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4" w:rsidRDefault="007A47A4" w:rsidP="00BA0172">
            <w:pPr>
              <w:jc w:val="both"/>
            </w:pPr>
            <w:r>
              <w:t>Омбудсмен  по защите прав предпринимателей Хоринского района</w:t>
            </w:r>
          </w:p>
        </w:tc>
      </w:tr>
      <w:tr w:rsidR="007A47A4" w:rsidRPr="00BA0172" w:rsidTr="00F93186">
        <w:trPr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4" w:rsidRDefault="007A47A4" w:rsidP="00BA0172">
            <w:pPr>
              <w:jc w:val="both"/>
            </w:pPr>
            <w:r>
              <w:t>Арефьев П.В.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A4" w:rsidRDefault="007A47A4" w:rsidP="00BA0172">
            <w:pPr>
              <w:jc w:val="both"/>
            </w:pPr>
            <w:r>
              <w:t>Индивидуальный предприниматель</w:t>
            </w:r>
          </w:p>
        </w:tc>
      </w:tr>
    </w:tbl>
    <w:p w:rsidR="00991DB0" w:rsidRDefault="007A47A4" w:rsidP="00BA0172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 </w:t>
      </w:r>
    </w:p>
    <w:p w:rsidR="006C37D0" w:rsidRPr="00BA0172" w:rsidRDefault="004E496C" w:rsidP="00BA0172">
      <w:pPr>
        <w:pBdr>
          <w:bottom w:val="single" w:sz="12" w:space="1" w:color="auto"/>
        </w:pBdr>
        <w:jc w:val="both"/>
      </w:pPr>
      <w:r w:rsidRPr="00BA0172">
        <w:rPr>
          <w:b/>
        </w:rPr>
        <w:t xml:space="preserve">1.  </w:t>
      </w:r>
      <w:r w:rsidR="00374E4F">
        <w:rPr>
          <w:b/>
        </w:rPr>
        <w:t>О состоянии работы по профилактике последствий злоупотребления алкоголем, в том числе по снижению смертности от отравлений алкоголем и его суррогатами</w:t>
      </w:r>
    </w:p>
    <w:p w:rsidR="00374E4F" w:rsidRDefault="00374E4F" w:rsidP="00BE22F9">
      <w:pPr>
        <w:tabs>
          <w:tab w:val="left" w:pos="763"/>
        </w:tabs>
        <w:ind w:firstLine="436"/>
        <w:jc w:val="center"/>
      </w:pPr>
      <w:r>
        <w:lastRenderedPageBreak/>
        <w:t>(</w:t>
      </w:r>
      <w:proofErr w:type="spellStart"/>
      <w:r>
        <w:t>Салдруева</w:t>
      </w:r>
      <w:proofErr w:type="spellEnd"/>
      <w:r>
        <w:t xml:space="preserve"> В.Р. – </w:t>
      </w:r>
      <w:r w:rsidR="00BE22F9">
        <w:t>заместитель главного врача ГБУЗ «</w:t>
      </w:r>
      <w:proofErr w:type="spellStart"/>
      <w:r w:rsidR="00BE22F9">
        <w:t>Хоринская</w:t>
      </w:r>
      <w:proofErr w:type="spellEnd"/>
      <w:r w:rsidR="00BE22F9">
        <w:t xml:space="preserve"> ЦРБ»</w:t>
      </w:r>
      <w:r>
        <w:t>)</w:t>
      </w:r>
    </w:p>
    <w:p w:rsidR="00374E4F" w:rsidRPr="00982CB8" w:rsidRDefault="00374E4F" w:rsidP="007A47A4">
      <w:pPr>
        <w:pStyle w:val="a6"/>
        <w:spacing w:line="276" w:lineRule="auto"/>
        <w:ind w:firstLine="436"/>
        <w:jc w:val="both"/>
        <w:rPr>
          <w:rFonts w:ascii="Times New Roman" w:hAnsi="Times New Roman"/>
          <w:b/>
          <w:sz w:val="24"/>
          <w:szCs w:val="24"/>
        </w:rPr>
      </w:pPr>
      <w:r w:rsidRPr="00982CB8">
        <w:rPr>
          <w:rFonts w:ascii="Times New Roman" w:hAnsi="Times New Roman"/>
          <w:b/>
          <w:sz w:val="24"/>
          <w:szCs w:val="24"/>
        </w:rPr>
        <w:t>Всего посещений к врачу наркологу: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2014г – 1126; по заболеванию – 168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2015г – 3618; по заболеванию – 152(врач – нарколог  находится в ДДО)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1 полугодие 2016 года  - 894; по заболеванию – 32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82CB8">
        <w:rPr>
          <w:rFonts w:ascii="Times New Roman" w:hAnsi="Times New Roman"/>
          <w:b/>
          <w:sz w:val="24"/>
          <w:szCs w:val="24"/>
        </w:rPr>
        <w:t>На учете состоит лиц с наркологическими расстройствами: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 xml:space="preserve"> 2014г- 146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2015г – 144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На 01.07. 2016 года – 118 человек.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82CB8">
        <w:rPr>
          <w:rFonts w:ascii="Times New Roman" w:hAnsi="Times New Roman"/>
          <w:b/>
          <w:sz w:val="24"/>
          <w:szCs w:val="24"/>
        </w:rPr>
        <w:t>Впервые в жизни, взятые на учет: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2014г – 42; из них с алкогольным психозом - 4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2015г – 19; из них с алкогольным психозом - 4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За 6 месяцев 2016 года на учет взято – 24; из них с алкогольным психозом - 6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 xml:space="preserve">Впервые  взяты на учет пациенты  из  </w:t>
      </w:r>
      <w:proofErr w:type="gramStart"/>
      <w:r w:rsidRPr="00982CB8">
        <w:rPr>
          <w:rFonts w:ascii="Times New Roman" w:hAnsi="Times New Roman"/>
          <w:sz w:val="24"/>
          <w:szCs w:val="24"/>
        </w:rPr>
        <w:t>лиц</w:t>
      </w:r>
      <w:proofErr w:type="gramEnd"/>
      <w:r w:rsidRPr="00982CB8">
        <w:rPr>
          <w:rFonts w:ascii="Times New Roman" w:hAnsi="Times New Roman"/>
          <w:sz w:val="24"/>
          <w:szCs w:val="24"/>
        </w:rPr>
        <w:t xml:space="preserve"> поставленных на учет по направлениям УФСИН, по постановлений мировых судей, по направлению  КДН, при самообращении, госпитализированные в наркологический стационар г Улан-Удэ и стационар  ГБУЗ «</w:t>
      </w:r>
      <w:proofErr w:type="spellStart"/>
      <w:r w:rsidRPr="00982CB8">
        <w:rPr>
          <w:rFonts w:ascii="Times New Roman" w:hAnsi="Times New Roman"/>
          <w:sz w:val="24"/>
          <w:szCs w:val="24"/>
        </w:rPr>
        <w:t>Хоринская</w:t>
      </w:r>
      <w:proofErr w:type="spellEnd"/>
      <w:r w:rsidRPr="00982CB8">
        <w:rPr>
          <w:rFonts w:ascii="Times New Roman" w:hAnsi="Times New Roman"/>
          <w:sz w:val="24"/>
          <w:szCs w:val="24"/>
        </w:rPr>
        <w:t xml:space="preserve"> ЦРБ».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 xml:space="preserve">За 2015год по поводу отравлений алкогольными суррогатами и спиртсодержащей продукцией госпитализировано не было. За 6 месяцев 2016 года с диагнозом: Последствие токсическое действие этанола госпитализировано 8 больных, из них 1 больной переведен в Наркологический диспансер. 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Умерло в районе  в 2015г от острого отравления этанолом – 4 больных. Из них 4 на дому. Все мужчины трудоспособного возраста.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За  6 месяцев 2016 от острого отравления этанолом  умерло 2 больных, от последствий токсического действия этилового спирта 1 больной.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За первое полугодие число больных алкоголизмом, находящихся в ремиссии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 xml:space="preserve"> от 6месяцев до года – 15;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 xml:space="preserve">от 1года до 2 лет  - 18; 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 xml:space="preserve">свыше 2 лет – 5. </w:t>
      </w:r>
    </w:p>
    <w:p w:rsidR="00374E4F" w:rsidRPr="00982CB8" w:rsidRDefault="00374E4F" w:rsidP="00F50BEF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Профилактическая работа ведется  среди всех целевых групп населения, организовываются,  и проводятся  мероприятия по формированию здорового образа жизни и предупреждению наркологических расстрой</w:t>
      </w:r>
      <w:proofErr w:type="gramStart"/>
      <w:r w:rsidRPr="00982CB8">
        <w:rPr>
          <w:rFonts w:ascii="Times New Roman" w:hAnsi="Times New Roman"/>
          <w:sz w:val="24"/>
          <w:szCs w:val="24"/>
        </w:rPr>
        <w:t>ств ср</w:t>
      </w:r>
      <w:proofErr w:type="gramEnd"/>
      <w:r w:rsidRPr="00982CB8">
        <w:rPr>
          <w:rFonts w:ascii="Times New Roman" w:hAnsi="Times New Roman"/>
          <w:sz w:val="24"/>
          <w:szCs w:val="24"/>
        </w:rPr>
        <w:t>еди жителей Хоринского района.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2015 году по проекту «С чистого листа» получили лечение и реабилитацию 4 человека. Все они сняты с учета в связи с выздоровлением.</w:t>
      </w:r>
    </w:p>
    <w:p w:rsidR="00374E4F" w:rsidRPr="00982CB8" w:rsidRDefault="00374E4F" w:rsidP="00F50BEF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 xml:space="preserve">Согласно межведомственному плану в целях снижения злоупотребления алкогольной продукции и возникновения алкогольной зависимости, в целях снижения распространения наркомании и токсикомании среди подростков и молодежи в учебных заведениях и пропаганды здорового образа жизни в </w:t>
      </w:r>
      <w:proofErr w:type="spellStart"/>
      <w:r w:rsidRPr="00982CB8">
        <w:rPr>
          <w:rFonts w:ascii="Times New Roman" w:hAnsi="Times New Roman"/>
          <w:sz w:val="24"/>
          <w:szCs w:val="24"/>
        </w:rPr>
        <w:t>Хоринском</w:t>
      </w:r>
      <w:proofErr w:type="spellEnd"/>
      <w:r w:rsidRPr="00982CB8">
        <w:rPr>
          <w:rFonts w:ascii="Times New Roman" w:hAnsi="Times New Roman"/>
          <w:sz w:val="24"/>
          <w:szCs w:val="24"/>
        </w:rPr>
        <w:t xml:space="preserve"> районе  проведены следующие мероприятия: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1)  Участие с показом видеофильма на первом съезде родительской общественности 22 марта 2016г. на тему « Спайс – новый убийственный вид наркотика». Раздача буклетов профилактического направления для родителей, педагогов, учащихся.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2)   Родительское собрание в Государственном бюджетном профессиональном образовательном учреждении «Бурятский Республиканский Индустриальный техникум». Тема: «</w:t>
      </w:r>
      <w:proofErr w:type="gramStart"/>
      <w:r w:rsidRPr="00982CB8">
        <w:rPr>
          <w:rFonts w:ascii="Times New Roman" w:hAnsi="Times New Roman"/>
          <w:sz w:val="24"/>
          <w:szCs w:val="24"/>
        </w:rPr>
        <w:t>Добровольное</w:t>
      </w:r>
      <w:proofErr w:type="gramEnd"/>
      <w:r w:rsidRPr="00982C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2CB8">
        <w:rPr>
          <w:rFonts w:ascii="Times New Roman" w:hAnsi="Times New Roman"/>
          <w:sz w:val="24"/>
          <w:szCs w:val="24"/>
        </w:rPr>
        <w:t>наркотестирование</w:t>
      </w:r>
      <w:proofErr w:type="spellEnd"/>
      <w:r w:rsidRPr="00982CB8">
        <w:rPr>
          <w:rFonts w:ascii="Times New Roman" w:hAnsi="Times New Roman"/>
          <w:sz w:val="24"/>
          <w:szCs w:val="24"/>
        </w:rPr>
        <w:t xml:space="preserve">  - ранняя </w:t>
      </w:r>
      <w:proofErr w:type="spellStart"/>
      <w:r w:rsidRPr="00982CB8">
        <w:rPr>
          <w:rFonts w:ascii="Times New Roman" w:hAnsi="Times New Roman"/>
          <w:sz w:val="24"/>
          <w:szCs w:val="24"/>
        </w:rPr>
        <w:t>выявляемость</w:t>
      </w:r>
      <w:proofErr w:type="spellEnd"/>
      <w:r w:rsidRPr="00982CB8">
        <w:rPr>
          <w:rFonts w:ascii="Times New Roman" w:hAnsi="Times New Roman"/>
          <w:sz w:val="24"/>
          <w:szCs w:val="24"/>
        </w:rPr>
        <w:t xml:space="preserve"> незаконного употребления наркотических и </w:t>
      </w:r>
      <w:proofErr w:type="spellStart"/>
      <w:r w:rsidRPr="00982CB8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982CB8">
        <w:rPr>
          <w:rFonts w:ascii="Times New Roman" w:hAnsi="Times New Roman"/>
          <w:sz w:val="24"/>
          <w:szCs w:val="24"/>
        </w:rPr>
        <w:t xml:space="preserve"> веществ»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2CB8">
        <w:rPr>
          <w:rFonts w:ascii="Times New Roman" w:hAnsi="Times New Roman"/>
          <w:sz w:val="24"/>
          <w:szCs w:val="24"/>
        </w:rPr>
        <w:t>3)   В соответствии Приказа Минздрава России от 06.10.2014 N 581н</w:t>
      </w:r>
      <w:r w:rsidRPr="00982CB8">
        <w:rPr>
          <w:rFonts w:ascii="Times New Roman" w:hAnsi="Times New Roman"/>
          <w:sz w:val="24"/>
          <w:szCs w:val="24"/>
        </w:rPr>
        <w:br/>
        <w:t>"О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веществ"</w:t>
      </w:r>
      <w:r w:rsidRPr="00982CB8">
        <w:rPr>
          <w:rFonts w:ascii="Times New Roman" w:hAnsi="Times New Roman"/>
          <w:sz w:val="24"/>
          <w:szCs w:val="24"/>
        </w:rPr>
        <w:br/>
      </w:r>
      <w:r w:rsidRPr="00982CB8">
        <w:rPr>
          <w:rFonts w:ascii="Times New Roman" w:hAnsi="Times New Roman"/>
          <w:sz w:val="24"/>
          <w:szCs w:val="24"/>
        </w:rPr>
        <w:lastRenderedPageBreak/>
        <w:t xml:space="preserve"> проведено </w:t>
      </w:r>
      <w:proofErr w:type="spellStart"/>
      <w:r w:rsidRPr="00982CB8">
        <w:rPr>
          <w:rFonts w:ascii="Times New Roman" w:hAnsi="Times New Roman"/>
          <w:sz w:val="24"/>
          <w:szCs w:val="24"/>
        </w:rPr>
        <w:t>наркотестирование</w:t>
      </w:r>
      <w:proofErr w:type="spellEnd"/>
      <w:r w:rsidRPr="00982CB8">
        <w:rPr>
          <w:rFonts w:ascii="Times New Roman" w:hAnsi="Times New Roman"/>
          <w:sz w:val="24"/>
          <w:szCs w:val="24"/>
        </w:rPr>
        <w:t xml:space="preserve"> в Государственном бюджетном профессиональном образовательном учреждении «Бурятский Республиканский Индустриальный техникум».</w:t>
      </w:r>
      <w:proofErr w:type="gramEnd"/>
      <w:r w:rsidRPr="00982CB8">
        <w:rPr>
          <w:rFonts w:ascii="Times New Roman" w:hAnsi="Times New Roman"/>
          <w:sz w:val="24"/>
          <w:szCs w:val="24"/>
        </w:rPr>
        <w:t xml:space="preserve">  Подлежало охвату- 95 подростков, протестировано на наличие </w:t>
      </w:r>
      <w:proofErr w:type="spellStart"/>
      <w:r w:rsidRPr="00982CB8">
        <w:rPr>
          <w:rFonts w:ascii="Times New Roman" w:hAnsi="Times New Roman"/>
          <w:sz w:val="24"/>
          <w:szCs w:val="24"/>
        </w:rPr>
        <w:t>каннабиноидов</w:t>
      </w:r>
      <w:proofErr w:type="spellEnd"/>
      <w:r w:rsidRPr="00982CB8">
        <w:rPr>
          <w:rFonts w:ascii="Times New Roman" w:hAnsi="Times New Roman"/>
          <w:sz w:val="24"/>
          <w:szCs w:val="24"/>
        </w:rPr>
        <w:t xml:space="preserve"> -85 , результаты все отрицательные.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4)  медик</w:t>
      </w:r>
      <w:proofErr w:type="gramStart"/>
      <w:r w:rsidRPr="00982CB8">
        <w:rPr>
          <w:rFonts w:ascii="Times New Roman" w:hAnsi="Times New Roman"/>
          <w:sz w:val="24"/>
          <w:szCs w:val="24"/>
        </w:rPr>
        <w:t>о–</w:t>
      </w:r>
      <w:proofErr w:type="gramEnd"/>
      <w:r w:rsidRPr="00982CB8">
        <w:rPr>
          <w:rFonts w:ascii="Times New Roman" w:hAnsi="Times New Roman"/>
          <w:sz w:val="24"/>
          <w:szCs w:val="24"/>
        </w:rPr>
        <w:t xml:space="preserve"> социальные патронажи социально неблагополучных семей.</w:t>
      </w:r>
    </w:p>
    <w:p w:rsidR="00374E4F" w:rsidRPr="00982CB8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>- участие в республиканском конкурсе «Здоровое сердце»</w:t>
      </w:r>
    </w:p>
    <w:p w:rsidR="00374E4F" w:rsidRDefault="00374E4F" w:rsidP="00374E4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82CB8">
        <w:rPr>
          <w:rFonts w:ascii="Times New Roman" w:hAnsi="Times New Roman"/>
          <w:sz w:val="24"/>
          <w:szCs w:val="24"/>
        </w:rPr>
        <w:t xml:space="preserve">С 2012 г. успешно реализуется  проект специалистов ГАУЗ «РНД», не имеющий аналогов в Республике Бурятия - профилактический мультимедийный  </w:t>
      </w:r>
      <w:hyperlink r:id="rId7" w:history="1">
        <w:r w:rsidRPr="00982CB8">
          <w:rPr>
            <w:rFonts w:ascii="Times New Roman" w:hAnsi="Times New Roman"/>
            <w:color w:val="0000FF"/>
            <w:sz w:val="24"/>
            <w:szCs w:val="24"/>
            <w:u w:val="single"/>
          </w:rPr>
          <w:t>сайт «</w:t>
        </w:r>
        <w:proofErr w:type="spellStart"/>
        <w:r w:rsidRPr="00982CB8">
          <w:rPr>
            <w:rFonts w:ascii="Times New Roman" w:hAnsi="Times New Roman"/>
            <w:color w:val="0000FF"/>
            <w:sz w:val="24"/>
            <w:szCs w:val="24"/>
            <w:u w:val="single"/>
          </w:rPr>
          <w:t>Элуур</w:t>
        </w:r>
        <w:proofErr w:type="spellEnd"/>
        <w:r w:rsidRPr="00982CB8">
          <w:rPr>
            <w:rFonts w:ascii="Times New Roman" w:hAnsi="Times New Roman"/>
            <w:color w:val="0000FF"/>
            <w:sz w:val="24"/>
            <w:szCs w:val="24"/>
            <w:u w:val="single"/>
          </w:rPr>
          <w:t>»</w:t>
        </w:r>
      </w:hyperlink>
      <w:r w:rsidRPr="00982CB8">
        <w:rPr>
          <w:rFonts w:ascii="Times New Roman" w:hAnsi="Times New Roman"/>
          <w:sz w:val="24"/>
          <w:szCs w:val="24"/>
        </w:rPr>
        <w:t>(бур</w:t>
      </w:r>
      <w:proofErr w:type="gramStart"/>
      <w:r w:rsidRPr="00982CB8">
        <w:rPr>
          <w:rFonts w:ascii="Times New Roman" w:hAnsi="Times New Roman"/>
          <w:sz w:val="24"/>
          <w:szCs w:val="24"/>
        </w:rPr>
        <w:t>.</w:t>
      </w:r>
      <w:proofErr w:type="gramEnd"/>
      <w:r w:rsidRPr="00982CB8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982CB8">
        <w:rPr>
          <w:rFonts w:ascii="Times New Roman" w:hAnsi="Times New Roman"/>
          <w:sz w:val="24"/>
          <w:szCs w:val="24"/>
        </w:rPr>
        <w:t>т</w:t>
      </w:r>
      <w:proofErr w:type="gramEnd"/>
      <w:r w:rsidRPr="00982CB8">
        <w:rPr>
          <w:rFonts w:ascii="Times New Roman" w:hAnsi="Times New Roman"/>
          <w:sz w:val="24"/>
          <w:szCs w:val="24"/>
        </w:rPr>
        <w:t xml:space="preserve">резвость»). Это интернет ресурс, содержащий большое количество полезной и необходимой информации, касающейся проблемы употребления алкоголя, наркотиков и табака, обобщающий опыт всей профилактической работы города Улан-Удэ и Республики Бурятия. Прежде всего, основной целевой аудиторией данного проекта являются дети, подростки и представители молодёжи. Это связано с тем, что, зачастую, именно в данных кругах возрастает риск употребления наркотических и </w:t>
      </w:r>
      <w:proofErr w:type="spellStart"/>
      <w:r w:rsidRPr="00982CB8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982CB8">
        <w:rPr>
          <w:rFonts w:ascii="Times New Roman" w:hAnsi="Times New Roman"/>
          <w:sz w:val="24"/>
          <w:szCs w:val="24"/>
        </w:rPr>
        <w:t xml:space="preserve"> веществ. На сайте можно задать интересующий вопрос специалистам (врачам психиатрам-наркологам, медицинским психологам, психотерапевтам и юристам). Также основной отличительной чертой данного сайта является то, что на нём содержатся большое количество видеоматериалов (профилактические ролики, репортажи и т.д.), интересных статей, плакатов, содержащих полезную информацию по данной проблеме. </w:t>
      </w:r>
    </w:p>
    <w:p w:rsidR="00F50BEF" w:rsidRDefault="00F50BEF" w:rsidP="00374E4F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0BEF">
        <w:rPr>
          <w:rFonts w:ascii="Times New Roman" w:hAnsi="Times New Roman"/>
          <w:b/>
          <w:sz w:val="24"/>
          <w:szCs w:val="24"/>
        </w:rPr>
        <w:t xml:space="preserve">Содоклад – </w:t>
      </w:r>
      <w:proofErr w:type="spellStart"/>
      <w:r w:rsidR="00143BB8">
        <w:rPr>
          <w:rFonts w:ascii="Times New Roman" w:hAnsi="Times New Roman"/>
          <w:b/>
          <w:sz w:val="24"/>
          <w:szCs w:val="24"/>
        </w:rPr>
        <w:t>Ширапов</w:t>
      </w:r>
      <w:proofErr w:type="spellEnd"/>
      <w:r w:rsidR="00143BB8">
        <w:rPr>
          <w:rFonts w:ascii="Times New Roman" w:hAnsi="Times New Roman"/>
          <w:b/>
          <w:sz w:val="24"/>
          <w:szCs w:val="24"/>
        </w:rPr>
        <w:t xml:space="preserve"> Р.Д.</w:t>
      </w:r>
      <w:r w:rsidRPr="00F50BEF">
        <w:rPr>
          <w:rFonts w:ascii="Times New Roman" w:hAnsi="Times New Roman"/>
          <w:b/>
          <w:sz w:val="24"/>
          <w:szCs w:val="24"/>
        </w:rPr>
        <w:t xml:space="preserve"> – </w:t>
      </w:r>
      <w:r w:rsidR="00143BB8">
        <w:rPr>
          <w:rFonts w:ascii="Times New Roman" w:hAnsi="Times New Roman"/>
          <w:b/>
          <w:sz w:val="24"/>
          <w:szCs w:val="24"/>
        </w:rPr>
        <w:t xml:space="preserve">заместитель </w:t>
      </w:r>
      <w:r w:rsidRPr="00F50BEF">
        <w:rPr>
          <w:rFonts w:ascii="Times New Roman" w:hAnsi="Times New Roman"/>
          <w:b/>
          <w:sz w:val="24"/>
          <w:szCs w:val="24"/>
        </w:rPr>
        <w:t>начальник</w:t>
      </w:r>
      <w:r w:rsidR="00143BB8">
        <w:rPr>
          <w:rFonts w:ascii="Times New Roman" w:hAnsi="Times New Roman"/>
          <w:b/>
          <w:sz w:val="24"/>
          <w:szCs w:val="24"/>
        </w:rPr>
        <w:t>а</w:t>
      </w:r>
      <w:r w:rsidRPr="00F50BEF">
        <w:rPr>
          <w:rFonts w:ascii="Times New Roman" w:hAnsi="Times New Roman"/>
          <w:b/>
          <w:sz w:val="24"/>
          <w:szCs w:val="24"/>
        </w:rPr>
        <w:t xml:space="preserve"> МО МВД России «</w:t>
      </w:r>
      <w:proofErr w:type="spellStart"/>
      <w:r>
        <w:rPr>
          <w:rFonts w:ascii="Times New Roman" w:hAnsi="Times New Roman"/>
          <w:b/>
          <w:sz w:val="24"/>
          <w:szCs w:val="24"/>
        </w:rPr>
        <w:t>Х</w:t>
      </w:r>
      <w:r w:rsidR="00143BB8">
        <w:rPr>
          <w:rFonts w:ascii="Times New Roman" w:hAnsi="Times New Roman"/>
          <w:b/>
          <w:sz w:val="24"/>
          <w:szCs w:val="24"/>
        </w:rPr>
        <w:t>оринский</w:t>
      </w:r>
      <w:proofErr w:type="spellEnd"/>
      <w:r w:rsidR="00143BB8">
        <w:rPr>
          <w:rFonts w:ascii="Times New Roman" w:hAnsi="Times New Roman"/>
          <w:b/>
          <w:sz w:val="24"/>
          <w:szCs w:val="24"/>
        </w:rPr>
        <w:t>» по охране общественного порядка</w:t>
      </w:r>
    </w:p>
    <w:p w:rsidR="00143BB8" w:rsidRPr="00143BB8" w:rsidRDefault="00143BB8" w:rsidP="00143BB8">
      <w:pPr>
        <w:ind w:firstLine="360"/>
        <w:jc w:val="both"/>
      </w:pPr>
      <w:r w:rsidRPr="00143BB8">
        <w:t xml:space="preserve">  По итогам 06 месяцев 2016 года  рост совершенных преступлений, совершенных в состоянии алкогольного опьянения – 81, АППГ – 59.</w:t>
      </w:r>
    </w:p>
    <w:p w:rsidR="00143BB8" w:rsidRPr="00143BB8" w:rsidRDefault="00143BB8" w:rsidP="00143BB8">
      <w:pPr>
        <w:ind w:firstLine="360"/>
        <w:jc w:val="both"/>
      </w:pPr>
      <w:r w:rsidRPr="00143BB8">
        <w:t>В основном преступления совершаются в состоянии алкогольного опьянения из-за низкого материального положения семей, не снижающееся количество малоимущих, неблагополучных семей, пьянство, безнадзорность детей, халатное отношение отдельных руководителей организаций, граждан к сохранности своего имущества.</w:t>
      </w:r>
    </w:p>
    <w:p w:rsidR="00143BB8" w:rsidRPr="00143BB8" w:rsidRDefault="00143BB8" w:rsidP="00143BB8">
      <w:pPr>
        <w:ind w:firstLine="708"/>
        <w:jc w:val="both"/>
      </w:pPr>
      <w:r w:rsidRPr="00143BB8">
        <w:t>Для организации исполнения Закона Республики Бурятия от 13.10.2010г. № 1570-</w:t>
      </w:r>
      <w:r w:rsidRPr="00143BB8">
        <w:rPr>
          <w:lang w:val="en-US"/>
        </w:rPr>
        <w:t>IV</w:t>
      </w:r>
      <w:r w:rsidRPr="00143BB8">
        <w:t xml:space="preserve"> «О системе профилактики правонарушений  в Республике Бурятия» 9 главам сельских поселений направлены письма о не</w:t>
      </w:r>
      <w:r w:rsidRPr="00143BB8">
        <w:rPr>
          <w:snapToGrid w:val="0"/>
        </w:rPr>
        <w:t>обходимости создания Общественного совета по профилактике правонарушений. Ежемесячно направляется информация главам сельских поселений о совершенных преступлениях и правонарушениях по устранению причин, условий способствующих совершению преступлений для принятия мер профилактического характера.</w:t>
      </w:r>
    </w:p>
    <w:p w:rsidR="00143BB8" w:rsidRPr="00143BB8" w:rsidRDefault="00143BB8" w:rsidP="00143BB8">
      <w:pPr>
        <w:jc w:val="both"/>
      </w:pPr>
      <w:r w:rsidRPr="00143BB8">
        <w:tab/>
        <w:t xml:space="preserve"> На территории Хоринского  района проведено 25 сельских сходов, в которых принимали участие жители поселений, руководство МО и представители администрации МО «</w:t>
      </w:r>
      <w:proofErr w:type="spellStart"/>
      <w:r w:rsidRPr="00143BB8">
        <w:t>Хоринский</w:t>
      </w:r>
      <w:proofErr w:type="spellEnd"/>
      <w:r w:rsidRPr="00143BB8">
        <w:t xml:space="preserve"> район». На данных сходах поднимались вопросы по борьбе с пьянством, незаконной торговле спиртосодержащей жидкости. </w:t>
      </w:r>
    </w:p>
    <w:p w:rsidR="00143BB8" w:rsidRPr="00143BB8" w:rsidRDefault="00143BB8" w:rsidP="00143BB8">
      <w:pPr>
        <w:ind w:firstLine="708"/>
        <w:jc w:val="both"/>
      </w:pPr>
      <w:proofErr w:type="gramStart"/>
      <w:r w:rsidRPr="00143BB8">
        <w:t xml:space="preserve">За 6 месяцев 2016 года за незаконную продажу спиртосодержащей жидкости выявлено 23 нарушения, </w:t>
      </w:r>
      <w:proofErr w:type="spellStart"/>
      <w:r w:rsidRPr="00143BB8">
        <w:t>вт.ч</w:t>
      </w:r>
      <w:proofErr w:type="spellEnd"/>
      <w:r w:rsidRPr="00143BB8">
        <w:t>. 17 нарушений связанных с реализацией спиртосодержащей жидкости из домов, по результатам рассмотрения возбуждено 12 уголовных дел по ст. 238 УК РФ «Производство, хранение, перевозка либо сбыт товаров и продукции, выполнение работ или оказание услуг, не отвечающих требованиям безопасности».</w:t>
      </w:r>
      <w:proofErr w:type="gramEnd"/>
      <w:r w:rsidRPr="00143BB8">
        <w:t xml:space="preserve"> Возбуждено 5 дел </w:t>
      </w:r>
      <w:proofErr w:type="gramStart"/>
      <w:r w:rsidRPr="00143BB8">
        <w:t>о</w:t>
      </w:r>
      <w:proofErr w:type="gramEnd"/>
      <w:r w:rsidRPr="00143BB8">
        <w:t xml:space="preserve"> административных правонарушениях по ст. 14.2 КоАП РФ «Незаконная продажа товаров свободная реализация которых запрещена или ограничена».</w:t>
      </w:r>
    </w:p>
    <w:p w:rsidR="00143BB8" w:rsidRPr="00143BB8" w:rsidRDefault="00143BB8" w:rsidP="00143BB8">
      <w:pPr>
        <w:ind w:firstLine="708"/>
        <w:jc w:val="both"/>
      </w:pPr>
      <w:r w:rsidRPr="00143BB8">
        <w:t>В сфере розничной торговли алкогольной продукции выявлено 6 правонарушений, по результатам рассмотрения составлено 4 протокола по ст. 14.16.2.1 КоАП РФ за реализацию алкогольной продукции несовершеннолетним, 3 протокола по ч. 3 ст. 14.16 КоАП РФ за реализацию алкогольной продукции в дни ограничения реализации алкогольной продукции.</w:t>
      </w:r>
    </w:p>
    <w:p w:rsidR="00374E4F" w:rsidRPr="00374E4F" w:rsidRDefault="00374E4F" w:rsidP="00AA338F">
      <w:pPr>
        <w:tabs>
          <w:tab w:val="left" w:pos="763"/>
        </w:tabs>
        <w:ind w:firstLine="436"/>
        <w:jc w:val="both"/>
      </w:pPr>
    </w:p>
    <w:p w:rsidR="006C37D0" w:rsidRPr="001C0D27" w:rsidRDefault="006C37D0" w:rsidP="00BA0172">
      <w:pPr>
        <w:jc w:val="both"/>
        <w:rPr>
          <w:b/>
        </w:rPr>
      </w:pPr>
      <w:r w:rsidRPr="00BA0172">
        <w:t xml:space="preserve">    </w:t>
      </w:r>
      <w:r w:rsidRPr="001C0D27">
        <w:rPr>
          <w:b/>
        </w:rPr>
        <w:t>Заслушав и обсудив информацию, решили:</w:t>
      </w:r>
    </w:p>
    <w:p w:rsidR="006C37D0" w:rsidRPr="001C0D27" w:rsidRDefault="006C37D0" w:rsidP="00BA0172">
      <w:pPr>
        <w:numPr>
          <w:ilvl w:val="0"/>
          <w:numId w:val="1"/>
        </w:numPr>
        <w:jc w:val="both"/>
      </w:pPr>
      <w:r w:rsidRPr="001C0D27">
        <w:t>Информацию принять к сведению.</w:t>
      </w:r>
    </w:p>
    <w:p w:rsidR="00F93186" w:rsidRPr="00843107" w:rsidRDefault="00982CB8" w:rsidP="00BA0172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Отделу социальной защиты населения по </w:t>
      </w:r>
      <w:proofErr w:type="spellStart"/>
      <w:r>
        <w:t>Хоринскому</w:t>
      </w:r>
      <w:proofErr w:type="spellEnd"/>
      <w:r>
        <w:t xml:space="preserve"> району, ГКУ «Центр занятости населения Хоринского района», ГБУЗ «</w:t>
      </w:r>
      <w:proofErr w:type="spellStart"/>
      <w:r>
        <w:t>Хоринская</w:t>
      </w:r>
      <w:proofErr w:type="spellEnd"/>
      <w:r>
        <w:t xml:space="preserve"> ЦРБ»</w:t>
      </w:r>
      <w:r w:rsidR="00696E16">
        <w:t xml:space="preserve"> продолжить в текущем </w:t>
      </w:r>
      <w:r w:rsidR="00696E16">
        <w:lastRenderedPageBreak/>
        <w:t xml:space="preserve">году работу по реализации медиа-проекта «С чистого листа». </w:t>
      </w:r>
      <w:r w:rsidR="00843107">
        <w:rPr>
          <w:b/>
        </w:rPr>
        <w:t xml:space="preserve">Срок: до 31.12.2016г. </w:t>
      </w:r>
      <w:r w:rsidR="00843107" w:rsidRPr="00843107">
        <w:t>(представить информацию о проведенной работе  до 30.11.2016г.)</w:t>
      </w:r>
    </w:p>
    <w:p w:rsidR="00FD6BEA" w:rsidRDefault="00696E16" w:rsidP="00696E16">
      <w:pPr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b/>
        </w:rPr>
      </w:pPr>
      <w:r>
        <w:t>Рекомендовать индивидуальным предпринимателям Хоринского района прекратить реализацию спиртосодержащей продукции типа «Росинка», «</w:t>
      </w:r>
      <w:r w:rsidR="007A47A4">
        <w:t>Б</w:t>
      </w:r>
      <w:r>
        <w:t xml:space="preserve">оярышник» и др. </w:t>
      </w:r>
      <w:r w:rsidR="00F93186" w:rsidRPr="00696E16">
        <w:rPr>
          <w:b/>
        </w:rPr>
        <w:t>Срок: постоянно</w:t>
      </w:r>
    </w:p>
    <w:p w:rsidR="00BE22F9" w:rsidRPr="00143BB8" w:rsidRDefault="00BE22F9" w:rsidP="00696E16">
      <w:pPr>
        <w:numPr>
          <w:ilvl w:val="0"/>
          <w:numId w:val="1"/>
        </w:numPr>
        <w:tabs>
          <w:tab w:val="num" w:pos="0"/>
        </w:tabs>
        <w:ind w:left="0" w:firstLine="426"/>
        <w:jc w:val="both"/>
      </w:pPr>
      <w:r w:rsidRPr="00BE22F9">
        <w:t>Комиссии по делам несовершеннолетних и защите их прав, органу опеки и попечительства администрации МО «</w:t>
      </w:r>
      <w:proofErr w:type="spellStart"/>
      <w:r w:rsidRPr="00BE22F9">
        <w:t>Хоринский</w:t>
      </w:r>
      <w:proofErr w:type="spellEnd"/>
      <w:r w:rsidRPr="00BE22F9">
        <w:t xml:space="preserve"> район», ПДН МО МВД России «</w:t>
      </w:r>
      <w:proofErr w:type="spellStart"/>
      <w:r w:rsidRPr="00BE22F9">
        <w:t>Хоринский</w:t>
      </w:r>
      <w:proofErr w:type="spellEnd"/>
      <w:r w:rsidRPr="00BE22F9">
        <w:t xml:space="preserve"> район»  усилить работу по профилактике употребления алкоголя, наркомании, токсикомании среди несовершеннолетних</w:t>
      </w:r>
      <w:r>
        <w:t xml:space="preserve">. </w:t>
      </w:r>
      <w:r w:rsidRPr="00BE22F9">
        <w:rPr>
          <w:b/>
        </w:rPr>
        <w:t>Срок: постоянно.</w:t>
      </w:r>
    </w:p>
    <w:p w:rsidR="00143BB8" w:rsidRPr="00143BB8" w:rsidRDefault="00143BB8" w:rsidP="00696E16">
      <w:pPr>
        <w:numPr>
          <w:ilvl w:val="0"/>
          <w:numId w:val="1"/>
        </w:numPr>
        <w:tabs>
          <w:tab w:val="num" w:pos="0"/>
        </w:tabs>
        <w:ind w:left="0" w:firstLine="426"/>
        <w:jc w:val="both"/>
      </w:pPr>
      <w:r>
        <w:rPr>
          <w:b/>
        </w:rPr>
        <w:t>МО МВД России «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» </w:t>
      </w:r>
    </w:p>
    <w:p w:rsidR="00143BB8" w:rsidRDefault="004A7FC6" w:rsidP="00143BB8">
      <w:pPr>
        <w:jc w:val="both"/>
      </w:pPr>
      <w:r>
        <w:rPr>
          <w:b/>
        </w:rPr>
        <w:t xml:space="preserve">       </w:t>
      </w:r>
      <w:r w:rsidRPr="004A7FC6">
        <w:t>5.1</w:t>
      </w:r>
      <w:proofErr w:type="gramStart"/>
      <w:r>
        <w:rPr>
          <w:b/>
        </w:rPr>
        <w:t xml:space="preserve"> </w:t>
      </w:r>
      <w:r w:rsidR="00143BB8" w:rsidRPr="00143BB8">
        <w:t>У</w:t>
      </w:r>
      <w:proofErr w:type="gramEnd"/>
      <w:r w:rsidR="00143BB8" w:rsidRPr="00143BB8">
        <w:t xml:space="preserve">силить ежедневный контроль за индивидуально-профилактической работой УУП на закрепленных административных участках с </w:t>
      </w:r>
      <w:proofErr w:type="spellStart"/>
      <w:r w:rsidR="00143BB8" w:rsidRPr="00143BB8">
        <w:t>подучетными</w:t>
      </w:r>
      <w:proofErr w:type="spellEnd"/>
      <w:r w:rsidR="00143BB8" w:rsidRPr="00143BB8">
        <w:t xml:space="preserve"> лицами</w:t>
      </w:r>
    </w:p>
    <w:p w:rsidR="004A7FC6" w:rsidRPr="00143BB8" w:rsidRDefault="004A7FC6" w:rsidP="004A7FC6">
      <w:pPr>
        <w:ind w:firstLine="360"/>
        <w:jc w:val="both"/>
      </w:pPr>
      <w:r>
        <w:t>5.2</w:t>
      </w:r>
      <w:proofErr w:type="gramStart"/>
      <w:r>
        <w:t xml:space="preserve"> </w:t>
      </w:r>
      <w:r w:rsidRPr="00143BB8">
        <w:t>А</w:t>
      </w:r>
      <w:proofErr w:type="gramEnd"/>
      <w:r w:rsidRPr="00143BB8">
        <w:t>ктивизировать профилактическую работу:</w:t>
      </w:r>
      <w:r w:rsidRPr="00143BB8">
        <w:tab/>
      </w:r>
    </w:p>
    <w:p w:rsidR="004A7FC6" w:rsidRPr="00143BB8" w:rsidRDefault="004A7FC6" w:rsidP="004A7FC6">
      <w:pPr>
        <w:tabs>
          <w:tab w:val="left" w:pos="12060"/>
        </w:tabs>
        <w:jc w:val="both"/>
      </w:pPr>
      <w:r w:rsidRPr="00143BB8">
        <w:t xml:space="preserve">      - по предупреждению алкогольной преступности;</w:t>
      </w:r>
    </w:p>
    <w:p w:rsidR="004A7FC6" w:rsidRPr="00143BB8" w:rsidRDefault="004A7FC6" w:rsidP="004A7FC6">
      <w:pPr>
        <w:tabs>
          <w:tab w:val="left" w:pos="12060"/>
        </w:tabs>
        <w:jc w:val="both"/>
      </w:pPr>
      <w:r w:rsidRPr="00143BB8">
        <w:t xml:space="preserve">      -  выявлению и раскрытию преступлений превентивной направленности,   </w:t>
      </w:r>
    </w:p>
    <w:p w:rsidR="004A7FC6" w:rsidRPr="00143BB8" w:rsidRDefault="004A7FC6" w:rsidP="004A7FC6">
      <w:pPr>
        <w:tabs>
          <w:tab w:val="left" w:pos="12060"/>
        </w:tabs>
        <w:jc w:val="both"/>
      </w:pPr>
      <w:r w:rsidRPr="00143BB8">
        <w:t xml:space="preserve">       - выявлению преступлений и административных правонарушений в сфере незаконного оборота спиртосодержащей жидкости;</w:t>
      </w:r>
    </w:p>
    <w:p w:rsidR="00143BB8" w:rsidRDefault="004A7FC6" w:rsidP="004A7FC6">
      <w:pPr>
        <w:jc w:val="both"/>
      </w:pPr>
      <w:r w:rsidRPr="00143BB8">
        <w:t xml:space="preserve">        - повышение эффективности работы всеми субъектами профилактики</w:t>
      </w:r>
    </w:p>
    <w:p w:rsidR="007A47A4" w:rsidRPr="00BE22F9" w:rsidRDefault="007A47A4" w:rsidP="004A7FC6">
      <w:pPr>
        <w:jc w:val="both"/>
      </w:pPr>
      <w:r>
        <w:tab/>
        <w:t>6. Главному редактору газеты «</w:t>
      </w:r>
      <w:proofErr w:type="spellStart"/>
      <w:r>
        <w:t>Удинская</w:t>
      </w:r>
      <w:proofErr w:type="spellEnd"/>
      <w:r>
        <w:t xml:space="preserve"> новь»  обеспечить регулярное опубликование статей о вреде употребления спиртосодержащей продукции типа «Росинка», «</w:t>
      </w:r>
      <w:proofErr w:type="spellStart"/>
      <w:r>
        <w:t>Боярышник</w:t>
      </w:r>
      <w:proofErr w:type="gramStart"/>
      <w:r>
        <w:t>»и</w:t>
      </w:r>
      <w:proofErr w:type="gramEnd"/>
      <w:r>
        <w:t>др</w:t>
      </w:r>
      <w:proofErr w:type="spellEnd"/>
      <w:r>
        <w:t>.</w:t>
      </w:r>
    </w:p>
    <w:p w:rsidR="00450AF0" w:rsidRPr="00D04BF1" w:rsidRDefault="00450AF0" w:rsidP="00450AF0">
      <w:pPr>
        <w:ind w:left="360"/>
        <w:jc w:val="both"/>
      </w:pPr>
    </w:p>
    <w:p w:rsidR="006C37D0" w:rsidRPr="00BA0172" w:rsidRDefault="00696E16" w:rsidP="00BA0172">
      <w:pPr>
        <w:numPr>
          <w:ilvl w:val="0"/>
          <w:numId w:val="2"/>
        </w:numPr>
        <w:pBdr>
          <w:bottom w:val="single" w:sz="12" w:space="1" w:color="auto"/>
        </w:pBdr>
        <w:tabs>
          <w:tab w:val="clear" w:pos="720"/>
          <w:tab w:val="left" w:pos="763"/>
          <w:tab w:val="num" w:pos="1090"/>
        </w:tabs>
        <w:ind w:left="0" w:firstLine="436"/>
        <w:jc w:val="both"/>
        <w:rPr>
          <w:b/>
        </w:rPr>
      </w:pPr>
      <w:r>
        <w:rPr>
          <w:b/>
        </w:rPr>
        <w:t>Об организации работы по профилактике суицидов на территории МО «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район»</w:t>
      </w:r>
    </w:p>
    <w:p w:rsidR="00873385" w:rsidRPr="00C44499" w:rsidRDefault="00C44499" w:rsidP="00696E16">
      <w:pPr>
        <w:tabs>
          <w:tab w:val="left" w:pos="763"/>
        </w:tabs>
        <w:jc w:val="center"/>
        <w:rPr>
          <w:i/>
        </w:rPr>
      </w:pPr>
      <w:r w:rsidRPr="00C44499">
        <w:rPr>
          <w:i/>
        </w:rPr>
        <w:t>(</w:t>
      </w:r>
      <w:proofErr w:type="spellStart"/>
      <w:r w:rsidR="00696E16">
        <w:t>Салдруева</w:t>
      </w:r>
      <w:proofErr w:type="spellEnd"/>
      <w:r w:rsidR="00696E16">
        <w:t xml:space="preserve"> В.Р. – заместитель главного врача ГБУЗ «</w:t>
      </w:r>
      <w:proofErr w:type="spellStart"/>
      <w:r w:rsidR="00696E16">
        <w:t>Хоринская</w:t>
      </w:r>
      <w:proofErr w:type="spellEnd"/>
      <w:r w:rsidR="00696E16">
        <w:t xml:space="preserve"> ЦРБ»)</w:t>
      </w:r>
    </w:p>
    <w:p w:rsidR="00696E16" w:rsidRPr="00696E16" w:rsidRDefault="00696E16" w:rsidP="00696E16">
      <w:pPr>
        <w:ind w:firstLine="567"/>
      </w:pPr>
      <w:r w:rsidRPr="00696E16">
        <w:t>За период с 2013г-2015гг зарегистрировано 55 случаев смерти от суицидов. В том  числе в 2013г-22 случая, 121,4 на 100000  населения, в 2014г- 15 случаев, 84,1 на 100000 нас</w:t>
      </w:r>
      <w:proofErr w:type="gramStart"/>
      <w:r w:rsidRPr="00696E16">
        <w:t xml:space="preserve">., </w:t>
      </w:r>
      <w:proofErr w:type="gramEnd"/>
      <w:r w:rsidRPr="00696E16">
        <w:t xml:space="preserve">в 2015г – 18 случаев, 102.7 на 100000 нас. За шесть месяцев 2016 года смертность от суицидов составила 73,6 на 100000 нас., что составляет в </w:t>
      </w:r>
      <w:proofErr w:type="spellStart"/>
      <w:r w:rsidRPr="00696E16">
        <w:t>абс</w:t>
      </w:r>
      <w:proofErr w:type="gramStart"/>
      <w:r w:rsidRPr="00696E16">
        <w:t>.ц</w:t>
      </w:r>
      <w:proofErr w:type="gramEnd"/>
      <w:r w:rsidRPr="00696E16">
        <w:t>ифрах</w:t>
      </w:r>
      <w:proofErr w:type="spellEnd"/>
      <w:r w:rsidRPr="00696E16">
        <w:t xml:space="preserve"> 13 случаев.</w:t>
      </w:r>
    </w:p>
    <w:p w:rsidR="00696E16" w:rsidRPr="00696E16" w:rsidRDefault="00696E16" w:rsidP="002A4485">
      <w:pPr>
        <w:ind w:firstLine="567"/>
        <w:jc w:val="both"/>
      </w:pPr>
      <w:r w:rsidRPr="00696E16">
        <w:t>-Частота суицидо</w:t>
      </w:r>
      <w:proofErr w:type="gramStart"/>
      <w:r w:rsidRPr="00696E16">
        <w:t>в-</w:t>
      </w:r>
      <w:proofErr w:type="gramEnd"/>
      <w:r w:rsidRPr="00696E16">
        <w:t xml:space="preserve"> наиболее достоверный индикатор общественного психического здоровья.</w:t>
      </w:r>
    </w:p>
    <w:p w:rsidR="00696E16" w:rsidRPr="00696E16" w:rsidRDefault="00696E16" w:rsidP="002A4485">
      <w:pPr>
        <w:jc w:val="both"/>
      </w:pPr>
      <w:r w:rsidRPr="00696E16">
        <w:t>- В современной России частота завершенных самоубий</w:t>
      </w:r>
      <w:proofErr w:type="gramStart"/>
      <w:r w:rsidRPr="00696E16">
        <w:t>ств  пр</w:t>
      </w:r>
      <w:proofErr w:type="gramEnd"/>
      <w:r w:rsidRPr="00696E16">
        <w:t>евышает среднемировой в 2,2 раза</w:t>
      </w:r>
    </w:p>
    <w:p w:rsidR="00696E16" w:rsidRPr="00696E16" w:rsidRDefault="00696E16" w:rsidP="002A4485">
      <w:pPr>
        <w:jc w:val="both"/>
      </w:pPr>
      <w:r w:rsidRPr="00696E16">
        <w:t>- Критический уровень по данным ВОЗ превышает в 1,5 раза</w:t>
      </w:r>
    </w:p>
    <w:p w:rsidR="00696E16" w:rsidRPr="00696E16" w:rsidRDefault="00696E16" w:rsidP="002A4485">
      <w:pPr>
        <w:jc w:val="both"/>
      </w:pPr>
      <w:r w:rsidRPr="00696E16">
        <w:t>- РФ занимает 2-ое место в мире по частоте завершенных самоубийств</w:t>
      </w:r>
    </w:p>
    <w:p w:rsidR="00696E16" w:rsidRPr="00696E16" w:rsidRDefault="00696E16" w:rsidP="00696E16">
      <w:pPr>
        <w:rPr>
          <w:b/>
        </w:rPr>
      </w:pPr>
    </w:p>
    <w:p w:rsidR="00696E16" w:rsidRPr="00696E16" w:rsidRDefault="00696E16" w:rsidP="00696E16">
      <w:pPr>
        <w:jc w:val="center"/>
        <w:rPr>
          <w:b/>
        </w:rPr>
      </w:pPr>
      <w:r w:rsidRPr="00696E16">
        <w:rPr>
          <w:b/>
        </w:rPr>
        <w:t xml:space="preserve">Динамика частоты завершенных самоубийств </w:t>
      </w:r>
      <w:proofErr w:type="gramStart"/>
      <w:r w:rsidRPr="00696E16">
        <w:rPr>
          <w:b/>
        </w:rPr>
        <w:t>в</w:t>
      </w:r>
      <w:proofErr w:type="gramEnd"/>
      <w:r w:rsidRPr="00696E16">
        <w:rPr>
          <w:b/>
        </w:rPr>
        <w:t xml:space="preserve"> </w:t>
      </w:r>
    </w:p>
    <w:p w:rsidR="00696E16" w:rsidRPr="00696E16" w:rsidRDefault="00696E16" w:rsidP="00696E16">
      <w:pPr>
        <w:jc w:val="center"/>
        <w:rPr>
          <w:b/>
        </w:rPr>
      </w:pPr>
      <w:proofErr w:type="spellStart"/>
      <w:r w:rsidRPr="00696E16">
        <w:rPr>
          <w:b/>
        </w:rPr>
        <w:t>Хоринском</w:t>
      </w:r>
      <w:proofErr w:type="spellEnd"/>
      <w:r w:rsidRPr="00696E16">
        <w:rPr>
          <w:b/>
        </w:rPr>
        <w:t xml:space="preserve"> районе 2013-2015</w:t>
      </w:r>
      <w:proofErr w:type="gramStart"/>
      <w:r w:rsidRPr="00696E16">
        <w:rPr>
          <w:b/>
        </w:rPr>
        <w:t>г(</w:t>
      </w:r>
      <w:proofErr w:type="gramEnd"/>
      <w:r w:rsidRPr="00696E16">
        <w:rPr>
          <w:b/>
        </w:rPr>
        <w:t xml:space="preserve"> на 100 </w:t>
      </w:r>
      <w:proofErr w:type="spellStart"/>
      <w:r w:rsidRPr="00696E16">
        <w:rPr>
          <w:b/>
        </w:rPr>
        <w:t>тыс</w:t>
      </w:r>
      <w:proofErr w:type="spellEnd"/>
      <w:r w:rsidRPr="00696E16">
        <w:rPr>
          <w:b/>
        </w:rPr>
        <w:t xml:space="preserve"> населения)</w:t>
      </w:r>
    </w:p>
    <w:p w:rsidR="00696E16" w:rsidRPr="00696E16" w:rsidRDefault="00696E16" w:rsidP="00696E1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96E16" w:rsidRPr="00696E16" w:rsidTr="00BE22F9">
        <w:tc>
          <w:tcPr>
            <w:tcW w:w="2392" w:type="dxa"/>
          </w:tcPr>
          <w:p w:rsidR="00696E16" w:rsidRPr="00696E16" w:rsidRDefault="00696E16" w:rsidP="00696E16">
            <w:pPr>
              <w:jc w:val="center"/>
              <w:rPr>
                <w:b/>
              </w:rPr>
            </w:pPr>
            <w:r w:rsidRPr="00696E16">
              <w:rPr>
                <w:b/>
              </w:rPr>
              <w:t>2013</w:t>
            </w:r>
          </w:p>
        </w:tc>
        <w:tc>
          <w:tcPr>
            <w:tcW w:w="2393" w:type="dxa"/>
          </w:tcPr>
          <w:p w:rsidR="00696E16" w:rsidRPr="00696E16" w:rsidRDefault="00696E16" w:rsidP="00696E16">
            <w:pPr>
              <w:jc w:val="center"/>
              <w:rPr>
                <w:b/>
              </w:rPr>
            </w:pPr>
            <w:r w:rsidRPr="00696E16">
              <w:rPr>
                <w:b/>
              </w:rPr>
              <w:t>2014</w:t>
            </w:r>
          </w:p>
        </w:tc>
        <w:tc>
          <w:tcPr>
            <w:tcW w:w="2393" w:type="dxa"/>
          </w:tcPr>
          <w:p w:rsidR="00696E16" w:rsidRPr="00696E16" w:rsidRDefault="00696E16" w:rsidP="00696E16">
            <w:pPr>
              <w:jc w:val="center"/>
              <w:rPr>
                <w:b/>
              </w:rPr>
            </w:pPr>
            <w:r w:rsidRPr="00696E16">
              <w:rPr>
                <w:b/>
              </w:rPr>
              <w:t>2015</w:t>
            </w:r>
          </w:p>
        </w:tc>
        <w:tc>
          <w:tcPr>
            <w:tcW w:w="2393" w:type="dxa"/>
          </w:tcPr>
          <w:p w:rsidR="00696E16" w:rsidRPr="00696E16" w:rsidRDefault="00696E16" w:rsidP="00696E16">
            <w:pPr>
              <w:jc w:val="center"/>
              <w:rPr>
                <w:b/>
              </w:rPr>
            </w:pPr>
            <w:r w:rsidRPr="00696E16">
              <w:rPr>
                <w:b/>
              </w:rPr>
              <w:t>2016 за 6 месяцев</w:t>
            </w:r>
          </w:p>
        </w:tc>
      </w:tr>
      <w:tr w:rsidR="00696E16" w:rsidRPr="00696E16" w:rsidTr="00BE22F9">
        <w:trPr>
          <w:trHeight w:val="591"/>
        </w:trPr>
        <w:tc>
          <w:tcPr>
            <w:tcW w:w="2392" w:type="dxa"/>
            <w:vAlign w:val="center"/>
          </w:tcPr>
          <w:p w:rsidR="00696E16" w:rsidRPr="00696E16" w:rsidRDefault="00696E16" w:rsidP="00696E16">
            <w:pPr>
              <w:jc w:val="center"/>
            </w:pPr>
            <w:r w:rsidRPr="00696E16">
              <w:t>121,4</w:t>
            </w:r>
          </w:p>
        </w:tc>
        <w:tc>
          <w:tcPr>
            <w:tcW w:w="2393" w:type="dxa"/>
            <w:vAlign w:val="center"/>
          </w:tcPr>
          <w:p w:rsidR="00696E16" w:rsidRPr="00696E16" w:rsidRDefault="00696E16" w:rsidP="00696E16">
            <w:pPr>
              <w:jc w:val="center"/>
            </w:pPr>
            <w:r w:rsidRPr="00696E16">
              <w:t>84,1</w:t>
            </w:r>
          </w:p>
        </w:tc>
        <w:tc>
          <w:tcPr>
            <w:tcW w:w="2393" w:type="dxa"/>
            <w:vAlign w:val="center"/>
          </w:tcPr>
          <w:p w:rsidR="00696E16" w:rsidRPr="00696E16" w:rsidRDefault="00696E16" w:rsidP="00696E16">
            <w:pPr>
              <w:jc w:val="center"/>
            </w:pPr>
            <w:r w:rsidRPr="00696E16">
              <w:t>102,7</w:t>
            </w:r>
          </w:p>
        </w:tc>
        <w:tc>
          <w:tcPr>
            <w:tcW w:w="2393" w:type="dxa"/>
            <w:vAlign w:val="center"/>
          </w:tcPr>
          <w:p w:rsidR="00696E16" w:rsidRPr="00696E16" w:rsidRDefault="00696E16" w:rsidP="00696E16">
            <w:pPr>
              <w:jc w:val="center"/>
            </w:pPr>
            <w:r w:rsidRPr="00696E16">
              <w:t>73,6</w:t>
            </w:r>
          </w:p>
        </w:tc>
      </w:tr>
    </w:tbl>
    <w:p w:rsidR="00696E16" w:rsidRPr="00696E16" w:rsidRDefault="00696E16" w:rsidP="00696E16">
      <w:pPr>
        <w:jc w:val="center"/>
        <w:rPr>
          <w:b/>
        </w:rPr>
      </w:pPr>
    </w:p>
    <w:p w:rsidR="00696E16" w:rsidRPr="00696E16" w:rsidRDefault="00696E16" w:rsidP="00696E16">
      <w:pPr>
        <w:jc w:val="center"/>
        <w:rPr>
          <w:b/>
        </w:rPr>
      </w:pPr>
      <w:r w:rsidRPr="00696E16">
        <w:rPr>
          <w:b/>
        </w:rPr>
        <w:t>Распределение по способу завершения суицида 2013г-2016г</w:t>
      </w:r>
      <w:proofErr w:type="gramStart"/>
      <w:r w:rsidRPr="00696E16">
        <w:rPr>
          <w:b/>
        </w:rPr>
        <w:t xml:space="preserve"> (%)</w:t>
      </w:r>
      <w:proofErr w:type="gramEnd"/>
    </w:p>
    <w:p w:rsidR="00696E16" w:rsidRPr="00696E16" w:rsidRDefault="00696E16" w:rsidP="00696E16">
      <w:r w:rsidRPr="00696E16">
        <w:t>1 мест</w:t>
      </w:r>
      <w:proofErr w:type="gramStart"/>
      <w:r w:rsidRPr="00696E16">
        <w:t>о-</w:t>
      </w:r>
      <w:proofErr w:type="gramEnd"/>
      <w:r w:rsidRPr="00696E16">
        <w:t xml:space="preserve"> повешение - 96,3%</w:t>
      </w:r>
    </w:p>
    <w:p w:rsidR="00696E16" w:rsidRPr="00696E16" w:rsidRDefault="00696E16" w:rsidP="00696E16">
      <w:r w:rsidRPr="00696E16">
        <w:t>2 место – огнестрельное - 3,6%</w:t>
      </w:r>
    </w:p>
    <w:p w:rsidR="00696E16" w:rsidRPr="00696E16" w:rsidRDefault="00696E16" w:rsidP="00696E16">
      <w:pPr>
        <w:rPr>
          <w:b/>
          <w:color w:val="FF0000"/>
        </w:rPr>
      </w:pPr>
    </w:p>
    <w:p w:rsidR="00696E16" w:rsidRPr="00696E16" w:rsidRDefault="00696E16" w:rsidP="00696E16">
      <w:pPr>
        <w:jc w:val="center"/>
        <w:rPr>
          <w:b/>
        </w:rPr>
      </w:pPr>
      <w:r w:rsidRPr="00696E16">
        <w:rPr>
          <w:b/>
        </w:rPr>
        <w:t xml:space="preserve">Распределение </w:t>
      </w:r>
      <w:proofErr w:type="spellStart"/>
      <w:r w:rsidRPr="00696E16">
        <w:rPr>
          <w:b/>
        </w:rPr>
        <w:t>суицидентов</w:t>
      </w:r>
      <w:proofErr w:type="spellEnd"/>
      <w:r w:rsidRPr="00696E16">
        <w:rPr>
          <w:b/>
        </w:rPr>
        <w:t xml:space="preserve"> по полу(%)</w:t>
      </w:r>
    </w:p>
    <w:p w:rsidR="00696E16" w:rsidRPr="00696E16" w:rsidRDefault="00696E16" w:rsidP="00696E1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696E16" w:rsidRPr="00696E16" w:rsidTr="00BE22F9">
        <w:tc>
          <w:tcPr>
            <w:tcW w:w="2392" w:type="dxa"/>
            <w:gridSpan w:val="2"/>
          </w:tcPr>
          <w:p w:rsidR="00696E16" w:rsidRPr="00696E16" w:rsidRDefault="00696E16" w:rsidP="00696E16">
            <w:pPr>
              <w:jc w:val="center"/>
              <w:rPr>
                <w:b/>
              </w:rPr>
            </w:pPr>
            <w:r w:rsidRPr="00696E16">
              <w:rPr>
                <w:b/>
              </w:rPr>
              <w:t>2013</w:t>
            </w:r>
          </w:p>
        </w:tc>
        <w:tc>
          <w:tcPr>
            <w:tcW w:w="2392" w:type="dxa"/>
            <w:gridSpan w:val="2"/>
          </w:tcPr>
          <w:p w:rsidR="00696E16" w:rsidRPr="00696E16" w:rsidRDefault="00696E16" w:rsidP="00696E16">
            <w:pPr>
              <w:jc w:val="center"/>
              <w:rPr>
                <w:b/>
              </w:rPr>
            </w:pPr>
            <w:r w:rsidRPr="00696E16">
              <w:rPr>
                <w:b/>
              </w:rPr>
              <w:t>2014</w:t>
            </w:r>
          </w:p>
        </w:tc>
        <w:tc>
          <w:tcPr>
            <w:tcW w:w="2393" w:type="dxa"/>
            <w:gridSpan w:val="2"/>
          </w:tcPr>
          <w:p w:rsidR="00696E16" w:rsidRPr="00696E16" w:rsidRDefault="00696E16" w:rsidP="00696E16">
            <w:pPr>
              <w:jc w:val="center"/>
              <w:rPr>
                <w:b/>
              </w:rPr>
            </w:pPr>
            <w:r w:rsidRPr="00696E16">
              <w:rPr>
                <w:b/>
              </w:rPr>
              <w:t>2015</w:t>
            </w:r>
          </w:p>
        </w:tc>
        <w:tc>
          <w:tcPr>
            <w:tcW w:w="2394" w:type="dxa"/>
            <w:gridSpan w:val="2"/>
          </w:tcPr>
          <w:p w:rsidR="00696E16" w:rsidRPr="00696E16" w:rsidRDefault="00696E16" w:rsidP="00696E16">
            <w:pPr>
              <w:jc w:val="center"/>
              <w:rPr>
                <w:b/>
              </w:rPr>
            </w:pPr>
            <w:r w:rsidRPr="00696E16">
              <w:rPr>
                <w:b/>
              </w:rPr>
              <w:t>2016 за 6 месяцев</w:t>
            </w:r>
          </w:p>
        </w:tc>
      </w:tr>
      <w:tr w:rsidR="00696E16" w:rsidRPr="00696E16" w:rsidTr="00BE22F9">
        <w:tc>
          <w:tcPr>
            <w:tcW w:w="1196" w:type="dxa"/>
          </w:tcPr>
          <w:p w:rsidR="00696E16" w:rsidRPr="00696E16" w:rsidRDefault="00696E16" w:rsidP="00696E16">
            <w:pPr>
              <w:jc w:val="center"/>
            </w:pPr>
            <w:r w:rsidRPr="00696E16">
              <w:t>Муж.</w:t>
            </w:r>
          </w:p>
        </w:tc>
        <w:tc>
          <w:tcPr>
            <w:tcW w:w="1196" w:type="dxa"/>
          </w:tcPr>
          <w:p w:rsidR="00696E16" w:rsidRPr="00696E16" w:rsidRDefault="00696E16" w:rsidP="00696E16">
            <w:pPr>
              <w:jc w:val="center"/>
            </w:pPr>
            <w:r w:rsidRPr="00696E16">
              <w:t>Жен.</w:t>
            </w:r>
          </w:p>
        </w:tc>
        <w:tc>
          <w:tcPr>
            <w:tcW w:w="1196" w:type="dxa"/>
          </w:tcPr>
          <w:p w:rsidR="00696E16" w:rsidRPr="00696E16" w:rsidRDefault="00696E16" w:rsidP="00696E16">
            <w:pPr>
              <w:jc w:val="center"/>
            </w:pPr>
            <w:r w:rsidRPr="00696E16">
              <w:t>Муж.</w:t>
            </w:r>
          </w:p>
        </w:tc>
        <w:tc>
          <w:tcPr>
            <w:tcW w:w="1196" w:type="dxa"/>
          </w:tcPr>
          <w:p w:rsidR="00696E16" w:rsidRPr="00696E16" w:rsidRDefault="00696E16" w:rsidP="00696E16">
            <w:pPr>
              <w:jc w:val="center"/>
            </w:pPr>
            <w:r w:rsidRPr="00696E16">
              <w:t>Жен.</w:t>
            </w:r>
          </w:p>
        </w:tc>
        <w:tc>
          <w:tcPr>
            <w:tcW w:w="1196" w:type="dxa"/>
          </w:tcPr>
          <w:p w:rsidR="00696E16" w:rsidRPr="00696E16" w:rsidRDefault="00696E16" w:rsidP="00696E16">
            <w:pPr>
              <w:jc w:val="center"/>
            </w:pPr>
            <w:r w:rsidRPr="00696E16">
              <w:t>Муж.</w:t>
            </w:r>
          </w:p>
        </w:tc>
        <w:tc>
          <w:tcPr>
            <w:tcW w:w="1197" w:type="dxa"/>
          </w:tcPr>
          <w:p w:rsidR="00696E16" w:rsidRPr="00696E16" w:rsidRDefault="00696E16" w:rsidP="00696E16">
            <w:pPr>
              <w:jc w:val="center"/>
            </w:pPr>
            <w:r w:rsidRPr="00696E16">
              <w:t>Жен.</w:t>
            </w:r>
          </w:p>
        </w:tc>
        <w:tc>
          <w:tcPr>
            <w:tcW w:w="1197" w:type="dxa"/>
          </w:tcPr>
          <w:p w:rsidR="00696E16" w:rsidRPr="00696E16" w:rsidRDefault="00696E16" w:rsidP="00696E16">
            <w:pPr>
              <w:jc w:val="center"/>
            </w:pPr>
            <w:r w:rsidRPr="00696E16">
              <w:t>Муж.</w:t>
            </w:r>
          </w:p>
        </w:tc>
        <w:tc>
          <w:tcPr>
            <w:tcW w:w="1197" w:type="dxa"/>
          </w:tcPr>
          <w:p w:rsidR="00696E16" w:rsidRPr="00696E16" w:rsidRDefault="00696E16" w:rsidP="00696E16">
            <w:pPr>
              <w:jc w:val="center"/>
            </w:pPr>
            <w:r w:rsidRPr="00696E16">
              <w:t>Жен.</w:t>
            </w:r>
          </w:p>
        </w:tc>
      </w:tr>
      <w:tr w:rsidR="00696E16" w:rsidRPr="00696E16" w:rsidTr="00BE22F9">
        <w:tc>
          <w:tcPr>
            <w:tcW w:w="1196" w:type="dxa"/>
          </w:tcPr>
          <w:p w:rsidR="00696E16" w:rsidRPr="00696E16" w:rsidRDefault="00696E16" w:rsidP="00696E16">
            <w:pPr>
              <w:jc w:val="center"/>
            </w:pPr>
            <w:r w:rsidRPr="00696E16">
              <w:t>77,3</w:t>
            </w:r>
          </w:p>
        </w:tc>
        <w:tc>
          <w:tcPr>
            <w:tcW w:w="1196" w:type="dxa"/>
          </w:tcPr>
          <w:p w:rsidR="00696E16" w:rsidRPr="00696E16" w:rsidRDefault="00696E16" w:rsidP="00696E16">
            <w:pPr>
              <w:jc w:val="center"/>
            </w:pPr>
            <w:r w:rsidRPr="00696E16">
              <w:t>22,7</w:t>
            </w:r>
          </w:p>
        </w:tc>
        <w:tc>
          <w:tcPr>
            <w:tcW w:w="1196" w:type="dxa"/>
          </w:tcPr>
          <w:p w:rsidR="00696E16" w:rsidRPr="00696E16" w:rsidRDefault="00696E16" w:rsidP="00696E16">
            <w:pPr>
              <w:jc w:val="center"/>
            </w:pPr>
            <w:r w:rsidRPr="00696E16">
              <w:t>86,7</w:t>
            </w:r>
          </w:p>
        </w:tc>
        <w:tc>
          <w:tcPr>
            <w:tcW w:w="1196" w:type="dxa"/>
          </w:tcPr>
          <w:p w:rsidR="00696E16" w:rsidRPr="00696E16" w:rsidRDefault="00696E16" w:rsidP="00696E16">
            <w:pPr>
              <w:jc w:val="center"/>
            </w:pPr>
            <w:r w:rsidRPr="00696E16">
              <w:t>13,3</w:t>
            </w:r>
          </w:p>
        </w:tc>
        <w:tc>
          <w:tcPr>
            <w:tcW w:w="1196" w:type="dxa"/>
          </w:tcPr>
          <w:p w:rsidR="00696E16" w:rsidRPr="00696E16" w:rsidRDefault="00696E16" w:rsidP="00696E16">
            <w:pPr>
              <w:jc w:val="center"/>
            </w:pPr>
            <w:r w:rsidRPr="00696E16">
              <w:t>83,3</w:t>
            </w:r>
          </w:p>
        </w:tc>
        <w:tc>
          <w:tcPr>
            <w:tcW w:w="1197" w:type="dxa"/>
          </w:tcPr>
          <w:p w:rsidR="00696E16" w:rsidRPr="00696E16" w:rsidRDefault="00696E16" w:rsidP="00696E16">
            <w:pPr>
              <w:jc w:val="center"/>
            </w:pPr>
            <w:r w:rsidRPr="00696E16">
              <w:t>16,6</w:t>
            </w:r>
          </w:p>
        </w:tc>
        <w:tc>
          <w:tcPr>
            <w:tcW w:w="1197" w:type="dxa"/>
          </w:tcPr>
          <w:p w:rsidR="00696E16" w:rsidRPr="00696E16" w:rsidRDefault="00696E16" w:rsidP="00696E16">
            <w:pPr>
              <w:jc w:val="center"/>
            </w:pPr>
            <w:r w:rsidRPr="00696E16">
              <w:t>76,9</w:t>
            </w:r>
          </w:p>
        </w:tc>
        <w:tc>
          <w:tcPr>
            <w:tcW w:w="1197" w:type="dxa"/>
          </w:tcPr>
          <w:p w:rsidR="00696E16" w:rsidRPr="00696E16" w:rsidRDefault="00696E16" w:rsidP="00696E16">
            <w:pPr>
              <w:jc w:val="center"/>
            </w:pPr>
            <w:r w:rsidRPr="00696E16">
              <w:t>23</w:t>
            </w:r>
          </w:p>
        </w:tc>
      </w:tr>
    </w:tbl>
    <w:p w:rsidR="00696E16" w:rsidRPr="00696E16" w:rsidRDefault="00696E16" w:rsidP="00696E16">
      <w:pPr>
        <w:rPr>
          <w:b/>
        </w:rPr>
      </w:pPr>
    </w:p>
    <w:p w:rsidR="00696E16" w:rsidRPr="00696E16" w:rsidRDefault="00696E16" w:rsidP="00696E16">
      <w:pPr>
        <w:jc w:val="center"/>
        <w:rPr>
          <w:b/>
        </w:rPr>
      </w:pPr>
      <w:r w:rsidRPr="00696E16">
        <w:rPr>
          <w:b/>
        </w:rPr>
        <w:t xml:space="preserve">Распределение </w:t>
      </w:r>
      <w:proofErr w:type="spellStart"/>
      <w:r w:rsidRPr="00696E16">
        <w:rPr>
          <w:b/>
        </w:rPr>
        <w:t>суицидентов</w:t>
      </w:r>
      <w:proofErr w:type="spellEnd"/>
      <w:r w:rsidRPr="00696E16">
        <w:rPr>
          <w:b/>
        </w:rPr>
        <w:t xml:space="preserve"> по национальному признаку 2013-2015г(%)</w:t>
      </w:r>
    </w:p>
    <w:p w:rsidR="00696E16" w:rsidRPr="00696E16" w:rsidRDefault="00696E16" w:rsidP="00696E16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pPr>
              <w:rPr>
                <w:b/>
              </w:rPr>
            </w:pP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  <w:rPr>
                <w:b/>
              </w:rPr>
            </w:pPr>
            <w:r w:rsidRPr="00696E16">
              <w:rPr>
                <w:b/>
              </w:rPr>
              <w:t>2013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  <w:rPr>
                <w:b/>
              </w:rPr>
            </w:pPr>
            <w:r w:rsidRPr="00696E16">
              <w:rPr>
                <w:b/>
              </w:rPr>
              <w:t>2014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  <w:rPr>
                <w:b/>
              </w:rPr>
            </w:pPr>
            <w:r w:rsidRPr="00696E16">
              <w:rPr>
                <w:b/>
              </w:rPr>
              <w:t>2015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  <w:rPr>
                <w:b/>
              </w:rPr>
            </w:pPr>
            <w:r w:rsidRPr="00696E16">
              <w:rPr>
                <w:b/>
              </w:rPr>
              <w:t>2016 за 6 месяцев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t>Буряты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5 (22,7)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4 (26,7)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10 (55,5)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9 (69,2)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lastRenderedPageBreak/>
              <w:t>Русские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17 (77,3)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11 (73,3)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7 (38,8)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4 (30,7)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t>Башкир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 (5,5)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</w:tr>
    </w:tbl>
    <w:p w:rsidR="00696E16" w:rsidRPr="00696E16" w:rsidRDefault="00696E16" w:rsidP="00696E16">
      <w:pPr>
        <w:rPr>
          <w:b/>
        </w:rPr>
      </w:pPr>
      <w:r w:rsidRPr="00696E16">
        <w:rPr>
          <w:b/>
        </w:rPr>
        <w:t xml:space="preserve">                  </w:t>
      </w:r>
    </w:p>
    <w:p w:rsidR="00696E16" w:rsidRPr="00696E16" w:rsidRDefault="00696E16" w:rsidP="00696E16">
      <w:pPr>
        <w:rPr>
          <w:b/>
        </w:rPr>
      </w:pPr>
      <w:r w:rsidRPr="00696E16">
        <w:rPr>
          <w:b/>
        </w:rPr>
        <w:t xml:space="preserve">                  Распределение </w:t>
      </w:r>
      <w:proofErr w:type="spellStart"/>
      <w:r w:rsidRPr="00696E16">
        <w:rPr>
          <w:b/>
        </w:rPr>
        <w:t>суицидентов</w:t>
      </w:r>
      <w:proofErr w:type="spellEnd"/>
      <w:r w:rsidRPr="00696E16">
        <w:rPr>
          <w:b/>
        </w:rPr>
        <w:t xml:space="preserve"> по возрасту 2013-2015г(%)</w:t>
      </w:r>
    </w:p>
    <w:p w:rsidR="00696E16" w:rsidRPr="00696E16" w:rsidRDefault="00696E16" w:rsidP="00696E1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pPr>
              <w:rPr>
                <w:b/>
              </w:rPr>
            </w:pPr>
          </w:p>
        </w:tc>
        <w:tc>
          <w:tcPr>
            <w:tcW w:w="1914" w:type="dxa"/>
          </w:tcPr>
          <w:p w:rsidR="00696E16" w:rsidRPr="00696E16" w:rsidRDefault="00696E16" w:rsidP="00696E16">
            <w:pPr>
              <w:rPr>
                <w:b/>
              </w:rPr>
            </w:pPr>
            <w:r w:rsidRPr="00696E16">
              <w:rPr>
                <w:b/>
              </w:rPr>
              <w:t>2013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rPr>
                <w:b/>
              </w:rPr>
            </w:pPr>
            <w:r w:rsidRPr="00696E16">
              <w:rPr>
                <w:b/>
              </w:rPr>
              <w:t>2014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rPr>
                <w:b/>
              </w:rPr>
            </w:pPr>
            <w:r w:rsidRPr="00696E16">
              <w:rPr>
                <w:b/>
              </w:rPr>
              <w:t>2015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rPr>
                <w:b/>
              </w:rPr>
            </w:pPr>
            <w:r w:rsidRPr="00696E16">
              <w:rPr>
                <w:b/>
              </w:rPr>
              <w:t>2016 за 6 месяцев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t>До 15 лет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 (4,5)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 (5,5)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t xml:space="preserve">16-25 лет 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2 (9)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 (5,5)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3 (23)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t>26-35 лет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10 (45,4)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5 (33,3)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9 (50)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4 (30)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t>36-45 лет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4 (18,1)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4 (26,6)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3 (16,6)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1 (7,6)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t>46-55 лет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 (4,5)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4 (26,6)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5 (38,4)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t>56-65 лет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 (4,5)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2 (13,3)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3 (16,6)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t>66 и старше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3 (13,6)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 (5,5)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</w:tr>
    </w:tbl>
    <w:p w:rsidR="00696E16" w:rsidRPr="00696E16" w:rsidRDefault="00696E16" w:rsidP="00696E16">
      <w:pPr>
        <w:rPr>
          <w:b/>
        </w:rPr>
      </w:pPr>
    </w:p>
    <w:p w:rsidR="00696E16" w:rsidRPr="00696E16" w:rsidRDefault="00696E16" w:rsidP="00696E16">
      <w:pPr>
        <w:rPr>
          <w:b/>
        </w:rPr>
      </w:pPr>
      <w:r w:rsidRPr="00696E16">
        <w:rPr>
          <w:b/>
        </w:rPr>
        <w:t xml:space="preserve">Распределение </w:t>
      </w:r>
      <w:proofErr w:type="spellStart"/>
      <w:r w:rsidRPr="00696E16">
        <w:rPr>
          <w:b/>
        </w:rPr>
        <w:t>суицидентов</w:t>
      </w:r>
      <w:proofErr w:type="spellEnd"/>
      <w:r w:rsidRPr="00696E16">
        <w:rPr>
          <w:b/>
        </w:rPr>
        <w:t xml:space="preserve"> по социальному статусу 2013-2015г(%)</w:t>
      </w:r>
    </w:p>
    <w:p w:rsidR="00696E16" w:rsidRPr="00696E16" w:rsidRDefault="00696E16" w:rsidP="00696E1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8"/>
        <w:gridCol w:w="1886"/>
        <w:gridCol w:w="1886"/>
        <w:gridCol w:w="1886"/>
        <w:gridCol w:w="1895"/>
      </w:tblGrid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pPr>
              <w:rPr>
                <w:b/>
              </w:rPr>
            </w:pP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  <w:rPr>
                <w:b/>
              </w:rPr>
            </w:pPr>
            <w:r w:rsidRPr="00696E16">
              <w:rPr>
                <w:b/>
              </w:rPr>
              <w:t>2013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  <w:rPr>
                <w:b/>
              </w:rPr>
            </w:pPr>
            <w:r w:rsidRPr="00696E16">
              <w:rPr>
                <w:b/>
              </w:rPr>
              <w:t>2014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  <w:rPr>
                <w:b/>
              </w:rPr>
            </w:pPr>
            <w:r w:rsidRPr="00696E16">
              <w:rPr>
                <w:b/>
              </w:rPr>
              <w:t>2015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  <w:rPr>
                <w:b/>
              </w:rPr>
            </w:pPr>
            <w:r w:rsidRPr="00696E16">
              <w:rPr>
                <w:b/>
              </w:rPr>
              <w:t>2016 за 6 месяцев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t>Пенсионеры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4 (18,1)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2  (13,3)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4 (22,2)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1 (7,7)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t>Инвалиды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 (4,5)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 (6,6)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1 (7,7)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t>Работающие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  (4,5)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4 (22,2)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1 (7,7)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t>Учащиеся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 (4,5)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 (5,5)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t>Студенты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 (4,5)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1 (7,7)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t>Безработные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14 (63,6)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12 (80)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9 (50)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8 (61,5)</w:t>
            </w:r>
          </w:p>
        </w:tc>
      </w:tr>
      <w:tr w:rsidR="00696E16" w:rsidRPr="00696E16" w:rsidTr="00BE22F9">
        <w:tc>
          <w:tcPr>
            <w:tcW w:w="1914" w:type="dxa"/>
          </w:tcPr>
          <w:p w:rsidR="00696E16" w:rsidRPr="00696E16" w:rsidRDefault="00696E16" w:rsidP="00696E16">
            <w:r w:rsidRPr="00696E16">
              <w:t>Военнослужащие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  <w:tc>
          <w:tcPr>
            <w:tcW w:w="1914" w:type="dxa"/>
          </w:tcPr>
          <w:p w:rsidR="00696E16" w:rsidRPr="00696E16" w:rsidRDefault="00696E16" w:rsidP="00696E16">
            <w:pPr>
              <w:jc w:val="center"/>
            </w:pPr>
            <w:r w:rsidRPr="00696E16">
              <w:t>-</w:t>
            </w:r>
          </w:p>
        </w:tc>
        <w:tc>
          <w:tcPr>
            <w:tcW w:w="1915" w:type="dxa"/>
          </w:tcPr>
          <w:p w:rsidR="00696E16" w:rsidRPr="00696E16" w:rsidRDefault="00696E16" w:rsidP="00696E16">
            <w:pPr>
              <w:jc w:val="center"/>
            </w:pPr>
            <w:r w:rsidRPr="00696E16">
              <w:t>1 (7,7)</w:t>
            </w:r>
          </w:p>
        </w:tc>
      </w:tr>
    </w:tbl>
    <w:p w:rsidR="00696E16" w:rsidRPr="00696E16" w:rsidRDefault="00696E16" w:rsidP="00696E16">
      <w:pPr>
        <w:jc w:val="center"/>
        <w:rPr>
          <w:b/>
        </w:rPr>
      </w:pPr>
    </w:p>
    <w:p w:rsidR="00696E16" w:rsidRPr="00696E16" w:rsidRDefault="00696E16" w:rsidP="00696E16">
      <w:pPr>
        <w:jc w:val="center"/>
        <w:rPr>
          <w:b/>
        </w:rPr>
      </w:pPr>
      <w:r w:rsidRPr="00696E16">
        <w:rPr>
          <w:b/>
        </w:rPr>
        <w:t xml:space="preserve">Смертность населения от суицида в разрезе сел района </w:t>
      </w:r>
    </w:p>
    <w:p w:rsidR="00696E16" w:rsidRPr="00696E16" w:rsidRDefault="00696E16" w:rsidP="00696E16">
      <w:pPr>
        <w:jc w:val="center"/>
        <w:rPr>
          <w:b/>
        </w:rPr>
      </w:pPr>
      <w:r w:rsidRPr="00696E16">
        <w:rPr>
          <w:b/>
        </w:rPr>
        <w:t>2013-2015г (на 100т.н.)</w:t>
      </w:r>
    </w:p>
    <w:p w:rsidR="00696E16" w:rsidRPr="00696E16" w:rsidRDefault="00696E16" w:rsidP="00696E16">
      <w:pPr>
        <w:jc w:val="center"/>
        <w:rPr>
          <w:b/>
        </w:rPr>
      </w:pPr>
    </w:p>
    <w:tbl>
      <w:tblPr>
        <w:tblW w:w="94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559"/>
        <w:gridCol w:w="1843"/>
        <w:gridCol w:w="1984"/>
        <w:gridCol w:w="1984"/>
      </w:tblGrid>
      <w:tr w:rsidR="00696E16" w:rsidRPr="00696E16" w:rsidTr="00BE22F9">
        <w:trPr>
          <w:trHeight w:val="772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Garamond" w:hAnsi="Garamond" w:cs="Arial"/>
                <w:b/>
                <w:bCs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2013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Garamond" w:hAnsi="Garamond" w:cs="Arial"/>
                <w:b/>
                <w:bCs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2014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Garamond" w:hAnsi="Garamond" w:cs="Arial"/>
                <w:b/>
                <w:bCs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2015</w:t>
            </w:r>
          </w:p>
        </w:tc>
        <w:tc>
          <w:tcPr>
            <w:tcW w:w="1984" w:type="dxa"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b/>
                <w:bCs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E16">
              <w:rPr>
                <w:rFonts w:ascii="Garamond" w:hAnsi="Garamond" w:cs="Arial"/>
                <w:b/>
                <w:bCs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2016 за 6 месяцев</w:t>
            </w:r>
          </w:p>
        </w:tc>
      </w:tr>
      <w:tr w:rsidR="00696E16" w:rsidRPr="00696E16" w:rsidTr="00BE22F9">
        <w:trPr>
          <w:trHeight w:val="557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Хоринск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 /110,7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9/ 111,0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8/108,6</w:t>
            </w:r>
          </w:p>
        </w:tc>
        <w:tc>
          <w:tcPr>
            <w:tcW w:w="1984" w:type="dxa"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 (60,3)</w:t>
            </w:r>
          </w:p>
        </w:tc>
      </w:tr>
      <w:tr w:rsidR="00696E16" w:rsidRPr="00696E16" w:rsidTr="00BE22F9">
        <w:trPr>
          <w:trHeight w:val="695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Тэгда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2/107,1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4/233,2</w:t>
            </w:r>
          </w:p>
        </w:tc>
        <w:tc>
          <w:tcPr>
            <w:tcW w:w="1984" w:type="dxa"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(58,3)</w:t>
            </w:r>
          </w:p>
        </w:tc>
      </w:tr>
      <w:tr w:rsidR="00696E16" w:rsidRPr="00696E16" w:rsidTr="00BE22F9">
        <w:trPr>
          <w:trHeight w:val="537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Хасурта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1/175,4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984" w:type="dxa"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96E16" w:rsidRPr="00696E16" w:rsidTr="00BE22F9">
        <w:trPr>
          <w:trHeight w:val="547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Георгиевка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1/198,4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1/171,5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6E16" w:rsidRPr="00696E16" w:rsidTr="00BE22F9">
        <w:trPr>
          <w:trHeight w:val="543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В-</w:t>
            </w:r>
            <w:proofErr w:type="spellStart"/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Тальцы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3/264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696E16" w:rsidRPr="00696E16" w:rsidRDefault="00696E16" w:rsidP="00696E16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</w:p>
        </w:tc>
      </w:tr>
      <w:tr w:rsidR="00696E16" w:rsidRPr="00696E16" w:rsidTr="00BE22F9">
        <w:trPr>
          <w:trHeight w:val="538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696E16">
              <w:t>Зун-Хурай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E16">
              <w:t>2/516.7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6E16" w:rsidRPr="00696E16" w:rsidTr="00BE22F9">
        <w:trPr>
          <w:trHeight w:val="549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696E16">
              <w:t>Майла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E16">
              <w:t>1/327,8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696E16">
              <w:t>1/326</w:t>
            </w:r>
          </w:p>
        </w:tc>
        <w:tc>
          <w:tcPr>
            <w:tcW w:w="1984" w:type="dxa"/>
            <w:vAlign w:val="center"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6E16" w:rsidRPr="00696E16" w:rsidTr="00BE22F9">
        <w:trPr>
          <w:trHeight w:val="545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696E16">
              <w:t>Кульск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E16">
              <w:t>1/600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984" w:type="dxa"/>
            <w:vAlign w:val="center"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Arial" w:hAnsi="Arial" w:cs="Arial"/>
                <w:color w:val="000000" w:themeColor="text1"/>
              </w:rPr>
              <w:t>1/606</w:t>
            </w:r>
          </w:p>
        </w:tc>
      </w:tr>
      <w:tr w:rsidR="00696E16" w:rsidRPr="00696E16" w:rsidTr="00BE22F9">
        <w:trPr>
          <w:trHeight w:val="399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696E16">
              <w:t>Санномыск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E16"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696E16">
              <w:t>2/471</w:t>
            </w:r>
          </w:p>
        </w:tc>
        <w:tc>
          <w:tcPr>
            <w:tcW w:w="1984" w:type="dxa"/>
            <w:vAlign w:val="center"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6E16" w:rsidRPr="00696E16" w:rsidTr="00BE22F9">
        <w:trPr>
          <w:trHeight w:val="493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696E16">
              <w:lastRenderedPageBreak/>
              <w:t>Булум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E16">
              <w:t>1 /320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696E16">
              <w:t>1/ 318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Arial" w:hAnsi="Arial" w:cs="Arial"/>
                <w:color w:val="000000" w:themeColor="text1"/>
              </w:rPr>
              <w:t>1/307</w:t>
            </w:r>
          </w:p>
        </w:tc>
        <w:tc>
          <w:tcPr>
            <w:tcW w:w="1984" w:type="dxa"/>
            <w:vAlign w:val="center"/>
          </w:tcPr>
          <w:p w:rsidR="00696E16" w:rsidRPr="00696E16" w:rsidRDefault="00696E16" w:rsidP="00696E16">
            <w:pPr>
              <w:spacing w:line="240" w:lineRule="atLeast"/>
              <w:rPr>
                <w:rFonts w:ascii="Arial" w:hAnsi="Arial" w:cs="Arial"/>
                <w:color w:val="000000" w:themeColor="text1"/>
              </w:rPr>
            </w:pPr>
          </w:p>
        </w:tc>
      </w:tr>
      <w:tr w:rsidR="00696E16" w:rsidRPr="00696E16" w:rsidTr="00BE22F9">
        <w:trPr>
          <w:trHeight w:val="828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</w:pPr>
            <w:proofErr w:type="spellStart"/>
            <w:r w:rsidRPr="00696E16">
              <w:t>Кульский</w:t>
            </w:r>
            <w:proofErr w:type="spellEnd"/>
            <w:r w:rsidRPr="00696E16">
              <w:t xml:space="preserve"> станок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E16">
              <w:t>1 /604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696E16">
              <w:t>1 /605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696E16">
              <w:t>1/606</w:t>
            </w:r>
          </w:p>
        </w:tc>
        <w:tc>
          <w:tcPr>
            <w:tcW w:w="1984" w:type="dxa"/>
            <w:vAlign w:val="center"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Arial" w:hAnsi="Arial" w:cs="Arial"/>
                <w:color w:val="000000" w:themeColor="text1"/>
              </w:rPr>
              <w:t>1/606</w:t>
            </w:r>
          </w:p>
        </w:tc>
      </w:tr>
      <w:tr w:rsidR="00696E16" w:rsidRPr="00696E16" w:rsidTr="00BE22F9">
        <w:trPr>
          <w:trHeight w:val="545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</w:pPr>
            <w:proofErr w:type="spellStart"/>
            <w:r w:rsidRPr="00696E16">
              <w:t>Ониноборск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E16">
              <w:t>1/326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6E16" w:rsidRPr="00696E16" w:rsidTr="00BE22F9">
        <w:trPr>
          <w:trHeight w:val="399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</w:pPr>
            <w:proofErr w:type="spellStart"/>
            <w:r w:rsidRPr="00696E16">
              <w:t>Анинск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6E16">
              <w:t>1/469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Arial" w:hAnsi="Arial" w:cs="Arial"/>
                <w:color w:val="000000" w:themeColor="text1"/>
              </w:rPr>
              <w:t>1/469</w:t>
            </w:r>
          </w:p>
        </w:tc>
      </w:tr>
      <w:tr w:rsidR="00696E16" w:rsidRPr="00696E16" w:rsidTr="00BE22F9">
        <w:trPr>
          <w:trHeight w:val="493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</w:pPr>
            <w:proofErr w:type="spellStart"/>
            <w:r w:rsidRPr="00696E16">
              <w:t>Додогол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696E16">
              <w:t>1/632</w:t>
            </w:r>
          </w:p>
        </w:tc>
        <w:tc>
          <w:tcPr>
            <w:tcW w:w="1984" w:type="dxa"/>
            <w:vAlign w:val="center"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6E16" w:rsidRPr="00696E16" w:rsidTr="00BE22F9">
        <w:trPr>
          <w:trHeight w:val="404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</w:pPr>
            <w:proofErr w:type="spellStart"/>
            <w:r w:rsidRPr="00696E16">
              <w:t>Хандагай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696E16">
              <w:t>1/230</w:t>
            </w:r>
          </w:p>
        </w:tc>
        <w:tc>
          <w:tcPr>
            <w:tcW w:w="1984" w:type="dxa"/>
            <w:vAlign w:val="center"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Arial" w:hAnsi="Arial" w:cs="Arial"/>
                <w:color w:val="000000" w:themeColor="text1"/>
              </w:rPr>
              <w:t>2 / 461,9</w:t>
            </w:r>
          </w:p>
        </w:tc>
      </w:tr>
      <w:tr w:rsidR="00696E16" w:rsidRPr="00696E16" w:rsidTr="00BE22F9">
        <w:trPr>
          <w:trHeight w:val="341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</w:pPr>
            <w:r w:rsidRPr="00696E16">
              <w:t>Баян-Гол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Arial" w:hAnsi="Arial" w:cs="Arial"/>
                <w:color w:val="000000" w:themeColor="text1"/>
              </w:rPr>
              <w:t>1 / 462,9</w:t>
            </w:r>
          </w:p>
        </w:tc>
      </w:tr>
      <w:tr w:rsidR="00696E16" w:rsidRPr="00696E16" w:rsidTr="00BE22F9">
        <w:trPr>
          <w:trHeight w:val="577"/>
        </w:trPr>
        <w:tc>
          <w:tcPr>
            <w:tcW w:w="21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6E16" w:rsidRPr="00696E16" w:rsidRDefault="00696E16" w:rsidP="00696E16">
            <w:pPr>
              <w:spacing w:line="240" w:lineRule="atLeast"/>
              <w:textAlignment w:val="baseline"/>
            </w:pPr>
            <w:proofErr w:type="spellStart"/>
            <w:r w:rsidRPr="00696E16">
              <w:t>Ашанга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textAlignment w:val="baseline"/>
              <w:rPr>
                <w:rFonts w:ascii="Garamond" w:hAnsi="Garamond" w:cs="Arial"/>
                <w:color w:val="000000" w:themeColor="text1"/>
                <w:kern w:val="24"/>
                <w:position w:val="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696E16" w:rsidRPr="00696E16" w:rsidRDefault="00696E16" w:rsidP="00696E16">
            <w:pPr>
              <w:spacing w:line="24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696E16">
              <w:rPr>
                <w:rFonts w:ascii="Arial" w:hAnsi="Arial" w:cs="Arial"/>
                <w:color w:val="000000" w:themeColor="text1"/>
              </w:rPr>
              <w:t>1/465,1</w:t>
            </w:r>
          </w:p>
        </w:tc>
      </w:tr>
    </w:tbl>
    <w:p w:rsidR="00696E16" w:rsidRPr="00696E16" w:rsidRDefault="00696E16" w:rsidP="00696E16">
      <w:pPr>
        <w:rPr>
          <w:b/>
        </w:rPr>
      </w:pPr>
    </w:p>
    <w:p w:rsidR="00696E16" w:rsidRPr="00696E16" w:rsidRDefault="00696E16" w:rsidP="00696E16">
      <w:pPr>
        <w:jc w:val="center"/>
        <w:rPr>
          <w:b/>
        </w:rPr>
      </w:pPr>
      <w:r w:rsidRPr="00696E16">
        <w:rPr>
          <w:b/>
        </w:rPr>
        <w:t xml:space="preserve">Не зарегистрировано случаев суицида за 2013г-2015г </w:t>
      </w:r>
    </w:p>
    <w:p w:rsidR="00696E16" w:rsidRPr="00696E16" w:rsidRDefault="00696E16" w:rsidP="00696E16">
      <w:pPr>
        <w:jc w:val="center"/>
        <w:rPr>
          <w:b/>
        </w:rPr>
      </w:pPr>
      <w:r w:rsidRPr="00696E16">
        <w:rPr>
          <w:b/>
        </w:rPr>
        <w:t>в населенных пунктах:</w:t>
      </w:r>
    </w:p>
    <w:p w:rsidR="00696E16" w:rsidRPr="00696E16" w:rsidRDefault="00696E16" w:rsidP="00696E16">
      <w:pPr>
        <w:jc w:val="center"/>
        <w:rPr>
          <w:b/>
        </w:rPr>
      </w:pPr>
    </w:p>
    <w:p w:rsidR="00696E16" w:rsidRPr="00696E16" w:rsidRDefault="00696E16" w:rsidP="00696E16">
      <w:pPr>
        <w:pStyle w:val="a7"/>
        <w:numPr>
          <w:ilvl w:val="0"/>
          <w:numId w:val="10"/>
        </w:numPr>
        <w:spacing w:line="276" w:lineRule="auto"/>
        <w:ind w:left="0"/>
      </w:pPr>
      <w:r w:rsidRPr="00696E16">
        <w:t xml:space="preserve">- </w:t>
      </w:r>
      <w:proofErr w:type="spellStart"/>
      <w:r w:rsidRPr="00696E16">
        <w:t>Тохорюкта</w:t>
      </w:r>
      <w:proofErr w:type="spellEnd"/>
    </w:p>
    <w:p w:rsidR="00696E16" w:rsidRPr="00696E16" w:rsidRDefault="00696E16" w:rsidP="00696E16">
      <w:pPr>
        <w:pStyle w:val="a7"/>
        <w:numPr>
          <w:ilvl w:val="0"/>
          <w:numId w:val="10"/>
        </w:numPr>
        <w:spacing w:line="276" w:lineRule="auto"/>
        <w:ind w:left="0"/>
      </w:pPr>
      <w:r w:rsidRPr="00696E16">
        <w:t xml:space="preserve">-  </w:t>
      </w:r>
      <w:proofErr w:type="spellStart"/>
      <w:r w:rsidRPr="00696E16">
        <w:t>Ойбонт</w:t>
      </w:r>
      <w:proofErr w:type="spellEnd"/>
    </w:p>
    <w:p w:rsidR="00696E16" w:rsidRPr="00696E16" w:rsidRDefault="00696E16" w:rsidP="00696E16">
      <w:pPr>
        <w:pStyle w:val="a7"/>
        <w:numPr>
          <w:ilvl w:val="0"/>
          <w:numId w:val="10"/>
        </w:numPr>
        <w:spacing w:line="276" w:lineRule="auto"/>
        <w:ind w:left="0"/>
      </w:pPr>
      <w:r w:rsidRPr="00696E16">
        <w:t xml:space="preserve">- </w:t>
      </w:r>
      <w:proofErr w:type="spellStart"/>
      <w:r w:rsidRPr="00696E16">
        <w:t>Барун-Хасурта</w:t>
      </w:r>
      <w:proofErr w:type="spellEnd"/>
    </w:p>
    <w:p w:rsidR="00696E16" w:rsidRPr="00696E16" w:rsidRDefault="00696E16" w:rsidP="00696E16">
      <w:pPr>
        <w:pStyle w:val="a7"/>
        <w:numPr>
          <w:ilvl w:val="0"/>
          <w:numId w:val="10"/>
        </w:numPr>
        <w:spacing w:line="276" w:lineRule="auto"/>
        <w:ind w:left="0"/>
      </w:pPr>
      <w:r w:rsidRPr="00696E16">
        <w:t xml:space="preserve">- </w:t>
      </w:r>
      <w:proofErr w:type="spellStart"/>
      <w:r w:rsidRPr="00696E16">
        <w:t>Удинск</w:t>
      </w:r>
      <w:proofErr w:type="spellEnd"/>
    </w:p>
    <w:p w:rsidR="00696E16" w:rsidRPr="00696E16" w:rsidRDefault="00696E16" w:rsidP="00696E16">
      <w:pPr>
        <w:pStyle w:val="a7"/>
        <w:numPr>
          <w:ilvl w:val="0"/>
          <w:numId w:val="10"/>
        </w:numPr>
        <w:spacing w:line="276" w:lineRule="auto"/>
        <w:ind w:left="0"/>
      </w:pPr>
      <w:r w:rsidRPr="00696E16">
        <w:t>-  Баян-</w:t>
      </w:r>
      <w:r w:rsidR="00BB24A6">
        <w:t>Г</w:t>
      </w:r>
      <w:r w:rsidRPr="00696E16">
        <w:t>ол</w:t>
      </w:r>
    </w:p>
    <w:p w:rsidR="00696E16" w:rsidRPr="00696E16" w:rsidRDefault="00696E16" w:rsidP="00696E16">
      <w:pPr>
        <w:pStyle w:val="a7"/>
        <w:numPr>
          <w:ilvl w:val="0"/>
          <w:numId w:val="10"/>
        </w:numPr>
        <w:spacing w:line="276" w:lineRule="auto"/>
        <w:ind w:left="0"/>
      </w:pPr>
      <w:r w:rsidRPr="00696E16">
        <w:t>- Тарбагатай</w:t>
      </w:r>
    </w:p>
    <w:p w:rsidR="00696E16" w:rsidRPr="00696E16" w:rsidRDefault="00696E16" w:rsidP="00696E16">
      <w:pPr>
        <w:pStyle w:val="a7"/>
        <w:numPr>
          <w:ilvl w:val="0"/>
          <w:numId w:val="10"/>
        </w:numPr>
        <w:spacing w:line="276" w:lineRule="auto"/>
        <w:ind w:left="0"/>
      </w:pPr>
      <w:r w:rsidRPr="00696E16">
        <w:t>- Алан</w:t>
      </w:r>
    </w:p>
    <w:p w:rsidR="00696E16" w:rsidRPr="00696E16" w:rsidRDefault="00696E16" w:rsidP="00696E16">
      <w:pPr>
        <w:pStyle w:val="a7"/>
        <w:numPr>
          <w:ilvl w:val="0"/>
          <w:numId w:val="10"/>
        </w:numPr>
        <w:spacing w:line="276" w:lineRule="auto"/>
        <w:ind w:left="0"/>
      </w:pPr>
      <w:r w:rsidRPr="00696E16">
        <w:t xml:space="preserve">- </w:t>
      </w:r>
      <w:proofErr w:type="spellStart"/>
      <w:r w:rsidRPr="00696E16">
        <w:t>Амгаланта</w:t>
      </w:r>
      <w:proofErr w:type="spellEnd"/>
    </w:p>
    <w:p w:rsidR="00696E16" w:rsidRPr="00696E16" w:rsidRDefault="00696E16" w:rsidP="00696E16"/>
    <w:p w:rsidR="00696E16" w:rsidRPr="00696E16" w:rsidRDefault="00696E16" w:rsidP="002A4485">
      <w:pPr>
        <w:jc w:val="both"/>
      </w:pPr>
      <w:r w:rsidRPr="00696E16">
        <w:t>Мероприятия по снижению смертности в районе от внешних причин:</w:t>
      </w:r>
    </w:p>
    <w:p w:rsidR="00696E16" w:rsidRPr="00696E16" w:rsidRDefault="00696E16" w:rsidP="002A4485">
      <w:pPr>
        <w:jc w:val="both"/>
      </w:pPr>
      <w:r w:rsidRPr="00696E16">
        <w:t xml:space="preserve">- Разработан план мероприятий </w:t>
      </w:r>
      <w:proofErr w:type="spellStart"/>
      <w:r w:rsidRPr="00696E16">
        <w:t>Хоринской</w:t>
      </w:r>
      <w:proofErr w:type="spellEnd"/>
      <w:r w:rsidRPr="00696E16">
        <w:t xml:space="preserve"> ЦРБ по снижению смертности в трудоспособном возрасте на 2016г</w:t>
      </w:r>
    </w:p>
    <w:p w:rsidR="00696E16" w:rsidRDefault="00696E16" w:rsidP="002A4485">
      <w:pPr>
        <w:jc w:val="both"/>
      </w:pPr>
      <w:r w:rsidRPr="00696E16">
        <w:t>- Разработан межведомственный план по снижению смертности населения Хоринского района</w:t>
      </w:r>
    </w:p>
    <w:p w:rsidR="002A4485" w:rsidRPr="002A4485" w:rsidRDefault="002A4485" w:rsidP="002A4485">
      <w:pPr>
        <w:jc w:val="both"/>
        <w:rPr>
          <w:b/>
        </w:rPr>
      </w:pPr>
      <w:r w:rsidRPr="002A4485">
        <w:rPr>
          <w:b/>
        </w:rPr>
        <w:t xml:space="preserve">Содоклад – </w:t>
      </w:r>
      <w:proofErr w:type="spellStart"/>
      <w:r w:rsidRPr="002A4485">
        <w:rPr>
          <w:b/>
        </w:rPr>
        <w:t>Дагданов</w:t>
      </w:r>
      <w:proofErr w:type="spellEnd"/>
      <w:r w:rsidRPr="002A4485">
        <w:rPr>
          <w:b/>
        </w:rPr>
        <w:t xml:space="preserve"> Г.Ц. – методист отдела общего и начального образования МКУ «</w:t>
      </w:r>
      <w:proofErr w:type="spellStart"/>
      <w:r w:rsidRPr="002A4485">
        <w:rPr>
          <w:b/>
        </w:rPr>
        <w:t>Хоринское</w:t>
      </w:r>
      <w:proofErr w:type="spellEnd"/>
      <w:r w:rsidRPr="002A4485">
        <w:rPr>
          <w:b/>
        </w:rPr>
        <w:t xml:space="preserve"> управление образования»</w:t>
      </w:r>
    </w:p>
    <w:p w:rsidR="002A4485" w:rsidRPr="002A4485" w:rsidRDefault="002A4485" w:rsidP="002A4485">
      <w:pPr>
        <w:pStyle w:val="a3"/>
        <w:shd w:val="clear" w:color="auto" w:fill="FFFFFF"/>
        <w:spacing w:before="0" w:beforeAutospacing="0" w:after="0" w:afterAutospacing="0"/>
        <w:jc w:val="both"/>
      </w:pPr>
      <w:r w:rsidRPr="002A4485">
        <w:t xml:space="preserve">В </w:t>
      </w:r>
      <w:proofErr w:type="spellStart"/>
      <w:r w:rsidRPr="002A4485">
        <w:t>Хоринском</w:t>
      </w:r>
      <w:proofErr w:type="spellEnd"/>
      <w:r w:rsidRPr="002A4485">
        <w:t xml:space="preserve"> районе находится 17 школ: 11 средних общеобразовательных школ, 4 основных общеобразовательных школ, 2 начальные общеобразовательные школы, УКП при ХСОШ №2. Общее количество учащихся в общеобразовательных учреждениях района 2419 человек.</w:t>
      </w:r>
    </w:p>
    <w:p w:rsidR="002A4485" w:rsidRPr="002A4485" w:rsidRDefault="002A4485" w:rsidP="002A4485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2A4485">
        <w:t xml:space="preserve">В </w:t>
      </w:r>
      <w:proofErr w:type="spellStart"/>
      <w:r w:rsidRPr="002A4485">
        <w:t>Хоринском</w:t>
      </w:r>
      <w:proofErr w:type="spellEnd"/>
      <w:r w:rsidRPr="002A4485">
        <w:t xml:space="preserve"> районе совершено суицидов среди подростков: 2005 год-1 случай; 2006год -1 случай; 2007 год – 1 случай; 2008 год – 1 случай; 2009 год – 1 случай; 2010 год – 2 случая,; 2011 год – 0 случаев; 2012 год – 3 случая; 2013 год-1 случай, 2014 год -0 случаев, 2015 год – 0 случаев.</w:t>
      </w:r>
      <w:proofErr w:type="gramEnd"/>
      <w:r w:rsidRPr="002A4485">
        <w:t xml:space="preserve">  За 10 последних лет совершено 11 суицидов. В основном это дети, совершившие суицид из благополучных семей, 2 детей из опекунских семей, возраст несовершеннолетних от 10 до 18 лет. Незавершенных суицидов: 2014 год-2 случая (ХСОШ №2,уч-ца 9 </w:t>
      </w:r>
      <w:proofErr w:type="spellStart"/>
      <w:r w:rsidRPr="002A4485">
        <w:t>кл</w:t>
      </w:r>
      <w:proofErr w:type="spellEnd"/>
      <w:r w:rsidRPr="002A4485">
        <w:t xml:space="preserve">, в данное время обучается в колледже </w:t>
      </w:r>
      <w:proofErr w:type="spellStart"/>
      <w:r w:rsidRPr="002A4485">
        <w:t>г</w:t>
      </w:r>
      <w:proofErr w:type="gramStart"/>
      <w:r w:rsidRPr="002A4485">
        <w:t>.У</w:t>
      </w:r>
      <w:proofErr w:type="gramEnd"/>
      <w:r w:rsidRPr="002A4485">
        <w:t>лан</w:t>
      </w:r>
      <w:proofErr w:type="spellEnd"/>
      <w:r w:rsidRPr="002A4485">
        <w:t xml:space="preserve">-Удэ; </w:t>
      </w:r>
      <w:proofErr w:type="spellStart"/>
      <w:r w:rsidRPr="002A4485">
        <w:t>Тэгдинская</w:t>
      </w:r>
      <w:proofErr w:type="spellEnd"/>
      <w:r w:rsidRPr="002A4485">
        <w:t xml:space="preserve"> СОШ, </w:t>
      </w:r>
      <w:proofErr w:type="spellStart"/>
      <w:r w:rsidRPr="002A4485">
        <w:t>уч-ца</w:t>
      </w:r>
      <w:proofErr w:type="spellEnd"/>
      <w:r w:rsidRPr="002A4485">
        <w:t xml:space="preserve"> 11 </w:t>
      </w:r>
      <w:proofErr w:type="spellStart"/>
      <w:r w:rsidRPr="002A4485">
        <w:t>кл</w:t>
      </w:r>
      <w:proofErr w:type="spellEnd"/>
      <w:r w:rsidRPr="002A4485">
        <w:t>.), 2015 год – 1 случай (</w:t>
      </w:r>
      <w:proofErr w:type="spellStart"/>
      <w:r w:rsidRPr="002A4485">
        <w:t>с.Зун-Хурай</w:t>
      </w:r>
      <w:proofErr w:type="spellEnd"/>
      <w:r w:rsidRPr="002A4485">
        <w:t xml:space="preserve">, после беседы с девочкой, была определена  в </w:t>
      </w:r>
      <w:proofErr w:type="spellStart"/>
      <w:r w:rsidRPr="002A4485">
        <w:t>Хоринский</w:t>
      </w:r>
      <w:proofErr w:type="spellEnd"/>
      <w:r w:rsidRPr="002A4485">
        <w:t xml:space="preserve"> филиал БРИТ).</w:t>
      </w:r>
    </w:p>
    <w:p w:rsidR="002A4485" w:rsidRPr="002A4485" w:rsidRDefault="002A4485" w:rsidP="002A4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t xml:space="preserve">За 6 месяцев 2016 года суицидов и попыток суицидов среди учащихся ОУ Хоринского района не было. </w:t>
      </w:r>
    </w:p>
    <w:p w:rsidR="002A4485" w:rsidRPr="002A4485" w:rsidRDefault="002A4485" w:rsidP="002A4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lastRenderedPageBreak/>
        <w:t xml:space="preserve">Ежегодно в начале учебного года ОУ составляет совместный план работы по профилактике суицида, правонарушений, наркомании, алкоголизма и </w:t>
      </w:r>
      <w:proofErr w:type="spellStart"/>
      <w:r w:rsidRPr="002A4485">
        <w:rPr>
          <w:color w:val="000000"/>
        </w:rPr>
        <w:t>табакокурения</w:t>
      </w:r>
      <w:proofErr w:type="spellEnd"/>
      <w:r w:rsidRPr="002A4485">
        <w:rPr>
          <w:color w:val="000000"/>
        </w:rPr>
        <w:t xml:space="preserve"> среди несовершеннолетних, по формированию навыков здорового образа жизни.</w:t>
      </w:r>
    </w:p>
    <w:p w:rsidR="002A4485" w:rsidRPr="002A4485" w:rsidRDefault="002A4485" w:rsidP="002A4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>В рамках профилактики суицида правонарушений и преступлений несовершеннолетними классными руководителями, психологами, учителями-предметниками, администрациями школ систематически ведется наблюдение за успеваемостью, посещаемостью уроков, поведением подростков. На классных часах классные руководители много внимания уделяют основам формирования здорового образа жизни.</w:t>
      </w:r>
    </w:p>
    <w:p w:rsidR="002A4485" w:rsidRPr="002A4485" w:rsidRDefault="002A4485" w:rsidP="002A4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>Ежегодно в ОУ обновляется банк данных на детей «группы риска», подверженных суицидальным намерениям, депрессивным состояниям.</w:t>
      </w:r>
    </w:p>
    <w:p w:rsidR="002A4485" w:rsidRPr="002A4485" w:rsidRDefault="002A4485" w:rsidP="002A4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>Проводится психологическая работа по профилактике насилия, издеватель</w:t>
      </w:r>
      <w:proofErr w:type="gramStart"/>
      <w:r w:rsidRPr="002A4485">
        <w:rPr>
          <w:color w:val="000000"/>
        </w:rPr>
        <w:t>ств ср</w:t>
      </w:r>
      <w:proofErr w:type="gramEnd"/>
      <w:r w:rsidRPr="002A4485">
        <w:rPr>
          <w:color w:val="000000"/>
        </w:rPr>
        <w:t>еди учащихся.</w:t>
      </w:r>
    </w:p>
    <w:p w:rsidR="002A4485" w:rsidRPr="002A4485" w:rsidRDefault="002A4485" w:rsidP="002A4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 xml:space="preserve">В школах на МО классных руководителей проводятся семинары посвященные теме школьной </w:t>
      </w:r>
      <w:proofErr w:type="spellStart"/>
      <w:r w:rsidRPr="002A4485">
        <w:rPr>
          <w:color w:val="000000"/>
        </w:rPr>
        <w:t>дезадаптации</w:t>
      </w:r>
      <w:proofErr w:type="spellEnd"/>
      <w:r w:rsidRPr="002A4485">
        <w:rPr>
          <w:color w:val="000000"/>
        </w:rPr>
        <w:t xml:space="preserve"> и особенностям детей подросткового возраста. Классными руководителями параллели 5-11 классов проведены родительские собрания по данной тематике.</w:t>
      </w:r>
    </w:p>
    <w:p w:rsidR="002A4485" w:rsidRPr="002A4485" w:rsidRDefault="002A4485" w:rsidP="002A4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 xml:space="preserve">В целях профилактики суицида и для разрешения проблемных ситуаций, психического состояния учащихся выпускных классов проводились консультации психолога (ХСОШ №1, ХСОШ №2, </w:t>
      </w:r>
      <w:proofErr w:type="spellStart"/>
      <w:r w:rsidRPr="002A4485">
        <w:rPr>
          <w:color w:val="000000"/>
        </w:rPr>
        <w:t>Тэгдинская</w:t>
      </w:r>
      <w:proofErr w:type="spellEnd"/>
      <w:r w:rsidRPr="002A4485">
        <w:rPr>
          <w:color w:val="000000"/>
        </w:rPr>
        <w:t xml:space="preserve"> СОШ, </w:t>
      </w:r>
      <w:proofErr w:type="spellStart"/>
      <w:r w:rsidRPr="002A4485">
        <w:rPr>
          <w:color w:val="000000"/>
        </w:rPr>
        <w:t>Санномыской</w:t>
      </w:r>
      <w:proofErr w:type="spellEnd"/>
      <w:r w:rsidRPr="002A4485">
        <w:rPr>
          <w:color w:val="000000"/>
        </w:rPr>
        <w:t xml:space="preserve"> СОШ) и классными руководителями по психологической подготовке к ОГЭ и ЕГЭ.</w:t>
      </w:r>
      <w:r w:rsidRPr="002A4485">
        <w:rPr>
          <w:rStyle w:val="apple-converted-space"/>
        </w:rPr>
        <w:t> </w:t>
      </w:r>
      <w:r w:rsidRPr="002A4485">
        <w:rPr>
          <w:color w:val="000000"/>
        </w:rPr>
        <w:t>Проведены тренинги уверенного поведения при подготовке и сдаче ОГЭ и ЕГЭ.</w:t>
      </w:r>
      <w:r w:rsidRPr="002A4485">
        <w:rPr>
          <w:rStyle w:val="apple-converted-space"/>
        </w:rPr>
        <w:t> </w:t>
      </w:r>
      <w:r w:rsidRPr="002A4485">
        <w:rPr>
          <w:color w:val="000000"/>
        </w:rPr>
        <w:t>Осуществлялась помощь детям, испытывающим кризисы развития, оказывалась поддержка учащимся из семей, находящихся в трудной жизненной ситуации, посещались семьи.</w:t>
      </w:r>
    </w:p>
    <w:p w:rsidR="002A4485" w:rsidRPr="002A4485" w:rsidRDefault="002A4485" w:rsidP="002A4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 xml:space="preserve">В общеобразовательных учреждениях района регулярно проводятся мероприятия по пропаганде ЗОЖ: это классные часы - «Здоровый образ жизни», родительские собрания, выпуск стенгазет в общеобразовательных учреждениях «Не навреди своему здоровью» «Здоровые дети – здоровая планета» «Здоровые дети-здоровая планета» « Герои российского спорта» «Спорт – здоровье на долгие </w:t>
      </w:r>
      <w:proofErr w:type="spellStart"/>
      <w:r w:rsidRPr="002A4485">
        <w:rPr>
          <w:color w:val="000000"/>
        </w:rPr>
        <w:t>годы</w:t>
      </w:r>
      <w:proofErr w:type="gramStart"/>
      <w:r w:rsidRPr="002A4485">
        <w:rPr>
          <w:color w:val="000000"/>
        </w:rPr>
        <w:t>»и</w:t>
      </w:r>
      <w:proofErr w:type="spellEnd"/>
      <w:proofErr w:type="gramEnd"/>
      <w:r w:rsidRPr="002A4485">
        <w:rPr>
          <w:color w:val="000000"/>
        </w:rPr>
        <w:t xml:space="preserve"> т.д.</w:t>
      </w:r>
    </w:p>
    <w:p w:rsidR="002A4485" w:rsidRPr="002A4485" w:rsidRDefault="002A4485" w:rsidP="002A44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4485">
        <w:rPr>
          <w:color w:val="000000"/>
        </w:rPr>
        <w:t>В целях пропаганды и формирования здорового образа жизни среди учащихся ОУ, проводится районная спортивная Спартакиада среди школьников по 11 видам спорта.</w:t>
      </w:r>
    </w:p>
    <w:p w:rsidR="002A4485" w:rsidRPr="002A4485" w:rsidRDefault="002A4485" w:rsidP="002A4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 xml:space="preserve">Ежегодно  в лагерях с дневным пребыванием при школах района </w:t>
      </w:r>
      <w:proofErr w:type="spellStart"/>
      <w:r w:rsidRPr="002A4485">
        <w:rPr>
          <w:color w:val="000000"/>
        </w:rPr>
        <w:t>проведятся</w:t>
      </w:r>
      <w:proofErr w:type="spellEnd"/>
      <w:r w:rsidRPr="002A4485">
        <w:rPr>
          <w:color w:val="000000"/>
        </w:rPr>
        <w:t xml:space="preserve"> мероприятия по профилактике суицидов среди учащихся (мероприятия по формированию здорового образа жизни (эстафеты «Спорт и Я»</w:t>
      </w:r>
      <w:proofErr w:type="gramStart"/>
      <w:r w:rsidRPr="002A4485">
        <w:rPr>
          <w:color w:val="000000"/>
        </w:rPr>
        <w:t xml:space="preserve"> ,</w:t>
      </w:r>
      <w:proofErr w:type="gramEnd"/>
      <w:r w:rsidRPr="002A4485">
        <w:rPr>
          <w:color w:val="000000"/>
        </w:rPr>
        <w:t xml:space="preserve"> «Личная гигиена – залог здоровья», конкурсы «Я и моя семья», « Мои родные – мой дом», беседы «Дороги, которые мы выбираем», «О милосердии, сострадании».</w:t>
      </w:r>
    </w:p>
    <w:p w:rsidR="002A4485" w:rsidRPr="002A4485" w:rsidRDefault="002A4485" w:rsidP="002A448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 xml:space="preserve">В каждом общеобразовательном учреждении оборудованы уголки безопасности ОУ, где вывешена информация по правовой тематике («Я и закон»), по </w:t>
      </w:r>
      <w:proofErr w:type="spellStart"/>
      <w:r w:rsidRPr="002A4485">
        <w:rPr>
          <w:color w:val="000000"/>
        </w:rPr>
        <w:t>медиабезопасности</w:t>
      </w:r>
      <w:proofErr w:type="spellEnd"/>
      <w:r w:rsidRPr="002A4485">
        <w:rPr>
          <w:color w:val="000000"/>
        </w:rPr>
        <w:t xml:space="preserve"> </w:t>
      </w:r>
      <w:proofErr w:type="gramStart"/>
      <w:r w:rsidRPr="002A4485">
        <w:rPr>
          <w:color w:val="000000"/>
        </w:rPr>
        <w:t xml:space="preserve">( </w:t>
      </w:r>
      <w:proofErr w:type="gramEnd"/>
      <w:r w:rsidRPr="002A4485">
        <w:rPr>
          <w:color w:val="000000"/>
        </w:rPr>
        <w:t>«Как защитить ребенка от нежелательного контента в интернете», «Как не стать жертвой интернет-мошенников», «Как распознать интернет и игровую зависимость», «Как не стать жертвой телефонных мошенников».</w:t>
      </w:r>
    </w:p>
    <w:p w:rsidR="002A4485" w:rsidRPr="002A4485" w:rsidRDefault="002A4485" w:rsidP="002A448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 xml:space="preserve">В соответствии с п. 3.1. </w:t>
      </w:r>
      <w:proofErr w:type="gramStart"/>
      <w:r w:rsidRPr="002A4485">
        <w:rPr>
          <w:color w:val="000000"/>
        </w:rPr>
        <w:t xml:space="preserve">Плана профилактических мероприятий по противодействию злоупотребления наркотиками и их незаконному обороту на </w:t>
      </w:r>
      <w:smartTag w:uri="urn:schemas-microsoft-com:office:smarttags" w:element="metricconverter">
        <w:smartTagPr>
          <w:attr w:name="ProductID" w:val="2014 г"/>
        </w:smartTagPr>
        <w:r w:rsidRPr="002A4485">
          <w:rPr>
            <w:color w:val="000000"/>
          </w:rPr>
          <w:t>2015 г</w:t>
        </w:r>
      </w:smartTag>
      <w:r w:rsidRPr="002A4485">
        <w:rPr>
          <w:color w:val="000000"/>
        </w:rPr>
        <w:t xml:space="preserve">., утвержденного протоколом заседания Антинаркотической комиссии в Республике Бурятия от 10 декабря </w:t>
      </w:r>
      <w:smartTag w:uri="urn:schemas-microsoft-com:office:smarttags" w:element="metricconverter">
        <w:smartTagPr>
          <w:attr w:name="ProductID" w:val="2014 г"/>
        </w:smartTagPr>
        <w:r w:rsidRPr="002A4485">
          <w:rPr>
            <w:color w:val="000000"/>
          </w:rPr>
          <w:t>2014 г</w:t>
        </w:r>
      </w:smartTag>
      <w:r w:rsidRPr="002A4485">
        <w:rPr>
          <w:color w:val="000000"/>
        </w:rPr>
        <w:t xml:space="preserve">. Во всех общеобразовательных учреждениях Хоринского района проведена Акция «Родительский урок» в период с 28 февраля по 20 марта </w:t>
      </w:r>
      <w:smartTag w:uri="urn:schemas-microsoft-com:office:smarttags" w:element="metricconverter">
        <w:smartTagPr>
          <w:attr w:name="ProductID" w:val="2014 г"/>
        </w:smartTagPr>
        <w:r w:rsidRPr="002A4485">
          <w:rPr>
            <w:color w:val="000000"/>
          </w:rPr>
          <w:t>2015 г</w:t>
        </w:r>
      </w:smartTag>
      <w:r w:rsidRPr="002A4485">
        <w:rPr>
          <w:color w:val="000000"/>
        </w:rPr>
        <w:t>.</w:t>
      </w:r>
      <w:r w:rsidRPr="002A4485">
        <w:rPr>
          <w:rStyle w:val="apple-converted-space"/>
        </w:rPr>
        <w:t> </w:t>
      </w:r>
      <w:r w:rsidRPr="002A4485">
        <w:rPr>
          <w:color w:val="000000"/>
        </w:rPr>
        <w:t xml:space="preserve">с целью предупреждения подростковой наркомании, алкоголизма, разъяснения правовых и медицинских последствий употребления </w:t>
      </w:r>
      <w:proofErr w:type="spellStart"/>
      <w:r w:rsidRPr="002A4485">
        <w:rPr>
          <w:color w:val="000000"/>
        </w:rPr>
        <w:t>психоактивных</w:t>
      </w:r>
      <w:proofErr w:type="spellEnd"/>
      <w:proofErr w:type="gramEnd"/>
      <w:r w:rsidRPr="002A4485">
        <w:rPr>
          <w:color w:val="000000"/>
        </w:rPr>
        <w:t xml:space="preserve"> веществ и пропаганды здорового образа жизни.</w:t>
      </w:r>
    </w:p>
    <w:p w:rsidR="002A4485" w:rsidRPr="002A4485" w:rsidRDefault="002A4485" w:rsidP="002A448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2A4485">
        <w:rPr>
          <w:color w:val="000000"/>
        </w:rPr>
        <w:t xml:space="preserve">Данное мероприятие проводилось в школах в форме классных часов (совместно с родителями), родительских собраний с показом </w:t>
      </w:r>
      <w:proofErr w:type="spellStart"/>
      <w:r w:rsidRPr="002A4485">
        <w:rPr>
          <w:color w:val="000000"/>
        </w:rPr>
        <w:t>видеопрезентаций</w:t>
      </w:r>
      <w:proofErr w:type="spellEnd"/>
      <w:r w:rsidRPr="002A4485">
        <w:rPr>
          <w:color w:val="000000"/>
        </w:rPr>
        <w:t xml:space="preserve"> (« Подростковая наркомания и суицид», «Наркомания и токсикомания в подростковом возрасте», «Нет наркотикам», «Наркотики-зло» и т.п.), лекций («Вред </w:t>
      </w:r>
      <w:proofErr w:type="spellStart"/>
      <w:r w:rsidRPr="002A4485">
        <w:rPr>
          <w:color w:val="000000"/>
        </w:rPr>
        <w:t>табакокурения</w:t>
      </w:r>
      <w:proofErr w:type="spellEnd"/>
      <w:r w:rsidRPr="002A4485">
        <w:rPr>
          <w:color w:val="000000"/>
        </w:rPr>
        <w:t>», «Вред алкоголизма», «Наркотики и здоровье не совместимы», «Занятость детей в кружках и спортивных секциях».</w:t>
      </w:r>
      <w:proofErr w:type="gramEnd"/>
      <w:r w:rsidRPr="002A4485">
        <w:rPr>
          <w:color w:val="000000"/>
        </w:rPr>
        <w:t xml:space="preserve"> «Пропаганда ЗОЖ среди детей» и т.п.</w:t>
      </w:r>
    </w:p>
    <w:p w:rsidR="002A4485" w:rsidRPr="002A4485" w:rsidRDefault="002A4485" w:rsidP="002A448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 xml:space="preserve">В данных мероприятиях приняли участие заинтересованные лица </w:t>
      </w:r>
      <w:proofErr w:type="gramStart"/>
      <w:r w:rsidRPr="002A4485">
        <w:rPr>
          <w:color w:val="000000"/>
        </w:rPr>
        <w:t xml:space="preserve">( </w:t>
      </w:r>
      <w:proofErr w:type="gramEnd"/>
      <w:r w:rsidRPr="002A4485">
        <w:rPr>
          <w:color w:val="000000"/>
        </w:rPr>
        <w:t>сотрудники медицинского учреждения, сотрудники полиции), которые разъясняли медицинские, правовые аспекты по данной тематике.</w:t>
      </w:r>
    </w:p>
    <w:p w:rsidR="002A4485" w:rsidRPr="002A4485" w:rsidRDefault="002A4485" w:rsidP="002A4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lastRenderedPageBreak/>
        <w:t>В октябре 2015 года во всех общеобразовательных учреждениях района проведен Урок безопасности в сети интернет.</w:t>
      </w:r>
    </w:p>
    <w:p w:rsidR="002A4485" w:rsidRPr="002A4485" w:rsidRDefault="002A4485" w:rsidP="002A44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</w:rPr>
      </w:pPr>
      <w:proofErr w:type="gramStart"/>
      <w:r w:rsidRPr="002A4485">
        <w:rPr>
          <w:color w:val="000000"/>
        </w:rPr>
        <w:t>В школах Хоринского района согласно школьным планам воспитательной работы ОУ</w:t>
      </w:r>
      <w:r w:rsidRPr="002A4485">
        <w:rPr>
          <w:rStyle w:val="apple-converted-space"/>
        </w:rPr>
        <w:t> </w:t>
      </w:r>
      <w:r w:rsidRPr="002A4485">
        <w:rPr>
          <w:rStyle w:val="a8"/>
        </w:rPr>
        <w:t xml:space="preserve">проводят уроки </w:t>
      </w:r>
      <w:proofErr w:type="spellStart"/>
      <w:r w:rsidRPr="002A4485">
        <w:rPr>
          <w:rStyle w:val="a8"/>
        </w:rPr>
        <w:t>медиабезопасности</w:t>
      </w:r>
      <w:proofErr w:type="spellEnd"/>
      <w:r w:rsidRPr="002A4485">
        <w:rPr>
          <w:rStyle w:val="a8"/>
        </w:rPr>
        <w:t>, на которых обучающиеся получили знания о правилах ответственного и безопасного поведения в современной информационной среде, способах защиты от противоправного контента в сетях Интернет и мобильной (сотовой) связи.</w:t>
      </w:r>
      <w:proofErr w:type="gramEnd"/>
    </w:p>
    <w:p w:rsidR="002A4485" w:rsidRPr="002A4485" w:rsidRDefault="002A4485" w:rsidP="004B712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 xml:space="preserve">В каждом общеобразовательном учреждении оборудованы уголки безопасности ОУ, где вывешена информация по правовой тематике («Я и закон»), по </w:t>
      </w:r>
      <w:proofErr w:type="spellStart"/>
      <w:r w:rsidRPr="002A4485">
        <w:rPr>
          <w:color w:val="000000"/>
        </w:rPr>
        <w:t>медиабезопасности</w:t>
      </w:r>
      <w:proofErr w:type="spellEnd"/>
      <w:r w:rsidRPr="002A4485">
        <w:rPr>
          <w:color w:val="000000"/>
        </w:rPr>
        <w:t xml:space="preserve"> </w:t>
      </w:r>
      <w:proofErr w:type="gramStart"/>
      <w:r w:rsidRPr="002A4485">
        <w:rPr>
          <w:color w:val="000000"/>
        </w:rPr>
        <w:t xml:space="preserve">( </w:t>
      </w:r>
      <w:proofErr w:type="gramEnd"/>
      <w:r w:rsidRPr="002A4485">
        <w:rPr>
          <w:color w:val="000000"/>
        </w:rPr>
        <w:t>«Как защитить ребенка от нежелательного контента в интернете», «Как не стать жертвой интернет-мошенников», «Как распознать интернет и игровую зависимость», «Как не стать жертвой телефонных мошенников».</w:t>
      </w:r>
    </w:p>
    <w:p w:rsidR="002A4485" w:rsidRPr="002A4485" w:rsidRDefault="002A4485" w:rsidP="004B712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>Во всех классах ОУ проведены классные часы, родительские собрания о правилах правильного ориентирования в мире современной информации, методах защиты от противоправных действий в сети Интернет и мобильной связи</w:t>
      </w:r>
      <w:proofErr w:type="gramStart"/>
      <w:r w:rsidRPr="002A4485">
        <w:rPr>
          <w:color w:val="000000"/>
        </w:rPr>
        <w:t>.(</w:t>
      </w:r>
      <w:proofErr w:type="gramEnd"/>
      <w:r w:rsidRPr="002A4485">
        <w:rPr>
          <w:color w:val="000000"/>
        </w:rPr>
        <w:t xml:space="preserve"> «Телефон-мой друг, телефон-мой враг», «Негативное влияние сотового телефона на здоровье», «Как не стать жертвой телефонных мошенников» с целью обеспечения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  <w:r w:rsidRPr="002A4485">
        <w:rPr>
          <w:rStyle w:val="apple-converted-space"/>
          <w:i/>
          <w:iCs/>
        </w:rPr>
        <w:t> </w:t>
      </w:r>
      <w:r w:rsidRPr="002A4485">
        <w:rPr>
          <w:color w:val="000000"/>
        </w:rPr>
        <w:t>Обсудили поведение учащихся при работе в Интернете:</w:t>
      </w:r>
    </w:p>
    <w:p w:rsidR="002A4485" w:rsidRPr="002A4485" w:rsidRDefault="002A4485" w:rsidP="002A4485">
      <w:pPr>
        <w:pStyle w:val="western"/>
        <w:shd w:val="clear" w:color="auto" w:fill="FFFFFF"/>
        <w:spacing w:before="0" w:beforeAutospacing="0" w:after="0" w:afterAutospacing="0" w:line="120" w:lineRule="auto"/>
        <w:jc w:val="both"/>
        <w:rPr>
          <w:color w:val="000000"/>
        </w:rPr>
      </w:pPr>
      <w:r w:rsidRPr="002A4485">
        <w:rPr>
          <w:color w:val="000000"/>
        </w:rPr>
        <w:t>- работа в социальных сетях,</w:t>
      </w:r>
    </w:p>
    <w:p w:rsidR="002A4485" w:rsidRPr="002A4485" w:rsidRDefault="002A4485" w:rsidP="002A4485">
      <w:pPr>
        <w:pStyle w:val="western"/>
        <w:shd w:val="clear" w:color="auto" w:fill="FFFFFF"/>
        <w:spacing w:before="0" w:beforeAutospacing="0" w:after="0" w:afterAutospacing="0" w:line="120" w:lineRule="auto"/>
        <w:jc w:val="both"/>
        <w:rPr>
          <w:color w:val="000000"/>
        </w:rPr>
      </w:pPr>
      <w:r w:rsidRPr="002A4485">
        <w:rPr>
          <w:color w:val="000000"/>
        </w:rPr>
        <w:t>- вирусы,</w:t>
      </w:r>
    </w:p>
    <w:p w:rsidR="002A4485" w:rsidRPr="002A4485" w:rsidRDefault="002A4485" w:rsidP="002A4485">
      <w:pPr>
        <w:pStyle w:val="western"/>
        <w:shd w:val="clear" w:color="auto" w:fill="FFFFFF"/>
        <w:spacing w:before="0" w:beforeAutospacing="0" w:after="0" w:afterAutospacing="0" w:line="120" w:lineRule="auto"/>
        <w:jc w:val="both"/>
        <w:rPr>
          <w:color w:val="000000"/>
        </w:rPr>
      </w:pPr>
      <w:r w:rsidRPr="002A4485">
        <w:rPr>
          <w:color w:val="000000"/>
        </w:rPr>
        <w:t>-неразглашение личных данных,</w:t>
      </w:r>
    </w:p>
    <w:p w:rsidR="002A4485" w:rsidRPr="002A4485" w:rsidRDefault="002A4485" w:rsidP="002A4485">
      <w:pPr>
        <w:pStyle w:val="western"/>
        <w:shd w:val="clear" w:color="auto" w:fill="FFFFFF"/>
        <w:spacing w:before="0" w:beforeAutospacing="0" w:after="0" w:afterAutospacing="0" w:line="120" w:lineRule="auto"/>
        <w:jc w:val="both"/>
        <w:rPr>
          <w:color w:val="000000"/>
        </w:rPr>
      </w:pPr>
      <w:r w:rsidRPr="002A4485">
        <w:rPr>
          <w:color w:val="000000"/>
        </w:rPr>
        <w:t>-ограничение времени работы на компьютере и т.д.</w:t>
      </w:r>
    </w:p>
    <w:p w:rsidR="002A4485" w:rsidRPr="002A4485" w:rsidRDefault="002A4485" w:rsidP="002A44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4485">
        <w:rPr>
          <w:color w:val="000000"/>
        </w:rPr>
        <w:t xml:space="preserve">И </w:t>
      </w:r>
      <w:proofErr w:type="gramStart"/>
      <w:r w:rsidRPr="002A4485">
        <w:rPr>
          <w:color w:val="000000"/>
        </w:rPr>
        <w:t>целях</w:t>
      </w:r>
      <w:proofErr w:type="gramEnd"/>
      <w:r w:rsidRPr="002A4485">
        <w:rPr>
          <w:color w:val="000000"/>
        </w:rPr>
        <w:t xml:space="preserve"> защиты детей от информации, причиняющей вред их здоровью и развитию и противодействию экстремизма среди учащихся в ОУ применяются средства ограничения доступа к техническим средствам доступа к сети «Интернет» (пароли, регламенты).</w:t>
      </w:r>
    </w:p>
    <w:p w:rsidR="002A4485" w:rsidRPr="002A4485" w:rsidRDefault="002A4485" w:rsidP="002A4485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A4485">
        <w:rPr>
          <w:color w:val="000000"/>
        </w:rPr>
        <w:t>При организации и проведении в общеобразовательных учреждениях Урока безопасности были приглашены сотрудники ПДН МО МВД «</w:t>
      </w:r>
      <w:proofErr w:type="spellStart"/>
      <w:r w:rsidRPr="002A4485">
        <w:rPr>
          <w:color w:val="000000"/>
        </w:rPr>
        <w:t>Хоринский</w:t>
      </w:r>
      <w:proofErr w:type="spellEnd"/>
      <w:r w:rsidRPr="002A4485">
        <w:rPr>
          <w:color w:val="000000"/>
        </w:rPr>
        <w:t>» и специалисты КДН и ЗП МО «</w:t>
      </w:r>
      <w:proofErr w:type="spellStart"/>
      <w:r w:rsidRPr="002A4485">
        <w:rPr>
          <w:color w:val="000000"/>
        </w:rPr>
        <w:t>Хоринский</w:t>
      </w:r>
      <w:proofErr w:type="spellEnd"/>
      <w:r w:rsidRPr="002A4485">
        <w:rPr>
          <w:color w:val="000000"/>
        </w:rPr>
        <w:t xml:space="preserve"> район» для оказания информационной и методической помощи в рамках межведомственного взаимодействия. </w:t>
      </w:r>
    </w:p>
    <w:p w:rsidR="002A4485" w:rsidRPr="002A4485" w:rsidRDefault="002A4485" w:rsidP="002A4485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A4485">
        <w:rPr>
          <w:color w:val="000000"/>
        </w:rPr>
        <w:t xml:space="preserve">В октябре – ноябре </w:t>
      </w:r>
      <w:smartTag w:uri="urn:schemas-microsoft-com:office:smarttags" w:element="metricconverter">
        <w:smartTagPr>
          <w:attr w:name="ProductID" w:val="2014 г"/>
        </w:smartTagPr>
        <w:r w:rsidRPr="002A4485">
          <w:rPr>
            <w:color w:val="000000"/>
          </w:rPr>
          <w:t>2014 г</w:t>
        </w:r>
      </w:smartTag>
      <w:r w:rsidRPr="002A4485">
        <w:rPr>
          <w:color w:val="000000"/>
        </w:rPr>
        <w:t xml:space="preserve">. был реализован 3-х этапный проект «Развитие стрессоустойчивости у детей и подростков» в </w:t>
      </w:r>
      <w:proofErr w:type="spellStart"/>
      <w:r w:rsidRPr="002A4485">
        <w:rPr>
          <w:color w:val="000000"/>
        </w:rPr>
        <w:t>Хоринском</w:t>
      </w:r>
      <w:proofErr w:type="spellEnd"/>
      <w:r w:rsidRPr="002A4485">
        <w:rPr>
          <w:color w:val="000000"/>
        </w:rPr>
        <w:t xml:space="preserve"> </w:t>
      </w:r>
      <w:proofErr w:type="spellStart"/>
      <w:r w:rsidRPr="002A4485">
        <w:rPr>
          <w:color w:val="000000"/>
        </w:rPr>
        <w:t>районе</w:t>
      </w:r>
      <w:proofErr w:type="gramStart"/>
      <w:r w:rsidRPr="002A4485">
        <w:rPr>
          <w:color w:val="000000"/>
        </w:rPr>
        <w:t>.Д</w:t>
      </w:r>
      <w:proofErr w:type="gramEnd"/>
      <w:r w:rsidRPr="002A4485">
        <w:rPr>
          <w:color w:val="000000"/>
        </w:rPr>
        <w:t>анное</w:t>
      </w:r>
      <w:proofErr w:type="spellEnd"/>
      <w:r w:rsidRPr="002A4485">
        <w:rPr>
          <w:color w:val="000000"/>
        </w:rPr>
        <w:t xml:space="preserve"> мероприятие проводил Республиканский центр медицинской профилактики МЗ РБ им. </w:t>
      </w:r>
      <w:proofErr w:type="spellStart"/>
      <w:r w:rsidRPr="002A4485">
        <w:rPr>
          <w:color w:val="000000"/>
        </w:rPr>
        <w:t>В.Р.Бояновой</w:t>
      </w:r>
      <w:proofErr w:type="spellEnd"/>
      <w:r w:rsidRPr="002A4485">
        <w:rPr>
          <w:color w:val="000000"/>
        </w:rPr>
        <w:t>.:</w:t>
      </w:r>
    </w:p>
    <w:p w:rsidR="002A4485" w:rsidRPr="002A4485" w:rsidRDefault="002A4485" w:rsidP="002A4485">
      <w:pPr>
        <w:pStyle w:val="p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A4485">
        <w:rPr>
          <w:rStyle w:val="s3"/>
          <w:color w:val="000000"/>
        </w:rPr>
        <w:t>I ЭТАП (08.10.2014 г.) – Обучение педагогов общеобразовательных учреждений по программе: «Профилактика суицидов в образовательных учреждениях».</w:t>
      </w:r>
    </w:p>
    <w:p w:rsidR="002A4485" w:rsidRPr="002A4485" w:rsidRDefault="002A4485" w:rsidP="002A4485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2A4485">
        <w:rPr>
          <w:color w:val="000000"/>
        </w:rPr>
        <w:t>II ЭТАП (07.11.2014.г.) – Внедрение программы «Профилактика суицидов в образовательных учреждениях».</w:t>
      </w:r>
    </w:p>
    <w:p w:rsidR="002A4485" w:rsidRPr="002A4485" w:rsidRDefault="002A4485" w:rsidP="002A448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4485">
        <w:rPr>
          <w:color w:val="000000"/>
        </w:rPr>
        <w:t xml:space="preserve">III ЭТАП (25.11.2014г.) – Проведение </w:t>
      </w:r>
      <w:proofErr w:type="spellStart"/>
      <w:r w:rsidRPr="002A4485">
        <w:rPr>
          <w:color w:val="000000"/>
        </w:rPr>
        <w:t>супервизий</w:t>
      </w:r>
      <w:proofErr w:type="spellEnd"/>
      <w:r w:rsidRPr="002A4485">
        <w:rPr>
          <w:color w:val="000000"/>
        </w:rPr>
        <w:t xml:space="preserve"> для педагогов общеобразовательных учреждений. По окончании III ЭТАПА проведен Круглый стол ««Комплексный подход к формированию стрессоустойчивости» с участием заместителя главы МО «</w:t>
      </w:r>
      <w:proofErr w:type="spellStart"/>
      <w:r w:rsidRPr="002A4485">
        <w:rPr>
          <w:color w:val="000000"/>
        </w:rPr>
        <w:t>Хоринский</w:t>
      </w:r>
      <w:proofErr w:type="spellEnd"/>
      <w:r w:rsidRPr="002A4485">
        <w:rPr>
          <w:color w:val="000000"/>
        </w:rPr>
        <w:t xml:space="preserve"> район» по социальным вопросам, </w:t>
      </w:r>
      <w:proofErr w:type="spellStart"/>
      <w:r w:rsidRPr="002A4485">
        <w:rPr>
          <w:color w:val="000000"/>
        </w:rPr>
        <w:t>зам</w:t>
      </w:r>
      <w:proofErr w:type="gramStart"/>
      <w:r w:rsidRPr="002A4485">
        <w:rPr>
          <w:color w:val="000000"/>
        </w:rPr>
        <w:t>.п</w:t>
      </w:r>
      <w:proofErr w:type="gramEnd"/>
      <w:r w:rsidRPr="002A4485">
        <w:rPr>
          <w:color w:val="000000"/>
        </w:rPr>
        <w:t>редседателя</w:t>
      </w:r>
      <w:proofErr w:type="spellEnd"/>
      <w:r w:rsidRPr="002A4485">
        <w:rPr>
          <w:color w:val="000000"/>
        </w:rPr>
        <w:t xml:space="preserve"> КДН, начальника РУО, зав. отдела опеки.</w:t>
      </w:r>
    </w:p>
    <w:p w:rsidR="002A4485" w:rsidRPr="002A4485" w:rsidRDefault="002A4485" w:rsidP="004B7124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 xml:space="preserve">Все три этапа проводились на базе </w:t>
      </w:r>
      <w:proofErr w:type="spellStart"/>
      <w:r w:rsidRPr="002A4485">
        <w:rPr>
          <w:color w:val="000000"/>
        </w:rPr>
        <w:t>Хоринской</w:t>
      </w:r>
      <w:proofErr w:type="spellEnd"/>
      <w:r w:rsidRPr="002A4485">
        <w:rPr>
          <w:color w:val="000000"/>
        </w:rPr>
        <w:t xml:space="preserve"> средней общеобразовательной школы №1. В проекте участвовали классные руководители, социальные педагоги, завучи школ райцентра и близлежащих сел (</w:t>
      </w:r>
      <w:proofErr w:type="spellStart"/>
      <w:r w:rsidRPr="002A4485">
        <w:rPr>
          <w:color w:val="000000"/>
        </w:rPr>
        <w:t>Санномыск</w:t>
      </w:r>
      <w:proofErr w:type="spellEnd"/>
      <w:r w:rsidRPr="002A4485">
        <w:rPr>
          <w:color w:val="000000"/>
        </w:rPr>
        <w:t xml:space="preserve">, </w:t>
      </w:r>
      <w:proofErr w:type="spellStart"/>
      <w:r w:rsidRPr="002A4485">
        <w:rPr>
          <w:color w:val="000000"/>
        </w:rPr>
        <w:t>Амгаланта</w:t>
      </w:r>
      <w:proofErr w:type="spellEnd"/>
      <w:r w:rsidRPr="002A4485">
        <w:rPr>
          <w:color w:val="000000"/>
        </w:rPr>
        <w:t xml:space="preserve">, Алан.), всего охват составил – 40 участников проекта. </w:t>
      </w:r>
    </w:p>
    <w:p w:rsidR="002A4485" w:rsidRPr="002A4485" w:rsidRDefault="002A4485" w:rsidP="004B712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 xml:space="preserve">Согласно межведомственному Плану основных организационных мероприятий Министерства здравоохранения и Министерства Образования и науки республики Бурятия на 2015 год, ГБУЗ «РЦМП МЗ РБ им </w:t>
      </w:r>
      <w:proofErr w:type="spellStart"/>
      <w:r w:rsidRPr="002A4485">
        <w:rPr>
          <w:color w:val="000000"/>
        </w:rPr>
        <w:t>В.Р.Бояновой</w:t>
      </w:r>
      <w:proofErr w:type="spellEnd"/>
      <w:r w:rsidRPr="002A4485">
        <w:rPr>
          <w:color w:val="000000"/>
        </w:rPr>
        <w:t xml:space="preserve">» 29.10.2015 г. провел «Единый день профилактики в </w:t>
      </w:r>
      <w:proofErr w:type="spellStart"/>
      <w:r w:rsidRPr="002A4485">
        <w:rPr>
          <w:color w:val="000000"/>
        </w:rPr>
        <w:t>Хоринском</w:t>
      </w:r>
      <w:proofErr w:type="spellEnd"/>
      <w:r w:rsidRPr="002A4485">
        <w:rPr>
          <w:color w:val="000000"/>
        </w:rPr>
        <w:t xml:space="preserve"> районе».</w:t>
      </w:r>
    </w:p>
    <w:p w:rsidR="002A4485" w:rsidRPr="002A4485" w:rsidRDefault="002A4485" w:rsidP="004B712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>Цель мероприятия: Внедрение обучающих превентивных программ, профилактика вредных привычек, пропаганда ЗОЖ.</w:t>
      </w:r>
    </w:p>
    <w:p w:rsidR="002A4485" w:rsidRPr="002A4485" w:rsidRDefault="002A4485" w:rsidP="002A44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4485">
        <w:rPr>
          <w:color w:val="000000"/>
        </w:rPr>
        <w:t xml:space="preserve">Место проведения </w:t>
      </w:r>
      <w:proofErr w:type="gramStart"/>
      <w:r w:rsidRPr="002A4485">
        <w:rPr>
          <w:color w:val="000000"/>
        </w:rPr>
        <w:t>:М</w:t>
      </w:r>
      <w:proofErr w:type="gramEnd"/>
      <w:r w:rsidRPr="002A4485">
        <w:rPr>
          <w:color w:val="000000"/>
        </w:rPr>
        <w:t>БОУ «</w:t>
      </w:r>
      <w:proofErr w:type="spellStart"/>
      <w:r w:rsidRPr="002A4485">
        <w:rPr>
          <w:color w:val="000000"/>
        </w:rPr>
        <w:t>Хоринская</w:t>
      </w:r>
      <w:proofErr w:type="spellEnd"/>
      <w:r w:rsidRPr="002A4485">
        <w:rPr>
          <w:color w:val="000000"/>
        </w:rPr>
        <w:t xml:space="preserve"> средняя общеобразовательная школа №1 </w:t>
      </w:r>
      <w:proofErr w:type="spellStart"/>
      <w:r w:rsidRPr="002A4485">
        <w:rPr>
          <w:color w:val="000000"/>
        </w:rPr>
        <w:t>им.Д.Жанаева</w:t>
      </w:r>
      <w:proofErr w:type="spellEnd"/>
      <w:r w:rsidRPr="002A4485">
        <w:rPr>
          <w:color w:val="000000"/>
        </w:rPr>
        <w:t>».</w:t>
      </w:r>
    </w:p>
    <w:p w:rsidR="002A4485" w:rsidRPr="002A4485" w:rsidRDefault="002A4485" w:rsidP="002A44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4485">
        <w:rPr>
          <w:color w:val="000000"/>
        </w:rPr>
        <w:t>Аудитория: Педагоги, психологи, ученики (9-11 классов).</w:t>
      </w:r>
    </w:p>
    <w:p w:rsidR="002A4485" w:rsidRPr="002A4485" w:rsidRDefault="002A4485" w:rsidP="004B712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 xml:space="preserve">29.10.2015 г. Мероприятия, </w:t>
      </w:r>
      <w:proofErr w:type="gramStart"/>
      <w:r w:rsidRPr="002A4485">
        <w:rPr>
          <w:color w:val="000000"/>
        </w:rPr>
        <w:t>согласно Плана</w:t>
      </w:r>
      <w:proofErr w:type="gramEnd"/>
      <w:r w:rsidRPr="002A4485">
        <w:rPr>
          <w:color w:val="000000"/>
        </w:rPr>
        <w:t xml:space="preserve"> проведения «Единый день профилактики в </w:t>
      </w:r>
      <w:proofErr w:type="spellStart"/>
      <w:r w:rsidRPr="002A4485">
        <w:rPr>
          <w:color w:val="000000"/>
        </w:rPr>
        <w:t>Хоринском</w:t>
      </w:r>
      <w:proofErr w:type="spellEnd"/>
      <w:r w:rsidRPr="002A4485">
        <w:rPr>
          <w:color w:val="000000"/>
        </w:rPr>
        <w:t xml:space="preserve"> районе», в МБОУ «</w:t>
      </w:r>
      <w:proofErr w:type="spellStart"/>
      <w:r w:rsidRPr="002A4485">
        <w:rPr>
          <w:color w:val="000000"/>
        </w:rPr>
        <w:t>Хоринская</w:t>
      </w:r>
      <w:proofErr w:type="spellEnd"/>
      <w:r w:rsidRPr="002A4485">
        <w:rPr>
          <w:color w:val="000000"/>
        </w:rPr>
        <w:t xml:space="preserve"> средняя общеобразовательная школа №1 </w:t>
      </w:r>
      <w:proofErr w:type="spellStart"/>
      <w:r w:rsidRPr="002A4485">
        <w:rPr>
          <w:color w:val="000000"/>
        </w:rPr>
        <w:t>им.Д.Жанаева</w:t>
      </w:r>
      <w:proofErr w:type="spellEnd"/>
      <w:r w:rsidRPr="002A4485">
        <w:rPr>
          <w:color w:val="000000"/>
        </w:rPr>
        <w:t xml:space="preserve">» проводили специалисты ГБУЗ «РЦМП МЗ РБ им </w:t>
      </w:r>
      <w:proofErr w:type="spellStart"/>
      <w:r w:rsidRPr="002A4485">
        <w:rPr>
          <w:color w:val="000000"/>
        </w:rPr>
        <w:t>В.Р.Бояновой</w:t>
      </w:r>
      <w:proofErr w:type="spellEnd"/>
      <w:r w:rsidRPr="002A4485">
        <w:rPr>
          <w:color w:val="000000"/>
        </w:rPr>
        <w:t xml:space="preserve">»: </w:t>
      </w:r>
      <w:proofErr w:type="spellStart"/>
      <w:r w:rsidRPr="002A4485">
        <w:rPr>
          <w:color w:val="000000"/>
        </w:rPr>
        <w:t>А.Б.Дармаева</w:t>
      </w:r>
      <w:proofErr w:type="spellEnd"/>
      <w:r w:rsidRPr="002A4485">
        <w:rPr>
          <w:color w:val="000000"/>
        </w:rPr>
        <w:t xml:space="preserve">, </w:t>
      </w:r>
      <w:proofErr w:type="spellStart"/>
      <w:r w:rsidRPr="002A4485">
        <w:rPr>
          <w:color w:val="000000"/>
        </w:rPr>
        <w:t>В.Г.Афанасьева</w:t>
      </w:r>
      <w:proofErr w:type="spellEnd"/>
      <w:r w:rsidRPr="002A4485">
        <w:rPr>
          <w:color w:val="000000"/>
        </w:rPr>
        <w:t xml:space="preserve">, </w:t>
      </w:r>
      <w:proofErr w:type="spellStart"/>
      <w:r w:rsidRPr="002A4485">
        <w:rPr>
          <w:color w:val="000000"/>
        </w:rPr>
        <w:t>Е.В.Корсун</w:t>
      </w:r>
      <w:proofErr w:type="spellEnd"/>
      <w:r w:rsidRPr="002A4485">
        <w:rPr>
          <w:color w:val="000000"/>
        </w:rPr>
        <w:t xml:space="preserve">. </w:t>
      </w:r>
      <w:proofErr w:type="gramStart"/>
      <w:r w:rsidRPr="002A4485">
        <w:rPr>
          <w:color w:val="000000"/>
        </w:rPr>
        <w:t xml:space="preserve">(Семинар – тренинг «Формы </w:t>
      </w:r>
      <w:r w:rsidRPr="002A4485">
        <w:rPr>
          <w:color w:val="000000"/>
        </w:rPr>
        <w:lastRenderedPageBreak/>
        <w:t>и методы профилактической работы с детьми», «Факторы, сохраняющие и разрушающие здоровье», Мастер – классы «Тропинкой здоровья», «Путешествие в страну Здоровье», Семинар «Психологические особенности подросткового возраста», Семинар « Профилактика экзаменационной тревожности».)</w:t>
      </w:r>
      <w:proofErr w:type="gramEnd"/>
    </w:p>
    <w:p w:rsidR="002A4485" w:rsidRPr="002A4485" w:rsidRDefault="002A4485" w:rsidP="004B712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>В школах района проводятся заседания МО классных руководителей по следующей тематике «Основные мотивы суицидального поведения», «</w:t>
      </w:r>
      <w:proofErr w:type="spellStart"/>
      <w:r w:rsidRPr="002A4485">
        <w:rPr>
          <w:color w:val="000000"/>
        </w:rPr>
        <w:t>Психотехнология</w:t>
      </w:r>
      <w:proofErr w:type="spellEnd"/>
      <w:r w:rsidRPr="002A4485">
        <w:rPr>
          <w:color w:val="000000"/>
        </w:rPr>
        <w:t xml:space="preserve"> работы в условиях чрезвычайных ситуаций», «Профилактическая и лечебно-оздоровительная работа по формированию у учащихся ЗОЖ», «Профилактика суицида», «Профилактика сексуального насилия», «Семейные конфликты и способы их разрешения», «Психологическая подготовка учащихся к ЕГЭ, ГИА.» и т.д.</w:t>
      </w:r>
    </w:p>
    <w:p w:rsidR="002A4485" w:rsidRPr="002A4485" w:rsidRDefault="002A4485" w:rsidP="004B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>Так же ведется работа по выявлению семей</w:t>
      </w:r>
      <w:proofErr w:type="gramStart"/>
      <w:r w:rsidRPr="002A4485">
        <w:rPr>
          <w:color w:val="000000"/>
        </w:rPr>
        <w:t xml:space="preserve"> ,</w:t>
      </w:r>
      <w:proofErr w:type="gramEnd"/>
      <w:r w:rsidRPr="002A4485">
        <w:rPr>
          <w:color w:val="000000"/>
        </w:rPr>
        <w:t xml:space="preserve"> в которых практикуется жестокое обращение с детьми. Ставятся в известность КДН, ИНД, отдел опеки и попечительства о выявленных случаях дискриминации, физического и психического насилия, оскорбления, грубого обращения с несовершеннолетними.</w:t>
      </w:r>
    </w:p>
    <w:p w:rsidR="002A4485" w:rsidRPr="002A4485" w:rsidRDefault="002A4485" w:rsidP="004B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>Психологическая поддержка подростка, оказавшегося в трудной жизненной ситуации, ведется комплексно с семьей и в сотрудничестве со всеми заинтересованными лицами, классными, учителями-предметниками, администрацией школы, специалистами семьи и опеки, КДН.</w:t>
      </w:r>
    </w:p>
    <w:p w:rsidR="002A4485" w:rsidRPr="002A4485" w:rsidRDefault="002A4485" w:rsidP="004B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>В целях предупреждения подростковой наркомании</w:t>
      </w:r>
      <w:proofErr w:type="gramStart"/>
      <w:r w:rsidRPr="002A4485">
        <w:rPr>
          <w:color w:val="000000"/>
        </w:rPr>
        <w:t xml:space="preserve"> ,</w:t>
      </w:r>
      <w:proofErr w:type="gramEnd"/>
      <w:r w:rsidRPr="002A4485">
        <w:rPr>
          <w:color w:val="000000"/>
        </w:rPr>
        <w:t xml:space="preserve">алкоголизма, разъяснения правовых и медицинских последствий употребления наркотиков и </w:t>
      </w:r>
      <w:proofErr w:type="spellStart"/>
      <w:r w:rsidRPr="002A4485">
        <w:rPr>
          <w:color w:val="000000"/>
        </w:rPr>
        <w:t>психоактивных</w:t>
      </w:r>
      <w:proofErr w:type="spellEnd"/>
      <w:r w:rsidRPr="002A4485">
        <w:rPr>
          <w:color w:val="000000"/>
        </w:rPr>
        <w:t xml:space="preserve"> веществ, а также формирования активной жизненной позиции у детей и подростков в ОУ района проводятся различные мероприятия с приглашением сотрудников полиции («Подросток и закон»), медицинских работников («Нет наркотикам!»)</w:t>
      </w:r>
    </w:p>
    <w:p w:rsidR="002A4485" w:rsidRPr="002A4485" w:rsidRDefault="002A4485" w:rsidP="004B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 xml:space="preserve">Совместно с «ПДН МО МОВД РФ </w:t>
      </w:r>
      <w:proofErr w:type="spellStart"/>
      <w:r w:rsidRPr="002A4485">
        <w:rPr>
          <w:color w:val="000000"/>
        </w:rPr>
        <w:t>Хоринский</w:t>
      </w:r>
      <w:proofErr w:type="spellEnd"/>
      <w:r w:rsidRPr="002A4485">
        <w:rPr>
          <w:color w:val="000000"/>
        </w:rPr>
        <w:t xml:space="preserve">», районной КДН </w:t>
      </w:r>
      <w:proofErr w:type="spellStart"/>
      <w:r w:rsidRPr="002A4485">
        <w:rPr>
          <w:color w:val="000000"/>
        </w:rPr>
        <w:t>ЗиП</w:t>
      </w:r>
      <w:proofErr w:type="spellEnd"/>
      <w:r w:rsidRPr="002A4485">
        <w:rPr>
          <w:color w:val="000000"/>
        </w:rPr>
        <w:t>, органом опеки и попечительства проводятся рейды «Подросток», «Дети улиц», «Подросток-игла» в целях профилактики подростковой преступности и правонарушений.</w:t>
      </w:r>
    </w:p>
    <w:p w:rsidR="002A4485" w:rsidRDefault="002A4485" w:rsidP="004B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A4485">
        <w:rPr>
          <w:color w:val="000000"/>
        </w:rPr>
        <w:t>Так же ведется работа по выявлению семей</w:t>
      </w:r>
      <w:proofErr w:type="gramStart"/>
      <w:r w:rsidRPr="002A4485">
        <w:rPr>
          <w:color w:val="000000"/>
        </w:rPr>
        <w:t xml:space="preserve"> ,</w:t>
      </w:r>
      <w:proofErr w:type="gramEnd"/>
      <w:r w:rsidRPr="002A4485">
        <w:rPr>
          <w:color w:val="000000"/>
        </w:rPr>
        <w:t xml:space="preserve"> в которых практикуется жестокое обращение с детьми. Ставятся в известность КДН, ИНД, отдел опеки и попечительства о выявленных случаях дискриминации, физического и психического насилия, оскорбления, грубого обращения с несовершеннолетними.</w:t>
      </w:r>
    </w:p>
    <w:p w:rsidR="004B7124" w:rsidRDefault="004B7124" w:rsidP="004B7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4B7124">
        <w:rPr>
          <w:b/>
          <w:color w:val="000000"/>
        </w:rPr>
        <w:t xml:space="preserve">Содоклад </w:t>
      </w:r>
      <w:proofErr w:type="gramStart"/>
      <w:r w:rsidRPr="004B7124">
        <w:rPr>
          <w:b/>
          <w:color w:val="000000"/>
        </w:rPr>
        <w:t>–</w:t>
      </w:r>
      <w:proofErr w:type="spellStart"/>
      <w:r w:rsidRPr="004B7124">
        <w:rPr>
          <w:b/>
          <w:color w:val="000000"/>
        </w:rPr>
        <w:t>Б</w:t>
      </w:r>
      <w:proofErr w:type="gramEnd"/>
      <w:r w:rsidRPr="004B7124">
        <w:rPr>
          <w:b/>
          <w:color w:val="000000"/>
        </w:rPr>
        <w:t>альжинимаева</w:t>
      </w:r>
      <w:proofErr w:type="spellEnd"/>
      <w:r w:rsidRPr="004B7124">
        <w:rPr>
          <w:b/>
          <w:color w:val="000000"/>
        </w:rPr>
        <w:t xml:space="preserve"> Н.Б. – главный специалист Комиссии по делам несовершеннолетних и защите их прав</w:t>
      </w:r>
    </w:p>
    <w:p w:rsidR="00BE22F9" w:rsidRPr="00BE22F9" w:rsidRDefault="00BE22F9" w:rsidP="00BE22F9">
      <w:pPr>
        <w:pStyle w:val="a7"/>
        <w:ind w:left="0" w:firstLine="540"/>
        <w:jc w:val="both"/>
      </w:pPr>
      <w:r w:rsidRPr="00BE22F9">
        <w:t>Создан межведомственный Гигиенический Совет по оздоровлению населения согласно «Доктрины оздоровления общества Республики Бурятия», утвержденной Постановлением Правительства Республики Бурятия от 29 октября 2009 года №399, при зам. главы по социальным вопросам.</w:t>
      </w:r>
    </w:p>
    <w:p w:rsidR="00BE22F9" w:rsidRPr="00BE22F9" w:rsidRDefault="00BE22F9" w:rsidP="00BE22F9">
      <w:pPr>
        <w:pStyle w:val="a7"/>
        <w:ind w:left="0" w:firstLine="540"/>
        <w:jc w:val="both"/>
      </w:pPr>
      <w:r w:rsidRPr="00BE22F9">
        <w:t xml:space="preserve">Разработан план мероприятий </w:t>
      </w:r>
      <w:proofErr w:type="spellStart"/>
      <w:r w:rsidRPr="00BE22F9">
        <w:t>Хоринской</w:t>
      </w:r>
      <w:proofErr w:type="spellEnd"/>
      <w:r w:rsidRPr="00BE22F9">
        <w:t xml:space="preserve"> ЦРБ по снижению смертности в трудоспособном возрасте на 2015-2016г год.</w:t>
      </w:r>
    </w:p>
    <w:p w:rsidR="00BE22F9" w:rsidRPr="00BE22F9" w:rsidRDefault="00BE22F9" w:rsidP="00BE22F9">
      <w:pPr>
        <w:pStyle w:val="a7"/>
        <w:ind w:left="0" w:firstLine="540"/>
        <w:jc w:val="both"/>
      </w:pPr>
      <w:r w:rsidRPr="00BE22F9">
        <w:rPr>
          <w:bCs/>
        </w:rPr>
        <w:t>В</w:t>
      </w:r>
      <w:r w:rsidRPr="00BE22F9">
        <w:t xml:space="preserve"> 2016 г. в соответствии с Порядком межведомственного взаимодействия органов и учреждений системы профилактики безнадзорности и правонарушений несовершеннолетних Республики Бурятия при возникновении чрезвычайного происшествия с несовершеннолетним, создается комиссия  и проводится служебное расследование  по факту несчастного случая. </w:t>
      </w:r>
    </w:p>
    <w:p w:rsidR="00BE22F9" w:rsidRPr="00BE22F9" w:rsidRDefault="00BE22F9" w:rsidP="00BE22F9">
      <w:pPr>
        <w:pStyle w:val="a7"/>
        <w:ind w:left="0" w:firstLine="540"/>
        <w:jc w:val="both"/>
      </w:pPr>
      <w:r w:rsidRPr="00BE22F9">
        <w:t>За 6 месяцев 2016 г. суицидов и попыток суицида среди учащихся ОУ Хоринского района не было.</w:t>
      </w:r>
    </w:p>
    <w:p w:rsidR="00BE22F9" w:rsidRPr="00BE22F9" w:rsidRDefault="00BE22F9" w:rsidP="00BE22F9">
      <w:pPr>
        <w:pStyle w:val="a7"/>
        <w:ind w:left="0" w:firstLine="540"/>
        <w:jc w:val="both"/>
      </w:pPr>
      <w:proofErr w:type="gramStart"/>
      <w:r w:rsidRPr="00BE22F9">
        <w:t xml:space="preserve">В </w:t>
      </w:r>
      <w:proofErr w:type="spellStart"/>
      <w:r w:rsidRPr="00BE22F9">
        <w:t>Хоринском</w:t>
      </w:r>
      <w:proofErr w:type="spellEnd"/>
      <w:r w:rsidRPr="00BE22F9">
        <w:t xml:space="preserve"> районе совершено суицидов среди подростков: 2005 год-1 случай; 2006год -1 случай; 2007 год – 1 случай; 2008 год – 1 случай; 2009 год – 1 случай; 2010 год – 2 случая,; 2011 год – 0 случаев; 2012 год – 3 случая; 2013 год-1 случай, 2014 год -0 случаев, 2015 год – 0 случаев.</w:t>
      </w:r>
      <w:proofErr w:type="gramEnd"/>
      <w:r w:rsidRPr="00BE22F9">
        <w:t xml:space="preserve">  За 10 последних лет совершено 11 суицидов. В основном это дети, совершившие суицид из благополучных семей, 2 детей из опекунских семей, возраст несовершеннолетних от 10 до 18 лет. Незавершенных суицидов: 2014 год-2 случая (ХСОШ №2,уч-ца 9 </w:t>
      </w:r>
      <w:proofErr w:type="spellStart"/>
      <w:r w:rsidRPr="00BE22F9">
        <w:t>кл</w:t>
      </w:r>
      <w:proofErr w:type="spellEnd"/>
      <w:r w:rsidRPr="00BE22F9">
        <w:t xml:space="preserve">, в данное время обучается в колледже </w:t>
      </w:r>
      <w:proofErr w:type="spellStart"/>
      <w:r w:rsidRPr="00BE22F9">
        <w:t>г</w:t>
      </w:r>
      <w:proofErr w:type="gramStart"/>
      <w:r w:rsidRPr="00BE22F9">
        <w:t>.У</w:t>
      </w:r>
      <w:proofErr w:type="gramEnd"/>
      <w:r w:rsidRPr="00BE22F9">
        <w:t>лан</w:t>
      </w:r>
      <w:proofErr w:type="spellEnd"/>
      <w:r w:rsidRPr="00BE22F9">
        <w:t xml:space="preserve">-Удэ; </w:t>
      </w:r>
      <w:proofErr w:type="spellStart"/>
      <w:r w:rsidRPr="00BE22F9">
        <w:t>Тэгдинская</w:t>
      </w:r>
      <w:proofErr w:type="spellEnd"/>
      <w:r w:rsidRPr="00BE22F9">
        <w:t xml:space="preserve"> СОШ, </w:t>
      </w:r>
      <w:proofErr w:type="spellStart"/>
      <w:r w:rsidRPr="00BE22F9">
        <w:t>уч-ца</w:t>
      </w:r>
      <w:proofErr w:type="spellEnd"/>
      <w:r w:rsidRPr="00BE22F9">
        <w:t xml:space="preserve"> 11 </w:t>
      </w:r>
      <w:proofErr w:type="spellStart"/>
      <w:r w:rsidRPr="00BE22F9">
        <w:t>кл</w:t>
      </w:r>
      <w:proofErr w:type="spellEnd"/>
      <w:r w:rsidRPr="00BE22F9">
        <w:t>.).</w:t>
      </w:r>
    </w:p>
    <w:p w:rsidR="00BE22F9" w:rsidRPr="00BE22F9" w:rsidRDefault="00BE22F9" w:rsidP="00BE22F9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BE22F9">
        <w:rPr>
          <w:color w:val="000000"/>
        </w:rPr>
        <w:t xml:space="preserve">В 2015 году  был 2 случая попытки суицида: несовершеннолетней </w:t>
      </w:r>
      <w:proofErr w:type="spellStart"/>
      <w:r w:rsidRPr="00BE22F9">
        <w:rPr>
          <w:color w:val="000000"/>
        </w:rPr>
        <w:t>Вакариной</w:t>
      </w:r>
      <w:proofErr w:type="spellEnd"/>
      <w:r w:rsidRPr="00BE22F9">
        <w:rPr>
          <w:color w:val="000000"/>
        </w:rPr>
        <w:t xml:space="preserve"> Т.Н., 24.01.98 года рождения, не учащейся, проживающей с. </w:t>
      </w:r>
      <w:proofErr w:type="spellStart"/>
      <w:r w:rsidRPr="00BE22F9">
        <w:rPr>
          <w:color w:val="000000"/>
        </w:rPr>
        <w:t>Зун-Хурай</w:t>
      </w:r>
      <w:proofErr w:type="spellEnd"/>
      <w:r w:rsidRPr="00BE22F9">
        <w:rPr>
          <w:color w:val="000000"/>
        </w:rPr>
        <w:t xml:space="preserve">, ул. </w:t>
      </w:r>
      <w:proofErr w:type="gramStart"/>
      <w:r w:rsidRPr="00BE22F9">
        <w:rPr>
          <w:color w:val="000000"/>
        </w:rPr>
        <w:t>Производственная</w:t>
      </w:r>
      <w:proofErr w:type="gramEnd"/>
      <w:r w:rsidRPr="00BE22F9">
        <w:rPr>
          <w:color w:val="000000"/>
        </w:rPr>
        <w:t xml:space="preserve">, 78. Причина совершения, конфликт с матерью </w:t>
      </w:r>
      <w:proofErr w:type="spellStart"/>
      <w:r w:rsidRPr="00BE22F9">
        <w:rPr>
          <w:color w:val="000000"/>
        </w:rPr>
        <w:t>Вакариной</w:t>
      </w:r>
      <w:proofErr w:type="spellEnd"/>
      <w:r w:rsidRPr="00BE22F9">
        <w:rPr>
          <w:color w:val="000000"/>
        </w:rPr>
        <w:t xml:space="preserve"> Оксаной Сергеевной. Семья поставлена на учет семей находящихся в социально опасном положении, составлена межведомственная программа социальной реабилитации семьи. В отношении матери </w:t>
      </w:r>
      <w:r w:rsidRPr="00BE22F9">
        <w:rPr>
          <w:color w:val="000000"/>
        </w:rPr>
        <w:lastRenderedPageBreak/>
        <w:t xml:space="preserve">составлен административный материал по ч. ст. 5.35 КоАП РФ и рассмотрен на заседании КДН и ЗП.  Девочка осмотрена врачом-психиатром и направлена на консультацию к психологу и психиатру в РПНД г. Улан-Удэ. В настоящее время продолжает учебу в </w:t>
      </w:r>
      <w:proofErr w:type="spellStart"/>
      <w:r w:rsidRPr="00BE22F9">
        <w:rPr>
          <w:color w:val="000000"/>
        </w:rPr>
        <w:t>Хоринском</w:t>
      </w:r>
      <w:proofErr w:type="spellEnd"/>
      <w:r w:rsidRPr="00BE22F9">
        <w:rPr>
          <w:color w:val="000000"/>
        </w:rPr>
        <w:t xml:space="preserve"> филиале ГБПОУ </w:t>
      </w:r>
      <w:proofErr w:type="gramStart"/>
      <w:r w:rsidRPr="00BE22F9">
        <w:rPr>
          <w:color w:val="000000"/>
        </w:rPr>
        <w:t>БРИТ</w:t>
      </w:r>
      <w:proofErr w:type="gramEnd"/>
      <w:r w:rsidRPr="00BE22F9">
        <w:rPr>
          <w:color w:val="000000"/>
        </w:rPr>
        <w:t>, проживает в общежитии. Неоднократно посещали семью, проводили беседы с девочкой и матерью, конфликт исчерпан, взаимоотношения в семье хорошие.</w:t>
      </w:r>
    </w:p>
    <w:p w:rsidR="00BE22F9" w:rsidRPr="00BE22F9" w:rsidRDefault="00BE22F9" w:rsidP="00BE22F9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BE22F9">
        <w:rPr>
          <w:color w:val="000000"/>
        </w:rPr>
        <w:t xml:space="preserve">Несовершеннолетней Куликовой Натальей Николаевной, 25 марта 2000 </w:t>
      </w:r>
      <w:proofErr w:type="spellStart"/>
      <w:r w:rsidRPr="00BE22F9">
        <w:rPr>
          <w:color w:val="000000"/>
        </w:rPr>
        <w:t>гр</w:t>
      </w:r>
      <w:proofErr w:type="spellEnd"/>
      <w:r w:rsidRPr="00BE22F9">
        <w:rPr>
          <w:color w:val="000000"/>
        </w:rPr>
        <w:t xml:space="preserve">, учащейся 9 класса МБОУ «ХСОШ №2», </w:t>
      </w:r>
      <w:proofErr w:type="spellStart"/>
      <w:r w:rsidRPr="00BE22F9">
        <w:rPr>
          <w:color w:val="000000"/>
        </w:rPr>
        <w:t>прож</w:t>
      </w:r>
      <w:proofErr w:type="spellEnd"/>
      <w:r w:rsidRPr="00BE22F9">
        <w:rPr>
          <w:color w:val="000000"/>
        </w:rPr>
        <w:t xml:space="preserve">. </w:t>
      </w:r>
      <w:proofErr w:type="spellStart"/>
      <w:r w:rsidRPr="00BE22F9">
        <w:rPr>
          <w:color w:val="000000"/>
        </w:rPr>
        <w:t>с</w:t>
      </w:r>
      <w:proofErr w:type="gramStart"/>
      <w:r w:rsidRPr="00BE22F9">
        <w:rPr>
          <w:color w:val="000000"/>
        </w:rPr>
        <w:t>.Х</w:t>
      </w:r>
      <w:proofErr w:type="gramEnd"/>
      <w:r w:rsidRPr="00BE22F9">
        <w:rPr>
          <w:color w:val="000000"/>
        </w:rPr>
        <w:t>оринск</w:t>
      </w:r>
      <w:proofErr w:type="spellEnd"/>
      <w:r w:rsidRPr="00BE22F9">
        <w:rPr>
          <w:color w:val="000000"/>
        </w:rPr>
        <w:t>, ул. Октябрьская, 84-1. Причина совершения, мальчик по имени Владик не оказывал ей знаков внимания. Мать, Соловьева Ольга Александровна, не работает, в семье воспитывается 4 детей. Девочка осмотрена врачом-психиатром.</w:t>
      </w:r>
    </w:p>
    <w:p w:rsidR="00BE22F9" w:rsidRPr="00BE22F9" w:rsidRDefault="00BE22F9" w:rsidP="00BE22F9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BE22F9">
        <w:rPr>
          <w:color w:val="000000"/>
        </w:rPr>
        <w:t xml:space="preserve">Ежегодно в начале учебного года ОУ составляет совместный план работы по профилактике суицида, правонарушений, наркомании, алкоголизма и </w:t>
      </w:r>
      <w:proofErr w:type="spellStart"/>
      <w:r w:rsidRPr="00BE22F9">
        <w:rPr>
          <w:color w:val="000000"/>
        </w:rPr>
        <w:t>табакокурения</w:t>
      </w:r>
      <w:proofErr w:type="spellEnd"/>
      <w:r w:rsidRPr="00BE22F9">
        <w:rPr>
          <w:color w:val="000000"/>
        </w:rPr>
        <w:t xml:space="preserve"> среди несовершеннолетних, по формированию навыков здорового образа жизни.</w:t>
      </w:r>
    </w:p>
    <w:p w:rsidR="00BE22F9" w:rsidRPr="00BE22F9" w:rsidRDefault="00BE22F9" w:rsidP="00BE22F9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BE22F9">
        <w:rPr>
          <w:color w:val="000000"/>
        </w:rPr>
        <w:t>В рамках профилактики суицида правонарушений и преступлений несовершеннолетними классными руководителями, психологами, учителями-предметниками, администрациями школ систематически ведется наблюдение за успеваемостью, посещаемостью уроков, поведением подростков. На классных часах классные руководители много внимания уделяют основам формирования здорового образа жизни.</w:t>
      </w:r>
    </w:p>
    <w:p w:rsidR="00BE22F9" w:rsidRPr="00BE22F9" w:rsidRDefault="00BE22F9" w:rsidP="00BE22F9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BE22F9">
        <w:rPr>
          <w:color w:val="000000"/>
        </w:rPr>
        <w:t>Ежегодно в ОУ обновляется банк данных на детей «группы риска», подверженных суицидальным намерениям, депрессивным состояниям.</w:t>
      </w:r>
    </w:p>
    <w:p w:rsidR="00BE22F9" w:rsidRPr="00BE22F9" w:rsidRDefault="00BE22F9" w:rsidP="00BE22F9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BE22F9">
        <w:rPr>
          <w:color w:val="000000"/>
        </w:rPr>
        <w:t xml:space="preserve">В школах на МО классных руководителей проводятся семинары посвященные теме школьной </w:t>
      </w:r>
      <w:proofErr w:type="spellStart"/>
      <w:r w:rsidRPr="00BE22F9">
        <w:rPr>
          <w:color w:val="000000"/>
        </w:rPr>
        <w:t>дезадаптации</w:t>
      </w:r>
      <w:proofErr w:type="spellEnd"/>
      <w:r w:rsidRPr="00BE22F9">
        <w:rPr>
          <w:color w:val="000000"/>
        </w:rPr>
        <w:t xml:space="preserve"> и особенностям детей подросткового возраста. Классными руководителями параллели 5-11 классов проведены родительские собрания по данной тематике.</w:t>
      </w:r>
    </w:p>
    <w:p w:rsidR="00BE22F9" w:rsidRPr="00BE22F9" w:rsidRDefault="00BE22F9" w:rsidP="00BE22F9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BE22F9">
        <w:rPr>
          <w:color w:val="000000"/>
        </w:rPr>
        <w:t xml:space="preserve">В целях профилактики суицида и для разрешения проблемных ситуаций, психического состояния учащихся выпускных классов проводились консультации психолога (ХСОШ №1, ХСОШ №2, </w:t>
      </w:r>
      <w:proofErr w:type="spellStart"/>
      <w:r w:rsidRPr="00BE22F9">
        <w:rPr>
          <w:color w:val="000000"/>
        </w:rPr>
        <w:t>Тэгдинская</w:t>
      </w:r>
      <w:proofErr w:type="spellEnd"/>
      <w:r w:rsidRPr="00BE22F9">
        <w:rPr>
          <w:color w:val="000000"/>
        </w:rPr>
        <w:t xml:space="preserve"> СОШ) и классными руководителями по психологической подготовке к ОГЭ и ЕГЭ. Проведены тренинги уверенного поведения при подготовке и сдаче ОГЭ и ЕГЭ. Осуществлялась помощь детям, испытывающим кризисы развития, оказывалась поддержка учащимся из семей, находящихся в трудной жизненной ситуации, посещались семьи.</w:t>
      </w:r>
    </w:p>
    <w:p w:rsidR="00BE22F9" w:rsidRPr="00BE22F9" w:rsidRDefault="00BE22F9" w:rsidP="00BE22F9">
      <w:pPr>
        <w:pStyle w:val="p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 w:rsidRPr="00BE22F9">
        <w:rPr>
          <w:color w:val="000000"/>
        </w:rPr>
        <w:t>В июле 2015 г. в лагерях с дневным пребыванием при школах района проведены  мероприятия по профилактике суицидов среди учащихся (мероприятия по формированию здорового образа жизни (эстафеты «Спорт и Я», «Личная гигиена – залог здоровья», конкурсы «Я и моя семья», « Мои родные – мой дом», беседы «Дороги, которые мы выбираем», «О милосердии, сострадании».</w:t>
      </w:r>
      <w:proofErr w:type="gramEnd"/>
    </w:p>
    <w:p w:rsidR="00BE22F9" w:rsidRPr="00BE22F9" w:rsidRDefault="00BE22F9" w:rsidP="00BE22F9">
      <w:pPr>
        <w:ind w:firstLine="540"/>
        <w:jc w:val="both"/>
      </w:pPr>
      <w:r w:rsidRPr="00BE22F9">
        <w:t xml:space="preserve">В каждом общеобразовательном учреждении оборудованы уголки безопасности ОУ, где вывешена информация по правовой тематике («Я и закон»), по </w:t>
      </w:r>
      <w:proofErr w:type="spellStart"/>
      <w:r w:rsidRPr="00BE22F9">
        <w:t>медиабезопасности</w:t>
      </w:r>
      <w:proofErr w:type="spellEnd"/>
      <w:r w:rsidRPr="00BE22F9">
        <w:t xml:space="preserve"> </w:t>
      </w:r>
      <w:proofErr w:type="gramStart"/>
      <w:r w:rsidRPr="00BE22F9">
        <w:t xml:space="preserve">( </w:t>
      </w:r>
      <w:proofErr w:type="gramEnd"/>
      <w:r w:rsidRPr="00BE22F9">
        <w:t>«Как защитить ребенка от нежелательного контента в интернете», «Как не стать жертвой интернет-мошенников», «Как распознать интернет и игровую зависимость», «Как не стать жертвой телефонных мошенников».</w:t>
      </w:r>
    </w:p>
    <w:p w:rsidR="00BE22F9" w:rsidRPr="00BE22F9" w:rsidRDefault="00BE22F9" w:rsidP="00BE22F9">
      <w:pPr>
        <w:jc w:val="both"/>
        <w:rPr>
          <w:rStyle w:val="apple-converted-space"/>
        </w:rPr>
      </w:pPr>
      <w:r w:rsidRPr="00BE22F9">
        <w:t xml:space="preserve"> </w:t>
      </w:r>
      <w:r w:rsidRPr="00BE22F9">
        <w:tab/>
        <w:t xml:space="preserve">В соответствии с п. 3.1. </w:t>
      </w:r>
      <w:proofErr w:type="gramStart"/>
      <w:r w:rsidRPr="00BE22F9">
        <w:t xml:space="preserve">Плана профилактических мероприятий по противодействию злоупотребления наркотиками и их незаконному обороту на 2015 г., утвержденного протоколом заседания Антинаркотической комиссии в Республике Бурятия от 10 декабря 2014 г. Во всех общеобразовательных учреждениях Хоринского района проведена Акция «Родительский урок» в период с 28 февраля по 20 марта 2015 г. </w:t>
      </w:r>
      <w:r w:rsidRPr="00BE22F9">
        <w:rPr>
          <w:rStyle w:val="apple-converted-space"/>
          <w:shd w:val="clear" w:color="auto" w:fill="FFFFFF"/>
        </w:rPr>
        <w:t xml:space="preserve">с целью предупреждения подростковой наркомании, алкоголизма, разъяснения правовых и медицинских последствий употребления </w:t>
      </w:r>
      <w:proofErr w:type="spellStart"/>
      <w:r w:rsidRPr="00BE22F9">
        <w:rPr>
          <w:rStyle w:val="apple-converted-space"/>
          <w:shd w:val="clear" w:color="auto" w:fill="FFFFFF"/>
        </w:rPr>
        <w:t>психоактивных</w:t>
      </w:r>
      <w:proofErr w:type="spellEnd"/>
      <w:proofErr w:type="gramEnd"/>
      <w:r w:rsidRPr="00BE22F9">
        <w:rPr>
          <w:rStyle w:val="apple-converted-space"/>
          <w:shd w:val="clear" w:color="auto" w:fill="FFFFFF"/>
        </w:rPr>
        <w:t xml:space="preserve"> веществ и пропаганды здорового образа жизни.</w:t>
      </w:r>
    </w:p>
    <w:p w:rsidR="00BE22F9" w:rsidRPr="00BE22F9" w:rsidRDefault="00BE22F9" w:rsidP="00BE22F9">
      <w:pPr>
        <w:ind w:firstLine="708"/>
        <w:jc w:val="both"/>
        <w:rPr>
          <w:rStyle w:val="apple-converted-space"/>
          <w:shd w:val="clear" w:color="auto" w:fill="FFFFFF"/>
        </w:rPr>
      </w:pPr>
      <w:proofErr w:type="gramStart"/>
      <w:r w:rsidRPr="00BE22F9">
        <w:rPr>
          <w:rStyle w:val="apple-converted-space"/>
          <w:shd w:val="clear" w:color="auto" w:fill="FFFFFF"/>
        </w:rPr>
        <w:t xml:space="preserve">Данное мероприятие проводилось в школах в форме классных часов (совместно с родителями), родительских собраний с показом  </w:t>
      </w:r>
      <w:proofErr w:type="spellStart"/>
      <w:r w:rsidRPr="00BE22F9">
        <w:rPr>
          <w:rStyle w:val="apple-converted-space"/>
          <w:shd w:val="clear" w:color="auto" w:fill="FFFFFF"/>
        </w:rPr>
        <w:t>видеопрезентаций</w:t>
      </w:r>
      <w:proofErr w:type="spellEnd"/>
      <w:r w:rsidRPr="00BE22F9">
        <w:rPr>
          <w:rStyle w:val="apple-converted-space"/>
          <w:shd w:val="clear" w:color="auto" w:fill="FFFFFF"/>
        </w:rPr>
        <w:t xml:space="preserve"> (« Подростковая наркомания и суицид», «Наркомания и токсикомания в подростковом возрасте», «Нет наркотикам», «Наркотики-зло» и т.п.), лекций («Вред </w:t>
      </w:r>
      <w:proofErr w:type="spellStart"/>
      <w:r w:rsidRPr="00BE22F9">
        <w:rPr>
          <w:rStyle w:val="apple-converted-space"/>
          <w:shd w:val="clear" w:color="auto" w:fill="FFFFFF"/>
        </w:rPr>
        <w:t>табакокурения</w:t>
      </w:r>
      <w:proofErr w:type="spellEnd"/>
      <w:r w:rsidRPr="00BE22F9">
        <w:rPr>
          <w:rStyle w:val="apple-converted-space"/>
          <w:shd w:val="clear" w:color="auto" w:fill="FFFFFF"/>
        </w:rPr>
        <w:t>», «Вред алкоголизма», «Наркотики и здоровье не совместимы», «Занятость детей в кружках и спортивных секциях».</w:t>
      </w:r>
      <w:proofErr w:type="gramEnd"/>
      <w:r w:rsidRPr="00BE22F9">
        <w:rPr>
          <w:rStyle w:val="apple-converted-space"/>
          <w:shd w:val="clear" w:color="auto" w:fill="FFFFFF"/>
        </w:rPr>
        <w:t xml:space="preserve"> «Пропаганда ЗОЖ среди детей» и т.п.</w:t>
      </w:r>
    </w:p>
    <w:p w:rsidR="00BE22F9" w:rsidRPr="00BE22F9" w:rsidRDefault="00BE22F9" w:rsidP="00BE22F9">
      <w:pPr>
        <w:jc w:val="both"/>
        <w:rPr>
          <w:rStyle w:val="apple-converted-space"/>
          <w:shd w:val="clear" w:color="auto" w:fill="FFFFFF"/>
        </w:rPr>
      </w:pPr>
      <w:r w:rsidRPr="00BE22F9">
        <w:rPr>
          <w:rStyle w:val="apple-converted-space"/>
          <w:shd w:val="clear" w:color="auto" w:fill="FFFFFF"/>
        </w:rPr>
        <w:lastRenderedPageBreak/>
        <w:t xml:space="preserve"> </w:t>
      </w:r>
      <w:r w:rsidRPr="00BE22F9">
        <w:rPr>
          <w:rStyle w:val="apple-converted-space"/>
          <w:shd w:val="clear" w:color="auto" w:fill="FFFFFF"/>
        </w:rPr>
        <w:tab/>
        <w:t>В данных мероприятиях приняли участие заинтересованные лица (сотрудники медицинского учреждения, сотрудники полиции), которые разъясняли медицинские, правовые аспекты по данной тематике.</w:t>
      </w:r>
    </w:p>
    <w:p w:rsidR="00BE22F9" w:rsidRPr="00BE22F9" w:rsidRDefault="00BE22F9" w:rsidP="00BE22F9">
      <w:pPr>
        <w:pStyle w:val="p2"/>
        <w:shd w:val="clear" w:color="auto" w:fill="FFFFFF"/>
        <w:spacing w:before="0" w:beforeAutospacing="0" w:after="0" w:afterAutospacing="0"/>
        <w:ind w:firstLine="539"/>
        <w:jc w:val="both"/>
      </w:pPr>
      <w:r w:rsidRPr="00BE22F9">
        <w:t>В октябре 2015 года во всех общеобразовательных учреждениях района проведен Урок безопасности в сети интернет.</w:t>
      </w:r>
    </w:p>
    <w:p w:rsidR="00BE22F9" w:rsidRPr="00BE22F9" w:rsidRDefault="00BE22F9" w:rsidP="00BE22F9">
      <w:pPr>
        <w:ind w:firstLine="539"/>
        <w:jc w:val="both"/>
      </w:pPr>
      <w:r w:rsidRPr="00BE22F9">
        <w:t xml:space="preserve">Согласно межведомственному Плану основных организационных мероприятий Министерства здравоохранения и Министерства Образования и науки республики Бурятия на 2015 год,  ГБУЗ «РЦМП МЗ РБ им </w:t>
      </w:r>
      <w:proofErr w:type="spellStart"/>
      <w:r w:rsidRPr="00BE22F9">
        <w:t>В.Р.Бояновой</w:t>
      </w:r>
      <w:proofErr w:type="spellEnd"/>
      <w:r w:rsidRPr="00BE22F9">
        <w:t xml:space="preserve">» 29.10.2015 г. провел «Единый день профилактики в </w:t>
      </w:r>
      <w:proofErr w:type="spellStart"/>
      <w:r w:rsidRPr="00BE22F9">
        <w:t>Хоринском</w:t>
      </w:r>
      <w:proofErr w:type="spellEnd"/>
      <w:r w:rsidRPr="00BE22F9">
        <w:t xml:space="preserve"> районе».</w:t>
      </w:r>
    </w:p>
    <w:p w:rsidR="00BE22F9" w:rsidRPr="00BE22F9" w:rsidRDefault="00BE22F9" w:rsidP="00BE22F9">
      <w:pPr>
        <w:jc w:val="both"/>
      </w:pPr>
      <w:r w:rsidRPr="00BE22F9">
        <w:t>Цель мероприятия: Внедрение обучающих превентивных программ, профилактика вредных привычек, пропаганда ЗОЖ.</w:t>
      </w:r>
    </w:p>
    <w:p w:rsidR="00BE22F9" w:rsidRPr="00BE22F9" w:rsidRDefault="00BE22F9" w:rsidP="00BE22F9">
      <w:pPr>
        <w:jc w:val="both"/>
      </w:pPr>
      <w:r w:rsidRPr="00BE22F9">
        <w:t xml:space="preserve">Место проведения </w:t>
      </w:r>
      <w:proofErr w:type="gramStart"/>
      <w:r w:rsidRPr="00BE22F9">
        <w:t>:М</w:t>
      </w:r>
      <w:proofErr w:type="gramEnd"/>
      <w:r w:rsidRPr="00BE22F9">
        <w:t>БОУ «</w:t>
      </w:r>
      <w:proofErr w:type="spellStart"/>
      <w:r w:rsidRPr="00BE22F9">
        <w:t>Хоринская</w:t>
      </w:r>
      <w:proofErr w:type="spellEnd"/>
      <w:r w:rsidRPr="00BE22F9">
        <w:t xml:space="preserve"> средняя общеобразовательная школа №1 </w:t>
      </w:r>
      <w:proofErr w:type="spellStart"/>
      <w:r w:rsidRPr="00BE22F9">
        <w:t>им.Д.Жанаева</w:t>
      </w:r>
      <w:proofErr w:type="spellEnd"/>
      <w:r w:rsidRPr="00BE22F9">
        <w:t>».</w:t>
      </w:r>
    </w:p>
    <w:p w:rsidR="00BE22F9" w:rsidRPr="00BE22F9" w:rsidRDefault="00BE22F9" w:rsidP="00BE22F9">
      <w:pPr>
        <w:jc w:val="both"/>
      </w:pPr>
      <w:r w:rsidRPr="00BE22F9">
        <w:t>Аудитория: Педагоги, психологи, ученики (9-11 классов).</w:t>
      </w:r>
    </w:p>
    <w:p w:rsidR="00BE22F9" w:rsidRPr="00BE22F9" w:rsidRDefault="00BE22F9" w:rsidP="00BE22F9">
      <w:pPr>
        <w:jc w:val="both"/>
      </w:pPr>
      <w:r w:rsidRPr="00BE22F9">
        <w:t xml:space="preserve">29.10.2015 г. Мероприятия, </w:t>
      </w:r>
      <w:proofErr w:type="gramStart"/>
      <w:r w:rsidRPr="00BE22F9">
        <w:t>согласно Плана</w:t>
      </w:r>
      <w:proofErr w:type="gramEnd"/>
      <w:r w:rsidRPr="00BE22F9">
        <w:t xml:space="preserve"> проведения «Единый день профилактики в </w:t>
      </w:r>
      <w:proofErr w:type="spellStart"/>
      <w:r w:rsidRPr="00BE22F9">
        <w:t>Хоринском</w:t>
      </w:r>
      <w:proofErr w:type="spellEnd"/>
      <w:r w:rsidRPr="00BE22F9">
        <w:t xml:space="preserve"> районе», в  МБОУ «</w:t>
      </w:r>
      <w:proofErr w:type="spellStart"/>
      <w:r w:rsidRPr="00BE22F9">
        <w:t>Хоринская</w:t>
      </w:r>
      <w:proofErr w:type="spellEnd"/>
      <w:r w:rsidRPr="00BE22F9">
        <w:t xml:space="preserve"> средняя общеобразовательная школа №1 </w:t>
      </w:r>
      <w:proofErr w:type="spellStart"/>
      <w:r w:rsidRPr="00BE22F9">
        <w:t>им.Д.Жанаева</w:t>
      </w:r>
      <w:proofErr w:type="spellEnd"/>
      <w:r w:rsidRPr="00BE22F9">
        <w:t xml:space="preserve">» проводили специалисты   ГБУЗ «РЦМП МЗ РБ им </w:t>
      </w:r>
      <w:proofErr w:type="spellStart"/>
      <w:r w:rsidRPr="00BE22F9">
        <w:t>В.Р.Бояновой</w:t>
      </w:r>
      <w:proofErr w:type="spellEnd"/>
      <w:r w:rsidRPr="00BE22F9">
        <w:t xml:space="preserve">»: </w:t>
      </w:r>
      <w:proofErr w:type="spellStart"/>
      <w:r w:rsidRPr="00BE22F9">
        <w:t>А.Б.Дармаева</w:t>
      </w:r>
      <w:proofErr w:type="spellEnd"/>
      <w:r w:rsidRPr="00BE22F9">
        <w:t xml:space="preserve">, </w:t>
      </w:r>
      <w:proofErr w:type="spellStart"/>
      <w:r w:rsidRPr="00BE22F9">
        <w:t>В.Г.Афанасьева</w:t>
      </w:r>
      <w:proofErr w:type="spellEnd"/>
      <w:r w:rsidRPr="00BE22F9">
        <w:t xml:space="preserve">, </w:t>
      </w:r>
      <w:proofErr w:type="spellStart"/>
      <w:r w:rsidRPr="00BE22F9">
        <w:t>Е.В.Корсун</w:t>
      </w:r>
      <w:proofErr w:type="spellEnd"/>
      <w:r w:rsidRPr="00BE22F9">
        <w:t xml:space="preserve">. </w:t>
      </w:r>
      <w:proofErr w:type="gramStart"/>
      <w:r w:rsidRPr="00BE22F9">
        <w:t>(Семинар – тренинг «Формы и методы профилактической работы с детьми», «Факторы, сохраняющие и разрушающие здоровье», Мастер – классы «Тропинкой здоровья», «Путешествие в страну Здоровье», Семинар  «Психологические особенности подросткового возраста», Семинар « Профилактика экзаменационной тревожности».)</w:t>
      </w:r>
      <w:proofErr w:type="gramEnd"/>
    </w:p>
    <w:p w:rsidR="00BE22F9" w:rsidRPr="00BE22F9" w:rsidRDefault="00BE22F9" w:rsidP="00BE22F9">
      <w:pPr>
        <w:jc w:val="both"/>
      </w:pPr>
      <w:r w:rsidRPr="00BE22F9">
        <w:t xml:space="preserve">    В школах района проводятся заседания МО классных руководителей по следующей тематике «Основные мотивы суицидального поведения», «</w:t>
      </w:r>
      <w:proofErr w:type="spellStart"/>
      <w:r w:rsidRPr="00BE22F9">
        <w:t>Психотехнология</w:t>
      </w:r>
      <w:proofErr w:type="spellEnd"/>
      <w:r w:rsidRPr="00BE22F9">
        <w:t xml:space="preserve"> работы в условиях чрезвычайных ситуаций», «Профилактическая и лечебно-оздоровительная работа по формированию у учащихся ЗОЖ», «Профилактика суицида», «Профилактика сексуального насилия», «Семейные конфликты и способы их разрешения», «Психологическая подготовка учащихся к ЕГЭ, ГИА.» и т.д.</w:t>
      </w:r>
    </w:p>
    <w:p w:rsidR="00BE22F9" w:rsidRPr="00BE22F9" w:rsidRDefault="00BE22F9" w:rsidP="00BE22F9">
      <w:pPr>
        <w:pStyle w:val="p2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BE22F9">
        <w:rPr>
          <w:color w:val="000000"/>
        </w:rPr>
        <w:t>Психологическая поддержка подростка, оказавшегося в трудной жизненной ситуации, ведется комплексно с семьей и в сотрудничестве со всеми заинтересованными лицами, классными, учителями-предметниками, администрацией школы, специалистами семьи и опеки, КДН и ЗП.</w:t>
      </w:r>
    </w:p>
    <w:p w:rsidR="00BE22F9" w:rsidRPr="00BE22F9" w:rsidRDefault="00BE22F9" w:rsidP="00BE22F9">
      <w:pPr>
        <w:ind w:firstLine="360"/>
        <w:jc w:val="both"/>
      </w:pPr>
      <w:proofErr w:type="gramStart"/>
      <w:r w:rsidRPr="00BE22F9">
        <w:t>Еженедельно специалистами ГБУЗ «</w:t>
      </w:r>
      <w:proofErr w:type="spellStart"/>
      <w:r w:rsidRPr="00BE22F9">
        <w:t>Хоринская</w:t>
      </w:r>
      <w:proofErr w:type="spellEnd"/>
      <w:r w:rsidRPr="00BE22F9">
        <w:t xml:space="preserve"> ЦРБ» по вторникам и четвергам организуются  выезда в населенные пункты согласно плана графика, проводится профилактическая работа с несовершеннолетними по вопросам сохранения репродуктивного возраста – обучающийся тренинг  «Я расту – развиваюсь,  взрослею», по гигиене подростков, молодежная контрацепция,  по пропаганде   ЗОЖ, медико-социальные  патронажи,  профилактические беседы  с семьями  состоящих на учёте с алкоголизмом, наркоманией, ИППП.</w:t>
      </w:r>
      <w:proofErr w:type="gramEnd"/>
    </w:p>
    <w:p w:rsidR="00CC53B2" w:rsidRPr="006924D3" w:rsidRDefault="00CC53B2" w:rsidP="00BA0172">
      <w:pPr>
        <w:jc w:val="both"/>
        <w:rPr>
          <w:b/>
        </w:rPr>
      </w:pPr>
      <w:r w:rsidRPr="00BA0172">
        <w:t xml:space="preserve">  </w:t>
      </w:r>
      <w:r w:rsidR="006C37D0" w:rsidRPr="00BA0172">
        <w:t xml:space="preserve"> </w:t>
      </w:r>
      <w:r w:rsidR="006C37D0" w:rsidRPr="006924D3">
        <w:rPr>
          <w:b/>
        </w:rPr>
        <w:t>Заслушав и обсудив информацию, решили:</w:t>
      </w:r>
    </w:p>
    <w:p w:rsidR="006C37D0" w:rsidRPr="006924D3" w:rsidRDefault="006C37D0" w:rsidP="00BA0172">
      <w:pPr>
        <w:numPr>
          <w:ilvl w:val="0"/>
          <w:numId w:val="3"/>
        </w:numPr>
        <w:jc w:val="both"/>
      </w:pPr>
      <w:r w:rsidRPr="006924D3">
        <w:t>Информацию принять к сведению</w:t>
      </w:r>
    </w:p>
    <w:p w:rsidR="00843107" w:rsidRPr="00F50BEF" w:rsidRDefault="00BE22F9" w:rsidP="00D04BF1">
      <w:pPr>
        <w:pStyle w:val="a7"/>
        <w:numPr>
          <w:ilvl w:val="0"/>
          <w:numId w:val="3"/>
        </w:numPr>
        <w:spacing w:line="240" w:lineRule="atLeast"/>
        <w:ind w:left="0" w:firstLine="360"/>
        <w:jc w:val="both"/>
      </w:pPr>
      <w:r>
        <w:t>ГБУЗ «</w:t>
      </w:r>
      <w:proofErr w:type="spellStart"/>
      <w:r>
        <w:t>Хоринская</w:t>
      </w:r>
      <w:proofErr w:type="spellEnd"/>
      <w:r>
        <w:t xml:space="preserve"> ЦРБ» обеспечить выполнение межведомственного плана по снижению смертности населения в </w:t>
      </w:r>
      <w:proofErr w:type="spellStart"/>
      <w:r>
        <w:t>Хоринском</w:t>
      </w:r>
      <w:proofErr w:type="spellEnd"/>
      <w:r>
        <w:t xml:space="preserve"> районе в 2016.  Представить</w:t>
      </w:r>
      <w:r w:rsidR="00F50BEF">
        <w:t xml:space="preserve"> промежуточную </w:t>
      </w:r>
      <w:r>
        <w:t xml:space="preserve"> информацию об исполнении </w:t>
      </w:r>
      <w:r w:rsidR="00F50BEF">
        <w:t xml:space="preserve">плана </w:t>
      </w:r>
      <w:r w:rsidR="00F50BEF" w:rsidRPr="00F50BEF">
        <w:rPr>
          <w:b/>
        </w:rPr>
        <w:t>в срок до 01.12.2016г.</w:t>
      </w:r>
    </w:p>
    <w:p w:rsidR="00F50BEF" w:rsidRDefault="00F50BEF" w:rsidP="00D04BF1">
      <w:pPr>
        <w:pStyle w:val="a7"/>
        <w:numPr>
          <w:ilvl w:val="0"/>
          <w:numId w:val="3"/>
        </w:numPr>
        <w:spacing w:line="240" w:lineRule="atLeast"/>
        <w:ind w:left="0" w:firstLine="360"/>
        <w:jc w:val="both"/>
        <w:rPr>
          <w:b/>
        </w:rPr>
      </w:pPr>
      <w:r>
        <w:t>МКУ «</w:t>
      </w:r>
      <w:proofErr w:type="spellStart"/>
      <w:r>
        <w:t>Хоринское</w:t>
      </w:r>
      <w:proofErr w:type="spellEnd"/>
      <w:r>
        <w:t xml:space="preserve"> управление образования», КДН и ЗП, органу опеки и попечительства  продолжить работу по профилактике суицидов среди несовершеннолетних. </w:t>
      </w:r>
      <w:r w:rsidRPr="00F50BEF">
        <w:rPr>
          <w:b/>
        </w:rPr>
        <w:t>Срок: постоянно</w:t>
      </w:r>
    </w:p>
    <w:p w:rsidR="00D46D9A" w:rsidRPr="00D46D9A" w:rsidRDefault="00D46D9A" w:rsidP="00D04BF1">
      <w:pPr>
        <w:pStyle w:val="a7"/>
        <w:numPr>
          <w:ilvl w:val="0"/>
          <w:numId w:val="3"/>
        </w:numPr>
        <w:spacing w:line="240" w:lineRule="atLeast"/>
        <w:ind w:left="0" w:firstLine="360"/>
        <w:jc w:val="both"/>
        <w:rPr>
          <w:b/>
        </w:rPr>
      </w:pPr>
      <w:r>
        <w:t>ГБУЗ «</w:t>
      </w:r>
      <w:proofErr w:type="spellStart"/>
      <w:r>
        <w:t>Хоринская</w:t>
      </w:r>
      <w:proofErr w:type="spellEnd"/>
      <w:r>
        <w:t xml:space="preserve"> ЦРБ»:</w:t>
      </w:r>
    </w:p>
    <w:p w:rsidR="00D46D9A" w:rsidRDefault="00D46D9A" w:rsidP="00D46D9A">
      <w:pPr>
        <w:spacing w:line="240" w:lineRule="atLeast"/>
        <w:jc w:val="both"/>
      </w:pPr>
      <w:r>
        <w:t>-   представить информацию о рейтинге Хоринского района, республики Бурятия по количеству совершенных  суицидов.</w:t>
      </w:r>
    </w:p>
    <w:p w:rsidR="00D46D9A" w:rsidRDefault="00D46D9A" w:rsidP="00D46D9A">
      <w:pPr>
        <w:spacing w:line="240" w:lineRule="atLeast"/>
        <w:jc w:val="both"/>
      </w:pPr>
      <w:r>
        <w:t xml:space="preserve">-  внести предложения по вводу ставки врача-психолога в штат поликлиники  </w:t>
      </w:r>
    </w:p>
    <w:p w:rsidR="006924D3" w:rsidRDefault="00BB24A6" w:rsidP="00CB2C43">
      <w:pPr>
        <w:pStyle w:val="a7"/>
        <w:numPr>
          <w:ilvl w:val="0"/>
          <w:numId w:val="2"/>
        </w:numPr>
        <w:tabs>
          <w:tab w:val="clear" w:pos="720"/>
          <w:tab w:val="num" w:pos="0"/>
          <w:tab w:val="left" w:pos="327"/>
        </w:tabs>
        <w:ind w:left="0" w:firstLine="360"/>
        <w:jc w:val="both"/>
        <w:rPr>
          <w:b/>
        </w:rPr>
      </w:pPr>
      <w:bookmarkStart w:id="0" w:name="_GoBack"/>
      <w:bookmarkEnd w:id="0"/>
      <w:r>
        <w:rPr>
          <w:b/>
        </w:rPr>
        <w:t>О реализации и финансировании мероприятий подпрограммы «Профилактика правонарушений и обеспечение общественного порядка» муниципальной программы «Безопасность жизнедеятельности на 2015-2017 годы и на период до 2020 года»</w:t>
      </w:r>
    </w:p>
    <w:p w:rsidR="00BB24A6" w:rsidRDefault="00BB24A6" w:rsidP="00BB24A6">
      <w:pPr>
        <w:pStyle w:val="a7"/>
        <w:tabs>
          <w:tab w:val="left" w:pos="327"/>
        </w:tabs>
        <w:ind w:left="360"/>
        <w:jc w:val="center"/>
      </w:pPr>
      <w:r>
        <w:t>(</w:t>
      </w:r>
      <w:proofErr w:type="spellStart"/>
      <w:r>
        <w:t>Ильков</w:t>
      </w:r>
      <w:proofErr w:type="spellEnd"/>
      <w:r>
        <w:t xml:space="preserve"> В.Д. – исполняющий обязанности главы МО «</w:t>
      </w:r>
      <w:proofErr w:type="spellStart"/>
      <w:r>
        <w:t>Хоринский</w:t>
      </w:r>
      <w:proofErr w:type="spellEnd"/>
      <w:r>
        <w:t xml:space="preserve"> район»)</w:t>
      </w:r>
    </w:p>
    <w:p w:rsidR="00BB24A6" w:rsidRPr="00BB24A6" w:rsidRDefault="00BB24A6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B24A6">
        <w:t xml:space="preserve">В 2016г. на мероприятия по обеспечению деятельности по охране правопорядка и общественной безопасности, повышению безопасности дорожного движения в местном </w:t>
      </w:r>
      <w:r w:rsidRPr="00BB24A6">
        <w:lastRenderedPageBreak/>
        <w:t>бюджете запланировано выделение 170 000руб. Указанные средства направлены на реализацию следующих мероприятий:</w:t>
      </w:r>
    </w:p>
    <w:p w:rsidR="00BB24A6" w:rsidRPr="00BB24A6" w:rsidRDefault="00BB24A6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B24A6">
        <w:t>- обеспечение участковых инспекторов ГСМ для обеспечения общественного порядка  безопасности – 15 000 руб.;</w:t>
      </w:r>
    </w:p>
    <w:p w:rsidR="00BB24A6" w:rsidRPr="00BB24A6" w:rsidRDefault="00BB24A6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B24A6">
        <w:t>- выделение средств на материально-техническое обеспечение народных дружин – 55 000 руб.;</w:t>
      </w:r>
    </w:p>
    <w:p w:rsidR="00BB24A6" w:rsidRPr="00BB24A6" w:rsidRDefault="00BB24A6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B24A6">
        <w:t xml:space="preserve">- приобретение и распространение </w:t>
      </w:r>
      <w:proofErr w:type="spellStart"/>
      <w:r w:rsidRPr="00BB24A6">
        <w:t>световозвращающих</w:t>
      </w:r>
      <w:proofErr w:type="spellEnd"/>
      <w:r w:rsidRPr="00BB24A6">
        <w:t xml:space="preserve">  приспособлений среди дошкольников и учащихся младших классов образовательных учреждений – 8 000 руб.;</w:t>
      </w:r>
    </w:p>
    <w:p w:rsidR="00BB24A6" w:rsidRPr="00BB24A6" w:rsidRDefault="00BB24A6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B24A6">
        <w:t>- обеспечение проведения районных и республиканских конкурсов с несовершеннолетними участниками дорожного движения – 32 000 руб.;</w:t>
      </w:r>
    </w:p>
    <w:p w:rsidR="00BB24A6" w:rsidRPr="00BB24A6" w:rsidRDefault="00BB24A6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B24A6">
        <w:t>- оснащение профилактической работы по БДД (плакаты, баннеры, агитационные буклеты, печатная продукция) – 50 000 руб.;</w:t>
      </w:r>
    </w:p>
    <w:p w:rsidR="00BB24A6" w:rsidRPr="00BB24A6" w:rsidRDefault="00BB24A6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B24A6">
        <w:t>- районный конкурс «Лучший инспектор безопасности дорожного движения» - 10 000 руб.;</w:t>
      </w:r>
    </w:p>
    <w:p w:rsidR="00BB24A6" w:rsidRPr="00BB24A6" w:rsidRDefault="00BB24A6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B24A6">
        <w:t>За истекший период реализованы следующие мероприятия:</w:t>
      </w:r>
    </w:p>
    <w:p w:rsidR="00BB24A6" w:rsidRPr="00BB24A6" w:rsidRDefault="00BB24A6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B24A6">
        <w:t xml:space="preserve"> - приобретен персональный компьютер в комплекте для материально-технического обеспечения народных дружин, 32 996 руб.</w:t>
      </w:r>
    </w:p>
    <w:p w:rsidR="00BB24A6" w:rsidRPr="00BB24A6" w:rsidRDefault="00BB24A6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B24A6">
        <w:t xml:space="preserve"> - обеспечение участковых инспекторов ГСМ для обеспечения общественного порядка и безопасности населения, 15 000 руб.</w:t>
      </w:r>
    </w:p>
    <w:p w:rsidR="00BB24A6" w:rsidRPr="00BB24A6" w:rsidRDefault="00BB24A6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B24A6">
        <w:t>- приобретение баннеров для проведения профилактической работы по БДД – 15 000 руб.</w:t>
      </w:r>
    </w:p>
    <w:p w:rsidR="00BB24A6" w:rsidRPr="00BB24A6" w:rsidRDefault="00BB24A6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B24A6">
        <w:t>Остаток средств на выполнение программных мероприятий – 37 004 руб.</w:t>
      </w:r>
    </w:p>
    <w:p w:rsidR="00BB24A6" w:rsidRDefault="00BB24A6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BB24A6">
        <w:t>Вопрос об увеличении выделяемых  средств из местного бюджета  на реализацию мероприятий программы будет рассмотрен во  2 полугодии после поступления средств из дополнительных источников.</w:t>
      </w:r>
    </w:p>
    <w:p w:rsidR="00BB24A6" w:rsidRDefault="00BB24A6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>В сентябре 2016г. ожидается поступление средств субсидии из республиканского бюджета</w:t>
      </w:r>
      <w:r w:rsidR="00BE22F9">
        <w:t xml:space="preserve"> – 532 500 руб.</w:t>
      </w:r>
      <w:r>
        <w:t>, которые запланированы на следующие мероприятия</w:t>
      </w:r>
    </w:p>
    <w:p w:rsidR="00BB24A6" w:rsidRDefault="00BB24A6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>- 152 500 рублей – на обеспечение деятельности народных дружинников (приобретение форменной одежды -25000 руб., приобретение ГСМ-</w:t>
      </w:r>
      <w:r w:rsidR="00BE22F9">
        <w:t>127 500 руб.)</w:t>
      </w:r>
    </w:p>
    <w:p w:rsidR="00BE22F9" w:rsidRDefault="00BE22F9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 xml:space="preserve">- 25 000 руб. </w:t>
      </w:r>
      <w:proofErr w:type="gramStart"/>
      <w:r>
        <w:t>-п</w:t>
      </w:r>
      <w:proofErr w:type="gramEnd"/>
      <w:r>
        <w:t xml:space="preserve">роведение спортивных мероприятий </w:t>
      </w:r>
      <w:proofErr w:type="spellStart"/>
      <w:r>
        <w:t>межпоселенческого</w:t>
      </w:r>
      <w:proofErr w:type="spellEnd"/>
      <w:r>
        <w:t xml:space="preserve"> характера с несовершеннолетними </w:t>
      </w:r>
      <w:proofErr w:type="spellStart"/>
      <w:r>
        <w:t>девиантного</w:t>
      </w:r>
      <w:proofErr w:type="spellEnd"/>
      <w:r>
        <w:t xml:space="preserve"> поведения, приобретение призов и иных вариантов поощрений</w:t>
      </w:r>
    </w:p>
    <w:p w:rsidR="00BE22F9" w:rsidRDefault="00BE22F9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 xml:space="preserve">- 100 000 руб. - приобретение и монтаж камер видеонаблюдения  </w:t>
      </w:r>
    </w:p>
    <w:p w:rsidR="00BE22F9" w:rsidRPr="00BE22F9" w:rsidRDefault="00BE22F9" w:rsidP="00BB24A6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 xml:space="preserve">- 255 000 руб. приобретение материально-технических устройств по безопасности дорожного движения (цифровой фотоаппарат -15 000 руб., </w:t>
      </w:r>
      <w:r>
        <w:rPr>
          <w:lang w:val="en-US"/>
        </w:rPr>
        <w:t>GPS</w:t>
      </w:r>
      <w:r>
        <w:t xml:space="preserve">-навигаторы -20 000 руб., </w:t>
      </w:r>
      <w:proofErr w:type="spellStart"/>
      <w:r>
        <w:t>Алкотестеры</w:t>
      </w:r>
      <w:proofErr w:type="spellEnd"/>
      <w:r>
        <w:t xml:space="preserve"> </w:t>
      </w:r>
      <w:proofErr w:type="spellStart"/>
      <w:r>
        <w:rPr>
          <w:lang w:val="en-US"/>
        </w:rPr>
        <w:t>Drager</w:t>
      </w:r>
      <w:proofErr w:type="spellEnd"/>
      <w:r w:rsidRPr="00BE22F9">
        <w:t xml:space="preserve"> 6810 -220</w:t>
      </w:r>
      <w:r>
        <w:rPr>
          <w:lang w:val="en-US"/>
        </w:rPr>
        <w:t> </w:t>
      </w:r>
      <w:r w:rsidRPr="00BE22F9">
        <w:t xml:space="preserve">000 </w:t>
      </w:r>
      <w:r>
        <w:t>руб.)</w:t>
      </w:r>
    </w:p>
    <w:p w:rsidR="00BB24A6" w:rsidRPr="00BB24A6" w:rsidRDefault="00BB24A6" w:rsidP="00BB24A6">
      <w:pPr>
        <w:pStyle w:val="a7"/>
        <w:tabs>
          <w:tab w:val="left" w:pos="327"/>
        </w:tabs>
        <w:ind w:left="360"/>
        <w:jc w:val="center"/>
      </w:pPr>
    </w:p>
    <w:p w:rsidR="003C35AA" w:rsidRPr="006924D3" w:rsidRDefault="00BA0172" w:rsidP="003C35AA">
      <w:pPr>
        <w:jc w:val="both"/>
        <w:rPr>
          <w:b/>
        </w:rPr>
      </w:pPr>
      <w:r w:rsidRPr="00BA0172">
        <w:t xml:space="preserve">    </w:t>
      </w:r>
      <w:r w:rsidR="003C35AA" w:rsidRPr="006924D3">
        <w:rPr>
          <w:b/>
        </w:rPr>
        <w:t>Заслушав и обсудив информацию, решили:</w:t>
      </w:r>
    </w:p>
    <w:p w:rsidR="006C37D0" w:rsidRPr="00CB2C43" w:rsidRDefault="00BE22F9" w:rsidP="003C35AA">
      <w:pPr>
        <w:pStyle w:val="a7"/>
        <w:numPr>
          <w:ilvl w:val="3"/>
          <w:numId w:val="2"/>
        </w:numPr>
        <w:tabs>
          <w:tab w:val="clear" w:pos="2880"/>
          <w:tab w:val="num" w:pos="284"/>
        </w:tabs>
        <w:ind w:left="0" w:firstLine="426"/>
        <w:jc w:val="both"/>
      </w:pPr>
      <w:r>
        <w:t>Информацию принять к сведению</w:t>
      </w:r>
    </w:p>
    <w:p w:rsidR="003C35AA" w:rsidRDefault="003C35AA" w:rsidP="00BA0172">
      <w:pPr>
        <w:jc w:val="both"/>
        <w:rPr>
          <w:b/>
        </w:rPr>
      </w:pPr>
    </w:p>
    <w:p w:rsidR="006C37D0" w:rsidRPr="00BA0172" w:rsidRDefault="006C37D0" w:rsidP="00BA0172">
      <w:pPr>
        <w:jc w:val="both"/>
        <w:rPr>
          <w:b/>
        </w:rPr>
      </w:pPr>
      <w:r w:rsidRPr="00BA0172">
        <w:rPr>
          <w:b/>
        </w:rPr>
        <w:t xml:space="preserve">Председатель межведомственной комиссии </w:t>
      </w:r>
    </w:p>
    <w:p w:rsidR="006C37D0" w:rsidRPr="00BA0172" w:rsidRDefault="006C37D0" w:rsidP="00BA0172">
      <w:pPr>
        <w:jc w:val="both"/>
        <w:rPr>
          <w:b/>
        </w:rPr>
      </w:pPr>
      <w:r w:rsidRPr="00BA0172">
        <w:rPr>
          <w:b/>
        </w:rPr>
        <w:t>МО «Хоринский район» по профилактике</w:t>
      </w:r>
    </w:p>
    <w:p w:rsidR="006C37D0" w:rsidRPr="00BA0172" w:rsidRDefault="006C37D0" w:rsidP="00BA0172">
      <w:pPr>
        <w:jc w:val="both"/>
      </w:pPr>
      <w:r w:rsidRPr="00BA0172">
        <w:rPr>
          <w:b/>
        </w:rPr>
        <w:t xml:space="preserve">преступлений  и правонарушений                                     </w:t>
      </w:r>
      <w:r w:rsidR="00F50BEF">
        <w:rPr>
          <w:b/>
        </w:rPr>
        <w:t xml:space="preserve">                      </w:t>
      </w:r>
      <w:r w:rsidRPr="00BA0172">
        <w:rPr>
          <w:b/>
        </w:rPr>
        <w:t xml:space="preserve">        </w:t>
      </w:r>
      <w:r w:rsidR="00F50BEF">
        <w:rPr>
          <w:b/>
        </w:rPr>
        <w:t xml:space="preserve">В.Д. </w:t>
      </w:r>
      <w:proofErr w:type="spellStart"/>
      <w:r w:rsidR="00F50BEF">
        <w:rPr>
          <w:b/>
        </w:rPr>
        <w:t>Ильков</w:t>
      </w:r>
      <w:proofErr w:type="spellEnd"/>
    </w:p>
    <w:p w:rsidR="006C37D0" w:rsidRPr="00BA0172" w:rsidRDefault="006C37D0" w:rsidP="00BA0172">
      <w:pPr>
        <w:jc w:val="both"/>
      </w:pPr>
    </w:p>
    <w:p w:rsidR="006C37D0" w:rsidRDefault="006C37D0" w:rsidP="00BA0172">
      <w:pPr>
        <w:jc w:val="both"/>
      </w:pPr>
    </w:p>
    <w:p w:rsidR="006924D3" w:rsidRPr="00BA0172" w:rsidRDefault="006924D3" w:rsidP="00BA0172">
      <w:pPr>
        <w:jc w:val="both"/>
      </w:pPr>
    </w:p>
    <w:p w:rsidR="00C96C39" w:rsidRPr="00BA0172" w:rsidRDefault="006C37D0" w:rsidP="00BA0172">
      <w:pPr>
        <w:jc w:val="both"/>
      </w:pPr>
      <w:r w:rsidRPr="00BA0172">
        <w:t xml:space="preserve">Секретарь комиссии                                                                     </w:t>
      </w:r>
      <w:r w:rsidR="00BA0172" w:rsidRPr="00BA0172">
        <w:t xml:space="preserve">     </w:t>
      </w:r>
      <w:r w:rsidRPr="00BA0172">
        <w:t xml:space="preserve"> </w:t>
      </w:r>
      <w:r w:rsidR="00F50BEF">
        <w:t xml:space="preserve">          </w:t>
      </w:r>
      <w:r w:rsidRPr="00BA0172">
        <w:t xml:space="preserve">   </w:t>
      </w:r>
      <w:r w:rsidR="00F50BEF">
        <w:t xml:space="preserve">С.П. </w:t>
      </w:r>
      <w:proofErr w:type="spellStart"/>
      <w:r w:rsidR="00F50BEF">
        <w:t>Жигжитова</w:t>
      </w:r>
      <w:proofErr w:type="spellEnd"/>
    </w:p>
    <w:sectPr w:rsidR="00C96C39" w:rsidRPr="00BA0172" w:rsidSect="00450AF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D44"/>
    <w:multiLevelType w:val="hybridMultilevel"/>
    <w:tmpl w:val="95B495D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C9D153A"/>
    <w:multiLevelType w:val="hybridMultilevel"/>
    <w:tmpl w:val="A176B3F6"/>
    <w:lvl w:ilvl="0" w:tplc="50E6FC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3DE700C3"/>
    <w:multiLevelType w:val="hybridMultilevel"/>
    <w:tmpl w:val="28A6D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E32766"/>
    <w:multiLevelType w:val="hybridMultilevel"/>
    <w:tmpl w:val="4948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B5B74"/>
    <w:multiLevelType w:val="hybridMultilevel"/>
    <w:tmpl w:val="C00AC2C0"/>
    <w:lvl w:ilvl="0" w:tplc="B0542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7F0D13"/>
    <w:multiLevelType w:val="hybridMultilevel"/>
    <w:tmpl w:val="7F0EE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6F7568"/>
    <w:multiLevelType w:val="hybridMultilevel"/>
    <w:tmpl w:val="A176B3F6"/>
    <w:lvl w:ilvl="0" w:tplc="50E6F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534951"/>
    <w:multiLevelType w:val="hybridMultilevel"/>
    <w:tmpl w:val="58065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9E7C57"/>
    <w:multiLevelType w:val="hybridMultilevel"/>
    <w:tmpl w:val="509866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D3"/>
    <w:rsid w:val="00035AED"/>
    <w:rsid w:val="00052B88"/>
    <w:rsid w:val="00065037"/>
    <w:rsid w:val="001258E3"/>
    <w:rsid w:val="00143BB8"/>
    <w:rsid w:val="001C0D27"/>
    <w:rsid w:val="00237E88"/>
    <w:rsid w:val="002A4485"/>
    <w:rsid w:val="00311EFA"/>
    <w:rsid w:val="00370B60"/>
    <w:rsid w:val="00374E4F"/>
    <w:rsid w:val="00395E70"/>
    <w:rsid w:val="003C35AA"/>
    <w:rsid w:val="00450AF0"/>
    <w:rsid w:val="0045372A"/>
    <w:rsid w:val="00480711"/>
    <w:rsid w:val="00487D1C"/>
    <w:rsid w:val="004A7FC6"/>
    <w:rsid w:val="004B7124"/>
    <w:rsid w:val="004E496C"/>
    <w:rsid w:val="004F2F16"/>
    <w:rsid w:val="00535C95"/>
    <w:rsid w:val="00537402"/>
    <w:rsid w:val="0055656E"/>
    <w:rsid w:val="006924D3"/>
    <w:rsid w:val="00696E16"/>
    <w:rsid w:val="006C37D0"/>
    <w:rsid w:val="00733D87"/>
    <w:rsid w:val="00760D76"/>
    <w:rsid w:val="007977CE"/>
    <w:rsid w:val="007A47A4"/>
    <w:rsid w:val="00822ACD"/>
    <w:rsid w:val="00843107"/>
    <w:rsid w:val="00873385"/>
    <w:rsid w:val="008747F2"/>
    <w:rsid w:val="00887CD3"/>
    <w:rsid w:val="00975452"/>
    <w:rsid w:val="00982CB8"/>
    <w:rsid w:val="00991DB0"/>
    <w:rsid w:val="009C7928"/>
    <w:rsid w:val="00A43A7B"/>
    <w:rsid w:val="00AA338F"/>
    <w:rsid w:val="00BA0172"/>
    <w:rsid w:val="00BB24A6"/>
    <w:rsid w:val="00BE22F9"/>
    <w:rsid w:val="00C44499"/>
    <w:rsid w:val="00C96C39"/>
    <w:rsid w:val="00CB2C43"/>
    <w:rsid w:val="00CC53B2"/>
    <w:rsid w:val="00CE6FAA"/>
    <w:rsid w:val="00D04BF1"/>
    <w:rsid w:val="00D25F81"/>
    <w:rsid w:val="00D46D9A"/>
    <w:rsid w:val="00D50B96"/>
    <w:rsid w:val="00E43655"/>
    <w:rsid w:val="00F50BEF"/>
    <w:rsid w:val="00F54FD9"/>
    <w:rsid w:val="00F93186"/>
    <w:rsid w:val="00FD105A"/>
    <w:rsid w:val="00F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C53B2"/>
    <w:pPr>
      <w:spacing w:before="100" w:beforeAutospacing="1" w:after="100" w:afterAutospacing="1"/>
      <w:outlineLvl w:val="2"/>
    </w:pPr>
    <w:rPr>
      <w:rFonts w:eastAsiaTheme="minorEastAsia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7D0"/>
    <w:pPr>
      <w:spacing w:before="100" w:beforeAutospacing="1" w:after="100" w:afterAutospacing="1"/>
    </w:pPr>
    <w:rPr>
      <w:color w:val="auto"/>
    </w:rPr>
  </w:style>
  <w:style w:type="character" w:customStyle="1" w:styleId="a4">
    <w:name w:val="Основной текст Знак"/>
    <w:aliases w:val="Основной текст1 Знак"/>
    <w:basedOn w:val="a0"/>
    <w:link w:val="a5"/>
    <w:semiHidden/>
    <w:locked/>
    <w:rsid w:val="006C37D0"/>
    <w:rPr>
      <w:color w:val="000000"/>
      <w:sz w:val="28"/>
    </w:rPr>
  </w:style>
  <w:style w:type="paragraph" w:styleId="a5">
    <w:name w:val="Body Text"/>
    <w:aliases w:val="Основной текст1"/>
    <w:basedOn w:val="a"/>
    <w:link w:val="a4"/>
    <w:semiHidden/>
    <w:unhideWhenUsed/>
    <w:rsid w:val="006C37D0"/>
    <w:pPr>
      <w:spacing w:after="12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C37D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6C37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6C37D0"/>
    <w:pPr>
      <w:ind w:left="720"/>
      <w:jc w:val="center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C37D0"/>
  </w:style>
  <w:style w:type="paragraph" w:styleId="a7">
    <w:name w:val="List Paragraph"/>
    <w:basedOn w:val="a"/>
    <w:uiPriority w:val="34"/>
    <w:qFormat/>
    <w:rsid w:val="004E496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C53B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uiPriority w:val="99"/>
    <w:rsid w:val="002A4485"/>
    <w:pPr>
      <w:spacing w:before="100" w:beforeAutospacing="1" w:after="100" w:afterAutospacing="1"/>
    </w:pPr>
    <w:rPr>
      <w:color w:val="auto"/>
    </w:rPr>
  </w:style>
  <w:style w:type="character" w:styleId="a8">
    <w:name w:val="Emphasis"/>
    <w:basedOn w:val="a0"/>
    <w:uiPriority w:val="99"/>
    <w:qFormat/>
    <w:rsid w:val="002A4485"/>
    <w:rPr>
      <w:rFonts w:cs="Times New Roman"/>
      <w:i/>
      <w:iCs/>
    </w:rPr>
  </w:style>
  <w:style w:type="paragraph" w:customStyle="1" w:styleId="p2">
    <w:name w:val="p2"/>
    <w:basedOn w:val="a"/>
    <w:rsid w:val="002A4485"/>
    <w:pPr>
      <w:spacing w:before="100" w:beforeAutospacing="1" w:after="100" w:afterAutospacing="1"/>
    </w:pPr>
    <w:rPr>
      <w:color w:val="auto"/>
    </w:rPr>
  </w:style>
  <w:style w:type="paragraph" w:customStyle="1" w:styleId="p4">
    <w:name w:val="p4"/>
    <w:basedOn w:val="a"/>
    <w:rsid w:val="002A4485"/>
    <w:pPr>
      <w:spacing w:before="100" w:beforeAutospacing="1" w:after="100" w:afterAutospacing="1"/>
    </w:pPr>
    <w:rPr>
      <w:color w:val="auto"/>
    </w:rPr>
  </w:style>
  <w:style w:type="paragraph" w:customStyle="1" w:styleId="p5">
    <w:name w:val="p5"/>
    <w:basedOn w:val="a"/>
    <w:uiPriority w:val="99"/>
    <w:rsid w:val="002A4485"/>
    <w:pPr>
      <w:spacing w:before="100" w:beforeAutospacing="1" w:after="100" w:afterAutospacing="1"/>
    </w:pPr>
    <w:rPr>
      <w:color w:val="auto"/>
    </w:rPr>
  </w:style>
  <w:style w:type="character" w:customStyle="1" w:styleId="s3">
    <w:name w:val="s3"/>
    <w:basedOn w:val="a0"/>
    <w:uiPriority w:val="99"/>
    <w:rsid w:val="002A448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D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C53B2"/>
    <w:pPr>
      <w:spacing w:before="100" w:beforeAutospacing="1" w:after="100" w:afterAutospacing="1"/>
      <w:outlineLvl w:val="2"/>
    </w:pPr>
    <w:rPr>
      <w:rFonts w:eastAsiaTheme="minorEastAsia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7D0"/>
    <w:pPr>
      <w:spacing w:before="100" w:beforeAutospacing="1" w:after="100" w:afterAutospacing="1"/>
    </w:pPr>
    <w:rPr>
      <w:color w:val="auto"/>
    </w:rPr>
  </w:style>
  <w:style w:type="character" w:customStyle="1" w:styleId="a4">
    <w:name w:val="Основной текст Знак"/>
    <w:aliases w:val="Основной текст1 Знак"/>
    <w:basedOn w:val="a0"/>
    <w:link w:val="a5"/>
    <w:semiHidden/>
    <w:locked/>
    <w:rsid w:val="006C37D0"/>
    <w:rPr>
      <w:color w:val="000000"/>
      <w:sz w:val="28"/>
    </w:rPr>
  </w:style>
  <w:style w:type="paragraph" w:styleId="a5">
    <w:name w:val="Body Text"/>
    <w:aliases w:val="Основной текст1"/>
    <w:basedOn w:val="a"/>
    <w:link w:val="a4"/>
    <w:semiHidden/>
    <w:unhideWhenUsed/>
    <w:rsid w:val="006C37D0"/>
    <w:pPr>
      <w:spacing w:after="12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C37D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6C37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6C37D0"/>
    <w:pPr>
      <w:ind w:left="720"/>
      <w:jc w:val="center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C37D0"/>
  </w:style>
  <w:style w:type="paragraph" w:styleId="a7">
    <w:name w:val="List Paragraph"/>
    <w:basedOn w:val="a"/>
    <w:uiPriority w:val="34"/>
    <w:qFormat/>
    <w:rsid w:val="004E496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C53B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uiPriority w:val="99"/>
    <w:rsid w:val="002A4485"/>
    <w:pPr>
      <w:spacing w:before="100" w:beforeAutospacing="1" w:after="100" w:afterAutospacing="1"/>
    </w:pPr>
    <w:rPr>
      <w:color w:val="auto"/>
    </w:rPr>
  </w:style>
  <w:style w:type="character" w:styleId="a8">
    <w:name w:val="Emphasis"/>
    <w:basedOn w:val="a0"/>
    <w:uiPriority w:val="99"/>
    <w:qFormat/>
    <w:rsid w:val="002A4485"/>
    <w:rPr>
      <w:rFonts w:cs="Times New Roman"/>
      <w:i/>
      <w:iCs/>
    </w:rPr>
  </w:style>
  <w:style w:type="paragraph" w:customStyle="1" w:styleId="p2">
    <w:name w:val="p2"/>
    <w:basedOn w:val="a"/>
    <w:rsid w:val="002A4485"/>
    <w:pPr>
      <w:spacing w:before="100" w:beforeAutospacing="1" w:after="100" w:afterAutospacing="1"/>
    </w:pPr>
    <w:rPr>
      <w:color w:val="auto"/>
    </w:rPr>
  </w:style>
  <w:style w:type="paragraph" w:customStyle="1" w:styleId="p4">
    <w:name w:val="p4"/>
    <w:basedOn w:val="a"/>
    <w:rsid w:val="002A4485"/>
    <w:pPr>
      <w:spacing w:before="100" w:beforeAutospacing="1" w:after="100" w:afterAutospacing="1"/>
    </w:pPr>
    <w:rPr>
      <w:color w:val="auto"/>
    </w:rPr>
  </w:style>
  <w:style w:type="paragraph" w:customStyle="1" w:styleId="p5">
    <w:name w:val="p5"/>
    <w:basedOn w:val="a"/>
    <w:uiPriority w:val="99"/>
    <w:rsid w:val="002A4485"/>
    <w:pPr>
      <w:spacing w:before="100" w:beforeAutospacing="1" w:after="100" w:afterAutospacing="1"/>
    </w:pPr>
    <w:rPr>
      <w:color w:val="auto"/>
    </w:rPr>
  </w:style>
  <w:style w:type="character" w:customStyle="1" w:styleId="s3">
    <w:name w:val="s3"/>
    <w:basedOn w:val="a0"/>
    <w:uiPriority w:val="99"/>
    <w:rsid w:val="002A44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k1akia1c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0A32-3E1F-4BE1-8488-C3D9D6E2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5549</Words>
  <Characters>31634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ПКney</dc:creator>
  <cp:keywords/>
  <dc:description/>
  <cp:lastModifiedBy>7K</cp:lastModifiedBy>
  <cp:revision>42</cp:revision>
  <cp:lastPrinted>2016-07-06T08:46:00Z</cp:lastPrinted>
  <dcterms:created xsi:type="dcterms:W3CDTF">2015-02-24T11:16:00Z</dcterms:created>
  <dcterms:modified xsi:type="dcterms:W3CDTF">2016-07-06T08:46:00Z</dcterms:modified>
</cp:coreProperties>
</file>