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6A" w:rsidRDefault="009C396A" w:rsidP="009C396A">
      <w:pPr>
        <w:jc w:val="center"/>
        <w:rPr>
          <w:b/>
        </w:rPr>
      </w:pPr>
      <w:r>
        <w:rPr>
          <w:b/>
        </w:rPr>
        <w:t>ПРОТОКОЛ</w:t>
      </w:r>
    </w:p>
    <w:p w:rsidR="009C396A" w:rsidRDefault="009C396A" w:rsidP="009C396A">
      <w:pPr>
        <w:jc w:val="center"/>
        <w:rPr>
          <w:b/>
        </w:rPr>
      </w:pPr>
      <w:proofErr w:type="gramStart"/>
      <w:r>
        <w:rPr>
          <w:b/>
        </w:rPr>
        <w:t>рабочего</w:t>
      </w:r>
      <w:proofErr w:type="gramEnd"/>
      <w:r>
        <w:rPr>
          <w:b/>
        </w:rPr>
        <w:t xml:space="preserve"> заседания  межведомственной комиссии</w:t>
      </w:r>
    </w:p>
    <w:p w:rsidR="009C396A" w:rsidRDefault="009C396A" w:rsidP="009C396A">
      <w:pPr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профилактике преступлений и правонарушений МО «Хоринский район»</w:t>
      </w:r>
    </w:p>
    <w:p w:rsidR="009C396A" w:rsidRDefault="009C396A" w:rsidP="009C396A">
      <w:pPr>
        <w:jc w:val="center"/>
        <w:rPr>
          <w:b/>
        </w:rPr>
      </w:pPr>
    </w:p>
    <w:p w:rsidR="009C396A" w:rsidRDefault="009C396A" w:rsidP="009C396A">
      <w:pPr>
        <w:jc w:val="both"/>
      </w:pPr>
    </w:p>
    <w:p w:rsidR="009C396A" w:rsidRDefault="009C396A" w:rsidP="009C396A">
      <w:pPr>
        <w:jc w:val="both"/>
        <w:rPr>
          <w:b/>
          <w:color w:val="FF0000"/>
        </w:rPr>
      </w:pPr>
      <w:r>
        <w:rPr>
          <w:b/>
          <w:color w:val="auto"/>
        </w:rPr>
        <w:t>«</w:t>
      </w:r>
      <w:proofErr w:type="gramStart"/>
      <w:r>
        <w:rPr>
          <w:b/>
          <w:color w:val="auto"/>
        </w:rPr>
        <w:t>1</w:t>
      </w:r>
      <w:r w:rsidR="00C8660C">
        <w:rPr>
          <w:b/>
          <w:color w:val="auto"/>
        </w:rPr>
        <w:t>1</w:t>
      </w:r>
      <w:r>
        <w:rPr>
          <w:b/>
          <w:color w:val="auto"/>
        </w:rPr>
        <w:t>»  октября</w:t>
      </w:r>
      <w:proofErr w:type="gramEnd"/>
      <w:r>
        <w:rPr>
          <w:b/>
          <w:color w:val="auto"/>
        </w:rPr>
        <w:t xml:space="preserve"> 2017г.                                                                                                                    </w:t>
      </w:r>
      <w:r>
        <w:rPr>
          <w:b/>
          <w:color w:val="000000" w:themeColor="text1"/>
        </w:rPr>
        <w:t>№</w:t>
      </w:r>
      <w:r w:rsidR="005A7BD6">
        <w:rPr>
          <w:b/>
          <w:color w:val="000000" w:themeColor="text1"/>
        </w:rPr>
        <w:t>3</w:t>
      </w:r>
      <w:r>
        <w:rPr>
          <w:b/>
          <w:color w:val="000000" w:themeColor="text1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                         </w:t>
      </w:r>
    </w:p>
    <w:p w:rsidR="009C396A" w:rsidRDefault="009C396A" w:rsidP="009C396A">
      <w:pPr>
        <w:jc w:val="both"/>
        <w:rPr>
          <w:b/>
        </w:rPr>
      </w:pPr>
      <w:r>
        <w:rPr>
          <w:b/>
        </w:rPr>
        <w:t xml:space="preserve">ПРЕДСЕДАТЕЛЬСТВУЮЩИЙ: </w:t>
      </w:r>
    </w:p>
    <w:p w:rsidR="009C396A" w:rsidRDefault="00C8660C" w:rsidP="009C396A">
      <w:pPr>
        <w:jc w:val="both"/>
      </w:pPr>
      <w:r>
        <w:t>Заместитель п</w:t>
      </w:r>
      <w:r w:rsidR="009C396A">
        <w:t>редседател</w:t>
      </w:r>
      <w:r>
        <w:t>я</w:t>
      </w:r>
      <w:r w:rsidR="009C396A">
        <w:t xml:space="preserve"> межведомственной комиссии </w:t>
      </w:r>
    </w:p>
    <w:p w:rsidR="009C396A" w:rsidRDefault="009C396A" w:rsidP="009C396A">
      <w:pPr>
        <w:jc w:val="both"/>
      </w:pPr>
      <w:r>
        <w:t>МО «Хоринский район» по профилактике</w:t>
      </w:r>
    </w:p>
    <w:p w:rsidR="009C396A" w:rsidRDefault="009C396A" w:rsidP="009C396A">
      <w:pPr>
        <w:jc w:val="both"/>
      </w:pPr>
      <w:proofErr w:type="gramStart"/>
      <w:r>
        <w:t>преступлений  и</w:t>
      </w:r>
      <w:proofErr w:type="gramEnd"/>
      <w:r>
        <w:t xml:space="preserve"> правонарушений                                     </w:t>
      </w:r>
    </w:p>
    <w:p w:rsidR="00C8660C" w:rsidRDefault="00C8660C" w:rsidP="009C396A">
      <w:pPr>
        <w:jc w:val="both"/>
      </w:pPr>
      <w:r>
        <w:t>Первый заместитель г</w:t>
      </w:r>
      <w:r w:rsidR="009C396A">
        <w:t>лав</w:t>
      </w:r>
      <w:r>
        <w:t>ы</w:t>
      </w:r>
      <w:r w:rsidR="009C396A">
        <w:t xml:space="preserve"> муниципального</w:t>
      </w:r>
    </w:p>
    <w:p w:rsidR="00C8660C" w:rsidRDefault="00C8660C" w:rsidP="009C396A">
      <w:pPr>
        <w:jc w:val="both"/>
      </w:pPr>
      <w:proofErr w:type="gramStart"/>
      <w:r>
        <w:t>о</w:t>
      </w:r>
      <w:r w:rsidR="009C396A">
        <w:t>бразования</w:t>
      </w:r>
      <w:proofErr w:type="gramEnd"/>
      <w:r>
        <w:t xml:space="preserve"> </w:t>
      </w:r>
      <w:r w:rsidR="009C396A">
        <w:t xml:space="preserve">«Хоринский район» </w:t>
      </w:r>
    </w:p>
    <w:p w:rsidR="009C396A" w:rsidRDefault="00C8660C" w:rsidP="009C396A">
      <w:pPr>
        <w:jc w:val="both"/>
      </w:pPr>
      <w:proofErr w:type="gramStart"/>
      <w:r>
        <w:t>по</w:t>
      </w:r>
      <w:proofErr w:type="gramEnd"/>
      <w:r>
        <w:t xml:space="preserve"> развитию инфраструктуры</w:t>
      </w:r>
      <w:r w:rsidR="009C396A">
        <w:tab/>
      </w:r>
      <w:r>
        <w:tab/>
      </w:r>
      <w:r>
        <w:tab/>
        <w:t xml:space="preserve">                     Владимир Данилович </w:t>
      </w:r>
      <w:proofErr w:type="spellStart"/>
      <w:r>
        <w:t>Ильков</w:t>
      </w:r>
      <w:proofErr w:type="spellEnd"/>
    </w:p>
    <w:p w:rsidR="009C396A" w:rsidRDefault="009C396A" w:rsidP="009C396A">
      <w:pPr>
        <w:jc w:val="both"/>
        <w:rPr>
          <w:b/>
        </w:rPr>
      </w:pPr>
    </w:p>
    <w:p w:rsidR="009C396A" w:rsidRDefault="009C396A" w:rsidP="009C396A">
      <w:pPr>
        <w:jc w:val="both"/>
        <w:rPr>
          <w:b/>
        </w:rPr>
      </w:pPr>
      <w:r>
        <w:rPr>
          <w:b/>
        </w:rPr>
        <w:t xml:space="preserve">ПРИСУТСТВОВАЛИ: </w:t>
      </w:r>
    </w:p>
    <w:p w:rsidR="009C396A" w:rsidRDefault="009C396A" w:rsidP="009C396A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8"/>
      </w:tblGrid>
      <w:tr w:rsidR="009C396A" w:rsidTr="009C396A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Члены комиссии </w:t>
            </w:r>
          </w:p>
        </w:tc>
      </w:tr>
      <w:tr w:rsidR="009C396A" w:rsidTr="009C396A">
        <w:trPr>
          <w:trHeight w:val="7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Брельгин</w:t>
            </w:r>
            <w:proofErr w:type="spellEnd"/>
            <w:r>
              <w:rPr>
                <w:lang w:eastAsia="en-US"/>
              </w:rPr>
              <w:t xml:space="preserve"> Сергей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межмуниципального отдела МВД России «Хоринский»</w:t>
            </w:r>
          </w:p>
        </w:tc>
      </w:tr>
      <w:tr w:rsidR="009C396A" w:rsidTr="009C396A">
        <w:trPr>
          <w:trHeight w:val="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Ламханова</w:t>
            </w:r>
            <w:proofErr w:type="spellEnd"/>
            <w:r>
              <w:rPr>
                <w:lang w:eastAsia="en-US"/>
              </w:rPr>
              <w:t xml:space="preserve"> Элеонора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МО «Хоринский район» по социальным вопросам</w:t>
            </w:r>
          </w:p>
        </w:tc>
      </w:tr>
      <w:tr w:rsidR="009C396A" w:rsidTr="009C396A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Цыдыпов </w:t>
            </w:r>
            <w:proofErr w:type="spellStart"/>
            <w:proofErr w:type="gramStart"/>
            <w:r>
              <w:rPr>
                <w:lang w:eastAsia="en-US"/>
              </w:rPr>
              <w:t>Эрдэм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Батоцыренович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proofErr w:type="spellStart"/>
            <w:r>
              <w:rPr>
                <w:lang w:eastAsia="en-US"/>
              </w:rPr>
              <w:t>Хоринского</w:t>
            </w:r>
            <w:proofErr w:type="spellEnd"/>
            <w:r>
              <w:rPr>
                <w:lang w:eastAsia="en-US"/>
              </w:rPr>
              <w:t xml:space="preserve"> РОСП УФССП России по РБ</w:t>
            </w:r>
          </w:p>
        </w:tc>
      </w:tr>
      <w:tr w:rsidR="009C396A" w:rsidTr="009C396A">
        <w:trPr>
          <w:trHeight w:val="5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Беликова Людмила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филиала по </w:t>
            </w:r>
            <w:proofErr w:type="spellStart"/>
            <w:r>
              <w:rPr>
                <w:lang w:eastAsia="en-US"/>
              </w:rPr>
              <w:t>Хоринскому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району  ФКУ</w:t>
            </w:r>
            <w:proofErr w:type="gramEnd"/>
            <w:r>
              <w:rPr>
                <w:lang w:eastAsia="en-US"/>
              </w:rPr>
              <w:t xml:space="preserve"> УИИ УФСИН России по РБ, член комиссии </w:t>
            </w:r>
          </w:p>
        </w:tc>
      </w:tr>
      <w:tr w:rsidR="009C396A" w:rsidTr="009C396A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Доржиева Ирина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bCs/>
                <w:iCs/>
                <w:color w:val="auto"/>
                <w:lang w:eastAsia="en-US"/>
              </w:rPr>
              <w:t xml:space="preserve">Начальник миграционного пункта МО МВД РФ «Хоринский», член комиссии </w:t>
            </w:r>
          </w:p>
        </w:tc>
      </w:tr>
      <w:tr w:rsidR="009C396A" w:rsidTr="009C396A">
        <w:trPr>
          <w:trHeight w:val="1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Жамбалова</w:t>
            </w:r>
            <w:proofErr w:type="spellEnd"/>
            <w:r>
              <w:rPr>
                <w:lang w:eastAsia="en-US"/>
              </w:rPr>
              <w:t xml:space="preserve"> Дарима </w:t>
            </w:r>
            <w:proofErr w:type="spellStart"/>
            <w:r>
              <w:rPr>
                <w:lang w:eastAsia="en-US"/>
              </w:rPr>
              <w:t>Шойнхоровна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врач ГБУЗ «</w:t>
            </w:r>
            <w:proofErr w:type="spellStart"/>
            <w:r>
              <w:rPr>
                <w:lang w:eastAsia="en-US"/>
              </w:rPr>
              <w:t>Хоринская</w:t>
            </w:r>
            <w:proofErr w:type="spellEnd"/>
            <w:r>
              <w:rPr>
                <w:lang w:eastAsia="en-US"/>
              </w:rPr>
              <w:t xml:space="preserve"> ЦРБ», член комиссии </w:t>
            </w:r>
          </w:p>
        </w:tc>
      </w:tr>
      <w:tr w:rsidR="009C396A" w:rsidTr="009C396A">
        <w:trPr>
          <w:trHeight w:val="3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Будаева</w:t>
            </w:r>
            <w:proofErr w:type="spellEnd"/>
            <w:r>
              <w:rPr>
                <w:lang w:eastAsia="en-US"/>
              </w:rPr>
              <w:t xml:space="preserve">  Дарима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Батомункуевна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bCs/>
                <w:iCs/>
                <w:color w:val="auto"/>
                <w:lang w:eastAsia="en-US"/>
              </w:rPr>
            </w:pPr>
            <w:r>
              <w:rPr>
                <w:lang w:eastAsia="en-US"/>
              </w:rPr>
              <w:t xml:space="preserve">Начальник РГУ «Центр социальной поддержки населения» Отдел социальной защиты населения по </w:t>
            </w:r>
            <w:proofErr w:type="spellStart"/>
            <w:r>
              <w:rPr>
                <w:lang w:eastAsia="en-US"/>
              </w:rPr>
              <w:t>Хоринскому</w:t>
            </w:r>
            <w:proofErr w:type="spellEnd"/>
            <w:r>
              <w:rPr>
                <w:lang w:eastAsia="en-US"/>
              </w:rPr>
              <w:t xml:space="preserve"> району, член комиссии</w:t>
            </w:r>
          </w:p>
        </w:tc>
      </w:tr>
      <w:tr w:rsidR="009C396A" w:rsidTr="009C396A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Батуева Дора </w:t>
            </w:r>
            <w:proofErr w:type="spellStart"/>
            <w:r>
              <w:rPr>
                <w:lang w:eastAsia="en-US"/>
              </w:rPr>
              <w:t>Дондоковна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МКУ «Хоринское управление образования», член комиссии </w:t>
            </w:r>
          </w:p>
        </w:tc>
      </w:tr>
      <w:tr w:rsidR="009C396A" w:rsidTr="009C396A">
        <w:trPr>
          <w:trHeight w:val="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Жамсаранов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Эрдэм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Аюшеевич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bCs/>
                <w:iCs/>
                <w:color w:val="auto"/>
                <w:lang w:eastAsia="en-US"/>
              </w:rPr>
            </w:pPr>
            <w:r>
              <w:rPr>
                <w:lang w:eastAsia="en-US"/>
              </w:rPr>
              <w:t>Начальник МКУ «Управление культуры МО «Хоринский район»</w:t>
            </w:r>
          </w:p>
        </w:tc>
      </w:tr>
      <w:tr w:rsidR="009C396A" w:rsidTr="009C396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Пешина</w:t>
            </w:r>
            <w:proofErr w:type="spellEnd"/>
            <w:r>
              <w:rPr>
                <w:lang w:eastAsia="en-US"/>
              </w:rPr>
              <w:t xml:space="preserve"> Наталья Владимировна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ГКУ «Центр занятости населения </w:t>
            </w:r>
            <w:proofErr w:type="spellStart"/>
            <w:r>
              <w:rPr>
                <w:lang w:eastAsia="en-US"/>
              </w:rPr>
              <w:t>Хоринского</w:t>
            </w:r>
            <w:proofErr w:type="spellEnd"/>
            <w:r>
              <w:rPr>
                <w:lang w:eastAsia="en-US"/>
              </w:rPr>
              <w:t xml:space="preserve"> района», член комиссии</w:t>
            </w:r>
          </w:p>
        </w:tc>
      </w:tr>
      <w:tr w:rsidR="009C396A" w:rsidTr="009C396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Беликов Сергей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Консультант сектора ГО и </w:t>
            </w:r>
            <w:proofErr w:type="gramStart"/>
            <w:r>
              <w:rPr>
                <w:lang w:eastAsia="en-US"/>
              </w:rPr>
              <w:t>ЧС  Администрации</w:t>
            </w:r>
            <w:proofErr w:type="gramEnd"/>
            <w:r>
              <w:rPr>
                <w:lang w:eastAsia="en-US"/>
              </w:rPr>
              <w:t xml:space="preserve"> МО «Хоринский район», член комиссии</w:t>
            </w:r>
          </w:p>
        </w:tc>
      </w:tr>
      <w:tr w:rsidR="009C396A" w:rsidTr="009C396A">
        <w:trPr>
          <w:trHeight w:val="3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Бальжинимаева</w:t>
            </w:r>
            <w:proofErr w:type="spellEnd"/>
            <w:r>
              <w:rPr>
                <w:lang w:eastAsia="en-US"/>
              </w:rPr>
              <w:t xml:space="preserve"> Надежда </w:t>
            </w:r>
            <w:proofErr w:type="spellStart"/>
            <w:r>
              <w:rPr>
                <w:lang w:eastAsia="en-US"/>
              </w:rPr>
              <w:t>Баировна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КДН и ЗП Администрации МО «Хоринский район»</w:t>
            </w:r>
          </w:p>
        </w:tc>
      </w:tr>
      <w:tr w:rsidR="009C396A" w:rsidTr="009C396A">
        <w:trPr>
          <w:trHeight w:val="1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Цыдыпова </w:t>
            </w:r>
            <w:proofErr w:type="spellStart"/>
            <w:r>
              <w:rPr>
                <w:lang w:eastAsia="en-US"/>
              </w:rPr>
              <w:t>Долгор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Баясхалановна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органа опеки и попечительства Администрации МО «Хоринский район»</w:t>
            </w:r>
          </w:p>
        </w:tc>
      </w:tr>
      <w:tr w:rsidR="009C396A" w:rsidTr="009C396A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Рабданов</w:t>
            </w:r>
            <w:proofErr w:type="spellEnd"/>
            <w:r>
              <w:rPr>
                <w:lang w:eastAsia="en-US"/>
              </w:rPr>
              <w:t xml:space="preserve"> Аркадий </w:t>
            </w:r>
            <w:proofErr w:type="spellStart"/>
            <w:r>
              <w:rPr>
                <w:lang w:eastAsia="en-US"/>
              </w:rPr>
              <w:t>Гарапович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молодежи, детей, физической культуры и спорта Администрации МО «Хоринский район»</w:t>
            </w:r>
          </w:p>
        </w:tc>
      </w:tr>
      <w:tr w:rsidR="009C396A" w:rsidTr="009C396A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Стрекаловская</w:t>
            </w:r>
            <w:proofErr w:type="spellEnd"/>
            <w:r>
              <w:rPr>
                <w:lang w:eastAsia="en-US"/>
              </w:rPr>
              <w:t xml:space="preserve"> Лидия Григорьевна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6A" w:rsidRDefault="009C39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редактор газеты «</w:t>
            </w:r>
            <w:proofErr w:type="spellStart"/>
            <w:r>
              <w:rPr>
                <w:lang w:eastAsia="en-US"/>
              </w:rPr>
              <w:t>Удинская</w:t>
            </w:r>
            <w:proofErr w:type="spellEnd"/>
            <w:r>
              <w:rPr>
                <w:lang w:eastAsia="en-US"/>
              </w:rPr>
              <w:t xml:space="preserve"> новь»</w:t>
            </w:r>
          </w:p>
        </w:tc>
      </w:tr>
    </w:tbl>
    <w:p w:rsidR="009C396A" w:rsidRDefault="009C396A" w:rsidP="009C396A">
      <w:pPr>
        <w:pBdr>
          <w:bottom w:val="single" w:sz="12" w:space="1" w:color="auto"/>
        </w:pBdr>
        <w:jc w:val="both"/>
        <w:rPr>
          <w:b/>
        </w:rPr>
      </w:pPr>
    </w:p>
    <w:p w:rsidR="009C396A" w:rsidRDefault="009C396A" w:rsidP="009C396A">
      <w:pPr>
        <w:pBdr>
          <w:bottom w:val="single" w:sz="12" w:space="1" w:color="auto"/>
        </w:pBdr>
        <w:jc w:val="both"/>
        <w:rPr>
          <w:b/>
          <w:color w:val="000000" w:themeColor="text1"/>
        </w:rPr>
      </w:pPr>
    </w:p>
    <w:p w:rsidR="009C396A" w:rsidRDefault="009C396A" w:rsidP="009C396A">
      <w:pPr>
        <w:pBdr>
          <w:bottom w:val="single" w:sz="12" w:space="1" w:color="auto"/>
        </w:pBdr>
        <w:jc w:val="both"/>
        <w:rPr>
          <w:i/>
          <w:color w:val="000000" w:themeColor="text1"/>
        </w:rPr>
      </w:pPr>
      <w:r>
        <w:rPr>
          <w:b/>
          <w:color w:val="000000" w:themeColor="text1"/>
        </w:rPr>
        <w:t xml:space="preserve">Приглашенные: </w:t>
      </w:r>
      <w:proofErr w:type="spellStart"/>
      <w:r>
        <w:rPr>
          <w:color w:val="000000" w:themeColor="text1"/>
        </w:rPr>
        <w:t>Ринчинова</w:t>
      </w:r>
      <w:proofErr w:type="spellEnd"/>
      <w:r>
        <w:rPr>
          <w:color w:val="000000" w:themeColor="text1"/>
        </w:rPr>
        <w:t xml:space="preserve"> Н.Д.</w:t>
      </w:r>
      <w:r>
        <w:rPr>
          <w:i/>
          <w:color w:val="000000" w:themeColor="text1"/>
        </w:rPr>
        <w:t xml:space="preserve"> - начальник отдела по правовому и информационному сопровождению деятельности администрации МО «Хоринский район».</w:t>
      </w:r>
    </w:p>
    <w:p w:rsidR="009C396A" w:rsidRDefault="009C396A" w:rsidP="009C396A">
      <w:pPr>
        <w:pStyle w:val="a7"/>
        <w:numPr>
          <w:ilvl w:val="0"/>
          <w:numId w:val="1"/>
        </w:numPr>
        <w:ind w:left="0" w:firstLine="0"/>
        <w:jc w:val="both"/>
        <w:rPr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Об исполнении решения заседания комиссии от 0</w:t>
      </w:r>
      <w:r w:rsidR="005A7BD6">
        <w:rPr>
          <w:b/>
          <w:u w:val="single"/>
          <w:shd w:val="clear" w:color="auto" w:fill="FFFFFF"/>
        </w:rPr>
        <w:t>7</w:t>
      </w:r>
      <w:r>
        <w:rPr>
          <w:b/>
          <w:u w:val="single"/>
          <w:shd w:val="clear" w:color="auto" w:fill="FFFFFF"/>
        </w:rPr>
        <w:t>.06.2017г</w:t>
      </w:r>
      <w:r>
        <w:rPr>
          <w:u w:val="single"/>
          <w:shd w:val="clear" w:color="auto" w:fill="FFFFFF"/>
        </w:rPr>
        <w:t>.</w:t>
      </w:r>
    </w:p>
    <w:p w:rsidR="009C396A" w:rsidRPr="00F81DA2" w:rsidRDefault="00F81DA2" w:rsidP="00F81DA2">
      <w:pPr>
        <w:pStyle w:val="a7"/>
        <w:numPr>
          <w:ilvl w:val="0"/>
          <w:numId w:val="7"/>
        </w:numPr>
        <w:ind w:left="0" w:firstLine="0"/>
        <w:jc w:val="both"/>
        <w:rPr>
          <w:shd w:val="clear" w:color="auto" w:fill="FFFFFF"/>
        </w:rPr>
      </w:pPr>
      <w:r w:rsidRPr="00F81DA2">
        <w:t>Об организации отдыха и занятости детей и подростков, а также детей, оставшихся без попечения родителей, из неблагополучных семей, в том числе состоящих на учете в ПДН</w:t>
      </w:r>
      <w:r w:rsidR="007157A9">
        <w:t xml:space="preserve"> МО МВД «Хоринский»</w:t>
      </w:r>
      <w:r w:rsidRPr="00F81DA2">
        <w:t xml:space="preserve"> в летний период 2017 </w:t>
      </w:r>
      <w:proofErr w:type="gramStart"/>
      <w:r w:rsidRPr="00F81DA2">
        <w:t>года.</w:t>
      </w:r>
      <w:r w:rsidRPr="00F81DA2">
        <w:rPr>
          <w:color w:val="000000" w:themeColor="text1"/>
        </w:rPr>
        <w:t>:</w:t>
      </w:r>
      <w:proofErr w:type="gramEnd"/>
    </w:p>
    <w:p w:rsidR="009C396A" w:rsidRDefault="00F81DA2" w:rsidP="00F81DA2">
      <w:pPr>
        <w:pStyle w:val="a7"/>
        <w:tabs>
          <w:tab w:val="left" w:pos="567"/>
        </w:tabs>
        <w:ind w:left="709"/>
        <w:jc w:val="both"/>
        <w:rPr>
          <w:i/>
          <w:color w:val="FF0000"/>
        </w:rPr>
      </w:pPr>
      <w:proofErr w:type="gramStart"/>
      <w:r>
        <w:rPr>
          <w:b/>
          <w:i/>
          <w:color w:val="auto"/>
        </w:rPr>
        <w:t>д</w:t>
      </w:r>
      <w:r w:rsidR="009C396A" w:rsidRPr="009C396A">
        <w:rPr>
          <w:b/>
          <w:i/>
          <w:color w:val="auto"/>
        </w:rPr>
        <w:t>оклад:</w:t>
      </w:r>
      <w:r w:rsidR="009C396A" w:rsidRPr="009C396A">
        <w:rPr>
          <w:i/>
          <w:color w:val="FF0000"/>
        </w:rPr>
        <w:t xml:space="preserve">  </w:t>
      </w:r>
      <w:r w:rsidR="009C396A" w:rsidRPr="009C396A">
        <w:rPr>
          <w:i/>
        </w:rPr>
        <w:t>(</w:t>
      </w:r>
      <w:proofErr w:type="gramEnd"/>
      <w:r w:rsidR="009C396A" w:rsidRPr="009C396A">
        <w:rPr>
          <w:i/>
        </w:rPr>
        <w:t>Батуева Д.Д.  – Начальник МКУ «Хоринское управление образования)</w:t>
      </w:r>
      <w:r w:rsidR="009C396A" w:rsidRPr="009C396A">
        <w:rPr>
          <w:i/>
          <w:color w:val="FF0000"/>
        </w:rPr>
        <w:t xml:space="preserve"> </w:t>
      </w:r>
    </w:p>
    <w:p w:rsidR="00256B8E" w:rsidRDefault="00256B8E" w:rsidP="00256B8E">
      <w:pPr>
        <w:jc w:val="both"/>
      </w:pPr>
      <w:r>
        <w:t>В целях создания оптимальных условий для полноценного отдыха детей и подростков в 201</w:t>
      </w:r>
      <w:r w:rsidRPr="00A5195B">
        <w:t>7</w:t>
      </w:r>
      <w:r>
        <w:t xml:space="preserve"> году Администрацией района было принято постановление №</w:t>
      </w:r>
      <w:r w:rsidRPr="00A5195B">
        <w:t xml:space="preserve"> 246</w:t>
      </w:r>
      <w:r>
        <w:t xml:space="preserve"> от «0</w:t>
      </w:r>
      <w:r w:rsidRPr="00A5195B">
        <w:t>2</w:t>
      </w:r>
      <w:r>
        <w:t xml:space="preserve">» мая 2017 </w:t>
      </w:r>
      <w:proofErr w:type="gramStart"/>
      <w:r>
        <w:t xml:space="preserve">года </w:t>
      </w:r>
      <w:r w:rsidRPr="00121F20">
        <w:t xml:space="preserve"> «</w:t>
      </w:r>
      <w:proofErr w:type="gramEnd"/>
      <w:r w:rsidRPr="00121F20">
        <w:t>Об утверждении перечня мероприятий, состава районной комиссии по организации  летне</w:t>
      </w:r>
      <w:r>
        <w:t xml:space="preserve">го отдыха, графика приемки ЛДП». Проведено </w:t>
      </w:r>
      <w:r w:rsidRPr="0094542B">
        <w:t>8</w:t>
      </w:r>
      <w:r>
        <w:t xml:space="preserve"> заседаний районной комиссии по летнему отдыху, на которых обсуждались вопросы приемки лагерей с дневным пребыванием детей, организации </w:t>
      </w:r>
      <w:proofErr w:type="spellStart"/>
      <w:r>
        <w:t>акарицидной</w:t>
      </w:r>
      <w:proofErr w:type="spellEnd"/>
      <w:r>
        <w:t xml:space="preserve"> обработки территории, противоклещевой вакцинации, отдых детей ТЖС в загородных лагерях, безопасность нахождения детей в ЛДП. </w:t>
      </w:r>
    </w:p>
    <w:p w:rsidR="00256B8E" w:rsidRDefault="00256B8E" w:rsidP="00256B8E">
      <w:pPr>
        <w:pStyle w:val="a7"/>
        <w:ind w:left="0"/>
        <w:jc w:val="both"/>
      </w:pPr>
      <w:r>
        <w:t xml:space="preserve">   С 1 июня по 31 </w:t>
      </w:r>
      <w:proofErr w:type="gramStart"/>
      <w:r>
        <w:t>июня  2017</w:t>
      </w:r>
      <w:proofErr w:type="gramEnd"/>
      <w:r>
        <w:t xml:space="preserve"> года в </w:t>
      </w:r>
      <w:proofErr w:type="spellStart"/>
      <w:r>
        <w:t>Хоринском</w:t>
      </w:r>
      <w:proofErr w:type="spellEnd"/>
      <w:r>
        <w:t xml:space="preserve"> районе  функционировало 17 лагерей с дневным пребыванием детей. В ЛДП отдохнуло 678 детей, из них 324 ребенка ТЖС (на 154 чел. меньше, чем в 2016 году, что объясняется уменьшением финансирования из бюджета РБ по сравнению с прошлым годом).</w:t>
      </w:r>
    </w:p>
    <w:p w:rsidR="00256B8E" w:rsidRDefault="00256B8E" w:rsidP="00256B8E">
      <w:pPr>
        <w:pStyle w:val="a7"/>
        <w:ind w:left="0" w:firstLine="708"/>
        <w:jc w:val="both"/>
      </w:pPr>
      <w:r>
        <w:t xml:space="preserve"> В загородных лагерях отдохнуло 101 чел., из них 37 детей ТЖС (на 22 ребенка меньше, чем в 2016 году - значительно увеличилась стоимость путевок), но в связи с организацией в этом году профильных смен  в районе в 3 раза увеличилось количество детей, выезжающих на профильные смены (было отправлено 16 чел.: 4 детей, состоящих на учете в КДН и ЗП, ПДН  выезжало в лагерь «Рассвет» (</w:t>
      </w:r>
      <w:proofErr w:type="spellStart"/>
      <w:r>
        <w:t>Заиграевский</w:t>
      </w:r>
      <w:proofErr w:type="spellEnd"/>
      <w:r>
        <w:t xml:space="preserve"> район), 4 детей из приемных семей отдохнуло в лагере «</w:t>
      </w:r>
      <w:proofErr w:type="spellStart"/>
      <w:r>
        <w:t>Барилдаан</w:t>
      </w:r>
      <w:proofErr w:type="spellEnd"/>
      <w:r>
        <w:t>» (</w:t>
      </w:r>
      <w:proofErr w:type="spellStart"/>
      <w:r>
        <w:t>Баргузинский</w:t>
      </w:r>
      <w:proofErr w:type="spellEnd"/>
      <w:r>
        <w:t xml:space="preserve"> район), 8 детей (2 детей из приемных семей и 6 детей из малообеспеченных семей выезжало в ДОЛ «Дружба» (</w:t>
      </w:r>
      <w:proofErr w:type="spellStart"/>
      <w:r>
        <w:t>Заиграевский</w:t>
      </w:r>
      <w:proofErr w:type="spellEnd"/>
      <w:r>
        <w:t xml:space="preserve"> район). </w:t>
      </w:r>
    </w:p>
    <w:p w:rsidR="00256B8E" w:rsidRDefault="00256B8E" w:rsidP="00256B8E">
      <w:pPr>
        <w:pStyle w:val="a7"/>
        <w:ind w:left="0"/>
        <w:jc w:val="both"/>
      </w:pPr>
      <w:r>
        <w:t xml:space="preserve">     В этом году палаточные лагеря не функционировали в связи с введением режима ЧС на территории РБ (</w:t>
      </w:r>
      <w:r w:rsidRPr="00946B3D">
        <w:t xml:space="preserve">указ </w:t>
      </w:r>
      <w:proofErr w:type="spellStart"/>
      <w:r>
        <w:t>Врио</w:t>
      </w:r>
      <w:proofErr w:type="spellEnd"/>
      <w:r>
        <w:t xml:space="preserve"> Главы Республики Бурятия – Председателя Правительства РБ от 13 июня 2017 года </w:t>
      </w:r>
      <w:r w:rsidRPr="00946B3D">
        <w:t xml:space="preserve">  «О введение в лесах РБ режима ЧС», </w:t>
      </w:r>
      <w:r>
        <w:t xml:space="preserve">письмо </w:t>
      </w:r>
      <w:proofErr w:type="spellStart"/>
      <w:r>
        <w:t>И.о</w:t>
      </w:r>
      <w:proofErr w:type="spellEnd"/>
      <w:r>
        <w:t xml:space="preserve">. заместителя Председателя Правительства Республики Бурятия по социальному развитию В.Э. </w:t>
      </w:r>
      <w:proofErr w:type="spellStart"/>
      <w:r>
        <w:t>Матханова</w:t>
      </w:r>
      <w:proofErr w:type="spellEnd"/>
      <w:r>
        <w:t xml:space="preserve"> №01.08.-023-И4798/17 от 28.06.2017 г.,  п. 4 протокола заседания Комиссии по предупреждению и ликвидации ЧС и обеспечению пожарной безопасности РБ от 23.06.2017 г. № 54,  </w:t>
      </w:r>
      <w:r w:rsidRPr="00946B3D">
        <w:t>Приказ Республиканского агентства лесного хозяйства «О введении ограничения пребывания граждан в лесах и въезда в них транспортных средств, проведение в лесах определенных видов работ в целях обеспечения пожарной безопасности в лесах на землях лесного фонда на территории РБ»</w:t>
      </w:r>
      <w:r>
        <w:t>).</w:t>
      </w:r>
    </w:p>
    <w:p w:rsidR="00256B8E" w:rsidRDefault="00256B8E" w:rsidP="00256B8E">
      <w:pPr>
        <w:pStyle w:val="a7"/>
        <w:ind w:left="0"/>
        <w:jc w:val="both"/>
      </w:pPr>
      <w:r>
        <w:t xml:space="preserve"> В санаториях отдохнуло 12 детей, за пределы РБ выезжало 6 чел., семейным отдыхом охвачено 1 892 чел.</w:t>
      </w:r>
    </w:p>
    <w:p w:rsidR="00256B8E" w:rsidRDefault="00256B8E" w:rsidP="00256B8E">
      <w:pPr>
        <w:pStyle w:val="a7"/>
        <w:ind w:left="0"/>
        <w:jc w:val="both"/>
      </w:pPr>
      <w:r>
        <w:t xml:space="preserve">   В июне </w:t>
      </w:r>
      <w:proofErr w:type="gramStart"/>
      <w:r>
        <w:t>месяце  прошла</w:t>
      </w:r>
      <w:proofErr w:type="gramEnd"/>
      <w:r>
        <w:t xml:space="preserve"> межведомственная районная профилактическая антинаркотическая акция «Летний лагерь – территория здоровья!» с проведением флэш – моба, деловой игры, круглого стола, мастер – класса, выставки рисунков.</w:t>
      </w:r>
      <w:r w:rsidRPr="0043241D">
        <w:t xml:space="preserve"> </w:t>
      </w:r>
      <w:r>
        <w:t>Также в ЛДП прошли мероприятия: интеллектуальная игра «</w:t>
      </w:r>
      <w:proofErr w:type="gramStart"/>
      <w:r>
        <w:t>Креатив  –</w:t>
      </w:r>
      <w:proofErr w:type="gramEnd"/>
      <w:r>
        <w:t xml:space="preserve"> бой», мастер – класс по робототехнике, конкурс детского социального рисунка « Мой родной край» с привлечением педагогов дополнительного образования МБОУ ДОД «ДЮЦ».</w:t>
      </w:r>
    </w:p>
    <w:p w:rsidR="00256B8E" w:rsidRDefault="00256B8E" w:rsidP="00256B8E">
      <w:pPr>
        <w:jc w:val="both"/>
      </w:pPr>
      <w:r>
        <w:t xml:space="preserve">  В 2017 году охват детей летним отдыхом составляет – 2 700 детей (81</w:t>
      </w:r>
      <w:proofErr w:type="gramStart"/>
      <w:r>
        <w:t>%) ,</w:t>
      </w:r>
      <w:proofErr w:type="gramEnd"/>
      <w:r>
        <w:t xml:space="preserve"> из них 994 ребенка ТЖС (65, 2 %). </w:t>
      </w:r>
    </w:p>
    <w:p w:rsidR="00256B8E" w:rsidRDefault="00256B8E" w:rsidP="00256B8E">
      <w:pPr>
        <w:jc w:val="both"/>
      </w:pPr>
    </w:p>
    <w:p w:rsidR="00256B8E" w:rsidRDefault="00256B8E" w:rsidP="00256B8E">
      <w:pPr>
        <w:jc w:val="both"/>
      </w:pPr>
    </w:p>
    <w:p w:rsidR="00256B8E" w:rsidRDefault="00256B8E" w:rsidP="00256B8E">
      <w:pPr>
        <w:jc w:val="both"/>
      </w:pPr>
    </w:p>
    <w:p w:rsidR="00256B8E" w:rsidRDefault="00256B8E" w:rsidP="00256B8E">
      <w:pPr>
        <w:jc w:val="both"/>
      </w:pPr>
    </w:p>
    <w:p w:rsidR="00256B8E" w:rsidRDefault="00256B8E" w:rsidP="00256B8E">
      <w:pPr>
        <w:jc w:val="both"/>
      </w:pPr>
    </w:p>
    <w:p w:rsidR="00256B8E" w:rsidRDefault="00256B8E" w:rsidP="00256B8E">
      <w:pPr>
        <w:jc w:val="both"/>
      </w:pPr>
    </w:p>
    <w:p w:rsidR="00256B8E" w:rsidRDefault="00256B8E" w:rsidP="00256B8E">
      <w:pPr>
        <w:jc w:val="both"/>
      </w:pPr>
    </w:p>
    <w:p w:rsidR="00256B8E" w:rsidRPr="0014796C" w:rsidRDefault="00256B8E" w:rsidP="007371AC">
      <w:pPr>
        <w:jc w:val="both"/>
      </w:pPr>
      <w:r>
        <w:t>Состоящие на учете в КДН и ЗП, ПДН</w:t>
      </w:r>
    </w:p>
    <w:p w:rsidR="00256B8E" w:rsidRDefault="00256B8E" w:rsidP="007371AC">
      <w:pPr>
        <w:jc w:val="both"/>
      </w:pPr>
    </w:p>
    <w:p w:rsidR="00256B8E" w:rsidRPr="0092084D" w:rsidRDefault="00256B8E" w:rsidP="007371AC">
      <w:pPr>
        <w:jc w:val="both"/>
        <w:rPr>
          <w:b/>
        </w:rPr>
      </w:pPr>
      <w:r w:rsidRPr="0092084D">
        <w:rPr>
          <w:b/>
        </w:rPr>
        <w:t>Лагерь с дневным пребыванием детей (01.06 – 31.06.17):</w:t>
      </w:r>
    </w:p>
    <w:p w:rsidR="00256B8E" w:rsidRDefault="00256B8E" w:rsidP="007371AC">
      <w:pPr>
        <w:pStyle w:val="a7"/>
        <w:numPr>
          <w:ilvl w:val="0"/>
          <w:numId w:val="11"/>
        </w:numPr>
        <w:jc w:val="both"/>
      </w:pPr>
      <w:r>
        <w:t>Афанасьев Кирилл, 2004 г.р., МБОУ «</w:t>
      </w:r>
      <w:proofErr w:type="spellStart"/>
      <w:r>
        <w:t>Тэгдинская</w:t>
      </w:r>
      <w:proofErr w:type="spellEnd"/>
      <w:r>
        <w:t xml:space="preserve"> СОШ»;</w:t>
      </w:r>
    </w:p>
    <w:p w:rsidR="00256B8E" w:rsidRDefault="00256B8E" w:rsidP="007371AC">
      <w:pPr>
        <w:pStyle w:val="a7"/>
        <w:numPr>
          <w:ilvl w:val="0"/>
          <w:numId w:val="11"/>
        </w:numPr>
        <w:jc w:val="both"/>
      </w:pPr>
      <w:r>
        <w:t>Кожемякина Карина, 2007 г.р., МБОУ «</w:t>
      </w:r>
      <w:proofErr w:type="spellStart"/>
      <w:r>
        <w:t>Верхне</w:t>
      </w:r>
      <w:proofErr w:type="spellEnd"/>
      <w:r>
        <w:t xml:space="preserve"> – </w:t>
      </w:r>
      <w:proofErr w:type="spellStart"/>
      <w:r>
        <w:t>Талецкая</w:t>
      </w:r>
      <w:proofErr w:type="spellEnd"/>
      <w:r>
        <w:t xml:space="preserve"> СОШ»;</w:t>
      </w:r>
    </w:p>
    <w:p w:rsidR="00256B8E" w:rsidRDefault="00256B8E" w:rsidP="007371AC">
      <w:pPr>
        <w:pStyle w:val="a7"/>
        <w:numPr>
          <w:ilvl w:val="0"/>
          <w:numId w:val="11"/>
        </w:numPr>
        <w:jc w:val="both"/>
      </w:pPr>
      <w:proofErr w:type="spellStart"/>
      <w:r>
        <w:t>Ойдопов</w:t>
      </w:r>
      <w:proofErr w:type="spellEnd"/>
      <w:r>
        <w:t xml:space="preserve"> Денис, 2007 г.р., МБОУ «</w:t>
      </w:r>
      <w:proofErr w:type="spellStart"/>
      <w:r>
        <w:t>Хоринская</w:t>
      </w:r>
      <w:proofErr w:type="spellEnd"/>
      <w:r>
        <w:t xml:space="preserve"> СОШ№1»;</w:t>
      </w:r>
    </w:p>
    <w:p w:rsidR="00256B8E" w:rsidRDefault="00256B8E" w:rsidP="007371AC">
      <w:pPr>
        <w:pStyle w:val="a7"/>
        <w:numPr>
          <w:ilvl w:val="0"/>
          <w:numId w:val="11"/>
        </w:numPr>
        <w:jc w:val="both"/>
      </w:pPr>
      <w:r>
        <w:t>Титов Максим, 2003 г.р., МБОУ «</w:t>
      </w:r>
      <w:proofErr w:type="spellStart"/>
      <w:r>
        <w:t>Майлинская</w:t>
      </w:r>
      <w:proofErr w:type="spellEnd"/>
      <w:r>
        <w:t xml:space="preserve"> ООШ»;</w:t>
      </w:r>
    </w:p>
    <w:p w:rsidR="00256B8E" w:rsidRDefault="00256B8E" w:rsidP="007371AC">
      <w:pPr>
        <w:pStyle w:val="a7"/>
        <w:numPr>
          <w:ilvl w:val="0"/>
          <w:numId w:val="11"/>
        </w:numPr>
        <w:jc w:val="both"/>
      </w:pPr>
      <w:proofErr w:type="spellStart"/>
      <w:r>
        <w:t>Цыденов</w:t>
      </w:r>
      <w:proofErr w:type="spellEnd"/>
      <w:r>
        <w:t xml:space="preserve"> Алексей, 2007 г.р., МБОУ «</w:t>
      </w:r>
      <w:proofErr w:type="spellStart"/>
      <w:r>
        <w:t>Хоринская</w:t>
      </w:r>
      <w:proofErr w:type="spellEnd"/>
      <w:r>
        <w:t xml:space="preserve"> СОШ№1»;</w:t>
      </w:r>
    </w:p>
    <w:p w:rsidR="00256B8E" w:rsidRDefault="00256B8E" w:rsidP="007371AC">
      <w:pPr>
        <w:pStyle w:val="a7"/>
        <w:numPr>
          <w:ilvl w:val="0"/>
          <w:numId w:val="11"/>
        </w:numPr>
        <w:jc w:val="both"/>
      </w:pPr>
      <w:proofErr w:type="spellStart"/>
      <w:r>
        <w:t>Гаврин</w:t>
      </w:r>
      <w:proofErr w:type="spellEnd"/>
      <w:r>
        <w:t xml:space="preserve"> Константин, 2009.г.р., МБОУ «</w:t>
      </w:r>
      <w:proofErr w:type="spellStart"/>
      <w:r>
        <w:t>Хоринская</w:t>
      </w:r>
      <w:proofErr w:type="spellEnd"/>
      <w:r>
        <w:t xml:space="preserve"> СОШ№2»</w:t>
      </w:r>
    </w:p>
    <w:p w:rsidR="00256B8E" w:rsidRDefault="00256B8E" w:rsidP="007371AC">
      <w:pPr>
        <w:pStyle w:val="a7"/>
        <w:numPr>
          <w:ilvl w:val="0"/>
          <w:numId w:val="11"/>
        </w:numPr>
        <w:jc w:val="both"/>
      </w:pPr>
      <w:r>
        <w:t>Миронов Денис, 2006 г.р., учащийся МБОУ «ХСОШ№1»;</w:t>
      </w:r>
    </w:p>
    <w:p w:rsidR="00256B8E" w:rsidRDefault="00256B8E" w:rsidP="007371AC">
      <w:pPr>
        <w:pStyle w:val="a7"/>
        <w:numPr>
          <w:ilvl w:val="0"/>
          <w:numId w:val="11"/>
        </w:numPr>
        <w:jc w:val="both"/>
      </w:pPr>
      <w:r>
        <w:t>Ситников Егор, 2008 г.р., учащийся МБОУ «ХСОШ№1»;</w:t>
      </w:r>
    </w:p>
    <w:p w:rsidR="00256B8E" w:rsidRDefault="00256B8E" w:rsidP="007371AC">
      <w:pPr>
        <w:pStyle w:val="a7"/>
        <w:numPr>
          <w:ilvl w:val="0"/>
          <w:numId w:val="11"/>
        </w:numPr>
        <w:jc w:val="both"/>
      </w:pPr>
      <w:r>
        <w:t>Сазонова Мария, 2009 г.р., МБОУ «</w:t>
      </w:r>
      <w:proofErr w:type="spellStart"/>
      <w:r>
        <w:t>Верхне</w:t>
      </w:r>
      <w:proofErr w:type="spellEnd"/>
      <w:r>
        <w:t xml:space="preserve"> – </w:t>
      </w:r>
      <w:proofErr w:type="spellStart"/>
      <w:r>
        <w:t>Талецкая</w:t>
      </w:r>
      <w:proofErr w:type="spellEnd"/>
      <w:r>
        <w:t xml:space="preserve"> СОШ»;</w:t>
      </w:r>
    </w:p>
    <w:p w:rsidR="00256B8E" w:rsidRPr="0020448D" w:rsidRDefault="00256B8E" w:rsidP="007371AC">
      <w:pPr>
        <w:pStyle w:val="a7"/>
        <w:numPr>
          <w:ilvl w:val="0"/>
          <w:numId w:val="11"/>
        </w:numPr>
        <w:jc w:val="both"/>
      </w:pPr>
      <w:proofErr w:type="spellStart"/>
      <w:r>
        <w:t>Серебрюхов</w:t>
      </w:r>
      <w:proofErr w:type="spellEnd"/>
      <w:r>
        <w:t xml:space="preserve"> Павел, 2008 г.р.</w:t>
      </w:r>
      <w:proofErr w:type="gramStart"/>
      <w:r>
        <w:t>,  МБОУ</w:t>
      </w:r>
      <w:proofErr w:type="gramEnd"/>
      <w:r>
        <w:t xml:space="preserve"> «</w:t>
      </w:r>
      <w:proofErr w:type="spellStart"/>
      <w:r>
        <w:t>Хоринская</w:t>
      </w:r>
      <w:proofErr w:type="spellEnd"/>
      <w:r>
        <w:t xml:space="preserve"> СОШ№2»;</w:t>
      </w:r>
    </w:p>
    <w:p w:rsidR="00256B8E" w:rsidRPr="0092084D" w:rsidRDefault="00256B8E" w:rsidP="007371AC">
      <w:pPr>
        <w:jc w:val="both"/>
        <w:rPr>
          <w:b/>
        </w:rPr>
      </w:pPr>
      <w:r w:rsidRPr="0092084D">
        <w:rPr>
          <w:b/>
        </w:rPr>
        <w:t>Профильная смена в ДОЛ «Рассвет» (</w:t>
      </w:r>
      <w:proofErr w:type="spellStart"/>
      <w:r w:rsidRPr="0092084D">
        <w:rPr>
          <w:b/>
        </w:rPr>
        <w:t>Заиграев</w:t>
      </w:r>
      <w:r>
        <w:rPr>
          <w:b/>
        </w:rPr>
        <w:t>с</w:t>
      </w:r>
      <w:r w:rsidRPr="0092084D">
        <w:rPr>
          <w:b/>
        </w:rPr>
        <w:t>кий</w:t>
      </w:r>
      <w:proofErr w:type="spellEnd"/>
      <w:r w:rsidRPr="0092084D">
        <w:rPr>
          <w:b/>
        </w:rPr>
        <w:t xml:space="preserve"> район») заезд 31 июля 2017 г.:</w:t>
      </w:r>
    </w:p>
    <w:p w:rsidR="00256B8E" w:rsidRDefault="00256B8E" w:rsidP="007371AC">
      <w:pPr>
        <w:pStyle w:val="a7"/>
        <w:numPr>
          <w:ilvl w:val="0"/>
          <w:numId w:val="10"/>
        </w:numPr>
        <w:jc w:val="both"/>
      </w:pPr>
      <w:proofErr w:type="spellStart"/>
      <w:r>
        <w:t>Ойдопов</w:t>
      </w:r>
      <w:proofErr w:type="spellEnd"/>
      <w:r>
        <w:t xml:space="preserve"> Денис, 2007 г.р., учащийся МБОУ «ХСОШ№2»;</w:t>
      </w:r>
    </w:p>
    <w:p w:rsidR="00256B8E" w:rsidRDefault="00256B8E" w:rsidP="007371AC">
      <w:pPr>
        <w:pStyle w:val="a7"/>
        <w:numPr>
          <w:ilvl w:val="0"/>
          <w:numId w:val="10"/>
        </w:numPr>
        <w:jc w:val="both"/>
      </w:pPr>
      <w:r>
        <w:t>Ларионов Никита, 2003 г.р., учащийся МБОУ «ХСОШ№2»;</w:t>
      </w:r>
    </w:p>
    <w:p w:rsidR="00256B8E" w:rsidRDefault="00256B8E" w:rsidP="007371AC">
      <w:pPr>
        <w:pStyle w:val="a7"/>
        <w:numPr>
          <w:ilvl w:val="0"/>
          <w:numId w:val="10"/>
        </w:numPr>
        <w:jc w:val="both"/>
      </w:pPr>
      <w:r>
        <w:t>Миронов Денис, 2006 г.р., учащийся МБОУ «ХСОШ№1»;</w:t>
      </w:r>
    </w:p>
    <w:p w:rsidR="00256B8E" w:rsidRDefault="00256B8E" w:rsidP="007371AC">
      <w:pPr>
        <w:pStyle w:val="a7"/>
        <w:numPr>
          <w:ilvl w:val="0"/>
          <w:numId w:val="10"/>
        </w:numPr>
        <w:jc w:val="both"/>
      </w:pPr>
      <w:proofErr w:type="spellStart"/>
      <w:r>
        <w:t>Чимитов</w:t>
      </w:r>
      <w:proofErr w:type="spellEnd"/>
      <w:r>
        <w:t xml:space="preserve"> Виктор, 2002 г.р., учащийся МБОУ «ХСОШ№1»;</w:t>
      </w:r>
    </w:p>
    <w:p w:rsidR="00256B8E" w:rsidRPr="0092084D" w:rsidRDefault="00256B8E" w:rsidP="007371AC">
      <w:pPr>
        <w:jc w:val="both"/>
        <w:rPr>
          <w:b/>
        </w:rPr>
      </w:pPr>
      <w:r w:rsidRPr="0092084D">
        <w:rPr>
          <w:b/>
        </w:rPr>
        <w:t>ДОЛ «Березка» (Прибайкальский район) (02.08. – 22.08.17):</w:t>
      </w:r>
    </w:p>
    <w:p w:rsidR="00256B8E" w:rsidRDefault="00256B8E" w:rsidP="007371AC">
      <w:pPr>
        <w:pStyle w:val="a7"/>
        <w:numPr>
          <w:ilvl w:val="0"/>
          <w:numId w:val="12"/>
        </w:numPr>
        <w:jc w:val="both"/>
      </w:pPr>
      <w:r>
        <w:t>Кожемякина Карина, 2007 г.р., МБОУ «</w:t>
      </w:r>
      <w:proofErr w:type="spellStart"/>
      <w:r>
        <w:t>Верхне</w:t>
      </w:r>
      <w:proofErr w:type="spellEnd"/>
      <w:r>
        <w:t xml:space="preserve"> – </w:t>
      </w:r>
      <w:proofErr w:type="spellStart"/>
      <w:r>
        <w:t>Талецкая</w:t>
      </w:r>
      <w:proofErr w:type="spellEnd"/>
      <w:r>
        <w:t xml:space="preserve"> СОШ»;</w:t>
      </w:r>
    </w:p>
    <w:p w:rsidR="00256B8E" w:rsidRDefault="00256B8E" w:rsidP="007371AC">
      <w:pPr>
        <w:pStyle w:val="a7"/>
        <w:numPr>
          <w:ilvl w:val="0"/>
          <w:numId w:val="12"/>
        </w:numPr>
        <w:jc w:val="both"/>
      </w:pPr>
      <w:proofErr w:type="spellStart"/>
      <w:r>
        <w:t>Оцимик</w:t>
      </w:r>
      <w:proofErr w:type="spellEnd"/>
      <w:r>
        <w:t xml:space="preserve"> Андрей, 2001 г.р., МБОУ «</w:t>
      </w:r>
      <w:proofErr w:type="spellStart"/>
      <w:r>
        <w:t>Верхне</w:t>
      </w:r>
      <w:proofErr w:type="spellEnd"/>
      <w:r>
        <w:t xml:space="preserve"> – </w:t>
      </w:r>
      <w:proofErr w:type="spellStart"/>
      <w:r>
        <w:t>Талецкая</w:t>
      </w:r>
      <w:proofErr w:type="spellEnd"/>
      <w:r>
        <w:t xml:space="preserve"> СОШ»;</w:t>
      </w:r>
    </w:p>
    <w:p w:rsidR="00256B8E" w:rsidRPr="000C6C64" w:rsidRDefault="00256B8E" w:rsidP="007371AC">
      <w:pPr>
        <w:pStyle w:val="a7"/>
        <w:numPr>
          <w:ilvl w:val="0"/>
          <w:numId w:val="12"/>
        </w:numPr>
        <w:jc w:val="both"/>
      </w:pPr>
      <w:r>
        <w:t>Фролов Алексей, 2002 г.р., МБОУ «</w:t>
      </w:r>
      <w:proofErr w:type="spellStart"/>
      <w:r>
        <w:t>Верхне</w:t>
      </w:r>
      <w:proofErr w:type="spellEnd"/>
      <w:r>
        <w:t xml:space="preserve"> – </w:t>
      </w:r>
      <w:proofErr w:type="spellStart"/>
      <w:r>
        <w:t>Талецкая</w:t>
      </w:r>
      <w:proofErr w:type="spellEnd"/>
      <w:r>
        <w:t xml:space="preserve"> СОШ»;</w:t>
      </w:r>
    </w:p>
    <w:p w:rsidR="00256B8E" w:rsidRPr="0092084D" w:rsidRDefault="00256B8E" w:rsidP="007371AC">
      <w:pPr>
        <w:jc w:val="both"/>
        <w:rPr>
          <w:b/>
        </w:rPr>
      </w:pPr>
      <w:r w:rsidRPr="0092084D">
        <w:rPr>
          <w:b/>
        </w:rPr>
        <w:t>ДОЛ «</w:t>
      </w:r>
      <w:proofErr w:type="spellStart"/>
      <w:r w:rsidRPr="0092084D">
        <w:rPr>
          <w:b/>
        </w:rPr>
        <w:t>Энхалук</w:t>
      </w:r>
      <w:proofErr w:type="spellEnd"/>
      <w:r w:rsidRPr="0092084D">
        <w:rPr>
          <w:b/>
        </w:rPr>
        <w:t>» (с.09.08 -28.08.17):</w:t>
      </w:r>
    </w:p>
    <w:p w:rsidR="00256B8E" w:rsidRPr="0065353B" w:rsidRDefault="00256B8E" w:rsidP="007371AC">
      <w:pPr>
        <w:pStyle w:val="a7"/>
        <w:numPr>
          <w:ilvl w:val="0"/>
          <w:numId w:val="13"/>
        </w:numPr>
        <w:jc w:val="both"/>
      </w:pPr>
      <w:proofErr w:type="spellStart"/>
      <w:r w:rsidRPr="0065353B">
        <w:t>Цыденов</w:t>
      </w:r>
      <w:proofErr w:type="spellEnd"/>
      <w:r w:rsidRPr="0065353B">
        <w:t xml:space="preserve"> </w:t>
      </w:r>
      <w:proofErr w:type="gramStart"/>
      <w:r w:rsidRPr="0065353B">
        <w:t>Игорь ,</w:t>
      </w:r>
      <w:proofErr w:type="gramEnd"/>
      <w:r w:rsidRPr="0065353B">
        <w:t xml:space="preserve"> 2005 г.р., учащийся МБОУ «ХСОШ№1»;</w:t>
      </w:r>
    </w:p>
    <w:p w:rsidR="009C396A" w:rsidRPr="00256B8E" w:rsidRDefault="009C396A" w:rsidP="007371AC">
      <w:pPr>
        <w:rPr>
          <w:sz w:val="28"/>
          <w:szCs w:val="28"/>
        </w:rPr>
      </w:pPr>
    </w:p>
    <w:p w:rsidR="009C396A" w:rsidRDefault="009C396A" w:rsidP="009C396A">
      <w:pPr>
        <w:jc w:val="both"/>
        <w:rPr>
          <w:i/>
        </w:rPr>
      </w:pPr>
    </w:p>
    <w:p w:rsidR="009C396A" w:rsidRDefault="009C396A" w:rsidP="00F81DA2">
      <w:pPr>
        <w:pStyle w:val="a7"/>
        <w:numPr>
          <w:ilvl w:val="0"/>
          <w:numId w:val="2"/>
        </w:numPr>
        <w:ind w:left="0" w:firstLine="0"/>
        <w:jc w:val="both"/>
        <w:rPr>
          <w:b/>
        </w:rPr>
      </w:pPr>
      <w:r>
        <w:rPr>
          <w:shd w:val="clear" w:color="auto" w:fill="FFFFFF"/>
        </w:rPr>
        <w:t xml:space="preserve">Об исполнении решения заседания комиссии от </w:t>
      </w:r>
      <w:r w:rsidR="00F81DA2">
        <w:rPr>
          <w:shd w:val="clear" w:color="auto" w:fill="FFFFFF"/>
        </w:rPr>
        <w:t>0</w:t>
      </w:r>
      <w:r w:rsidR="005A7BD6">
        <w:rPr>
          <w:shd w:val="clear" w:color="auto" w:fill="FFFFFF"/>
        </w:rPr>
        <w:t>7</w:t>
      </w:r>
      <w:r w:rsidR="00F81DA2">
        <w:rPr>
          <w:shd w:val="clear" w:color="auto" w:fill="FFFFFF"/>
        </w:rPr>
        <w:t>.06</w:t>
      </w:r>
      <w:r>
        <w:rPr>
          <w:shd w:val="clear" w:color="auto" w:fill="FFFFFF"/>
        </w:rPr>
        <w:t xml:space="preserve">.2017г., </w:t>
      </w:r>
      <w:r w:rsidR="00F81DA2">
        <w:rPr>
          <w:shd w:val="clear" w:color="auto" w:fill="FFFFFF"/>
        </w:rPr>
        <w:t xml:space="preserve">о </w:t>
      </w:r>
      <w:proofErr w:type="gramStart"/>
      <w:r w:rsidR="00F81DA2">
        <w:rPr>
          <w:shd w:val="clear" w:color="auto" w:fill="FFFFFF"/>
        </w:rPr>
        <w:t>п</w:t>
      </w:r>
      <w:r w:rsidR="00F81DA2">
        <w:rPr>
          <w:color w:val="auto"/>
        </w:rPr>
        <w:t>роведении  комплексного</w:t>
      </w:r>
      <w:proofErr w:type="gramEnd"/>
      <w:r w:rsidR="00F81DA2">
        <w:rPr>
          <w:color w:val="auto"/>
        </w:rPr>
        <w:t xml:space="preserve"> оперативно- профилактического мероприятия «Курорт - 2017»  на территории </w:t>
      </w:r>
      <w:proofErr w:type="spellStart"/>
      <w:r w:rsidR="00F81DA2">
        <w:rPr>
          <w:color w:val="auto"/>
        </w:rPr>
        <w:t>Хоринского</w:t>
      </w:r>
      <w:proofErr w:type="spellEnd"/>
      <w:r w:rsidR="00F81DA2">
        <w:rPr>
          <w:color w:val="auto"/>
        </w:rPr>
        <w:t xml:space="preserve"> района в соответствии с планом проведения данных мероприятий</w:t>
      </w:r>
      <w:r>
        <w:t xml:space="preserve">;  </w:t>
      </w:r>
    </w:p>
    <w:p w:rsidR="00F9748E" w:rsidRDefault="00F81DA2" w:rsidP="00F9748E">
      <w:pPr>
        <w:ind w:firstLine="708"/>
        <w:jc w:val="both"/>
        <w:rPr>
          <w:i/>
        </w:rPr>
      </w:pPr>
      <w:proofErr w:type="gramStart"/>
      <w:r w:rsidRPr="009C396A">
        <w:rPr>
          <w:b/>
          <w:i/>
        </w:rPr>
        <w:t xml:space="preserve">доклад:   </w:t>
      </w:r>
      <w:proofErr w:type="spellStart"/>
      <w:proofErr w:type="gramEnd"/>
      <w:r w:rsidR="00F9748E" w:rsidRPr="000C0922">
        <w:rPr>
          <w:i/>
        </w:rPr>
        <w:t>Брельгин</w:t>
      </w:r>
      <w:proofErr w:type="spellEnd"/>
      <w:r w:rsidR="00F9748E" w:rsidRPr="000C0922">
        <w:rPr>
          <w:i/>
        </w:rPr>
        <w:t xml:space="preserve"> С.В. – Начальник межмуниципального отдела МВД России «Хоринский;</w:t>
      </w:r>
    </w:p>
    <w:p w:rsidR="00F9748E" w:rsidRPr="00F9748E" w:rsidRDefault="00F9748E" w:rsidP="00F9748E">
      <w:pPr>
        <w:pStyle w:val="ac"/>
        <w:ind w:firstLine="708"/>
        <w:jc w:val="both"/>
      </w:pPr>
      <w:r w:rsidRPr="00F9748E">
        <w:t xml:space="preserve">Во исполнение приказа МВД по РБ № 323 от 29.03.2017 года «О проведении на территории Республики Бурятия комплексных оперативно-профилактических мероприятий «Курорт-2017» в целях обеспечения охраны общественного порядка, защиты личной и имущественной безопасности граждан в период подготовки и проведения летнего курортного сезона   заведено контрольно-наблюдательное дело. Всего на территории </w:t>
      </w:r>
      <w:proofErr w:type="spellStart"/>
      <w:r w:rsidRPr="00F9748E">
        <w:t>Хоринского</w:t>
      </w:r>
      <w:proofErr w:type="spellEnd"/>
      <w:r w:rsidRPr="00F9748E">
        <w:t xml:space="preserve"> района в период времени с 01.06.2017 года по 30.06.2017 года функционировало 17 лагерей дневного пребывания в 17 учебных заведениях </w:t>
      </w:r>
      <w:proofErr w:type="spellStart"/>
      <w:r w:rsidRPr="00F9748E">
        <w:t>Хоринского</w:t>
      </w:r>
      <w:proofErr w:type="spellEnd"/>
      <w:r w:rsidRPr="00F9748E">
        <w:t xml:space="preserve"> района. Другие объекты санаторно-культурного комплекса, оздоровительные учреждения стационарного типа на территории </w:t>
      </w:r>
      <w:proofErr w:type="spellStart"/>
      <w:r w:rsidRPr="00F9748E">
        <w:t>Хоринского</w:t>
      </w:r>
      <w:proofErr w:type="spellEnd"/>
      <w:r w:rsidRPr="00F9748E">
        <w:t xml:space="preserve"> района не имеются. Приказом начальника МО МВД России «Хоринский» за лагерями дневного пребывания на территории </w:t>
      </w:r>
      <w:proofErr w:type="spellStart"/>
      <w:r w:rsidRPr="00F9748E">
        <w:t>Хоринского</w:t>
      </w:r>
      <w:proofErr w:type="spellEnd"/>
      <w:r w:rsidRPr="00F9748E">
        <w:t xml:space="preserve"> района были закреплены сотрудники УУП, ПДН и ОУР по зональному принципу в целях организации работы по профилактике, предупреждению преступлений и правонарушений несовершеннолетних в ЛДП. В ходе проверок ЛДП, сотрудниками МО МВД России «Хоринский» с персоналом </w:t>
      </w:r>
      <w:proofErr w:type="gramStart"/>
      <w:r w:rsidRPr="00F9748E">
        <w:t>проведены  инструктажи</w:t>
      </w:r>
      <w:proofErr w:type="gramEnd"/>
      <w:r w:rsidRPr="00F9748E">
        <w:t xml:space="preserve"> по разъяснению тактики действий при получении информации о нарушениях общественного порядка, совершений преступлений, террористических актов, обнаружения взрывчатых устройств и других подозрительных предметов. В лагерях с несовершеннолетними проведены </w:t>
      </w:r>
      <w:r w:rsidRPr="00F9748E">
        <w:lastRenderedPageBreak/>
        <w:t xml:space="preserve">разъяснительные работы о недопустимости совершения правонарушений и преступлений. В каждом учебном учреждении </w:t>
      </w:r>
      <w:proofErr w:type="spellStart"/>
      <w:r w:rsidRPr="00F9748E">
        <w:t>Хоринского</w:t>
      </w:r>
      <w:proofErr w:type="spellEnd"/>
      <w:r w:rsidRPr="00F9748E">
        <w:t xml:space="preserve"> района была размещена информация о номерах телефонов дежурной части МО. Проведена проверка персонала ЛДП, нарушений не выявлено. Также проведена рабочая </w:t>
      </w:r>
      <w:proofErr w:type="gramStart"/>
      <w:r w:rsidRPr="00F9748E">
        <w:t>встреча  с</w:t>
      </w:r>
      <w:proofErr w:type="gramEnd"/>
      <w:r w:rsidRPr="00F9748E">
        <w:t xml:space="preserve"> администрациями  учебных заведений по вопросу оборудования помещений техническими  средствами  охраны. Пожарной и тревожной сигнализацией. Все учебные заведения, находящиеся в зоне действия ПЦО, где были организованы летние детские площадки при учебных заведениях, оснащены кнопками тревожной сигнализацией с выводом на ПЦН. Во </w:t>
      </w:r>
      <w:proofErr w:type="gramStart"/>
      <w:r w:rsidRPr="00F9748E">
        <w:t>время  обследования</w:t>
      </w:r>
      <w:proofErr w:type="gramEnd"/>
      <w:r w:rsidRPr="00F9748E">
        <w:t xml:space="preserve">  проверена их работоспособность, замечаний нет. До сведения руководителей учреждения образования были доведены требования к организации перевозки детей автобусами. С территориальным органом </w:t>
      </w:r>
      <w:proofErr w:type="spellStart"/>
      <w:r w:rsidRPr="00F9748E">
        <w:t>санитарно</w:t>
      </w:r>
      <w:proofErr w:type="spellEnd"/>
      <w:r w:rsidRPr="00F9748E">
        <w:t xml:space="preserve"> - </w:t>
      </w:r>
      <w:proofErr w:type="spellStart"/>
      <w:r w:rsidRPr="00F9748E">
        <w:t>эпидеологического</w:t>
      </w:r>
      <w:proofErr w:type="spellEnd"/>
      <w:r w:rsidRPr="00F9748E">
        <w:t xml:space="preserve"> надзора обеспечено взаимодействие по вопросам соблюдения санитарно-гигиенических норм при перевозке детей указанным видом транспорта. Осуществлены проверки УДС вблизи лагерей с дневным пребыванием по линии дорожного надзора, нарушений не было выявлено.  </w:t>
      </w:r>
    </w:p>
    <w:p w:rsidR="00F9748E" w:rsidRPr="00F9748E" w:rsidRDefault="00F9748E" w:rsidP="00F9748E">
      <w:pPr>
        <w:ind w:firstLine="708"/>
        <w:jc w:val="both"/>
      </w:pPr>
      <w:r w:rsidRPr="00F9748E">
        <w:t xml:space="preserve">Всего в период летнего оздоровительного периода организованными формами </w:t>
      </w:r>
      <w:proofErr w:type="gramStart"/>
      <w:r w:rsidRPr="00F9748E">
        <w:t>отдыха  охвачено</w:t>
      </w:r>
      <w:proofErr w:type="gramEnd"/>
      <w:r w:rsidRPr="00F9748E">
        <w:t xml:space="preserve"> 17 подростков, состоящих на профилактическом учете в ПДН МО МВД РФ «Хоринский» - 4 несовершеннолетних выезжали в ДОЛ «Рассвет» (</w:t>
      </w:r>
      <w:proofErr w:type="spellStart"/>
      <w:r w:rsidRPr="00F9748E">
        <w:t>Заиграевский</w:t>
      </w:r>
      <w:proofErr w:type="spellEnd"/>
      <w:r w:rsidRPr="00F9748E">
        <w:t xml:space="preserve"> район), 3 подростка отдохнули в ДОЛ «Дружба» (г. Улан-Удэ) и 12 детей в ЛДП. </w:t>
      </w:r>
    </w:p>
    <w:p w:rsidR="00F9748E" w:rsidRPr="00F9748E" w:rsidRDefault="00F9748E" w:rsidP="00F9748E">
      <w:pPr>
        <w:jc w:val="both"/>
        <w:rPr>
          <w:i/>
        </w:rPr>
      </w:pPr>
    </w:p>
    <w:p w:rsidR="00FE5A7F" w:rsidRDefault="00FE5A7F" w:rsidP="00F81DA2">
      <w:pPr>
        <w:jc w:val="both"/>
        <w:rPr>
          <w:i/>
        </w:rPr>
      </w:pPr>
    </w:p>
    <w:p w:rsidR="00F9748E" w:rsidRPr="00F9748E" w:rsidRDefault="00FE5A7F" w:rsidP="00F9748E">
      <w:pPr>
        <w:pStyle w:val="a7"/>
        <w:numPr>
          <w:ilvl w:val="0"/>
          <w:numId w:val="2"/>
        </w:numPr>
        <w:ind w:left="0" w:firstLine="66"/>
        <w:jc w:val="both"/>
      </w:pPr>
      <w:r>
        <w:t xml:space="preserve">О работе по </w:t>
      </w:r>
      <w:proofErr w:type="gramStart"/>
      <w:r>
        <w:t>пресечению  незаконного</w:t>
      </w:r>
      <w:proofErr w:type="gramEnd"/>
      <w:r>
        <w:t xml:space="preserve"> оборота алкогольной и спиртосодержащей продукции, а также по выявлению фактов продажи алкогольной продукции несовершеннолетним; </w:t>
      </w:r>
      <w:r w:rsidR="00F9748E" w:rsidRPr="00F9748E">
        <w:rPr>
          <w:szCs w:val="28"/>
        </w:rPr>
        <w:tab/>
      </w:r>
      <w:r w:rsidR="00F9748E" w:rsidRPr="00F9748E">
        <w:rPr>
          <w:sz w:val="28"/>
          <w:szCs w:val="28"/>
        </w:rPr>
        <w:t xml:space="preserve"> </w:t>
      </w:r>
    </w:p>
    <w:p w:rsidR="00BE3FD2" w:rsidRDefault="00F9748E" w:rsidP="00F9748E">
      <w:pPr>
        <w:pStyle w:val="a3"/>
        <w:tabs>
          <w:tab w:val="left" w:pos="0"/>
          <w:tab w:val="left" w:pos="709"/>
          <w:tab w:val="left" w:pos="5529"/>
        </w:tabs>
        <w:spacing w:line="240" w:lineRule="atLeast"/>
        <w:ind w:left="0"/>
        <w:jc w:val="both"/>
      </w:pPr>
      <w:r>
        <w:rPr>
          <w:sz w:val="28"/>
          <w:szCs w:val="28"/>
        </w:rPr>
        <w:tab/>
      </w:r>
      <w:r w:rsidRPr="00F9748E">
        <w:t xml:space="preserve">В целях борьбы с преступностью и алкоголизацией населения проводятся рейдовые мероприятия совместно с участковыми полиции и инспекторами по делам несовершеннолетних по проверке незаконной продажи алкоголя. Нарушители привлекаются к ответственности. За 9 месяцев 2017 года сотрудниками полиции МО МВД России «Хоринский» выявлено 6 преступлений по ст. 238 ч. 1, 2 УК РФ (производство, хранение, перевозка либо сбыт товаров и продукции, выполнение работ или оказание услуг, не отвечающих требованиям безопасности); 16 правонарушений, из них за реализацию алкогольной продукции из домов и квартир по ст. 14.2 </w:t>
      </w:r>
      <w:proofErr w:type="spellStart"/>
      <w:r w:rsidRPr="00F9748E">
        <w:t>КРФобАП</w:t>
      </w:r>
      <w:proofErr w:type="spellEnd"/>
      <w:r w:rsidRPr="00F9748E">
        <w:t xml:space="preserve"> привлечено - 10 граждан, за нарушение розничной продажи алкогольной продукции по ст. 14.16 </w:t>
      </w:r>
      <w:proofErr w:type="spellStart"/>
      <w:r w:rsidRPr="00F9748E">
        <w:t>КРФобАП</w:t>
      </w:r>
      <w:proofErr w:type="spellEnd"/>
      <w:r w:rsidRPr="00F9748E">
        <w:t xml:space="preserve"> – 6, в том числе за реализацию несовершеннолетнему лицу – 1. Возбуждено 2 административных расследования по ст. 14.17.1 </w:t>
      </w:r>
      <w:proofErr w:type="spellStart"/>
      <w:r w:rsidRPr="00F9748E">
        <w:t>КРФобАП</w:t>
      </w:r>
      <w:proofErr w:type="spellEnd"/>
      <w:r w:rsidRPr="00F9748E">
        <w:t xml:space="preserve"> (реализация алкогольной продукции гражданами). Из незаконно оборота спиртосодержащей продукции изъято 20,5 литров. </w:t>
      </w:r>
    </w:p>
    <w:p w:rsidR="00BE3FD2" w:rsidRDefault="00BE3FD2" w:rsidP="00F9748E">
      <w:pPr>
        <w:pStyle w:val="a3"/>
        <w:tabs>
          <w:tab w:val="left" w:pos="0"/>
          <w:tab w:val="left" w:pos="709"/>
          <w:tab w:val="left" w:pos="5529"/>
        </w:tabs>
        <w:spacing w:line="240" w:lineRule="atLeast"/>
        <w:ind w:left="0"/>
        <w:jc w:val="both"/>
        <w:rPr>
          <w:i/>
        </w:rPr>
      </w:pPr>
      <w:r>
        <w:tab/>
      </w:r>
      <w:proofErr w:type="gramStart"/>
      <w:r w:rsidRPr="00BE3FD2">
        <w:rPr>
          <w:b/>
          <w:i/>
        </w:rPr>
        <w:t>доклад</w:t>
      </w:r>
      <w:proofErr w:type="gramEnd"/>
      <w:r w:rsidRPr="00BE3FD2">
        <w:rPr>
          <w:b/>
          <w:i/>
        </w:rPr>
        <w:t>:</w:t>
      </w:r>
      <w:r w:rsidRPr="00BE3FD2">
        <w:rPr>
          <w:i/>
        </w:rPr>
        <w:t xml:space="preserve"> </w:t>
      </w:r>
      <w:proofErr w:type="spellStart"/>
      <w:r w:rsidRPr="00BE3FD2">
        <w:rPr>
          <w:i/>
        </w:rPr>
        <w:t>Бальжинимаева</w:t>
      </w:r>
      <w:proofErr w:type="spellEnd"/>
      <w:r w:rsidRPr="00BE3FD2">
        <w:rPr>
          <w:i/>
        </w:rPr>
        <w:t xml:space="preserve"> Н.Б.-заместитель председателя КДН и ЗП</w:t>
      </w:r>
    </w:p>
    <w:p w:rsidR="00BE3FD2" w:rsidRPr="00823863" w:rsidRDefault="00BE3FD2" w:rsidP="00BE3FD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23863">
        <w:rPr>
          <w:rFonts w:ascii="Times New Roman" w:hAnsi="Times New Roman"/>
          <w:sz w:val="24"/>
          <w:szCs w:val="24"/>
        </w:rPr>
        <w:t>За текущий период в КДН и ЗП МО «Хоринский район» поступило и рассмотрено 14 протоколов по статьям:</w:t>
      </w:r>
    </w:p>
    <w:p w:rsidR="00BE3FD2" w:rsidRPr="00823863" w:rsidRDefault="00BE3FD2" w:rsidP="00BE3FD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23863">
        <w:rPr>
          <w:rFonts w:ascii="Times New Roman" w:hAnsi="Times New Roman"/>
          <w:sz w:val="24"/>
          <w:szCs w:val="24"/>
        </w:rPr>
        <w:t>ст.20.22 КоАП РФ – 8 протоколов;</w:t>
      </w:r>
    </w:p>
    <w:p w:rsidR="00BE3FD2" w:rsidRPr="00823863" w:rsidRDefault="00BE3FD2" w:rsidP="00BE3FD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23863">
        <w:rPr>
          <w:rFonts w:ascii="Times New Roman" w:hAnsi="Times New Roman"/>
          <w:sz w:val="24"/>
          <w:szCs w:val="24"/>
        </w:rPr>
        <w:t>ст.20.21 КоАП РФ – 2 протокола;</w:t>
      </w:r>
    </w:p>
    <w:p w:rsidR="00BE3FD2" w:rsidRPr="00823863" w:rsidRDefault="00BE3FD2" w:rsidP="00BE3FD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23863">
        <w:rPr>
          <w:rFonts w:ascii="Times New Roman" w:hAnsi="Times New Roman"/>
          <w:sz w:val="24"/>
          <w:szCs w:val="24"/>
        </w:rPr>
        <w:t>с.1 ст. 6.10 КоАП РФ – 4 протокола;</w:t>
      </w:r>
    </w:p>
    <w:p w:rsidR="00BE3FD2" w:rsidRPr="00823863" w:rsidRDefault="00BE3FD2" w:rsidP="00BE3FD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23863">
        <w:rPr>
          <w:rFonts w:ascii="Times New Roman" w:hAnsi="Times New Roman"/>
          <w:sz w:val="24"/>
          <w:szCs w:val="24"/>
        </w:rPr>
        <w:t xml:space="preserve">   Анализ за 9 месяцев </w:t>
      </w:r>
      <w:proofErr w:type="gramStart"/>
      <w:r w:rsidRPr="00823863">
        <w:rPr>
          <w:rFonts w:ascii="Times New Roman" w:hAnsi="Times New Roman"/>
          <w:sz w:val="24"/>
          <w:szCs w:val="24"/>
        </w:rPr>
        <w:t>показывает,  что</w:t>
      </w:r>
      <w:proofErr w:type="gramEnd"/>
      <w:r w:rsidRPr="00823863">
        <w:rPr>
          <w:rFonts w:ascii="Times New Roman" w:hAnsi="Times New Roman"/>
          <w:sz w:val="24"/>
          <w:szCs w:val="24"/>
        </w:rPr>
        <w:t xml:space="preserve"> магазины продолжают продавать спиртосодержащую продукцию несовершеннолетним лицам.  Также несовершеннолетние, просят взрослых посторонних людей, чтобы они приобрели для них в магазине спиртосодержащую продукцию. В дни запрета продажи алкогольной продукции в </w:t>
      </w:r>
      <w:proofErr w:type="spellStart"/>
      <w:r w:rsidRPr="00823863">
        <w:rPr>
          <w:rFonts w:ascii="Times New Roman" w:hAnsi="Times New Roman"/>
          <w:sz w:val="24"/>
          <w:szCs w:val="24"/>
        </w:rPr>
        <w:t>Хоринском</w:t>
      </w:r>
      <w:proofErr w:type="spellEnd"/>
      <w:r w:rsidRPr="00823863">
        <w:rPr>
          <w:rFonts w:ascii="Times New Roman" w:hAnsi="Times New Roman"/>
          <w:sz w:val="24"/>
          <w:szCs w:val="24"/>
        </w:rPr>
        <w:t xml:space="preserve"> районе (1 сентября, 25 мая, </w:t>
      </w:r>
      <w:proofErr w:type="spellStart"/>
      <w:r w:rsidRPr="00823863">
        <w:rPr>
          <w:rFonts w:ascii="Times New Roman" w:hAnsi="Times New Roman"/>
          <w:sz w:val="24"/>
          <w:szCs w:val="24"/>
        </w:rPr>
        <w:t>Сухарбаан</w:t>
      </w:r>
      <w:proofErr w:type="spellEnd"/>
      <w:r w:rsidRPr="00823863">
        <w:rPr>
          <w:rFonts w:ascii="Times New Roman" w:hAnsi="Times New Roman"/>
          <w:sz w:val="24"/>
          <w:szCs w:val="24"/>
        </w:rPr>
        <w:t xml:space="preserve">) сотрудники МО МВД России «Хоринский» совместно с членами </w:t>
      </w:r>
      <w:proofErr w:type="gramStart"/>
      <w:r w:rsidRPr="00823863">
        <w:rPr>
          <w:rFonts w:ascii="Times New Roman" w:hAnsi="Times New Roman"/>
          <w:sz w:val="24"/>
          <w:szCs w:val="24"/>
        </w:rPr>
        <w:t>КДН  и</w:t>
      </w:r>
      <w:proofErr w:type="gramEnd"/>
      <w:r w:rsidRPr="00823863">
        <w:rPr>
          <w:rFonts w:ascii="Times New Roman" w:hAnsi="Times New Roman"/>
          <w:sz w:val="24"/>
          <w:szCs w:val="24"/>
        </w:rPr>
        <w:t xml:space="preserve"> ЗП проводятся рейды по пресечению продажи алкогольной продукции несовершеннолетним. </w:t>
      </w:r>
    </w:p>
    <w:p w:rsidR="00F9748E" w:rsidRPr="00BE3FD2" w:rsidRDefault="00F9748E" w:rsidP="00F9748E">
      <w:pPr>
        <w:pStyle w:val="a3"/>
        <w:tabs>
          <w:tab w:val="left" w:pos="0"/>
          <w:tab w:val="left" w:pos="709"/>
          <w:tab w:val="left" w:pos="5529"/>
        </w:tabs>
        <w:spacing w:line="240" w:lineRule="atLeast"/>
        <w:ind w:left="0"/>
        <w:jc w:val="both"/>
        <w:rPr>
          <w:i/>
        </w:rPr>
      </w:pPr>
      <w:r w:rsidRPr="00BE3FD2">
        <w:rPr>
          <w:i/>
        </w:rPr>
        <w:t xml:space="preserve">   </w:t>
      </w:r>
    </w:p>
    <w:p w:rsidR="00F9748E" w:rsidRDefault="00F9748E" w:rsidP="00F9748E">
      <w:pPr>
        <w:pStyle w:val="a7"/>
        <w:ind w:left="66"/>
        <w:jc w:val="both"/>
      </w:pPr>
    </w:p>
    <w:p w:rsidR="009C2BB1" w:rsidRDefault="00FE5A7F" w:rsidP="009C2BB1">
      <w:pPr>
        <w:pStyle w:val="a7"/>
        <w:numPr>
          <w:ilvl w:val="0"/>
          <w:numId w:val="2"/>
        </w:numPr>
        <w:ind w:left="0" w:firstLine="66"/>
        <w:jc w:val="both"/>
        <w:rPr>
          <w:color w:val="auto"/>
        </w:rPr>
      </w:pPr>
      <w:r>
        <w:lastRenderedPageBreak/>
        <w:t xml:space="preserve">Об </w:t>
      </w:r>
      <w:r w:rsidR="009C2BB1">
        <w:t>организации и проведении с</w:t>
      </w:r>
      <w:r>
        <w:t>овместно с КДН и ЗП, органом опеки и попечительства, МКУ «Хоринское управление образования» профилактическ</w:t>
      </w:r>
      <w:r w:rsidR="009C2BB1">
        <w:t>ой</w:t>
      </w:r>
      <w:r>
        <w:t xml:space="preserve"> работ</w:t>
      </w:r>
      <w:r w:rsidR="009C2BB1">
        <w:t>ы</w:t>
      </w:r>
      <w:r>
        <w:t xml:space="preserve"> среди несовершеннолетних из неблагополучных семей, в том числе состоящих на учете </w:t>
      </w:r>
      <w:proofErr w:type="gramStart"/>
      <w:r>
        <w:t xml:space="preserve">ПДН  </w:t>
      </w:r>
      <w:r w:rsidR="009C2BB1">
        <w:rPr>
          <w:color w:val="auto"/>
        </w:rPr>
        <w:t>МО</w:t>
      </w:r>
      <w:proofErr w:type="gramEnd"/>
      <w:r w:rsidR="009C2BB1">
        <w:rPr>
          <w:color w:val="auto"/>
        </w:rPr>
        <w:t xml:space="preserve"> МВД «Хоринский»;</w:t>
      </w:r>
    </w:p>
    <w:p w:rsidR="000C0922" w:rsidRDefault="000C0922" w:rsidP="000C0922">
      <w:pPr>
        <w:ind w:firstLine="708"/>
        <w:jc w:val="both"/>
        <w:rPr>
          <w:i/>
        </w:rPr>
      </w:pPr>
      <w:proofErr w:type="gramStart"/>
      <w:r w:rsidRPr="000C0922">
        <w:rPr>
          <w:b/>
          <w:i/>
        </w:rPr>
        <w:t xml:space="preserve">доклад:  </w:t>
      </w:r>
      <w:proofErr w:type="spellStart"/>
      <w:r w:rsidRPr="000C0922">
        <w:rPr>
          <w:i/>
        </w:rPr>
        <w:t>Брельгин</w:t>
      </w:r>
      <w:proofErr w:type="spellEnd"/>
      <w:proofErr w:type="gramEnd"/>
      <w:r w:rsidRPr="000C0922">
        <w:rPr>
          <w:i/>
        </w:rPr>
        <w:t xml:space="preserve"> С.В. – Начальник межмуниципального отдела МВД России «Хоринский;</w:t>
      </w:r>
    </w:p>
    <w:p w:rsidR="00F9748E" w:rsidRPr="00F9748E" w:rsidRDefault="00F9748E" w:rsidP="00F9748E">
      <w:pPr>
        <w:ind w:firstLine="708"/>
        <w:jc w:val="both"/>
      </w:pPr>
      <w:r w:rsidRPr="00F9748E">
        <w:t xml:space="preserve">В настоящее время одним из приоритетных направлений государственной политики </w:t>
      </w:r>
      <w:proofErr w:type="gramStart"/>
      <w:r w:rsidRPr="00F9748E">
        <w:t>является  профилактика</w:t>
      </w:r>
      <w:proofErr w:type="gramEnd"/>
      <w:r w:rsidRPr="00F9748E">
        <w:t xml:space="preserve"> безнадзорности и  правонарушений несовершеннолетних. В целях стабилизации криминогенной обстановки в подростковой </w:t>
      </w:r>
      <w:proofErr w:type="gramStart"/>
      <w:r w:rsidRPr="00F9748E">
        <w:t>среде  совместно</w:t>
      </w:r>
      <w:proofErr w:type="gramEnd"/>
      <w:r w:rsidRPr="00F9748E">
        <w:t xml:space="preserve"> с заинтересованными органами и учреждениями системы профилактики безнадзорности и правонарушений несовершеннолетних проведена определенная работа.</w:t>
      </w:r>
    </w:p>
    <w:p w:rsidR="00F9748E" w:rsidRPr="00F9748E" w:rsidRDefault="00F9748E" w:rsidP="00F9748E">
      <w:pPr>
        <w:ind w:firstLine="708"/>
        <w:jc w:val="both"/>
      </w:pPr>
      <w:r w:rsidRPr="00F9748E">
        <w:t xml:space="preserve">За 9 месяцев 2017 года на территории </w:t>
      </w:r>
      <w:proofErr w:type="spellStart"/>
      <w:r w:rsidRPr="00F9748E">
        <w:t>Хоринского</w:t>
      </w:r>
      <w:proofErr w:type="spellEnd"/>
      <w:r w:rsidRPr="00F9748E">
        <w:t xml:space="preserve"> района </w:t>
      </w:r>
      <w:proofErr w:type="gramStart"/>
      <w:r w:rsidRPr="00F9748E">
        <w:t>несовершеннолетними  совершено</w:t>
      </w:r>
      <w:proofErr w:type="gramEnd"/>
      <w:r w:rsidRPr="00F9748E">
        <w:t xml:space="preserve"> 9 преступлений   /АППГ – 11/, снижение  составило 12 %.  Удельный вес их в общем числе раскрытых преступлений </w:t>
      </w:r>
      <w:proofErr w:type="gramStart"/>
      <w:r w:rsidRPr="00F9748E">
        <w:t>составляет  в</w:t>
      </w:r>
      <w:proofErr w:type="gramEnd"/>
      <w:r w:rsidRPr="00F9748E">
        <w:t xml:space="preserve"> 2017 году 4,2 %, в 2016 году – 4,6 %.</w:t>
      </w:r>
    </w:p>
    <w:p w:rsidR="00F9748E" w:rsidRPr="00F9748E" w:rsidRDefault="00F9748E" w:rsidP="00F9748E">
      <w:pPr>
        <w:ind w:firstLine="708"/>
        <w:jc w:val="both"/>
      </w:pPr>
      <w:r w:rsidRPr="00F9748E">
        <w:t xml:space="preserve">Тяжких и особо тяжких преступлений в 2017 году -  1 преступление (АППГ-2). В группе преступления не совершались (АППГ – </w:t>
      </w:r>
      <w:proofErr w:type="gramStart"/>
      <w:r w:rsidRPr="00F9748E">
        <w:t>3  преступление</w:t>
      </w:r>
      <w:proofErr w:type="gramEnd"/>
      <w:r w:rsidRPr="00F9748E">
        <w:t xml:space="preserve">, в том числе 1 преступление в группе со взрослым). В состоянии алкогольного опьянения 2 </w:t>
      </w:r>
      <w:proofErr w:type="gramStart"/>
      <w:r w:rsidRPr="00F9748E">
        <w:t>преступления,  (</w:t>
      </w:r>
      <w:proofErr w:type="gramEnd"/>
      <w:r w:rsidRPr="00F9748E">
        <w:t xml:space="preserve">АППГ - 0), в состоянии наркотического опьянения – 0 (АППГ - 0). Ранее совершавшими преступления – 3 </w:t>
      </w:r>
      <w:proofErr w:type="gramStart"/>
      <w:r w:rsidRPr="00F9748E">
        <w:t>-  (</w:t>
      </w:r>
      <w:proofErr w:type="gramEnd"/>
      <w:r w:rsidRPr="00F9748E">
        <w:t>АППГ - 1), ранее судимыми-0, (АППГ- 0).</w:t>
      </w:r>
    </w:p>
    <w:p w:rsidR="00F9748E" w:rsidRPr="00F9748E" w:rsidRDefault="00F9748E" w:rsidP="00F9748E">
      <w:pPr>
        <w:ind w:firstLine="708"/>
        <w:jc w:val="both"/>
      </w:pPr>
      <w:r w:rsidRPr="00F9748E">
        <w:t xml:space="preserve">За текущий период 2017 года вынесено 11 постановлений об отказе в возбуждении уголовного дела в отношении 13 несовершеннолетних (АППГ-10). </w:t>
      </w:r>
    </w:p>
    <w:p w:rsidR="00F9748E" w:rsidRPr="00F9748E" w:rsidRDefault="00F9748E" w:rsidP="00F9748E">
      <w:pPr>
        <w:jc w:val="both"/>
      </w:pPr>
      <w:r w:rsidRPr="00F9748E">
        <w:t xml:space="preserve"> </w:t>
      </w:r>
      <w:r w:rsidRPr="00F9748E">
        <w:tab/>
      </w:r>
      <w:proofErr w:type="gramStart"/>
      <w:r w:rsidRPr="00F9748E">
        <w:t>За  9</w:t>
      </w:r>
      <w:proofErr w:type="gramEnd"/>
      <w:r w:rsidRPr="00F9748E">
        <w:t xml:space="preserve">  месяцев   2017 года в дежурную часть МО МВД РФ «Хоринский» доставлено 24 несовершеннолетних (АППГ-24),  65 родителей привлечены к административной ответственности по ст. 5.35 КоАП РФ (АППГ-63), по ст.20.22 КоАП РФ 9 административных протоколов (АППГ-10),  по ст.20.21 КоАП РФ 2 протокола (АППГ-10), по.ст.7.17 КоАП РФ – 2 протокола (АППГ-0), по ст. 6.1.1. - 2 административных протокола (АППГ-0), по ст. 6.10 КоАП РФ – 4 протокола (АППГ-5).</w:t>
      </w:r>
    </w:p>
    <w:p w:rsidR="00F9748E" w:rsidRPr="00F9748E" w:rsidRDefault="00F9748E" w:rsidP="00F9748E">
      <w:pPr>
        <w:ind w:firstLine="708"/>
        <w:jc w:val="both"/>
      </w:pPr>
      <w:r w:rsidRPr="00F9748E">
        <w:t xml:space="preserve">В целях пресечения и профилактики правонарушений проведено </w:t>
      </w:r>
      <w:proofErr w:type="gramStart"/>
      <w:r w:rsidRPr="00F9748E">
        <w:t>40  рейдов</w:t>
      </w:r>
      <w:proofErr w:type="gramEnd"/>
      <w:r w:rsidRPr="00F9748E">
        <w:t xml:space="preserve">  по проверке неблагополучных семей совместно  с КДН и ЗП, ХСРЦН, РУО, органом опеки и попечительства. </w:t>
      </w:r>
    </w:p>
    <w:p w:rsidR="00F9748E" w:rsidRPr="00F9748E" w:rsidRDefault="00F9748E" w:rsidP="00F9748E">
      <w:pPr>
        <w:ind w:firstLine="708"/>
        <w:jc w:val="both"/>
      </w:pPr>
      <w:r w:rsidRPr="00F9748E">
        <w:t xml:space="preserve">В отношении родителей, не исполняющих обязанности по воспитанию детей по ст.156 УК РФ возбуждено 2 уголовных </w:t>
      </w:r>
      <w:proofErr w:type="gramStart"/>
      <w:r w:rsidRPr="00F9748E">
        <w:t xml:space="preserve">дела,   </w:t>
      </w:r>
      <w:proofErr w:type="gramEnd"/>
      <w:r w:rsidRPr="00F9748E">
        <w:t xml:space="preserve">/АППГ – 2/, по ст. 150 УК РФ ВУД  1 уголовное дело (АППГ - 0). </w:t>
      </w:r>
    </w:p>
    <w:p w:rsidR="00F9748E" w:rsidRPr="00F9748E" w:rsidRDefault="00F9748E" w:rsidP="00F9748E">
      <w:pPr>
        <w:jc w:val="both"/>
      </w:pPr>
      <w:r w:rsidRPr="00F9748E">
        <w:t xml:space="preserve">    На профилактическом учете в ПДН МО МВД РФ «Хоринский» состоит 32 </w:t>
      </w:r>
      <w:proofErr w:type="gramStart"/>
      <w:r w:rsidRPr="00F9748E">
        <w:t>подростка  (</w:t>
      </w:r>
      <w:proofErr w:type="gramEnd"/>
      <w:r w:rsidRPr="00F9748E">
        <w:t xml:space="preserve">АППГ-28), из них условно осужденных – 0 (АППГ-1 подросток),  19 неблагополучных семей  (АППГ-23), в   ЦВСНП – направлен 1 подросток (АППГ-0). С начала года поставлено на учет 22 подростка, 10 родителей. </w:t>
      </w:r>
    </w:p>
    <w:p w:rsidR="00F9748E" w:rsidRPr="00F9748E" w:rsidRDefault="00F9748E" w:rsidP="00F9748E">
      <w:pPr>
        <w:keepNext/>
        <w:keepLines/>
        <w:suppressLineNumbers/>
        <w:ind w:firstLine="708"/>
        <w:jc w:val="both"/>
      </w:pPr>
      <w:r w:rsidRPr="00F9748E">
        <w:t>МО МВД РФ «</w:t>
      </w:r>
      <w:proofErr w:type="gramStart"/>
      <w:r w:rsidRPr="00F9748E">
        <w:t>Хоринский»  во</w:t>
      </w:r>
      <w:proofErr w:type="gramEnd"/>
      <w:r w:rsidRPr="00F9748E">
        <w:t xml:space="preserve"> взаимодействии с другими субъектами профилактики района, общественной  организацией, организовывает проведение мероприятий, направленных на раннюю профилактику правонарушений несовершеннолетних, популяризацию здорового образа жизни, патриотическое, духовное и нравственное воспитание.</w:t>
      </w:r>
    </w:p>
    <w:p w:rsidR="00F9748E" w:rsidRPr="00F9748E" w:rsidRDefault="00F9748E" w:rsidP="00F9748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9748E">
        <w:rPr>
          <w:rFonts w:ascii="Times New Roman" w:hAnsi="Times New Roman"/>
          <w:sz w:val="24"/>
          <w:szCs w:val="24"/>
        </w:rPr>
        <w:t xml:space="preserve">          В исполнение  указания  МВД по Республике Бурятия от 22.12.2016 года № 441 «О проведении благотворительной акции «Полицейский Дед Мороз», в целях повышения доверия населения к полиции, формирования положительного образа сотрудника органов внутренних дел, а также оказания социальной помощи детям, оказавшимся в трудной жизненной ситуации,  в период времени с  22.12.2016 года  по 15.01.2017 года   проведена акция «Полицейский Дед Мороз», в ходе которой   личным составом МО МВД России «Хоринский» собраны денежные средства для приобретения новогодних подарков для детей, состоящих на профилактическом учете в ПДН. </w:t>
      </w:r>
    </w:p>
    <w:p w:rsidR="00F9748E" w:rsidRPr="00F9748E" w:rsidRDefault="00F9748E" w:rsidP="00F9748E">
      <w:pPr>
        <w:jc w:val="both"/>
      </w:pPr>
      <w:r w:rsidRPr="00F9748E">
        <w:t xml:space="preserve">       29.12.2016 года 16 несовершеннолетних, в том числе дети из неблагополучных </w:t>
      </w:r>
      <w:proofErr w:type="gramStart"/>
      <w:r w:rsidRPr="00F9748E">
        <w:t>семей,  состоящих</w:t>
      </w:r>
      <w:proofErr w:type="gramEnd"/>
      <w:r w:rsidRPr="00F9748E">
        <w:t xml:space="preserve"> на учете ПДН МО МВД России «Хоринский», а также находящиеся в трудной </w:t>
      </w:r>
      <w:r w:rsidRPr="00F9748E">
        <w:lastRenderedPageBreak/>
        <w:t xml:space="preserve">жизненной ситуации,  в рамках акции «Полицейский Дед Мороз» посетили Новогоднее представление в г. Улан-Удэ, поездка была организована сотрудниками МО МВД России «Хоринский» совместно с субъектами системы профилактики. После проведенных </w:t>
      </w:r>
      <w:proofErr w:type="gramStart"/>
      <w:r w:rsidRPr="00F9748E">
        <w:t>мероприятий  для</w:t>
      </w:r>
      <w:proofErr w:type="gramEnd"/>
      <w:r w:rsidRPr="00F9748E">
        <w:t xml:space="preserve"> детей организовано чаепитие в кафе. </w:t>
      </w:r>
    </w:p>
    <w:p w:rsidR="00F9748E" w:rsidRPr="00F9748E" w:rsidRDefault="00F9748E" w:rsidP="00F9748E">
      <w:pPr>
        <w:jc w:val="both"/>
      </w:pPr>
      <w:r w:rsidRPr="00F9748E">
        <w:t xml:space="preserve">      </w:t>
      </w:r>
      <w:proofErr w:type="gramStart"/>
      <w:r w:rsidRPr="00F9748E">
        <w:t>13  января</w:t>
      </w:r>
      <w:proofErr w:type="gramEnd"/>
      <w:r w:rsidRPr="00F9748E">
        <w:t xml:space="preserve"> 2017 года организовано  поздравление воспитанников ГБУСО «Хоринский социально-реабилитационный центр для несовершеннолетних», для детей  приобретены настольные развивающие игры.</w:t>
      </w:r>
    </w:p>
    <w:p w:rsidR="00F9748E" w:rsidRPr="00F9748E" w:rsidRDefault="00F9748E" w:rsidP="00F9748E">
      <w:pPr>
        <w:jc w:val="both"/>
      </w:pPr>
      <w:r w:rsidRPr="00F9748E">
        <w:t xml:space="preserve">      02.02.2017 года в МБОУ «</w:t>
      </w:r>
      <w:proofErr w:type="spellStart"/>
      <w:r w:rsidRPr="00F9748E">
        <w:t>Хоринская</w:t>
      </w:r>
      <w:proofErr w:type="spellEnd"/>
      <w:r w:rsidRPr="00F9748E">
        <w:t xml:space="preserve"> СОШ № 2» проведен «День инспектора ПДН», совместно с социальным педагогом Соболевской М.М. проведены беседы и викторины по профилактике преступлений и правонарушений, правилам поведения на дороге, доведены права и обязанности учащихся, беседа о недопустимости пропусков занятий без уважительной причины, краж чужого имущества, бережном отношении к своему </w:t>
      </w:r>
      <w:proofErr w:type="gramStart"/>
      <w:r w:rsidRPr="00F9748E">
        <w:t>имуществу  с</w:t>
      </w:r>
      <w:proofErr w:type="gramEnd"/>
      <w:r w:rsidRPr="00F9748E">
        <w:t xml:space="preserve"> учащимися 6-10 классов.  </w:t>
      </w:r>
    </w:p>
    <w:p w:rsidR="00F9748E" w:rsidRPr="00F9748E" w:rsidRDefault="00F9748E" w:rsidP="00F9748E">
      <w:pPr>
        <w:jc w:val="both"/>
      </w:pPr>
      <w:r w:rsidRPr="00F9748E">
        <w:t xml:space="preserve">     В целях профилактики распространения наркомании и токсикомании среди  подростков и молодежи в учебных заведениях, своевременного выявления и постановки на профилактический учет в ПДН, склонных к потреблению наркотических веществ, повышения  эффективности индивидуально-профилактической работы с данной категорией лиц,  а также в соответствии с Планом основных организационных мероприятий МВД  по РБ на  февраль 2017 года  на территории </w:t>
      </w:r>
      <w:proofErr w:type="spellStart"/>
      <w:r w:rsidRPr="00F9748E">
        <w:t>Хоринского</w:t>
      </w:r>
      <w:proofErr w:type="spellEnd"/>
      <w:r w:rsidRPr="00F9748E">
        <w:t xml:space="preserve"> района проведена комплексная профилактическая операция  «Подросток-игла» в период с 13 февраля 2017 года  по 22 февраля 2017 года.</w:t>
      </w:r>
    </w:p>
    <w:p w:rsidR="00F9748E" w:rsidRPr="00F9748E" w:rsidRDefault="00F9748E" w:rsidP="00F9748E">
      <w:pPr>
        <w:ind w:firstLine="708"/>
        <w:jc w:val="both"/>
      </w:pPr>
      <w:r w:rsidRPr="00F9748E">
        <w:t xml:space="preserve">  В ходе проведения </w:t>
      </w:r>
      <w:proofErr w:type="gramStart"/>
      <w:r w:rsidRPr="00F9748E">
        <w:t>операции  совместно</w:t>
      </w:r>
      <w:proofErr w:type="gramEnd"/>
      <w:r w:rsidRPr="00F9748E">
        <w:t xml:space="preserve"> с КДН и ЗП,  ПДН, УУП,  ОУР, ППСП проведено 10 рейдов по местам массового пребывания несовершеннолетних, 4  проверок  кафе-баров,  в ходе которых несовершеннолетних,  употребляющих наркотические вещества, не выявлено.</w:t>
      </w:r>
    </w:p>
    <w:p w:rsidR="00F9748E" w:rsidRPr="00F9748E" w:rsidRDefault="00F9748E" w:rsidP="00F9748E">
      <w:pPr>
        <w:ind w:firstLine="708"/>
        <w:jc w:val="both"/>
      </w:pPr>
      <w:r w:rsidRPr="00F9748E">
        <w:t>16.02.2017 года в рамках операции «Подросток-игла» совместно с врачом –наркологом наркологического кабинета ГБУЗ «</w:t>
      </w:r>
      <w:proofErr w:type="spellStart"/>
      <w:r w:rsidRPr="00F9748E">
        <w:t>Хоринская</w:t>
      </w:r>
      <w:proofErr w:type="spellEnd"/>
      <w:r w:rsidRPr="00F9748E">
        <w:t xml:space="preserve"> </w:t>
      </w:r>
      <w:proofErr w:type="gramStart"/>
      <w:r w:rsidRPr="00F9748E">
        <w:t xml:space="preserve">ЦРБ»  </w:t>
      </w:r>
      <w:proofErr w:type="spellStart"/>
      <w:r w:rsidRPr="00F9748E">
        <w:t>Чимитцыреновой</w:t>
      </w:r>
      <w:proofErr w:type="spellEnd"/>
      <w:proofErr w:type="gramEnd"/>
      <w:r w:rsidRPr="00F9748E">
        <w:t xml:space="preserve"> Л.Ц.   </w:t>
      </w:r>
      <w:proofErr w:type="gramStart"/>
      <w:r w:rsidRPr="00F9748E">
        <w:t>проведен</w:t>
      </w:r>
      <w:proofErr w:type="gramEnd"/>
      <w:r w:rsidRPr="00F9748E">
        <w:t xml:space="preserve"> «День открытых дверей» для студентов </w:t>
      </w:r>
      <w:proofErr w:type="spellStart"/>
      <w:r w:rsidRPr="00F9748E">
        <w:t>Хоринского</w:t>
      </w:r>
      <w:proofErr w:type="spellEnd"/>
      <w:r w:rsidRPr="00F9748E">
        <w:t xml:space="preserve"> филиала БРИТ. Перед студентами выступили начальник полиции МО МВД России «Хоринский» подполковник полиции </w:t>
      </w:r>
      <w:proofErr w:type="spellStart"/>
      <w:r w:rsidRPr="00F9748E">
        <w:t>Шойдоров</w:t>
      </w:r>
      <w:proofErr w:type="spellEnd"/>
      <w:r w:rsidRPr="00F9748E">
        <w:t xml:space="preserve"> И.Б., начальник ОУР Доржиев С.С., юрисконсульт </w:t>
      </w:r>
      <w:proofErr w:type="spellStart"/>
      <w:r w:rsidRPr="00F9748E">
        <w:t>Думнова</w:t>
      </w:r>
      <w:proofErr w:type="spellEnd"/>
      <w:r w:rsidRPr="00F9748E">
        <w:t xml:space="preserve"> Л.С., Эксперт-криминалист Баранов В.А., следователь СО </w:t>
      </w:r>
      <w:proofErr w:type="spellStart"/>
      <w:r w:rsidRPr="00F9748E">
        <w:t>Лыгденова</w:t>
      </w:r>
      <w:proofErr w:type="spellEnd"/>
      <w:r w:rsidRPr="00F9748E">
        <w:t xml:space="preserve"> С.С., инспектор ОРЛС </w:t>
      </w:r>
      <w:proofErr w:type="spellStart"/>
      <w:r w:rsidRPr="00F9748E">
        <w:t>Жалсанов</w:t>
      </w:r>
      <w:proofErr w:type="spellEnd"/>
      <w:r w:rsidRPr="00F9748E">
        <w:t xml:space="preserve"> А.Б., заместитель председателя КДН и ЗП </w:t>
      </w:r>
      <w:proofErr w:type="spellStart"/>
      <w:r w:rsidRPr="00F9748E">
        <w:t>Бальжинимаева</w:t>
      </w:r>
      <w:proofErr w:type="spellEnd"/>
      <w:r w:rsidRPr="00F9748E">
        <w:t xml:space="preserve"> Н.Б.</w:t>
      </w:r>
    </w:p>
    <w:p w:rsidR="00F9748E" w:rsidRPr="00F9748E" w:rsidRDefault="00F9748E" w:rsidP="00F9748E">
      <w:pPr>
        <w:ind w:firstLine="708"/>
        <w:jc w:val="both"/>
      </w:pPr>
      <w:r w:rsidRPr="00F9748E">
        <w:t xml:space="preserve">   Всего проведено 15 бесед, с охватом 269 подростков, во всех учебных заведениях размещены памятки для учащихся по пресечению фактов употребления и распространения наркотических средств.  Подготовлена статья по профилактике наркомании среди </w:t>
      </w:r>
      <w:proofErr w:type="gramStart"/>
      <w:r w:rsidRPr="00F9748E">
        <w:t>подростков  в</w:t>
      </w:r>
      <w:proofErr w:type="gramEnd"/>
      <w:r w:rsidRPr="00F9748E">
        <w:t xml:space="preserve"> районную газету «</w:t>
      </w:r>
      <w:proofErr w:type="spellStart"/>
      <w:r w:rsidRPr="00F9748E">
        <w:t>Удинская</w:t>
      </w:r>
      <w:proofErr w:type="spellEnd"/>
      <w:r w:rsidRPr="00F9748E">
        <w:t xml:space="preserve"> новь». </w:t>
      </w:r>
    </w:p>
    <w:p w:rsidR="00F9748E" w:rsidRPr="00F9748E" w:rsidRDefault="00F9748E" w:rsidP="00F9748E">
      <w:pPr>
        <w:ind w:firstLine="708"/>
        <w:jc w:val="both"/>
      </w:pPr>
      <w:r w:rsidRPr="00F9748E">
        <w:t xml:space="preserve">На профилактическом учете состоят 3 несовершеннолетних, употребляющих токсические вещества. С данными подростками проведены профилактические мероприятия, обследованы врачом-наркологом. </w:t>
      </w:r>
    </w:p>
    <w:p w:rsidR="00F9748E" w:rsidRPr="00F9748E" w:rsidRDefault="00F9748E" w:rsidP="00F9748E">
      <w:pPr>
        <w:jc w:val="both"/>
      </w:pPr>
      <w:r w:rsidRPr="00F9748E">
        <w:t xml:space="preserve">          В ходе проведения </w:t>
      </w:r>
      <w:proofErr w:type="gramStart"/>
      <w:r w:rsidRPr="00F9748E">
        <w:t>операции  составлены</w:t>
      </w:r>
      <w:proofErr w:type="gramEnd"/>
      <w:r w:rsidRPr="00F9748E">
        <w:t xml:space="preserve">   административные протокола  по  ч. 1 ст. 5.35 КРФ об АП - 5 протоколов.</w:t>
      </w:r>
    </w:p>
    <w:p w:rsidR="00F9748E" w:rsidRPr="00F9748E" w:rsidRDefault="00F9748E" w:rsidP="00F9748E">
      <w:pPr>
        <w:ind w:firstLine="709"/>
        <w:jc w:val="both"/>
        <w:rPr>
          <w:rFonts w:eastAsia="Calibri"/>
        </w:rPr>
      </w:pPr>
      <w:r w:rsidRPr="00F9748E">
        <w:rPr>
          <w:rFonts w:eastAsia="Calibri"/>
        </w:rPr>
        <w:t xml:space="preserve">Во исполнение распоряжения МВД по Республике Бурятия «О проведении на территории Республики </w:t>
      </w:r>
      <w:proofErr w:type="gramStart"/>
      <w:r w:rsidRPr="00F9748E">
        <w:rPr>
          <w:rFonts w:eastAsia="Calibri"/>
        </w:rPr>
        <w:t>Бурятия  1</w:t>
      </w:r>
      <w:proofErr w:type="gramEnd"/>
      <w:r w:rsidRPr="00F9748E">
        <w:rPr>
          <w:rFonts w:eastAsia="Calibri"/>
        </w:rPr>
        <w:t xml:space="preserve">-го этапа межведомственного оперативно-профилактического мероприятия «Надзор-2017», с 14 марта по 27 марта 2017 года на территории </w:t>
      </w:r>
      <w:proofErr w:type="spellStart"/>
      <w:r w:rsidRPr="00F9748E">
        <w:rPr>
          <w:rFonts w:eastAsia="Calibri"/>
        </w:rPr>
        <w:t>Хоринского</w:t>
      </w:r>
      <w:proofErr w:type="spellEnd"/>
      <w:r w:rsidRPr="00F9748E">
        <w:t xml:space="preserve"> </w:t>
      </w:r>
      <w:r w:rsidRPr="00F9748E">
        <w:rPr>
          <w:rFonts w:eastAsia="Calibri"/>
        </w:rPr>
        <w:t>района проведен 1-ой  этап комплексного профилактического мероприятия «Надзор  - 2017».</w:t>
      </w:r>
    </w:p>
    <w:p w:rsidR="00F9748E" w:rsidRPr="00F9748E" w:rsidRDefault="00F9748E" w:rsidP="00F9748E">
      <w:pPr>
        <w:jc w:val="both"/>
        <w:rPr>
          <w:rFonts w:eastAsia="Calibri"/>
        </w:rPr>
      </w:pPr>
      <w:r w:rsidRPr="00F9748E">
        <w:rPr>
          <w:rFonts w:eastAsia="Calibri"/>
        </w:rPr>
        <w:t xml:space="preserve">      В период проведения оперативно-профилактического мероприятия «Надзор-2017» всего задействовано </w:t>
      </w:r>
      <w:r w:rsidRPr="00F9748E">
        <w:t>12</w:t>
      </w:r>
      <w:r w:rsidRPr="00F9748E">
        <w:rPr>
          <w:rFonts w:eastAsia="Calibri"/>
          <w:color w:val="FF0000"/>
        </w:rPr>
        <w:t xml:space="preserve"> </w:t>
      </w:r>
      <w:r w:rsidRPr="00F9748E">
        <w:rPr>
          <w:rFonts w:eastAsia="Calibri"/>
        </w:rPr>
        <w:t xml:space="preserve">сотрудников полиции, представители ФКУ </w:t>
      </w:r>
      <w:proofErr w:type="gramStart"/>
      <w:r w:rsidRPr="00F9748E">
        <w:rPr>
          <w:rFonts w:eastAsia="Calibri"/>
        </w:rPr>
        <w:t>УИИ,  КДН</w:t>
      </w:r>
      <w:proofErr w:type="gramEnd"/>
      <w:r w:rsidRPr="00F9748E">
        <w:rPr>
          <w:rFonts w:eastAsia="Calibri"/>
        </w:rPr>
        <w:t xml:space="preserve"> и ЗП.</w:t>
      </w:r>
    </w:p>
    <w:p w:rsidR="00F9748E" w:rsidRPr="00F9748E" w:rsidRDefault="00F9748E" w:rsidP="00F9748E">
      <w:pPr>
        <w:ind w:firstLine="708"/>
        <w:jc w:val="both"/>
        <w:rPr>
          <w:rFonts w:eastAsia="Calibri"/>
        </w:rPr>
      </w:pPr>
      <w:r w:rsidRPr="00F9748E">
        <w:rPr>
          <w:rFonts w:eastAsia="Calibri"/>
        </w:rPr>
        <w:t xml:space="preserve">За время </w:t>
      </w:r>
      <w:proofErr w:type="gramStart"/>
      <w:r w:rsidRPr="00F9748E">
        <w:rPr>
          <w:rFonts w:eastAsia="Calibri"/>
        </w:rPr>
        <w:t>проведения  операции</w:t>
      </w:r>
      <w:proofErr w:type="gramEnd"/>
      <w:r w:rsidRPr="00F9748E">
        <w:rPr>
          <w:rFonts w:eastAsia="Calibri"/>
        </w:rPr>
        <w:t xml:space="preserve">  «Надзор - 2017»  совместно с КДН и ЗП, членом ДНД </w:t>
      </w:r>
      <w:proofErr w:type="spellStart"/>
      <w:r w:rsidRPr="00F9748E">
        <w:rPr>
          <w:rFonts w:eastAsia="Calibri"/>
        </w:rPr>
        <w:t>Бальжинимаевой</w:t>
      </w:r>
      <w:proofErr w:type="spellEnd"/>
      <w:r w:rsidRPr="00F9748E">
        <w:rPr>
          <w:rFonts w:eastAsia="Calibri"/>
        </w:rPr>
        <w:t xml:space="preserve"> Н.Б. проведено  3 рейда, проверены по месту жительства и учебы  15 подростков, состоящих на профилактическом учете в ПДН, КДН и ЗП. </w:t>
      </w:r>
    </w:p>
    <w:p w:rsidR="00F9748E" w:rsidRPr="00F9748E" w:rsidRDefault="00F9748E" w:rsidP="00F9748E">
      <w:pPr>
        <w:ind w:firstLine="708"/>
        <w:jc w:val="both"/>
        <w:rPr>
          <w:rFonts w:eastAsia="Calibri"/>
        </w:rPr>
      </w:pPr>
      <w:r w:rsidRPr="00F9748E">
        <w:rPr>
          <w:rFonts w:eastAsia="Calibri"/>
        </w:rPr>
        <w:lastRenderedPageBreak/>
        <w:t xml:space="preserve"> В ходе проведения операции выявлено 3 административных правонарушения, </w:t>
      </w:r>
      <w:proofErr w:type="gramStart"/>
      <w:r w:rsidRPr="00F9748E">
        <w:rPr>
          <w:rFonts w:eastAsia="Calibri"/>
        </w:rPr>
        <w:t>предусмотренные  ч.</w:t>
      </w:r>
      <w:proofErr w:type="gramEnd"/>
      <w:r w:rsidRPr="00F9748E">
        <w:rPr>
          <w:rFonts w:eastAsia="Calibri"/>
        </w:rPr>
        <w:t xml:space="preserve"> 1 ст. 5.35 КРФ об АП, 1 административное правонарушение, предусмотренное ст. 20.22 КоАП РФ.</w:t>
      </w:r>
    </w:p>
    <w:p w:rsidR="00F9748E" w:rsidRPr="00F9748E" w:rsidRDefault="00F9748E" w:rsidP="00F9748E">
      <w:pPr>
        <w:ind w:firstLine="708"/>
        <w:jc w:val="both"/>
        <w:rPr>
          <w:rFonts w:eastAsia="Calibri"/>
        </w:rPr>
      </w:pPr>
      <w:r w:rsidRPr="00F9748E">
        <w:rPr>
          <w:rFonts w:eastAsia="Calibri"/>
        </w:rPr>
        <w:t xml:space="preserve"> С учащимися учебных заведений </w:t>
      </w:r>
      <w:proofErr w:type="spellStart"/>
      <w:r w:rsidRPr="00F9748E">
        <w:rPr>
          <w:rFonts w:eastAsia="Calibri"/>
        </w:rPr>
        <w:t>Хоринского</w:t>
      </w:r>
      <w:proofErr w:type="spellEnd"/>
      <w:r w:rsidRPr="00F9748E">
        <w:rPr>
          <w:rFonts w:eastAsia="Calibri"/>
        </w:rPr>
        <w:t xml:space="preserve"> района проведены беседы по профилактике преступлений и правонарушений.</w:t>
      </w:r>
    </w:p>
    <w:p w:rsidR="00F9748E" w:rsidRPr="00F9748E" w:rsidRDefault="00F9748E" w:rsidP="00F9748E">
      <w:pPr>
        <w:ind w:firstLine="708"/>
        <w:jc w:val="both"/>
        <w:rPr>
          <w:rFonts w:eastAsia="Calibri"/>
        </w:rPr>
      </w:pPr>
      <w:r w:rsidRPr="00F9748E">
        <w:rPr>
          <w:rFonts w:eastAsia="Calibri"/>
        </w:rPr>
        <w:t xml:space="preserve">22.03.2017 года, в рамках профилактического </w:t>
      </w:r>
      <w:proofErr w:type="gramStart"/>
      <w:r w:rsidRPr="00F9748E">
        <w:rPr>
          <w:rFonts w:eastAsia="Calibri"/>
        </w:rPr>
        <w:t>мероприятия,  6</w:t>
      </w:r>
      <w:proofErr w:type="gramEnd"/>
      <w:r w:rsidRPr="00F9748E">
        <w:rPr>
          <w:rFonts w:eastAsia="Calibri"/>
        </w:rPr>
        <w:t xml:space="preserve"> несовершеннолетних, в том числе – 1 условно-осужденный подросток,  бесплатно посетили цирковое представление в </w:t>
      </w:r>
      <w:proofErr w:type="spellStart"/>
      <w:r w:rsidRPr="00F9748E">
        <w:rPr>
          <w:rFonts w:eastAsia="Calibri"/>
        </w:rPr>
        <w:t>Хоринском</w:t>
      </w:r>
      <w:proofErr w:type="spellEnd"/>
      <w:r w:rsidRPr="00F9748E">
        <w:rPr>
          <w:rFonts w:eastAsia="Calibri"/>
        </w:rPr>
        <w:t xml:space="preserve"> ДК и О.</w:t>
      </w:r>
    </w:p>
    <w:p w:rsidR="00F9748E" w:rsidRPr="00F9748E" w:rsidRDefault="00F9748E" w:rsidP="00F9748E">
      <w:pPr>
        <w:ind w:firstLine="708"/>
        <w:jc w:val="both"/>
        <w:rPr>
          <w:rFonts w:eastAsia="Calibri"/>
        </w:rPr>
      </w:pPr>
      <w:r w:rsidRPr="00F9748E">
        <w:rPr>
          <w:rFonts w:eastAsia="Calibri"/>
        </w:rPr>
        <w:t>23.03.2017 года в МО МВД России «Хоринский» проведено родительское собрание с участием инспектора ФКУ УИИ, КДН и ЗП, руководителей МО МВД России «Хоринский» с условно-</w:t>
      </w:r>
      <w:proofErr w:type="gramStart"/>
      <w:r w:rsidRPr="00F9748E">
        <w:rPr>
          <w:rFonts w:eastAsia="Calibri"/>
        </w:rPr>
        <w:t>осужденным  подростком</w:t>
      </w:r>
      <w:proofErr w:type="gramEnd"/>
      <w:r w:rsidRPr="00F9748E">
        <w:rPr>
          <w:rFonts w:eastAsia="Calibri"/>
        </w:rPr>
        <w:t xml:space="preserve"> и его родителями.</w:t>
      </w:r>
    </w:p>
    <w:p w:rsidR="00F9748E" w:rsidRPr="00F9748E" w:rsidRDefault="00F9748E" w:rsidP="00F9748E">
      <w:pPr>
        <w:ind w:firstLine="708"/>
        <w:jc w:val="both"/>
        <w:rPr>
          <w:rFonts w:eastAsia="Calibri"/>
        </w:rPr>
      </w:pPr>
      <w:r w:rsidRPr="00F9748E">
        <w:rPr>
          <w:rFonts w:eastAsia="Calibri"/>
        </w:rPr>
        <w:t>23.03.2017 года в актовом зале МБОУ «</w:t>
      </w:r>
      <w:proofErr w:type="spellStart"/>
      <w:r w:rsidRPr="00F9748E">
        <w:rPr>
          <w:rFonts w:eastAsia="Calibri"/>
        </w:rPr>
        <w:t>Хоринская</w:t>
      </w:r>
      <w:proofErr w:type="spellEnd"/>
      <w:r w:rsidRPr="00F9748E">
        <w:rPr>
          <w:rFonts w:eastAsia="Calibri"/>
        </w:rPr>
        <w:t xml:space="preserve"> средняя общеобразовательная школа № 2» состоялся 2-ой съезд родительской общественности ОУ </w:t>
      </w:r>
      <w:proofErr w:type="spellStart"/>
      <w:r w:rsidRPr="00F9748E">
        <w:rPr>
          <w:rFonts w:eastAsia="Calibri"/>
        </w:rPr>
        <w:t>Хоринского</w:t>
      </w:r>
      <w:proofErr w:type="spellEnd"/>
      <w:r w:rsidRPr="00F9748E">
        <w:rPr>
          <w:rFonts w:eastAsia="Calibri"/>
        </w:rPr>
        <w:t xml:space="preserve"> района, где приняли участи </w:t>
      </w:r>
      <w:proofErr w:type="spellStart"/>
      <w:r w:rsidRPr="00F9748E">
        <w:rPr>
          <w:rFonts w:eastAsia="Calibri"/>
        </w:rPr>
        <w:t>ст.помощник</w:t>
      </w:r>
      <w:proofErr w:type="spellEnd"/>
      <w:r w:rsidRPr="00F9748E">
        <w:rPr>
          <w:rFonts w:eastAsia="Calibri"/>
        </w:rPr>
        <w:t xml:space="preserve"> прокурора </w:t>
      </w:r>
      <w:proofErr w:type="spellStart"/>
      <w:r w:rsidRPr="00F9748E">
        <w:rPr>
          <w:rFonts w:eastAsia="Calibri"/>
        </w:rPr>
        <w:t>Хоринского</w:t>
      </w:r>
      <w:proofErr w:type="spellEnd"/>
      <w:r w:rsidRPr="00F9748E">
        <w:rPr>
          <w:rFonts w:eastAsia="Calibri"/>
        </w:rPr>
        <w:t xml:space="preserve"> района.</w:t>
      </w:r>
      <w:r w:rsidRPr="00F9748E">
        <w:rPr>
          <w:bCs/>
        </w:rPr>
        <w:t xml:space="preserve"> </w:t>
      </w:r>
      <w:proofErr w:type="gramStart"/>
      <w:r w:rsidRPr="00F9748E">
        <w:rPr>
          <w:bCs/>
        </w:rPr>
        <w:t>Участниками  съезда</w:t>
      </w:r>
      <w:proofErr w:type="gramEnd"/>
      <w:r w:rsidRPr="00F9748E">
        <w:rPr>
          <w:bCs/>
        </w:rPr>
        <w:t xml:space="preserve"> стали </w:t>
      </w:r>
      <w:r w:rsidRPr="00F9748E">
        <w:t xml:space="preserve">родительская общественность образовательных учреждений </w:t>
      </w:r>
      <w:proofErr w:type="spellStart"/>
      <w:r w:rsidRPr="00F9748E">
        <w:t>Хоринского</w:t>
      </w:r>
      <w:proofErr w:type="spellEnd"/>
      <w:r w:rsidRPr="00F9748E">
        <w:t xml:space="preserve"> района, заместители директоров по воспитательной работе ОУ, социальные партнеры съезда. </w:t>
      </w:r>
      <w:r w:rsidRPr="00F9748E">
        <w:rPr>
          <w:bCs/>
        </w:rPr>
        <w:t xml:space="preserve">Всем участникам </w:t>
      </w:r>
      <w:proofErr w:type="gramStart"/>
      <w:r w:rsidRPr="00F9748E">
        <w:rPr>
          <w:bCs/>
        </w:rPr>
        <w:t>съезда  были</w:t>
      </w:r>
      <w:proofErr w:type="gramEnd"/>
      <w:r w:rsidRPr="00F9748E">
        <w:rPr>
          <w:bCs/>
        </w:rPr>
        <w:t xml:space="preserve"> розданы памятки и  буклеты  по профилактике ПАВ от волонтерской студии «Альтернатива» и МО МВД России «Хоринский». Ц</w:t>
      </w:r>
      <w:r w:rsidRPr="00F9748E">
        <w:t xml:space="preserve">ель съезда – привлечение родительской общественности к решению проблемы сохранения психического и физического здоровья детей, разъяснение медицинских, социальных и правовых аспектов воспитания детей, вовлечение родителей в обсуждение проблем образования и поиск совместных решений. </w:t>
      </w:r>
      <w:proofErr w:type="gramStart"/>
      <w:r w:rsidRPr="00F9748E">
        <w:t>Организаторы  съезда</w:t>
      </w:r>
      <w:proofErr w:type="gramEnd"/>
      <w:r w:rsidRPr="00F9748E">
        <w:t xml:space="preserve"> – Хоринский ДЮЦ, МКУ Хоринское «РУО», ПДН, КДН и ЗП, ЦРБ. Инспектором ПДН и участковым уполномоченным полиции совместно с медицинской сестрой ГБУЗ «</w:t>
      </w:r>
      <w:proofErr w:type="spellStart"/>
      <w:r w:rsidRPr="00F9748E">
        <w:t>Хоринская</w:t>
      </w:r>
      <w:proofErr w:type="spellEnd"/>
      <w:r w:rsidRPr="00F9748E">
        <w:t xml:space="preserve"> ЦРБ», педагогом-психологом МБОУ ДОД «ДЮЦ» и </w:t>
      </w:r>
      <w:proofErr w:type="spellStart"/>
      <w:r w:rsidRPr="00F9748E">
        <w:t>ширээтэ</w:t>
      </w:r>
      <w:proofErr w:type="spellEnd"/>
      <w:r w:rsidRPr="00F9748E">
        <w:t xml:space="preserve"> </w:t>
      </w:r>
      <w:proofErr w:type="spellStart"/>
      <w:r w:rsidRPr="00F9748E">
        <w:t>Анинского</w:t>
      </w:r>
      <w:proofErr w:type="spellEnd"/>
      <w:r w:rsidRPr="00F9748E">
        <w:t xml:space="preserve"> дацана </w:t>
      </w:r>
      <w:proofErr w:type="spellStart"/>
      <w:r w:rsidRPr="00F9748E">
        <w:t>Лэгсог</w:t>
      </w:r>
      <w:proofErr w:type="spellEnd"/>
      <w:r w:rsidRPr="00F9748E">
        <w:t xml:space="preserve"> ламой проведен лекторий. Сотрудниками принято участие в работе дискуссионной площадки по обсуждению вопроса «Поиск путей решения духовно-нравственного развития детей, сохранения их психического здоровья».</w:t>
      </w:r>
    </w:p>
    <w:p w:rsidR="00F9748E" w:rsidRPr="00F9748E" w:rsidRDefault="00F9748E" w:rsidP="00F9748E">
      <w:pPr>
        <w:pStyle w:val="ac"/>
        <w:ind w:firstLine="708"/>
        <w:jc w:val="both"/>
      </w:pPr>
      <w:r w:rsidRPr="00F9748E">
        <w:t>Во исполнение требований приказа МВД по РБ № 419 от 28 апреля 2017 года «О проведении комплексного оперативно-профилактического мероприятия «Дети улиц</w:t>
      </w:r>
      <w:proofErr w:type="gramStart"/>
      <w:r w:rsidRPr="00F9748E">
        <w:t>»,  в</w:t>
      </w:r>
      <w:proofErr w:type="gramEnd"/>
      <w:r w:rsidRPr="00F9748E">
        <w:t xml:space="preserve"> период с 15 по 24 мая 2017 года на территории  </w:t>
      </w:r>
      <w:proofErr w:type="spellStart"/>
      <w:r w:rsidRPr="00F9748E">
        <w:t>Хоринского</w:t>
      </w:r>
      <w:proofErr w:type="spellEnd"/>
      <w:r w:rsidRPr="00F9748E">
        <w:t xml:space="preserve"> района проведено комплексное оперативно-профилактическое   мероприятие «Дети улиц». </w:t>
      </w:r>
    </w:p>
    <w:p w:rsidR="00F9748E" w:rsidRPr="00F9748E" w:rsidRDefault="00F9748E" w:rsidP="00F9748E">
      <w:pPr>
        <w:jc w:val="both"/>
      </w:pPr>
      <w:r w:rsidRPr="00F9748E">
        <w:t xml:space="preserve">         В проведении </w:t>
      </w:r>
      <w:proofErr w:type="gramStart"/>
      <w:r w:rsidRPr="00F9748E">
        <w:t>операции  принимали</w:t>
      </w:r>
      <w:proofErr w:type="gramEnd"/>
      <w:r w:rsidRPr="00F9748E">
        <w:t xml:space="preserve"> участие КДН и </w:t>
      </w:r>
      <w:proofErr w:type="spellStart"/>
      <w:r w:rsidRPr="00F9748E">
        <w:t>ЗиП</w:t>
      </w:r>
      <w:proofErr w:type="spellEnd"/>
      <w:r w:rsidRPr="00F9748E">
        <w:t xml:space="preserve">, специалисты органа опеки и попечительства, специалисты по работе с семьей и детьми, педиатры </w:t>
      </w:r>
      <w:proofErr w:type="spellStart"/>
      <w:r w:rsidRPr="00F9748E">
        <w:t>Хоринской</w:t>
      </w:r>
      <w:proofErr w:type="spellEnd"/>
      <w:r w:rsidRPr="00F9748E">
        <w:t xml:space="preserve"> ЦРБ, представители </w:t>
      </w:r>
      <w:proofErr w:type="spellStart"/>
      <w:r w:rsidRPr="00F9748E">
        <w:t>Хоринского</w:t>
      </w:r>
      <w:proofErr w:type="spellEnd"/>
      <w:r w:rsidRPr="00F9748E">
        <w:t xml:space="preserve"> РУО, общественных объединений.  </w:t>
      </w:r>
    </w:p>
    <w:p w:rsidR="00F9748E" w:rsidRPr="00F9748E" w:rsidRDefault="00F9748E" w:rsidP="00F9748E">
      <w:pPr>
        <w:jc w:val="both"/>
      </w:pPr>
      <w:r w:rsidRPr="00F9748E">
        <w:t xml:space="preserve">           За период проведения операции «Дети улиц» составлено 2 административных протокола, предусмотренных ст. 5.35 ч.</w:t>
      </w:r>
      <w:proofErr w:type="gramStart"/>
      <w:r w:rsidRPr="00F9748E">
        <w:t>1  КоАП</w:t>
      </w:r>
      <w:proofErr w:type="gramEnd"/>
      <w:r w:rsidRPr="00F9748E">
        <w:t xml:space="preserve"> РФ, Выявлено  1 преступление, предусмотренное ст. 156 УК РФ.</w:t>
      </w:r>
    </w:p>
    <w:p w:rsidR="00F9748E" w:rsidRPr="00F9748E" w:rsidRDefault="00F9748E" w:rsidP="00F9748E">
      <w:pPr>
        <w:ind w:firstLine="708"/>
        <w:jc w:val="both"/>
      </w:pPr>
      <w:r w:rsidRPr="00F9748E">
        <w:t>В учебных заведениях района проведено 12 профилактических бесед, учащимся разъяснена уголовная и административная ответственности предусмотренные законодательством.</w:t>
      </w:r>
    </w:p>
    <w:p w:rsidR="00F9748E" w:rsidRPr="00F9748E" w:rsidRDefault="00F9748E" w:rsidP="00F9748E">
      <w:pPr>
        <w:jc w:val="both"/>
      </w:pPr>
      <w:r w:rsidRPr="00F9748E">
        <w:t xml:space="preserve">          В вечернее время совместно с КДН и </w:t>
      </w:r>
      <w:proofErr w:type="spellStart"/>
      <w:r w:rsidRPr="00F9748E">
        <w:t>ЗиП</w:t>
      </w:r>
      <w:proofErr w:type="spellEnd"/>
      <w:r w:rsidRPr="00F9748E">
        <w:t xml:space="preserve">, представителями РУО, сотрудниками полиции осуществлены рейды по общественным местам, проверки мест концентрации молодежи, увеселительных заведений. </w:t>
      </w:r>
    </w:p>
    <w:p w:rsidR="00F9748E" w:rsidRPr="00F9748E" w:rsidRDefault="00F9748E" w:rsidP="00F9748E">
      <w:pPr>
        <w:spacing w:line="240" w:lineRule="atLeast"/>
        <w:jc w:val="both"/>
      </w:pPr>
      <w:r w:rsidRPr="00F9748E">
        <w:tab/>
        <w:t>18.05.2017 года в МБОУ «</w:t>
      </w:r>
      <w:proofErr w:type="spellStart"/>
      <w:r w:rsidRPr="00F9748E">
        <w:t>Хоринская</w:t>
      </w:r>
      <w:proofErr w:type="spellEnd"/>
      <w:r w:rsidRPr="00F9748E">
        <w:t xml:space="preserve"> средняя общеобразовательная школа № 2» совместно с юрисконсультом МО МВД России «Хоринский» </w:t>
      </w:r>
      <w:proofErr w:type="spellStart"/>
      <w:r w:rsidRPr="00F9748E">
        <w:t>Думновой</w:t>
      </w:r>
      <w:proofErr w:type="spellEnd"/>
      <w:r w:rsidRPr="00F9748E">
        <w:t xml:space="preserve"> Л.С., заместителем председателя КДН и ЗП, членом </w:t>
      </w:r>
      <w:proofErr w:type="gramStart"/>
      <w:r w:rsidRPr="00F9748E">
        <w:t xml:space="preserve">ДНД  </w:t>
      </w:r>
      <w:proofErr w:type="spellStart"/>
      <w:r w:rsidRPr="00F9748E">
        <w:t>Бальжинимаевой</w:t>
      </w:r>
      <w:proofErr w:type="spellEnd"/>
      <w:proofErr w:type="gramEnd"/>
      <w:r w:rsidRPr="00F9748E">
        <w:t xml:space="preserve"> Н.Б., </w:t>
      </w:r>
      <w:proofErr w:type="spellStart"/>
      <w:r w:rsidRPr="00F9748E">
        <w:t>гл.специалистом</w:t>
      </w:r>
      <w:proofErr w:type="spellEnd"/>
      <w:r w:rsidRPr="00F9748E">
        <w:t xml:space="preserve"> ОО и П Цыдыповой Д.Б., </w:t>
      </w:r>
      <w:proofErr w:type="spellStart"/>
      <w:r w:rsidRPr="00F9748E">
        <w:t>гл.специалистом</w:t>
      </w:r>
      <w:proofErr w:type="spellEnd"/>
      <w:r w:rsidRPr="00F9748E">
        <w:t xml:space="preserve"> СИД Цыреновой Г.Б.  </w:t>
      </w:r>
      <w:proofErr w:type="gramStart"/>
      <w:r w:rsidRPr="00F9748E">
        <w:t>с</w:t>
      </w:r>
      <w:proofErr w:type="gramEnd"/>
      <w:r w:rsidRPr="00F9748E">
        <w:t xml:space="preserve"> учащимися проведены профилактические мероприятия  по профилактике преступлений и правонарушений, личной безопасности в период летних каникул.  </w:t>
      </w:r>
    </w:p>
    <w:p w:rsidR="00F9748E" w:rsidRPr="00F9748E" w:rsidRDefault="00F9748E" w:rsidP="00F9748E">
      <w:pPr>
        <w:jc w:val="both"/>
      </w:pPr>
      <w:r w:rsidRPr="00F9748E">
        <w:t xml:space="preserve">          01.06.2017 года, в рамках оперативно-профилактических мероприятий по операции «Курорт» и праздничного мероприятий «День защиты детей», сотрудниками УУП, ГИБДД, </w:t>
      </w:r>
      <w:r w:rsidRPr="00F9748E">
        <w:lastRenderedPageBreak/>
        <w:t xml:space="preserve">ПДН, </w:t>
      </w:r>
      <w:proofErr w:type="spellStart"/>
      <w:r w:rsidRPr="00F9748E">
        <w:t>ст.юрисконсультом</w:t>
      </w:r>
      <w:proofErr w:type="spellEnd"/>
      <w:r w:rsidRPr="00F9748E">
        <w:t xml:space="preserve"> МО МВД России «Хоринский» </w:t>
      </w:r>
      <w:proofErr w:type="spellStart"/>
      <w:r w:rsidRPr="00F9748E">
        <w:t>Думновой</w:t>
      </w:r>
      <w:proofErr w:type="spellEnd"/>
      <w:r w:rsidRPr="00F9748E">
        <w:t xml:space="preserve"> О.С.  </w:t>
      </w:r>
      <w:proofErr w:type="gramStart"/>
      <w:r w:rsidRPr="00F9748E">
        <w:t>проведены</w:t>
      </w:r>
      <w:proofErr w:type="gramEnd"/>
      <w:r w:rsidRPr="00F9748E">
        <w:t xml:space="preserve"> профилактические беседы с обучающимися   в лагерях дневного пребывания при ХСОШ № 1, ХСОШ № 2,  по  разъяснению уголовной и административной ответственности, правилам поведения на дорогах, водоемах, пожарной безопасности, комендантском часе, бережном отношении к своему имуществу. Также, со </w:t>
      </w:r>
      <w:proofErr w:type="gramStart"/>
      <w:r w:rsidRPr="00F9748E">
        <w:t xml:space="preserve">студентами  </w:t>
      </w:r>
      <w:proofErr w:type="spellStart"/>
      <w:r w:rsidRPr="00F9748E">
        <w:t>Хоринского</w:t>
      </w:r>
      <w:proofErr w:type="spellEnd"/>
      <w:proofErr w:type="gramEnd"/>
      <w:r w:rsidRPr="00F9748E">
        <w:t xml:space="preserve"> филиала БРИТ проведена  викторина «Я и право»  по знаниям Конституции РФ, видам ответственности с применением практических заданий.</w:t>
      </w:r>
    </w:p>
    <w:p w:rsidR="00F9748E" w:rsidRPr="00F9748E" w:rsidRDefault="00F9748E" w:rsidP="00F9748E">
      <w:pPr>
        <w:pStyle w:val="ac"/>
        <w:ind w:firstLine="851"/>
        <w:jc w:val="both"/>
      </w:pPr>
      <w:r w:rsidRPr="00F9748E">
        <w:t xml:space="preserve">Во исполнение требований приказа МВД по РБ от 05.09.2017 года                № 759 и в соответствии с п. 5.1.30 плана основных организационных мероприятий МВД по РБ на 2017 год и в целях профилактики фактов вымогательства среди учащихся образовательных организаций, а также предупреждения правонарушений и преступлений со стороны указанной категории в период с 11 по 20 сентября 2017 года на территории </w:t>
      </w:r>
      <w:proofErr w:type="spellStart"/>
      <w:r w:rsidRPr="00F9748E">
        <w:t>Хоринского</w:t>
      </w:r>
      <w:proofErr w:type="spellEnd"/>
      <w:r w:rsidRPr="00F9748E">
        <w:t xml:space="preserve"> района проведено оперативно-профилактическое мероприятие «</w:t>
      </w:r>
      <w:proofErr w:type="spellStart"/>
      <w:r w:rsidRPr="00F9748E">
        <w:t>Антирэкет</w:t>
      </w:r>
      <w:proofErr w:type="spellEnd"/>
      <w:r w:rsidRPr="00F9748E">
        <w:t>».</w:t>
      </w:r>
    </w:p>
    <w:p w:rsidR="00F9748E" w:rsidRPr="00F9748E" w:rsidRDefault="00F9748E" w:rsidP="00F9748E">
      <w:pPr>
        <w:pStyle w:val="ac"/>
        <w:ind w:firstLine="720"/>
        <w:jc w:val="both"/>
      </w:pPr>
      <w:r w:rsidRPr="00F9748E">
        <w:t xml:space="preserve">В ходе </w:t>
      </w:r>
      <w:proofErr w:type="gramStart"/>
      <w:r w:rsidRPr="00F9748E">
        <w:t>операции  сотрудниками</w:t>
      </w:r>
      <w:proofErr w:type="gramEnd"/>
      <w:r w:rsidRPr="00F9748E">
        <w:t xml:space="preserve"> ПДН совместно с сотрудниками УУП, ОУР, заместителем председателя КДН и ЗП МО «Хоринский район»  в учебных заведениях района проведено 19  лекций и  18 профилактических бесед, совместно с социальными педагогами учебных заведений проведено анкетирование с общим охватом 286 учащихся.  В ходе лекций и бесед несовершеннолетним разъяснены нормы административного и уголовного законодательства, в частности об уголовной ответственности за вымогательство. С целью выявления лиц, склоняющих несовершеннолетних к совершению преступления проверено общежитие </w:t>
      </w:r>
      <w:proofErr w:type="spellStart"/>
      <w:r w:rsidRPr="00F9748E">
        <w:t>Хоринского</w:t>
      </w:r>
      <w:proofErr w:type="spellEnd"/>
      <w:r w:rsidRPr="00F9748E">
        <w:t xml:space="preserve"> филиала ГБОУ СПО «БРИТ». Проверены по месту жительства 12 несовершеннолетних, состоящих на учете в ПДН, также проверено 10 неблагополучных семей. В ходе проведения операции совместно с КДН и ЗП, специалистами </w:t>
      </w:r>
      <w:proofErr w:type="spellStart"/>
      <w:r w:rsidRPr="00F9748E">
        <w:t>ООиП</w:t>
      </w:r>
      <w:proofErr w:type="spellEnd"/>
      <w:r w:rsidRPr="00F9748E">
        <w:t xml:space="preserve"> и СИД, УУП, ОУР, ДНД проведено 5 рейдов по местам массового пребывания несовершеннолетних, а также местам их концентрации. Выявлено 2 административных правонарушения по ст. 5.35 ч. 1 </w:t>
      </w:r>
      <w:proofErr w:type="spellStart"/>
      <w:r w:rsidRPr="00F9748E">
        <w:t>КРФобАП</w:t>
      </w:r>
      <w:proofErr w:type="spellEnd"/>
      <w:r w:rsidRPr="00F9748E">
        <w:t xml:space="preserve">, по ст. 20.22 </w:t>
      </w:r>
      <w:proofErr w:type="spellStart"/>
      <w:r w:rsidRPr="00F9748E">
        <w:t>КРФобАП</w:t>
      </w:r>
      <w:proofErr w:type="spellEnd"/>
      <w:r w:rsidRPr="00F9748E">
        <w:t xml:space="preserve"> – 2, 1 несовершеннолетний в состоянии </w:t>
      </w:r>
      <w:proofErr w:type="gramStart"/>
      <w:r w:rsidRPr="00F9748E">
        <w:t>токсического  опьянения</w:t>
      </w:r>
      <w:proofErr w:type="gramEnd"/>
      <w:r w:rsidRPr="00F9748E">
        <w:t>, доставлено в МО МВД России «Хоринский» 5 несовершеннолетних. Разыскано 3-е несовершеннолетних, самовольно ушедших из дома.  Выявлен 1 несовершеннолетний, находящийся в общественном месте без сопровождения родителей в ночное время. В газету «</w:t>
      </w:r>
      <w:proofErr w:type="spellStart"/>
      <w:r w:rsidRPr="00F9748E">
        <w:t>Удинская</w:t>
      </w:r>
      <w:proofErr w:type="spellEnd"/>
      <w:r w:rsidRPr="00F9748E">
        <w:t xml:space="preserve"> новь» подготовлена статья по профилактике вымогательства в учебных заведениях.  </w:t>
      </w:r>
    </w:p>
    <w:p w:rsidR="00BE3FD2" w:rsidRDefault="00BE3FD2" w:rsidP="00BE3FD2">
      <w:pPr>
        <w:pStyle w:val="a3"/>
        <w:tabs>
          <w:tab w:val="left" w:pos="0"/>
          <w:tab w:val="left" w:pos="709"/>
          <w:tab w:val="left" w:pos="5529"/>
        </w:tabs>
        <w:spacing w:line="240" w:lineRule="atLeast"/>
        <w:ind w:left="0"/>
        <w:jc w:val="both"/>
        <w:rPr>
          <w:i/>
        </w:rPr>
      </w:pPr>
      <w:r w:rsidRPr="00BE3FD2">
        <w:rPr>
          <w:i/>
        </w:rPr>
        <w:t xml:space="preserve"> </w:t>
      </w:r>
      <w:proofErr w:type="spellStart"/>
      <w:r w:rsidRPr="00BE3FD2">
        <w:rPr>
          <w:i/>
        </w:rPr>
        <w:t>Бальжинимаева</w:t>
      </w:r>
      <w:proofErr w:type="spellEnd"/>
      <w:r w:rsidRPr="00BE3FD2">
        <w:rPr>
          <w:i/>
        </w:rPr>
        <w:t xml:space="preserve"> Н.Б.-заместитель председателя КДН и ЗП</w:t>
      </w:r>
    </w:p>
    <w:p w:rsidR="00BE3FD2" w:rsidRPr="00823863" w:rsidRDefault="00BE3FD2" w:rsidP="00BE3FD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23863">
        <w:rPr>
          <w:rFonts w:ascii="Times New Roman" w:hAnsi="Times New Roman"/>
          <w:sz w:val="24"/>
          <w:szCs w:val="24"/>
        </w:rPr>
        <w:t xml:space="preserve">За 9 месяцев 2017 г. КДН и ЗП МО «Хоринский район» было проведено более 50 рейдов. Так были проверены несовершеннолетние, состоящие на учете в ПДН МО МВД «Хоринский» и в социально – опасном положении. </w:t>
      </w:r>
    </w:p>
    <w:p w:rsidR="00BE3FD2" w:rsidRPr="00823863" w:rsidRDefault="00BE3FD2" w:rsidP="00BE3FD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23863">
        <w:rPr>
          <w:rFonts w:ascii="Times New Roman" w:hAnsi="Times New Roman"/>
          <w:sz w:val="24"/>
          <w:szCs w:val="24"/>
        </w:rPr>
        <w:t xml:space="preserve">За текущий период в КДН и ЗП МО «Хоринский район» поступило и рассмотрено 66 протоколов по ч.1 ст.5.35 КоАП РФ. </w:t>
      </w:r>
    </w:p>
    <w:p w:rsidR="00BE3FD2" w:rsidRPr="00823863" w:rsidRDefault="00BE3FD2" w:rsidP="00BE3FD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23863">
        <w:rPr>
          <w:rFonts w:ascii="Times New Roman" w:hAnsi="Times New Roman"/>
          <w:sz w:val="24"/>
          <w:szCs w:val="24"/>
        </w:rPr>
        <w:t>5 родителей прошли лечение от алкогольной зависимости в Республиканском наркологическом диспансере.</w:t>
      </w:r>
      <w:r>
        <w:rPr>
          <w:rFonts w:ascii="Times New Roman" w:hAnsi="Times New Roman"/>
          <w:sz w:val="24"/>
          <w:szCs w:val="24"/>
        </w:rPr>
        <w:t xml:space="preserve"> Дети на период лечения родителей были направлены в ГБУСО «Хоринский СРЦН» и детский дом «Аистенок».</w:t>
      </w:r>
    </w:p>
    <w:p w:rsidR="00BE3FD2" w:rsidRPr="00823863" w:rsidRDefault="00BE3FD2" w:rsidP="00BE3FD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23863">
        <w:rPr>
          <w:rFonts w:ascii="Times New Roman" w:hAnsi="Times New Roman"/>
          <w:sz w:val="24"/>
          <w:szCs w:val="24"/>
        </w:rPr>
        <w:t xml:space="preserve">В летней период 2017 г. 7 несовершеннолетних состоящих на учете в ПДН МО МВД «Хоринский» отдохнули в ДОЛ «Рассвет» и ДОЛ «Березка». Также на территории </w:t>
      </w:r>
      <w:proofErr w:type="spellStart"/>
      <w:r w:rsidRPr="00823863">
        <w:rPr>
          <w:rFonts w:ascii="Times New Roman" w:hAnsi="Times New Roman"/>
          <w:sz w:val="24"/>
          <w:szCs w:val="24"/>
        </w:rPr>
        <w:t>Хоринского</w:t>
      </w:r>
      <w:proofErr w:type="spellEnd"/>
      <w:r w:rsidRPr="00823863">
        <w:rPr>
          <w:rFonts w:ascii="Times New Roman" w:hAnsi="Times New Roman"/>
          <w:sz w:val="24"/>
          <w:szCs w:val="24"/>
        </w:rPr>
        <w:t xml:space="preserve"> района был реализован </w:t>
      </w:r>
      <w:proofErr w:type="spellStart"/>
      <w:r w:rsidRPr="00823863">
        <w:rPr>
          <w:rFonts w:ascii="Times New Roman" w:hAnsi="Times New Roman"/>
          <w:sz w:val="24"/>
          <w:szCs w:val="24"/>
        </w:rPr>
        <w:t>грантовый</w:t>
      </w:r>
      <w:proofErr w:type="spellEnd"/>
      <w:r w:rsidRPr="00823863">
        <w:rPr>
          <w:rFonts w:ascii="Times New Roman" w:hAnsi="Times New Roman"/>
          <w:sz w:val="24"/>
          <w:szCs w:val="24"/>
        </w:rPr>
        <w:t xml:space="preserve"> социальный проект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23863">
        <w:rPr>
          <w:rFonts w:ascii="Times New Roman" w:hAnsi="Times New Roman"/>
          <w:sz w:val="24"/>
          <w:szCs w:val="24"/>
        </w:rPr>
        <w:t>Летний отдых «Радужное лето», данный проект был реализован специалистами Отделом молодежи и спорта. За летний период было охвачено 40 детей из неблагополучных семей.</w:t>
      </w:r>
    </w:p>
    <w:p w:rsidR="00F9748E" w:rsidRPr="00F9748E" w:rsidRDefault="00F9748E" w:rsidP="00F9748E">
      <w:pPr>
        <w:jc w:val="both"/>
      </w:pPr>
    </w:p>
    <w:p w:rsidR="000C0922" w:rsidRDefault="000C0922" w:rsidP="00F9748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54495">
        <w:rPr>
          <w:i/>
        </w:rPr>
        <w:t>Цыдыпова Д.Б.- главный специалист органа опеки и попечительства</w:t>
      </w:r>
      <w:r w:rsidRPr="000C0922">
        <w:rPr>
          <w:color w:val="333333"/>
        </w:rPr>
        <w:t xml:space="preserve"> </w:t>
      </w:r>
    </w:p>
    <w:p w:rsidR="000C0922" w:rsidRPr="000C0922" w:rsidRDefault="000C0922" w:rsidP="000C092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C0922">
        <w:rPr>
          <w:color w:val="333333"/>
        </w:rPr>
        <w:t xml:space="preserve">Профилактика неблагополучных семей включает в себя тесное сотрудничество специалистов, работающих с семьей: КДН и ЗП, </w:t>
      </w:r>
      <w:proofErr w:type="spellStart"/>
      <w:r w:rsidRPr="000C0922">
        <w:rPr>
          <w:color w:val="333333"/>
        </w:rPr>
        <w:t>ООиП</w:t>
      </w:r>
      <w:proofErr w:type="spellEnd"/>
      <w:r w:rsidRPr="000C0922">
        <w:rPr>
          <w:color w:val="333333"/>
        </w:rPr>
        <w:t>, участковых инспекторов, инспекторов</w:t>
      </w:r>
      <w:r w:rsidRPr="000C0922">
        <w:rPr>
          <w:rStyle w:val="apple-converted-space"/>
          <w:color w:val="333333"/>
        </w:rPr>
        <w:t> </w:t>
      </w:r>
      <w:r w:rsidRPr="000C0922">
        <w:rPr>
          <w:rStyle w:val="a9"/>
          <w:b w:val="0"/>
          <w:color w:val="333333"/>
        </w:rPr>
        <w:t>ПДН,</w:t>
      </w:r>
      <w:r w:rsidRPr="000C0922">
        <w:rPr>
          <w:rStyle w:val="apple-converted-space"/>
          <w:b/>
          <w:bCs/>
          <w:color w:val="333333"/>
        </w:rPr>
        <w:t> </w:t>
      </w:r>
      <w:r w:rsidRPr="000C0922">
        <w:rPr>
          <w:color w:val="333333"/>
        </w:rPr>
        <w:t>психологов, социальных педагогов, классных руководителей, директоров и завучей школ, заведующих детскими садами, участковых педиатров, врачей-</w:t>
      </w:r>
      <w:r w:rsidRPr="000C0922">
        <w:rPr>
          <w:color w:val="333333"/>
        </w:rPr>
        <w:lastRenderedPageBreak/>
        <w:t>наркологов, воспитателей и др.</w:t>
      </w:r>
      <w:r w:rsidRPr="000C0922">
        <w:rPr>
          <w:color w:val="333333"/>
        </w:rPr>
        <w:br/>
      </w:r>
      <w:r>
        <w:rPr>
          <w:color w:val="333333"/>
        </w:rPr>
        <w:t xml:space="preserve">          </w:t>
      </w:r>
      <w:r w:rsidRPr="000C0922">
        <w:rPr>
          <w:color w:val="333333"/>
        </w:rPr>
        <w:t>Целью данной совместной работы является профилактика семейного неблагополучия. Поэтому основной метод в работе с неблагополучной семьей - это социальный патронаж, предполагающий постоянный доверительный контакт членов различных ведомств с неблагополучной семьей, сбор точной объективной информации о семье и создание эффективного взаимодействия между различными учреждениями и ведомствами.</w:t>
      </w:r>
    </w:p>
    <w:p w:rsidR="000C0922" w:rsidRPr="000C0922" w:rsidRDefault="000C0922" w:rsidP="000C092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C0922">
        <w:rPr>
          <w:color w:val="333333"/>
        </w:rPr>
        <w:t xml:space="preserve">На территории </w:t>
      </w:r>
      <w:proofErr w:type="spellStart"/>
      <w:r w:rsidRPr="000C0922">
        <w:rPr>
          <w:color w:val="333333"/>
        </w:rPr>
        <w:t>Хоринского</w:t>
      </w:r>
      <w:proofErr w:type="spellEnd"/>
      <w:r w:rsidRPr="000C0922">
        <w:rPr>
          <w:color w:val="333333"/>
        </w:rPr>
        <w:t xml:space="preserve"> района семей находящихся в социально опасном положении (семей СОП) 15 семей в них 38 детей. Семей находящихся на учете по раннему выявлению семейного неблагополучия (семей РВ) 8 семей в них 15 детей.</w:t>
      </w:r>
    </w:p>
    <w:p w:rsidR="000C0922" w:rsidRPr="000C0922" w:rsidRDefault="000C0922" w:rsidP="000C092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C0922">
        <w:rPr>
          <w:color w:val="333333"/>
        </w:rPr>
        <w:t>В ходе социального патронажа неблагополучной семье оказывается информационная, психологическая, педагогическая, психотерапевтическая, Социальная, организационная, моральная и материальная помощь в решении конкретных проблем.</w:t>
      </w:r>
    </w:p>
    <w:p w:rsidR="000C0922" w:rsidRPr="000C0922" w:rsidRDefault="000C0922" w:rsidP="000C092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C0922">
        <w:rPr>
          <w:color w:val="333333"/>
        </w:rPr>
        <w:t xml:space="preserve">За истекший период в </w:t>
      </w:r>
      <w:proofErr w:type="spellStart"/>
      <w:r w:rsidRPr="000C0922">
        <w:rPr>
          <w:color w:val="333333"/>
        </w:rPr>
        <w:t>ООиП</w:t>
      </w:r>
      <w:proofErr w:type="spellEnd"/>
      <w:r w:rsidRPr="000C0922">
        <w:rPr>
          <w:color w:val="333333"/>
        </w:rPr>
        <w:t xml:space="preserve"> поступило 32 сообщения о детях находящихся в семьях, в которых родители своими действиями или бездействиями создают условия представляющие угрозу жизни и здоровью детей либо препятствуют их нормальному воспитанию и развитию. Все полученные сигналы отработаны. Из 32 полученных сигналов – 15 сигналов не подтвердилось, 8 семей поставлены на учет семей СОП, по итогам 2 сигналов заведены дела по 156 ст. УК РФ, по </w:t>
      </w:r>
      <w:proofErr w:type="spellStart"/>
      <w:r w:rsidRPr="000C0922">
        <w:rPr>
          <w:color w:val="333333"/>
        </w:rPr>
        <w:t>итгам</w:t>
      </w:r>
      <w:proofErr w:type="spellEnd"/>
      <w:r w:rsidRPr="000C0922">
        <w:rPr>
          <w:color w:val="333333"/>
        </w:rPr>
        <w:t xml:space="preserve"> 1 сигнала произведено отобрание по ст.77 СК РФ и подано исковое заявление на лишение родительских прав 2-х родителей в отношении 2 детей. В настоящее время дети устроены в ГБУСО «Хоринский СРЦН» и детский дом ребенка «Аистенок», 4 семьи поставлены на учет по раннему выявлению.</w:t>
      </w:r>
    </w:p>
    <w:p w:rsidR="0056138D" w:rsidRDefault="0056138D" w:rsidP="000C0922">
      <w:pPr>
        <w:rPr>
          <w:i/>
          <w:color w:val="auto"/>
        </w:rPr>
      </w:pPr>
    </w:p>
    <w:p w:rsidR="000C0922" w:rsidRPr="000C0922" w:rsidRDefault="0056138D" w:rsidP="000C0922">
      <w:r w:rsidRPr="000C0922">
        <w:rPr>
          <w:i/>
          <w:color w:val="auto"/>
        </w:rPr>
        <w:t>Батуева Д.Д. -</w:t>
      </w:r>
      <w:r w:rsidRPr="000C0922">
        <w:rPr>
          <w:i/>
        </w:rPr>
        <w:t xml:space="preserve"> Начальник МКУ «Хоринское управление образования</w:t>
      </w:r>
    </w:p>
    <w:p w:rsidR="00C06ABE" w:rsidRPr="00104AD9" w:rsidRDefault="00C06ABE" w:rsidP="00C06ABE">
      <w:pPr>
        <w:ind w:firstLine="708"/>
        <w:jc w:val="both"/>
      </w:pPr>
      <w:r w:rsidRPr="00104AD9">
        <w:t>В согласии с Законом РФ № 120 “Об основах системы проф</w:t>
      </w:r>
      <w:r>
        <w:t>илактики</w:t>
      </w:r>
      <w:r w:rsidRPr="00104AD9">
        <w:t xml:space="preserve"> правонарушений, бродяжничества и беспризорности” в </w:t>
      </w:r>
      <w:r>
        <w:t xml:space="preserve">общеобразовательных учреждениях </w:t>
      </w:r>
      <w:proofErr w:type="spellStart"/>
      <w:r>
        <w:t>Хоринского</w:t>
      </w:r>
      <w:proofErr w:type="spellEnd"/>
      <w:r>
        <w:t xml:space="preserve"> района</w:t>
      </w:r>
      <w:r w:rsidRPr="00104AD9">
        <w:t xml:space="preserve"> сформирован</w:t>
      </w:r>
      <w:r>
        <w:t>ы</w:t>
      </w:r>
      <w:r w:rsidRPr="00104AD9">
        <w:t xml:space="preserve"> Совет</w:t>
      </w:r>
      <w:r>
        <w:t>ы</w:t>
      </w:r>
      <w:r w:rsidRPr="00104AD9">
        <w:t xml:space="preserve"> по профилактике правонарушений. Заседания проводятся совмест</w:t>
      </w:r>
      <w:r>
        <w:t xml:space="preserve">но с психологами, социальными педагогами, классными </w:t>
      </w:r>
      <w:proofErr w:type="gramStart"/>
      <w:r>
        <w:t>руководителями,  инспекторами</w:t>
      </w:r>
      <w:proofErr w:type="gramEnd"/>
      <w:r>
        <w:t xml:space="preserve"> П</w:t>
      </w:r>
      <w:r w:rsidRPr="00104AD9">
        <w:t>ДН, с приглашением родительской общественности.</w:t>
      </w:r>
    </w:p>
    <w:p w:rsidR="00C06ABE" w:rsidRPr="00104AD9" w:rsidRDefault="00C06ABE" w:rsidP="00C06ABE">
      <w:pPr>
        <w:ind w:firstLine="708"/>
        <w:jc w:val="both"/>
      </w:pPr>
      <w:r w:rsidRPr="00104AD9">
        <w:t>На Совете профилактики рассматриваются вопросы: анализ работы классных руководителей по вовлечению детей, состоящих на ВШ</w:t>
      </w:r>
      <w:r>
        <w:t>К</w:t>
      </w:r>
      <w:r w:rsidRPr="00104AD9">
        <w:t xml:space="preserve"> и других видах учета в кружки, секции, клубы по интересам; воспитательная работа в классах по профилактике </w:t>
      </w:r>
      <w:proofErr w:type="spellStart"/>
      <w:r w:rsidRPr="00104AD9">
        <w:t>девиантного</w:t>
      </w:r>
      <w:proofErr w:type="spellEnd"/>
      <w:r w:rsidRPr="00104AD9">
        <w:t xml:space="preserve"> поведения учащихся; анализ причин конфликтных ситуаций в классных коллективах, роль педагогов школы в ликвидации конфликтов; деятельность школы по ранней профилактике и предупреждению правонарушений школьников; организация летнего отдыха учащихся льготных категорий, и т.д.</w:t>
      </w:r>
    </w:p>
    <w:p w:rsidR="00C06ABE" w:rsidRDefault="00C06ABE" w:rsidP="00C06ABE">
      <w:pPr>
        <w:ind w:firstLine="708"/>
        <w:jc w:val="both"/>
      </w:pPr>
      <w:r w:rsidRPr="00104AD9">
        <w:t>На заседаниях Совета по профилактик</w:t>
      </w:r>
      <w:r>
        <w:t>е</w:t>
      </w:r>
      <w:r w:rsidRPr="00104AD9">
        <w:t xml:space="preserve"> правонарушений регулярно заслушиваются вопросы поведения и успеваемости подростков “группы риска”, приглашаются </w:t>
      </w:r>
      <w:proofErr w:type="gramStart"/>
      <w:r w:rsidRPr="00104AD9">
        <w:t>родители</w:t>
      </w:r>
      <w:r>
        <w:t xml:space="preserve">, </w:t>
      </w:r>
      <w:r w:rsidRPr="00104AD9">
        <w:t xml:space="preserve"> не</w:t>
      </w:r>
      <w:proofErr w:type="gramEnd"/>
      <w:r w:rsidRPr="00104AD9">
        <w:t xml:space="preserve"> в полной мере выполняющие свои родительские обязанности в воспитании и образовании детей и др.</w:t>
      </w:r>
    </w:p>
    <w:p w:rsidR="00C06ABE" w:rsidRPr="00104AD9" w:rsidRDefault="00C06ABE" w:rsidP="00C06ABE">
      <w:pPr>
        <w:ind w:firstLine="708"/>
        <w:jc w:val="both"/>
      </w:pPr>
      <w:r w:rsidRPr="00104AD9">
        <w:t xml:space="preserve">На рост правонарушений, асоциального поведения подростков оказывает множество факторов. Данная проблема является серьезной и должна решаться совместными усилиями семьи, школы, общественности. </w:t>
      </w:r>
      <w:r>
        <w:t>ОУ</w:t>
      </w:r>
      <w:r w:rsidRPr="00104AD9">
        <w:t xml:space="preserve"> организует взаимодействие со службами и ведомствами системы профилактики. Партнерские отношения педагогов со всеми заинтересованными службами, сотрудничество с ними так же способствует успеху профилактической работы, защите прав ребенка. </w:t>
      </w:r>
      <w:proofErr w:type="gramStart"/>
      <w:r>
        <w:t>Школы  работаю</w:t>
      </w:r>
      <w:r w:rsidRPr="00104AD9">
        <w:t>т</w:t>
      </w:r>
      <w:proofErr w:type="gramEnd"/>
      <w:r w:rsidRPr="00104AD9">
        <w:t xml:space="preserve"> в тесном контакте с различными ведомствами: милицией, органами опеки и попечительства, инспекцией по делам несовершеннолетних,</w:t>
      </w:r>
      <w:r>
        <w:t xml:space="preserve"> отделом социальной защиты населения, </w:t>
      </w:r>
      <w:r w:rsidRPr="00104AD9">
        <w:t xml:space="preserve"> здравоохранением и т.д.</w:t>
      </w:r>
    </w:p>
    <w:p w:rsidR="00C06ABE" w:rsidRDefault="00C06ABE" w:rsidP="00C06ABE">
      <w:pPr>
        <w:ind w:firstLine="708"/>
        <w:jc w:val="both"/>
      </w:pPr>
      <w:r w:rsidRPr="00104AD9">
        <w:t xml:space="preserve">С целью предупреждения правонарушений, </w:t>
      </w:r>
      <w:proofErr w:type="spellStart"/>
      <w:r w:rsidRPr="00104AD9">
        <w:t>девиантного</w:t>
      </w:r>
      <w:proofErr w:type="spellEnd"/>
      <w:r w:rsidRPr="00104AD9">
        <w:t xml:space="preserve"> поведения учащихся, правового просвещения участников образовательного процесса, активизаци</w:t>
      </w:r>
      <w:r>
        <w:t>и</w:t>
      </w:r>
      <w:r w:rsidRPr="00104AD9">
        <w:t xml:space="preserve"> совместной </w:t>
      </w:r>
      <w:r w:rsidRPr="00104AD9">
        <w:lastRenderedPageBreak/>
        <w:t xml:space="preserve">деятельности школы и служб и ведомств системы профилактики в работе по этому направлению </w:t>
      </w:r>
      <w:r>
        <w:t>проведены следующие мероприятия</w:t>
      </w:r>
      <w:r w:rsidRPr="00104AD9">
        <w:t>:</w:t>
      </w:r>
    </w:p>
    <w:p w:rsidR="00C06ABE" w:rsidRPr="00D17A4A" w:rsidRDefault="00C06ABE" w:rsidP="00C06ABE">
      <w:pPr>
        <w:jc w:val="both"/>
      </w:pPr>
      <w:r w:rsidRPr="003C2890">
        <w:rPr>
          <w:b/>
        </w:rPr>
        <w:t>-  акции</w:t>
      </w:r>
      <w:r>
        <w:t xml:space="preserve">: </w:t>
      </w:r>
      <w:r w:rsidRPr="00976C8F">
        <w:t>социальная  межведомственная акция «Помогите детям собраться в школу»</w:t>
      </w:r>
      <w:r>
        <w:t>;</w:t>
      </w:r>
      <w:r w:rsidRPr="00976C8F">
        <w:t xml:space="preserve"> районная  межведомственная акция в рамках ко Дню борьбы со СПИДом</w:t>
      </w:r>
      <w:r>
        <w:t>;</w:t>
      </w:r>
      <w:r w:rsidRPr="00976C8F">
        <w:t xml:space="preserve"> профилактическая акция «Здоровая молодежь</w:t>
      </w:r>
      <w:r>
        <w:t xml:space="preserve"> </w:t>
      </w:r>
      <w:r w:rsidRPr="00976C8F">
        <w:t>-</w:t>
      </w:r>
      <w:r>
        <w:t xml:space="preserve"> </w:t>
      </w:r>
      <w:r w:rsidRPr="00976C8F">
        <w:t>будущее Бурятии»,  направленная на ЗОЖ; районная акция «Доброе сердце», в помощь  детям с онкологическими заболеваниями;</w:t>
      </w:r>
      <w:r w:rsidRPr="00E965F2">
        <w:t xml:space="preserve"> </w:t>
      </w:r>
      <w:r w:rsidRPr="00091DEA">
        <w:t>межведомственн</w:t>
      </w:r>
      <w:r>
        <w:t xml:space="preserve">ая </w:t>
      </w:r>
      <w:r w:rsidRPr="00091DEA">
        <w:t xml:space="preserve">   антинаркотическая и антиалкогольная акция «</w:t>
      </w:r>
      <w:proofErr w:type="spellStart"/>
      <w:r w:rsidRPr="00091DEA">
        <w:t>Спайсы</w:t>
      </w:r>
      <w:proofErr w:type="spellEnd"/>
      <w:r w:rsidRPr="00091DEA">
        <w:t xml:space="preserve"> - курительная смесь - новый вид наркомании»</w:t>
      </w:r>
      <w:r>
        <w:t>;</w:t>
      </w:r>
      <w:r w:rsidRPr="003C2890">
        <w:t xml:space="preserve"> </w:t>
      </w:r>
      <w:r w:rsidRPr="00D17A4A">
        <w:t>районная межведомственная  социальная акция «Твоя жизнь</w:t>
      </w:r>
      <w:r w:rsidRPr="003C2890">
        <w:t xml:space="preserve"> </w:t>
      </w:r>
      <w:r>
        <w:t>- твой выбор!» 17.0</w:t>
      </w:r>
      <w:r w:rsidRPr="00D17A4A">
        <w:t>1.2017</w:t>
      </w:r>
      <w:r>
        <w:t xml:space="preserve"> - </w:t>
      </w:r>
      <w:r w:rsidRPr="00D17A4A">
        <w:t>участники 6-11 класс</w:t>
      </w:r>
      <w:r>
        <w:t xml:space="preserve">ы </w:t>
      </w:r>
      <w:r w:rsidRPr="00D17A4A">
        <w:t xml:space="preserve"> школ села </w:t>
      </w:r>
      <w:proofErr w:type="spellStart"/>
      <w:r w:rsidRPr="00D17A4A">
        <w:t>Хоринск</w:t>
      </w:r>
      <w:proofErr w:type="spellEnd"/>
      <w:r w:rsidRPr="00D17A4A">
        <w:t xml:space="preserve">, студенты БРИТ, воспитанники ГБУСО </w:t>
      </w:r>
      <w:r>
        <w:t xml:space="preserve"> </w:t>
      </w:r>
      <w:r w:rsidRPr="00D17A4A">
        <w:t>«</w:t>
      </w:r>
      <w:r>
        <w:t xml:space="preserve"> Хоринский </w:t>
      </w:r>
      <w:r w:rsidRPr="00D17A4A">
        <w:t>СРЦН»</w:t>
      </w:r>
      <w:r>
        <w:t xml:space="preserve">, </w:t>
      </w:r>
      <w:r w:rsidRPr="00D17A4A">
        <w:t xml:space="preserve"> ГБУЗ «</w:t>
      </w:r>
      <w:proofErr w:type="spellStart"/>
      <w:r w:rsidRPr="00D17A4A">
        <w:t>Хоринская</w:t>
      </w:r>
      <w:proofErr w:type="spellEnd"/>
      <w:r w:rsidRPr="00D17A4A">
        <w:t xml:space="preserve"> ЦРБ», МО МВД РФ «Хоринский»,</w:t>
      </w:r>
      <w:r>
        <w:t xml:space="preserve"> </w:t>
      </w:r>
      <w:r w:rsidRPr="00D17A4A">
        <w:t>КДН</w:t>
      </w:r>
      <w:r>
        <w:t xml:space="preserve"> </w:t>
      </w:r>
      <w:r w:rsidRPr="00D17A4A">
        <w:t>и</w:t>
      </w:r>
      <w:r>
        <w:t xml:space="preserve"> </w:t>
      </w:r>
      <w:r w:rsidRPr="00D17A4A">
        <w:t>ЗП.</w:t>
      </w:r>
    </w:p>
    <w:p w:rsidR="00C06ABE" w:rsidRPr="003C2890" w:rsidRDefault="00C06ABE" w:rsidP="00C06ABE">
      <w:pPr>
        <w:jc w:val="both"/>
      </w:pPr>
    </w:p>
    <w:p w:rsidR="00C06ABE" w:rsidRPr="003C2890" w:rsidRDefault="00C06ABE" w:rsidP="00C06AB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9587A">
        <w:rPr>
          <w:rFonts w:ascii="Times New Roman" w:hAnsi="Times New Roman"/>
          <w:color w:val="000000"/>
          <w:sz w:val="24"/>
          <w:szCs w:val="24"/>
        </w:rPr>
        <w:t xml:space="preserve">23.03.2017 </w:t>
      </w:r>
      <w:r>
        <w:rPr>
          <w:rFonts w:ascii="Times New Roman" w:hAnsi="Times New Roman"/>
          <w:color w:val="000000"/>
          <w:sz w:val="24"/>
          <w:szCs w:val="24"/>
        </w:rPr>
        <w:t>прошел</w:t>
      </w:r>
      <w:r w:rsidRPr="00C958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C289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3C2890">
        <w:rPr>
          <w:rFonts w:ascii="Times New Roman" w:hAnsi="Times New Roman"/>
          <w:b/>
          <w:bCs/>
          <w:sz w:val="24"/>
          <w:szCs w:val="24"/>
        </w:rPr>
        <w:t xml:space="preserve">  районный</w:t>
      </w:r>
      <w:proofErr w:type="gramEnd"/>
      <w:r w:rsidRPr="003C2890">
        <w:rPr>
          <w:rFonts w:ascii="Times New Roman" w:hAnsi="Times New Roman"/>
          <w:b/>
          <w:bCs/>
          <w:sz w:val="24"/>
          <w:szCs w:val="24"/>
        </w:rPr>
        <w:t xml:space="preserve"> съезд родительской </w:t>
      </w:r>
      <w:r>
        <w:rPr>
          <w:rFonts w:ascii="Times New Roman" w:hAnsi="Times New Roman"/>
          <w:b/>
          <w:bCs/>
          <w:sz w:val="24"/>
          <w:szCs w:val="24"/>
        </w:rPr>
        <w:t xml:space="preserve">и педагогической </w:t>
      </w:r>
      <w:r w:rsidRPr="003C2890">
        <w:rPr>
          <w:rFonts w:ascii="Times New Roman" w:hAnsi="Times New Roman"/>
          <w:b/>
          <w:bCs/>
          <w:sz w:val="24"/>
          <w:szCs w:val="24"/>
        </w:rPr>
        <w:t>общественности</w:t>
      </w:r>
      <w:r w:rsidRPr="00C9587A">
        <w:rPr>
          <w:rFonts w:ascii="Times New Roman" w:hAnsi="Times New Roman"/>
          <w:bCs/>
          <w:sz w:val="24"/>
          <w:szCs w:val="24"/>
        </w:rPr>
        <w:t xml:space="preserve"> ОУ </w:t>
      </w:r>
      <w:proofErr w:type="spellStart"/>
      <w:r w:rsidRPr="00C9587A">
        <w:rPr>
          <w:rFonts w:ascii="Times New Roman" w:hAnsi="Times New Roman"/>
          <w:bCs/>
          <w:sz w:val="24"/>
          <w:szCs w:val="24"/>
        </w:rPr>
        <w:t>Хоринского</w:t>
      </w:r>
      <w:proofErr w:type="spellEnd"/>
      <w:r w:rsidRPr="00C9587A">
        <w:rPr>
          <w:rFonts w:ascii="Times New Roman" w:hAnsi="Times New Roman"/>
          <w:bCs/>
          <w:sz w:val="24"/>
          <w:szCs w:val="24"/>
        </w:rPr>
        <w:t xml:space="preserve"> района «Сила семьи</w:t>
      </w:r>
      <w:r w:rsidRPr="003C2890">
        <w:rPr>
          <w:rFonts w:ascii="Times New Roman" w:hAnsi="Times New Roman"/>
          <w:bCs/>
          <w:sz w:val="24"/>
          <w:szCs w:val="24"/>
        </w:rPr>
        <w:t>».  Активное участие приняли врач психиатр - нарколог ГБУЗ «</w:t>
      </w:r>
      <w:proofErr w:type="spellStart"/>
      <w:r w:rsidRPr="003C2890">
        <w:rPr>
          <w:rFonts w:ascii="Times New Roman" w:hAnsi="Times New Roman"/>
          <w:bCs/>
          <w:sz w:val="24"/>
          <w:szCs w:val="24"/>
        </w:rPr>
        <w:t>Хоринская</w:t>
      </w:r>
      <w:proofErr w:type="spellEnd"/>
      <w:r w:rsidRPr="003C2890">
        <w:rPr>
          <w:rFonts w:ascii="Times New Roman" w:hAnsi="Times New Roman"/>
          <w:bCs/>
          <w:sz w:val="24"/>
          <w:szCs w:val="24"/>
        </w:rPr>
        <w:t xml:space="preserve"> ЦРБ» </w:t>
      </w:r>
      <w:proofErr w:type="spellStart"/>
      <w:r w:rsidRPr="003C2890">
        <w:rPr>
          <w:rFonts w:ascii="Times New Roman" w:hAnsi="Times New Roman"/>
          <w:bCs/>
          <w:sz w:val="24"/>
          <w:szCs w:val="24"/>
        </w:rPr>
        <w:t>Чимитцыренова</w:t>
      </w:r>
      <w:proofErr w:type="spellEnd"/>
      <w:r w:rsidRPr="003C2890">
        <w:rPr>
          <w:rFonts w:ascii="Times New Roman" w:hAnsi="Times New Roman"/>
          <w:bCs/>
          <w:sz w:val="24"/>
          <w:szCs w:val="24"/>
        </w:rPr>
        <w:t xml:space="preserve"> Любовь </w:t>
      </w:r>
      <w:proofErr w:type="spellStart"/>
      <w:r w:rsidRPr="003C2890">
        <w:rPr>
          <w:rFonts w:ascii="Times New Roman" w:hAnsi="Times New Roman"/>
          <w:bCs/>
          <w:sz w:val="24"/>
          <w:szCs w:val="24"/>
        </w:rPr>
        <w:t>Цыденжаповна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C2890">
        <w:rPr>
          <w:rFonts w:ascii="Times New Roman" w:hAnsi="Times New Roman"/>
          <w:bCs/>
          <w:sz w:val="24"/>
          <w:szCs w:val="24"/>
        </w:rPr>
        <w:t>(медицинский лекторий по теме: «Медицинские аспекты</w:t>
      </w:r>
      <w:r w:rsidRPr="003C28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2890">
        <w:rPr>
          <w:rFonts w:ascii="Times New Roman" w:hAnsi="Times New Roman"/>
          <w:bCs/>
          <w:sz w:val="24"/>
          <w:szCs w:val="24"/>
        </w:rPr>
        <w:t xml:space="preserve">суицидального </w:t>
      </w:r>
      <w:proofErr w:type="gramStart"/>
      <w:r w:rsidRPr="003C2890">
        <w:rPr>
          <w:rFonts w:ascii="Times New Roman" w:hAnsi="Times New Roman"/>
          <w:bCs/>
          <w:sz w:val="24"/>
          <w:szCs w:val="24"/>
        </w:rPr>
        <w:t>поведения »</w:t>
      </w:r>
      <w:proofErr w:type="gramEnd"/>
      <w:r w:rsidRPr="003C2890">
        <w:rPr>
          <w:rFonts w:ascii="Times New Roman" w:hAnsi="Times New Roman"/>
          <w:bCs/>
          <w:sz w:val="24"/>
          <w:szCs w:val="24"/>
        </w:rPr>
        <w:t xml:space="preserve"> в форме презентации),</w:t>
      </w:r>
      <w:r w:rsidRPr="003C2890">
        <w:rPr>
          <w:rFonts w:ascii="Times New Roman" w:hAnsi="Times New Roman"/>
          <w:bCs/>
          <w:sz w:val="28"/>
          <w:szCs w:val="28"/>
        </w:rPr>
        <w:t xml:space="preserve"> н</w:t>
      </w:r>
      <w:r w:rsidRPr="003C2890">
        <w:rPr>
          <w:rFonts w:ascii="Times New Roman" w:hAnsi="Times New Roman"/>
          <w:bCs/>
          <w:sz w:val="24"/>
          <w:szCs w:val="24"/>
        </w:rPr>
        <w:t xml:space="preserve">ачальник полиции МО МВД  РФ «Хоринский»  подполковник </w:t>
      </w:r>
      <w:r w:rsidRPr="003C2890">
        <w:rPr>
          <w:rFonts w:ascii="Times New Roman" w:hAnsi="Times New Roman"/>
          <w:sz w:val="24"/>
          <w:szCs w:val="24"/>
        </w:rPr>
        <w:t xml:space="preserve">полиции </w:t>
      </w:r>
      <w:proofErr w:type="spellStart"/>
      <w:r w:rsidRPr="003C2890">
        <w:rPr>
          <w:rFonts w:ascii="Times New Roman" w:hAnsi="Times New Roman"/>
          <w:bCs/>
          <w:sz w:val="24"/>
          <w:szCs w:val="24"/>
        </w:rPr>
        <w:t>Шойдоров</w:t>
      </w:r>
      <w:proofErr w:type="spellEnd"/>
      <w:r w:rsidRPr="003C2890">
        <w:rPr>
          <w:rFonts w:ascii="Times New Roman" w:hAnsi="Times New Roman"/>
          <w:bCs/>
          <w:sz w:val="24"/>
          <w:szCs w:val="24"/>
        </w:rPr>
        <w:t xml:space="preserve">  Илья </w:t>
      </w:r>
      <w:proofErr w:type="spellStart"/>
      <w:r w:rsidRPr="003C2890">
        <w:rPr>
          <w:rFonts w:ascii="Times New Roman" w:hAnsi="Times New Roman"/>
          <w:bCs/>
          <w:sz w:val="24"/>
          <w:szCs w:val="24"/>
        </w:rPr>
        <w:t>Баирович</w:t>
      </w:r>
      <w:proofErr w:type="spellEnd"/>
      <w:r w:rsidRPr="003C2890">
        <w:rPr>
          <w:rFonts w:ascii="Times New Roman" w:hAnsi="Times New Roman"/>
          <w:bCs/>
          <w:sz w:val="24"/>
          <w:szCs w:val="24"/>
        </w:rPr>
        <w:t xml:space="preserve"> (правовой лекторий),  старший помощник прокурора </w:t>
      </w:r>
      <w:proofErr w:type="spellStart"/>
      <w:r w:rsidRPr="003C2890">
        <w:rPr>
          <w:rFonts w:ascii="Times New Roman" w:hAnsi="Times New Roman"/>
          <w:bCs/>
          <w:sz w:val="24"/>
          <w:szCs w:val="24"/>
        </w:rPr>
        <w:t>Хоринского</w:t>
      </w:r>
      <w:proofErr w:type="spellEnd"/>
      <w:r w:rsidRPr="003C2890">
        <w:rPr>
          <w:rFonts w:ascii="Times New Roman" w:hAnsi="Times New Roman"/>
          <w:bCs/>
          <w:sz w:val="24"/>
          <w:szCs w:val="24"/>
        </w:rPr>
        <w:t xml:space="preserve"> района, юрист </w:t>
      </w:r>
      <w:r w:rsidRPr="003C2890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3C2890">
        <w:rPr>
          <w:rFonts w:ascii="Times New Roman" w:hAnsi="Times New Roman"/>
          <w:bCs/>
          <w:sz w:val="24"/>
          <w:szCs w:val="24"/>
        </w:rPr>
        <w:t xml:space="preserve"> класса </w:t>
      </w:r>
      <w:proofErr w:type="spellStart"/>
      <w:r w:rsidRPr="003C2890">
        <w:rPr>
          <w:rFonts w:ascii="Times New Roman" w:hAnsi="Times New Roman"/>
          <w:bCs/>
          <w:sz w:val="24"/>
          <w:szCs w:val="24"/>
        </w:rPr>
        <w:t>Будаев</w:t>
      </w:r>
      <w:proofErr w:type="spellEnd"/>
      <w:r w:rsidRPr="003C28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C2890">
        <w:rPr>
          <w:rFonts w:ascii="Times New Roman" w:hAnsi="Times New Roman"/>
          <w:bCs/>
          <w:sz w:val="24"/>
          <w:szCs w:val="24"/>
        </w:rPr>
        <w:t>Доржи</w:t>
      </w:r>
      <w:proofErr w:type="spellEnd"/>
      <w:r w:rsidRPr="003C28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C2890">
        <w:rPr>
          <w:rFonts w:ascii="Times New Roman" w:hAnsi="Times New Roman"/>
          <w:bCs/>
          <w:sz w:val="24"/>
          <w:szCs w:val="24"/>
        </w:rPr>
        <w:t>Баирович</w:t>
      </w:r>
      <w:proofErr w:type="spellEnd"/>
      <w:r w:rsidRPr="003C2890">
        <w:rPr>
          <w:rFonts w:ascii="Times New Roman" w:hAnsi="Times New Roman"/>
          <w:bCs/>
          <w:sz w:val="24"/>
          <w:szCs w:val="24"/>
        </w:rPr>
        <w:t>,</w:t>
      </w:r>
      <w:r w:rsidRPr="003C2890">
        <w:rPr>
          <w:rFonts w:ascii="Times New Roman" w:hAnsi="Times New Roman"/>
          <w:sz w:val="24"/>
          <w:szCs w:val="24"/>
        </w:rPr>
        <w:t xml:space="preserve"> И.А Шурыгина, педагог-психолог высшей квалификации МБУ ДО «ДЮЦ».</w:t>
      </w:r>
    </w:p>
    <w:p w:rsidR="00C06ABE" w:rsidRDefault="00C06ABE" w:rsidP="00C06ABE">
      <w:pPr>
        <w:jc w:val="both"/>
      </w:pPr>
      <w:r>
        <w:t xml:space="preserve">-проведение </w:t>
      </w:r>
      <w:r w:rsidRPr="003C2890">
        <w:rPr>
          <w:b/>
        </w:rPr>
        <w:t xml:space="preserve">Правовой </w:t>
      </w:r>
      <w:proofErr w:type="gramStart"/>
      <w:r w:rsidRPr="003C2890">
        <w:rPr>
          <w:b/>
        </w:rPr>
        <w:t>недели</w:t>
      </w:r>
      <w:r>
        <w:t>,  во</w:t>
      </w:r>
      <w:proofErr w:type="gramEnd"/>
      <w:r>
        <w:t xml:space="preserve"> время которой </w:t>
      </w:r>
      <w:r w:rsidRPr="00104AD9">
        <w:t xml:space="preserve">проводится индивидуальная и коллективная профилактическая работа инспектора </w:t>
      </w:r>
      <w:r>
        <w:t>П</w:t>
      </w:r>
      <w:r w:rsidRPr="00104AD9">
        <w:t>ДН: беседы, консультации учащихся и родителей, работа с документами, собеседов</w:t>
      </w:r>
      <w:r>
        <w:t>ания с классными руководителями;</w:t>
      </w:r>
    </w:p>
    <w:p w:rsidR="00C06ABE" w:rsidRDefault="00C06ABE" w:rsidP="00C06ABE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04AD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04AD9">
        <w:rPr>
          <w:rFonts w:ascii="Times New Roman" w:hAnsi="Times New Roman"/>
          <w:color w:val="000000"/>
          <w:sz w:val="24"/>
          <w:szCs w:val="24"/>
        </w:rPr>
        <w:t>пров</w:t>
      </w:r>
      <w:r>
        <w:rPr>
          <w:rFonts w:ascii="Times New Roman" w:hAnsi="Times New Roman"/>
          <w:color w:val="000000"/>
          <w:sz w:val="24"/>
          <w:szCs w:val="24"/>
        </w:rPr>
        <w:t xml:space="preserve">едение </w:t>
      </w:r>
      <w:r w:rsidRPr="00104A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890">
        <w:rPr>
          <w:rFonts w:ascii="Times New Roman" w:hAnsi="Times New Roman"/>
          <w:b/>
          <w:color w:val="000000"/>
          <w:sz w:val="24"/>
          <w:szCs w:val="24"/>
        </w:rPr>
        <w:t>рейдов</w:t>
      </w:r>
      <w:proofErr w:type="gramEnd"/>
      <w:r w:rsidRPr="003C28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04AD9">
        <w:rPr>
          <w:rFonts w:ascii="Times New Roman" w:hAnsi="Times New Roman"/>
          <w:color w:val="000000"/>
          <w:sz w:val="24"/>
          <w:szCs w:val="24"/>
        </w:rPr>
        <w:t>вместе с инспекторами ПДН, специалистами опеки и попечительства при администрации района, участковыми социальными работниками в семьи с целью проверки жилищно-бытовых условий, условий проживания учащихся, их занятости во внеурочное время. Итоги рейдов доводятся до сведения классных руководителей в индивидуальных беседах.</w:t>
      </w:r>
    </w:p>
    <w:p w:rsidR="00C06ABE" w:rsidRPr="005C7D0A" w:rsidRDefault="00C06ABE" w:rsidP="00C06ABE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3C2890">
        <w:rPr>
          <w:rFonts w:ascii="Times New Roman" w:hAnsi="Times New Roman"/>
          <w:b/>
          <w:bCs/>
          <w:color w:val="000000"/>
          <w:sz w:val="24"/>
          <w:szCs w:val="24"/>
        </w:rPr>
        <w:t>организация каникулярного и летнего отдыха детей</w:t>
      </w:r>
      <w:r w:rsidRPr="00F63EC4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04AD9">
        <w:rPr>
          <w:rFonts w:ascii="Times New Roman" w:hAnsi="Times New Roman"/>
          <w:color w:val="000000"/>
          <w:sz w:val="24"/>
          <w:szCs w:val="24"/>
        </w:rPr>
        <w:t xml:space="preserve">В первую очередь в летний оздоровительный лагерь при школе включаются подростки, состоящие на </w:t>
      </w:r>
      <w:r>
        <w:rPr>
          <w:rFonts w:ascii="Times New Roman" w:hAnsi="Times New Roman"/>
          <w:color w:val="000000"/>
          <w:sz w:val="24"/>
          <w:szCs w:val="24"/>
        </w:rPr>
        <w:t xml:space="preserve">учетах в КДН и ЗП, ПДН, </w:t>
      </w:r>
      <w:r w:rsidRPr="00104AD9">
        <w:rPr>
          <w:rFonts w:ascii="Times New Roman" w:hAnsi="Times New Roman"/>
          <w:color w:val="000000"/>
          <w:sz w:val="24"/>
          <w:szCs w:val="24"/>
        </w:rPr>
        <w:t>ВШ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104AD9">
        <w:rPr>
          <w:rFonts w:ascii="Times New Roman" w:hAnsi="Times New Roman"/>
          <w:color w:val="000000"/>
          <w:sz w:val="24"/>
          <w:szCs w:val="24"/>
        </w:rPr>
        <w:t xml:space="preserve">, находящиеся в трудной жизненной ситуации, малообеспеченные, многодетные и др. </w:t>
      </w:r>
      <w:r>
        <w:rPr>
          <w:rFonts w:ascii="Times New Roman" w:hAnsi="Times New Roman"/>
          <w:color w:val="000000"/>
          <w:sz w:val="24"/>
          <w:szCs w:val="24"/>
        </w:rPr>
        <w:t xml:space="preserve">Ежегодно инспектора ПДН МО МВД «Хоринский» совместно со специалистами МКУ «Хоринское управление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образования»  выезжают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лагеря с дневным пребыванием детей для проведения профилактических бесед по поведению детей во время летнего отдыха.  Два года подряд организуется выезд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детей,  состоящих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учетах в КДН и ЗП и ПДН,  на профильную смену в загородный лагерь «Рассвет»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Заиграевский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район).</w:t>
      </w:r>
    </w:p>
    <w:p w:rsidR="00C06ABE" w:rsidRPr="005C7D0A" w:rsidRDefault="00C06ABE" w:rsidP="00C06ABE">
      <w:pPr>
        <w:pStyle w:val="a7"/>
        <w:ind w:left="0" w:firstLine="708"/>
        <w:jc w:val="both"/>
      </w:pPr>
      <w:r>
        <w:t xml:space="preserve">В этом </w:t>
      </w:r>
      <w:proofErr w:type="gramStart"/>
      <w:r>
        <w:t>году  4</w:t>
      </w:r>
      <w:proofErr w:type="gramEnd"/>
      <w:r>
        <w:t xml:space="preserve"> детей из приемных семей отдохнуло в лагере «</w:t>
      </w:r>
      <w:proofErr w:type="spellStart"/>
      <w:r>
        <w:t>Барилдаан</w:t>
      </w:r>
      <w:proofErr w:type="spellEnd"/>
      <w:r>
        <w:t>» (</w:t>
      </w:r>
      <w:proofErr w:type="spellStart"/>
      <w:r>
        <w:t>Баргузинский</w:t>
      </w:r>
      <w:proofErr w:type="spellEnd"/>
      <w:r>
        <w:t xml:space="preserve"> район), 8 детей (2 детей из приемных семей и 6 детей из малообеспеченных семей выезжало в ДОЛ «Дружба» (</w:t>
      </w:r>
      <w:proofErr w:type="spellStart"/>
      <w:r>
        <w:t>Заиграевский</w:t>
      </w:r>
      <w:proofErr w:type="spellEnd"/>
      <w:r>
        <w:t xml:space="preserve"> район). </w:t>
      </w:r>
    </w:p>
    <w:p w:rsidR="00C06ABE" w:rsidRPr="00104AD9" w:rsidRDefault="00C06ABE" w:rsidP="00C06ABE">
      <w:pPr>
        <w:jc w:val="both"/>
        <w:rPr>
          <w:rFonts w:ascii="Verdana" w:hAnsi="Verdana"/>
        </w:rPr>
      </w:pPr>
      <w:r>
        <w:t xml:space="preserve">Совместные усилия различных структур способствуют снижению уровня правонарушений, </w:t>
      </w:r>
      <w:proofErr w:type="spellStart"/>
      <w:r>
        <w:t>девиантного</w:t>
      </w:r>
      <w:proofErr w:type="spellEnd"/>
      <w:r>
        <w:t xml:space="preserve"> поведения учащихся.</w:t>
      </w:r>
    </w:p>
    <w:p w:rsidR="00C06ABE" w:rsidRDefault="00C06ABE" w:rsidP="00C06ABE"/>
    <w:p w:rsidR="00FE5A7F" w:rsidRDefault="00FE5A7F" w:rsidP="009C2BB1">
      <w:pPr>
        <w:pStyle w:val="a7"/>
        <w:ind w:left="568"/>
        <w:jc w:val="both"/>
        <w:rPr>
          <w:i/>
        </w:rPr>
      </w:pPr>
    </w:p>
    <w:p w:rsidR="009C2BB1" w:rsidRDefault="009C2BB1" w:rsidP="009C2BB1">
      <w:pPr>
        <w:pStyle w:val="a6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диспансерном наблюдении и лечении лиц состоящих на учете врача-нарколога, а так же при наличии показаний </w:t>
      </w:r>
      <w:proofErr w:type="gramStart"/>
      <w:r>
        <w:rPr>
          <w:rFonts w:ascii="Times New Roman" w:hAnsi="Times New Roman"/>
          <w:sz w:val="24"/>
          <w:szCs w:val="24"/>
        </w:rPr>
        <w:t>проведении  специализированного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лечения и реабилитации в республиканском наркологическом диспансере;</w:t>
      </w:r>
    </w:p>
    <w:p w:rsidR="009C2BB1" w:rsidRDefault="009C2BB1" w:rsidP="009C2BB1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профилактических мероприятий, направленных на раннее выявление наркологических расстройств;</w:t>
      </w:r>
    </w:p>
    <w:p w:rsidR="009C2BB1" w:rsidRDefault="009C2BB1" w:rsidP="009C2BB1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 выездных профилактических мероприятий в селах района с привлечением врача психиатра-нарколога;</w:t>
      </w:r>
    </w:p>
    <w:p w:rsidR="009C2BB1" w:rsidRDefault="009C2BB1" w:rsidP="009C2BB1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профилактических мероприятий с</w:t>
      </w:r>
      <w:r>
        <w:rPr>
          <w:rFonts w:ascii="Times New Roman" w:hAnsi="Times New Roman"/>
        </w:rPr>
        <w:t xml:space="preserve">овместно с КДН и ЗП, органом опеки и попечительства, МКУ «Хоринское управление образования» </w:t>
      </w:r>
      <w:r>
        <w:rPr>
          <w:rFonts w:ascii="Times New Roman" w:hAnsi="Times New Roman"/>
          <w:sz w:val="24"/>
          <w:szCs w:val="24"/>
        </w:rPr>
        <w:t xml:space="preserve">по предупреждению </w:t>
      </w:r>
      <w:r>
        <w:rPr>
          <w:rFonts w:ascii="Times New Roman" w:hAnsi="Times New Roman"/>
          <w:sz w:val="24"/>
          <w:szCs w:val="24"/>
        </w:rPr>
        <w:lastRenderedPageBreak/>
        <w:t xml:space="preserve">распространения наркологической </w:t>
      </w:r>
      <w:proofErr w:type="gramStart"/>
      <w:r>
        <w:rPr>
          <w:rFonts w:ascii="Times New Roman" w:hAnsi="Times New Roman"/>
          <w:sz w:val="24"/>
          <w:szCs w:val="24"/>
        </w:rPr>
        <w:t>зависимости  среди</w:t>
      </w:r>
      <w:proofErr w:type="gramEnd"/>
      <w:r>
        <w:rPr>
          <w:rFonts w:ascii="Times New Roman" w:hAnsi="Times New Roman"/>
          <w:sz w:val="24"/>
          <w:szCs w:val="24"/>
        </w:rPr>
        <w:t xml:space="preserve"> молодежи и школ района в форме бесед, классных часов, родительских собраний.</w:t>
      </w:r>
    </w:p>
    <w:p w:rsidR="009C2BB1" w:rsidRDefault="009C2BB1" w:rsidP="009C2BB1">
      <w:pPr>
        <w:tabs>
          <w:tab w:val="left" w:pos="763"/>
        </w:tabs>
        <w:jc w:val="both"/>
        <w:rPr>
          <w:i/>
        </w:rPr>
      </w:pPr>
      <w:r>
        <w:rPr>
          <w:b/>
          <w:i/>
          <w:color w:val="000000" w:themeColor="text1"/>
        </w:rPr>
        <w:tab/>
      </w:r>
      <w:proofErr w:type="gramStart"/>
      <w:r>
        <w:rPr>
          <w:b/>
          <w:i/>
          <w:color w:val="000000" w:themeColor="text1"/>
        </w:rPr>
        <w:t>доклад:</w:t>
      </w:r>
      <w:r>
        <w:rPr>
          <w:i/>
          <w:color w:val="000000" w:themeColor="text1"/>
        </w:rPr>
        <w:t xml:space="preserve">   </w:t>
      </w:r>
      <w:proofErr w:type="gramEnd"/>
      <w:r>
        <w:rPr>
          <w:i/>
          <w:color w:val="000000" w:themeColor="text1"/>
        </w:rPr>
        <w:t xml:space="preserve">  </w:t>
      </w:r>
      <w:proofErr w:type="spellStart"/>
      <w:r>
        <w:rPr>
          <w:i/>
          <w:color w:val="000000" w:themeColor="text1"/>
        </w:rPr>
        <w:t>Жамбалова</w:t>
      </w:r>
      <w:proofErr w:type="spellEnd"/>
      <w:r>
        <w:rPr>
          <w:i/>
          <w:color w:val="000000" w:themeColor="text1"/>
        </w:rPr>
        <w:t xml:space="preserve"> Д.Ш. </w:t>
      </w:r>
      <w:r>
        <w:rPr>
          <w:color w:val="000000" w:themeColor="text1"/>
        </w:rPr>
        <w:t xml:space="preserve">- </w:t>
      </w:r>
      <w:r>
        <w:rPr>
          <w:i/>
        </w:rPr>
        <w:t>Главный врач ГБУЗ «</w:t>
      </w:r>
      <w:proofErr w:type="spellStart"/>
      <w:r>
        <w:rPr>
          <w:i/>
        </w:rPr>
        <w:t>Хоринская</w:t>
      </w:r>
      <w:proofErr w:type="spellEnd"/>
      <w:r>
        <w:rPr>
          <w:i/>
        </w:rPr>
        <w:t xml:space="preserve"> ЦРБ»;</w:t>
      </w:r>
    </w:p>
    <w:p w:rsidR="00FE5436" w:rsidRPr="00FE5436" w:rsidRDefault="00FE5436" w:rsidP="00FE543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>На диспансерном учете у врача психиатра-</w:t>
      </w:r>
      <w:proofErr w:type="gramStart"/>
      <w:r w:rsidRPr="00FE5436">
        <w:rPr>
          <w:rFonts w:ascii="Times New Roman" w:hAnsi="Times New Roman"/>
          <w:sz w:val="24"/>
          <w:szCs w:val="24"/>
        </w:rPr>
        <w:t>нарколога  с</w:t>
      </w:r>
      <w:proofErr w:type="gramEnd"/>
      <w:r w:rsidRPr="00FE5436">
        <w:rPr>
          <w:rFonts w:ascii="Times New Roman" w:hAnsi="Times New Roman"/>
          <w:sz w:val="24"/>
          <w:szCs w:val="24"/>
        </w:rPr>
        <w:t xml:space="preserve"> диагнозом  Синдром зависимости от алкоголя 2ст. из списка семей, находящихся в социально опасном положении МО «Хоринский район» состоят: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>1.Дугарова Маргарита Иннокентьевна 28.02.1981г.р.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 xml:space="preserve">Состоит на учете с 2012г. Прошла медицинское обследование, лечение в наркологическом диспансере. Проводились беседы по профилактике наркологической зависимости.  В данное время находится на </w:t>
      </w:r>
      <w:proofErr w:type="gramStart"/>
      <w:r w:rsidRPr="00FE5436">
        <w:rPr>
          <w:rFonts w:ascii="Times New Roman" w:hAnsi="Times New Roman"/>
          <w:sz w:val="24"/>
          <w:szCs w:val="24"/>
        </w:rPr>
        <w:t>стационарном  лечении</w:t>
      </w:r>
      <w:proofErr w:type="gramEnd"/>
      <w:r w:rsidRPr="00FE5436">
        <w:rPr>
          <w:rFonts w:ascii="Times New Roman" w:hAnsi="Times New Roman"/>
          <w:sz w:val="24"/>
          <w:szCs w:val="24"/>
        </w:rPr>
        <w:t xml:space="preserve"> после решения суда в </w:t>
      </w:r>
      <w:proofErr w:type="spellStart"/>
      <w:r w:rsidRPr="00FE5436">
        <w:rPr>
          <w:rFonts w:ascii="Times New Roman" w:hAnsi="Times New Roman"/>
          <w:sz w:val="24"/>
          <w:szCs w:val="24"/>
        </w:rPr>
        <w:t>Селенгинском</w:t>
      </w:r>
      <w:proofErr w:type="spellEnd"/>
      <w:r w:rsidRPr="00FE5436">
        <w:rPr>
          <w:rFonts w:ascii="Times New Roman" w:hAnsi="Times New Roman"/>
          <w:sz w:val="24"/>
          <w:szCs w:val="24"/>
        </w:rPr>
        <w:t xml:space="preserve"> РПТД с 26.04. 2017г. 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 xml:space="preserve">2.Злобина Оксана Владимировна 24.02.1981г.р. 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 xml:space="preserve">Состоит на учете с 12.09.2014г. Прошла медицинское обследование, амбулаторное лечение от наркологической зависимости, посещает врача-нарколога регулярно, отмечаются нарушения режима трезвости.  На приёме была </w:t>
      </w:r>
      <w:proofErr w:type="gramStart"/>
      <w:r w:rsidRPr="00FE5436">
        <w:rPr>
          <w:rFonts w:ascii="Times New Roman" w:hAnsi="Times New Roman"/>
          <w:sz w:val="24"/>
          <w:szCs w:val="24"/>
        </w:rPr>
        <w:t>10.10.2017г  .</w:t>
      </w:r>
      <w:proofErr w:type="gramEnd"/>
      <w:r w:rsidRPr="00FE5436">
        <w:rPr>
          <w:rFonts w:ascii="Times New Roman" w:hAnsi="Times New Roman"/>
          <w:sz w:val="24"/>
          <w:szCs w:val="24"/>
        </w:rPr>
        <w:t xml:space="preserve"> Выдано направление на госпитализацию сыну Роману в РНД </w:t>
      </w:r>
      <w:proofErr w:type="spellStart"/>
      <w:r w:rsidRPr="00FE5436">
        <w:rPr>
          <w:rFonts w:ascii="Times New Roman" w:hAnsi="Times New Roman"/>
          <w:sz w:val="24"/>
          <w:szCs w:val="24"/>
        </w:rPr>
        <w:t>г.Улан</w:t>
      </w:r>
      <w:proofErr w:type="spellEnd"/>
      <w:r w:rsidRPr="00FE5436">
        <w:rPr>
          <w:rFonts w:ascii="Times New Roman" w:hAnsi="Times New Roman"/>
          <w:sz w:val="24"/>
          <w:szCs w:val="24"/>
        </w:rPr>
        <w:t>-</w:t>
      </w:r>
      <w:proofErr w:type="gramStart"/>
      <w:r w:rsidRPr="00FE5436">
        <w:rPr>
          <w:rFonts w:ascii="Times New Roman" w:hAnsi="Times New Roman"/>
          <w:sz w:val="24"/>
          <w:szCs w:val="24"/>
        </w:rPr>
        <w:t>Удэ  на</w:t>
      </w:r>
      <w:proofErr w:type="gramEnd"/>
      <w:r w:rsidRPr="00FE5436">
        <w:rPr>
          <w:rFonts w:ascii="Times New Roman" w:hAnsi="Times New Roman"/>
          <w:sz w:val="24"/>
          <w:szCs w:val="24"/>
        </w:rPr>
        <w:t xml:space="preserve"> 12.10.2017г. 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>3.Широкова Ольга Григорьевна 19.09.1992г.р.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 xml:space="preserve">Состоит с 31.05.2016г. Прошла медицинское обследование, амбулаторное лечение от наркологической зависимости, проведена профилактическая беседа о вреде </w:t>
      </w:r>
      <w:proofErr w:type="gramStart"/>
      <w:r w:rsidRPr="00FE5436">
        <w:rPr>
          <w:rFonts w:ascii="Times New Roman" w:hAnsi="Times New Roman"/>
          <w:sz w:val="24"/>
          <w:szCs w:val="24"/>
        </w:rPr>
        <w:t>алкоголя,  посещает</w:t>
      </w:r>
      <w:proofErr w:type="gramEnd"/>
      <w:r w:rsidRPr="00FE5436">
        <w:rPr>
          <w:rFonts w:ascii="Times New Roman" w:hAnsi="Times New Roman"/>
          <w:sz w:val="24"/>
          <w:szCs w:val="24"/>
        </w:rPr>
        <w:t xml:space="preserve"> врача-нарколога  регулярно, отмечаются нарушения режима трезвости.  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>4.Пономарева Александра Владимировна 06.01.1983г.р.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 xml:space="preserve">Состоит на учете с 12.04.2017г. На приеме </w:t>
      </w:r>
      <w:proofErr w:type="gramStart"/>
      <w:r w:rsidRPr="00FE5436">
        <w:rPr>
          <w:rFonts w:ascii="Times New Roman" w:hAnsi="Times New Roman"/>
          <w:sz w:val="24"/>
          <w:szCs w:val="24"/>
        </w:rPr>
        <w:t>врача  была</w:t>
      </w:r>
      <w:proofErr w:type="gramEnd"/>
      <w:r w:rsidRPr="00FE5436">
        <w:rPr>
          <w:rFonts w:ascii="Times New Roman" w:hAnsi="Times New Roman"/>
          <w:sz w:val="24"/>
          <w:szCs w:val="24"/>
        </w:rPr>
        <w:t xml:space="preserve">, прошла медицинское обследование, проведена профилактическая беседа по профилактике наркологической зависимости. По сверке с участковым сотрудником полиции </w:t>
      </w:r>
      <w:proofErr w:type="gramStart"/>
      <w:r w:rsidRPr="00FE5436">
        <w:rPr>
          <w:rFonts w:ascii="Times New Roman" w:hAnsi="Times New Roman"/>
          <w:sz w:val="24"/>
          <w:szCs w:val="24"/>
        </w:rPr>
        <w:t>Пономарева  злоупотребляет</w:t>
      </w:r>
      <w:proofErr w:type="gramEnd"/>
      <w:r w:rsidRPr="00FE5436">
        <w:rPr>
          <w:rFonts w:ascii="Times New Roman" w:hAnsi="Times New Roman"/>
          <w:sz w:val="24"/>
          <w:szCs w:val="24"/>
        </w:rPr>
        <w:t xml:space="preserve"> алкоголем. Приглашена на явку через участкового. Решением комиссии КДН от </w:t>
      </w:r>
      <w:proofErr w:type="gramStart"/>
      <w:r w:rsidRPr="00FE5436">
        <w:rPr>
          <w:rFonts w:ascii="Times New Roman" w:hAnsi="Times New Roman"/>
          <w:sz w:val="24"/>
          <w:szCs w:val="24"/>
        </w:rPr>
        <w:t>05.10.2017г  рекомендовано</w:t>
      </w:r>
      <w:proofErr w:type="gramEnd"/>
      <w:r w:rsidRPr="00FE5436">
        <w:rPr>
          <w:rFonts w:ascii="Times New Roman" w:hAnsi="Times New Roman"/>
          <w:sz w:val="24"/>
          <w:szCs w:val="24"/>
        </w:rPr>
        <w:t xml:space="preserve"> пройти реабилитационное лечение в РНД.  На 10.10.2017г на приём не явилась.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5436" w:rsidRPr="00FE5436" w:rsidRDefault="00FE5436" w:rsidP="00FE543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 xml:space="preserve">На профилактическом учете с диагнозом пагубное употребление алкоголя с вредными последствиями из списка семей, находящихся в социально опасном положении МО «Хоринский </w:t>
      </w:r>
      <w:proofErr w:type="gramStart"/>
      <w:r w:rsidRPr="00FE5436">
        <w:rPr>
          <w:rFonts w:ascii="Times New Roman" w:hAnsi="Times New Roman"/>
          <w:sz w:val="24"/>
          <w:szCs w:val="24"/>
        </w:rPr>
        <w:t>район»  состоят</w:t>
      </w:r>
      <w:proofErr w:type="gramEnd"/>
      <w:r w:rsidRPr="00FE5436">
        <w:rPr>
          <w:rFonts w:ascii="Times New Roman" w:hAnsi="Times New Roman"/>
          <w:sz w:val="24"/>
          <w:szCs w:val="24"/>
        </w:rPr>
        <w:t xml:space="preserve">: </w:t>
      </w:r>
    </w:p>
    <w:p w:rsidR="00FE5436" w:rsidRPr="00FE5436" w:rsidRDefault="00FE5436" w:rsidP="00FE543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>1.Васильева Наталья Викторовна 10.10.1978г.р.</w:t>
      </w:r>
    </w:p>
    <w:p w:rsidR="00FE5436" w:rsidRPr="00FE5436" w:rsidRDefault="00FE5436" w:rsidP="00FE5436">
      <w:pPr>
        <w:jc w:val="both"/>
      </w:pPr>
      <w:r w:rsidRPr="00FE5436">
        <w:t xml:space="preserve">Состоит на </w:t>
      </w:r>
      <w:proofErr w:type="gramStart"/>
      <w:r w:rsidRPr="00FE5436">
        <w:t>учете  с</w:t>
      </w:r>
      <w:proofErr w:type="gramEnd"/>
      <w:r w:rsidRPr="00FE5436">
        <w:t xml:space="preserve"> 23.09.2016г.  Прошла медицинское обследование, амбулаторное лечение от наркологической зависимости, регулярно. Ремиссия от    14.08.2017г. Патронаж на дому врачом   от 12.09.2017г. Последняя явка от </w:t>
      </w:r>
      <w:proofErr w:type="gramStart"/>
      <w:r w:rsidRPr="00FE5436">
        <w:t>20.09.2017г ,</w:t>
      </w:r>
      <w:proofErr w:type="gramEnd"/>
      <w:r w:rsidRPr="00FE5436">
        <w:t xml:space="preserve"> прошла ФЛГ.</w:t>
      </w:r>
    </w:p>
    <w:p w:rsidR="00FE5436" w:rsidRPr="00FE5436" w:rsidRDefault="00FE5436" w:rsidP="00FE543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>2.Васильев Виктор Александрович 02.04.1982г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 xml:space="preserve">Состоит на </w:t>
      </w:r>
      <w:proofErr w:type="gramStart"/>
      <w:r w:rsidRPr="00FE5436">
        <w:rPr>
          <w:rFonts w:ascii="Times New Roman" w:hAnsi="Times New Roman"/>
          <w:sz w:val="24"/>
          <w:szCs w:val="24"/>
        </w:rPr>
        <w:t>учете  с</w:t>
      </w:r>
      <w:proofErr w:type="gramEnd"/>
      <w:r w:rsidRPr="00FE5436">
        <w:rPr>
          <w:rFonts w:ascii="Times New Roman" w:hAnsi="Times New Roman"/>
          <w:sz w:val="24"/>
          <w:szCs w:val="24"/>
        </w:rPr>
        <w:t xml:space="preserve"> 23.09.2016г.  Прошел медицинское обследование, амбулаторное лечение от наркологической зависимости, проведена профилактическая беседа о вреде </w:t>
      </w:r>
      <w:proofErr w:type="spellStart"/>
      <w:r w:rsidRPr="00FE5436">
        <w:rPr>
          <w:rFonts w:ascii="Times New Roman" w:hAnsi="Times New Roman"/>
          <w:sz w:val="24"/>
          <w:szCs w:val="24"/>
        </w:rPr>
        <w:t>алкоголяПатронаж</w:t>
      </w:r>
      <w:proofErr w:type="spellEnd"/>
      <w:r w:rsidRPr="00FE5436">
        <w:rPr>
          <w:rFonts w:ascii="Times New Roman" w:hAnsi="Times New Roman"/>
          <w:sz w:val="24"/>
          <w:szCs w:val="24"/>
        </w:rPr>
        <w:t xml:space="preserve"> на дому от 12.09.2017г. Последняя явка от 19.09.2017г. </w:t>
      </w:r>
    </w:p>
    <w:p w:rsidR="00FE5436" w:rsidRPr="00FE5436" w:rsidRDefault="00FE5436" w:rsidP="00FE543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>3.Зюзина Ольга Николаевна 21.03.1989г.р.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 xml:space="preserve">Состоит на учете 05.06.2016г. Прошла медицинское обследование, амбулаторное лечение, профилактические беседы. Проведен курс стационарной реабилитации в РНД </w:t>
      </w:r>
      <w:proofErr w:type="spellStart"/>
      <w:r w:rsidRPr="00FE5436">
        <w:rPr>
          <w:rFonts w:ascii="Times New Roman" w:hAnsi="Times New Roman"/>
          <w:sz w:val="24"/>
          <w:szCs w:val="24"/>
        </w:rPr>
        <w:t>г.Улан</w:t>
      </w:r>
      <w:proofErr w:type="spellEnd"/>
      <w:r w:rsidRPr="00FE5436">
        <w:rPr>
          <w:rFonts w:ascii="Times New Roman" w:hAnsi="Times New Roman"/>
          <w:sz w:val="24"/>
          <w:szCs w:val="24"/>
        </w:rPr>
        <w:t xml:space="preserve">-Удэ с 25.10.2016- 27.01.2017г. Снята с учёта от 11.09.2017г протокол ВК комиссии </w:t>
      </w:r>
      <w:proofErr w:type="spellStart"/>
      <w:r w:rsidRPr="00FE5436">
        <w:rPr>
          <w:rFonts w:ascii="Times New Roman" w:hAnsi="Times New Roman"/>
          <w:sz w:val="24"/>
          <w:szCs w:val="24"/>
        </w:rPr>
        <w:t>Хоринская</w:t>
      </w:r>
      <w:proofErr w:type="spellEnd"/>
      <w:r w:rsidRPr="00FE5436">
        <w:rPr>
          <w:rFonts w:ascii="Times New Roman" w:hAnsi="Times New Roman"/>
          <w:sz w:val="24"/>
          <w:szCs w:val="24"/>
        </w:rPr>
        <w:t xml:space="preserve"> ЦРБ.</w:t>
      </w:r>
    </w:p>
    <w:p w:rsidR="00FE5436" w:rsidRPr="00FE5436" w:rsidRDefault="00FE5436" w:rsidP="00FE543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 xml:space="preserve"> 4.Дудин Артем Николаевич 21.04.1987г.р.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>Состоит с 12.01.2016г Взят по решению суда от 26.11.2015г в связи с возложенной обязанностью пройти в наркологическом диспансере курс лечения от алкоголизма. Прошел медицинское обследование, проводились профилактические беседы о вреде алкоголя. Наблюдается не регулярно. На прием был приглашен через участкового сотрудника полиции.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436">
        <w:rPr>
          <w:rFonts w:ascii="Times New Roman" w:hAnsi="Times New Roman"/>
          <w:sz w:val="24"/>
          <w:szCs w:val="24"/>
        </w:rPr>
        <w:t>В настоящее время находится на стационарном лечении в РНД от 18.09.2017г.</w:t>
      </w:r>
    </w:p>
    <w:p w:rsidR="00FE5436" w:rsidRPr="00FE5436" w:rsidRDefault="00FE5436" w:rsidP="00FE543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 xml:space="preserve">5.Дудина Ирина Григорьевна 19.10.1989г.р. 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lastRenderedPageBreak/>
        <w:t>Состоит с 12.08.2016г. Прошла медицинское обследование, амбулаторное лечение от наркологической зависимости, проведена профилактическая беседа о вреде алкоголя. В настоящее время находится на стационарном лечении в РНД от 18.09.2017г.</w:t>
      </w:r>
    </w:p>
    <w:p w:rsidR="00FE5436" w:rsidRPr="00FE5436" w:rsidRDefault="00FE5436" w:rsidP="00FE543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E5436">
        <w:rPr>
          <w:rFonts w:ascii="Times New Roman" w:hAnsi="Times New Roman"/>
          <w:sz w:val="24"/>
          <w:szCs w:val="24"/>
        </w:rPr>
        <w:t xml:space="preserve">6.Ешеева Марина </w:t>
      </w:r>
      <w:proofErr w:type="gramStart"/>
      <w:r w:rsidRPr="00FE5436">
        <w:rPr>
          <w:rFonts w:ascii="Times New Roman" w:hAnsi="Times New Roman"/>
          <w:sz w:val="24"/>
          <w:szCs w:val="24"/>
        </w:rPr>
        <w:t>Валерьевна  12.10.1981г.р.</w:t>
      </w:r>
      <w:proofErr w:type="gramEnd"/>
      <w:r w:rsidRPr="00FE5436">
        <w:rPr>
          <w:rFonts w:ascii="Times New Roman" w:hAnsi="Times New Roman"/>
          <w:sz w:val="24"/>
          <w:szCs w:val="24"/>
        </w:rPr>
        <w:t xml:space="preserve"> Состоит на учете врача-нарколога с 12.05.2017г. На приеме </w:t>
      </w:r>
      <w:proofErr w:type="gramStart"/>
      <w:r w:rsidRPr="00FE5436">
        <w:rPr>
          <w:rFonts w:ascii="Times New Roman" w:hAnsi="Times New Roman"/>
          <w:sz w:val="24"/>
          <w:szCs w:val="24"/>
        </w:rPr>
        <w:t>врача  была</w:t>
      </w:r>
      <w:proofErr w:type="gramEnd"/>
      <w:r w:rsidRPr="00FE5436">
        <w:rPr>
          <w:rFonts w:ascii="Times New Roman" w:hAnsi="Times New Roman"/>
          <w:sz w:val="24"/>
          <w:szCs w:val="24"/>
        </w:rPr>
        <w:t xml:space="preserve">, прошла медицинское обследование, проведена профилактическая беседа по профилактике наркологической зависимости.  Прошла реабилитацию в республиканском наркологическом диспансере с 29.05.2017г по 11.08.2017г. Была на приёме 18.09.2017г. </w:t>
      </w:r>
    </w:p>
    <w:p w:rsidR="00FE5436" w:rsidRPr="00FE5436" w:rsidRDefault="00FE5436" w:rsidP="00FE543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E5436">
        <w:rPr>
          <w:rFonts w:ascii="Times New Roman" w:hAnsi="Times New Roman"/>
          <w:sz w:val="24"/>
          <w:szCs w:val="24"/>
        </w:rPr>
        <w:t xml:space="preserve">Работа наркологического кабинета направлена на: исключение злоупотребления алкогольными напитками в семье, восстановление (формирование) в семье ценности здорового образа жизни и трезвости, мотивацию родителей на исполнение обязанностей по воспитанию детей. Задача наркологической </w:t>
      </w:r>
      <w:proofErr w:type="gramStart"/>
      <w:r w:rsidRPr="00FE5436">
        <w:rPr>
          <w:rFonts w:ascii="Times New Roman" w:hAnsi="Times New Roman"/>
          <w:sz w:val="24"/>
          <w:szCs w:val="24"/>
        </w:rPr>
        <w:t>помощи:  оказание</w:t>
      </w:r>
      <w:proofErr w:type="gramEnd"/>
      <w:r w:rsidRPr="00FE5436">
        <w:rPr>
          <w:rFonts w:ascii="Times New Roman" w:hAnsi="Times New Roman"/>
          <w:sz w:val="24"/>
          <w:szCs w:val="24"/>
        </w:rPr>
        <w:t xml:space="preserve">  содействия в добровольном прохождении курса лечения от алкогольной зависимости. Оказание содействия в получении консультаций психолога по проблеме зависимости от алкоголя.</w:t>
      </w:r>
    </w:p>
    <w:p w:rsidR="009C2BB1" w:rsidRDefault="009C2BB1" w:rsidP="009C2BB1">
      <w:pPr>
        <w:tabs>
          <w:tab w:val="left" w:pos="763"/>
        </w:tabs>
        <w:jc w:val="both"/>
        <w:rPr>
          <w:i/>
        </w:rPr>
      </w:pPr>
    </w:p>
    <w:p w:rsidR="009C2BB1" w:rsidRDefault="009C2BB1" w:rsidP="00DB4EDA">
      <w:pPr>
        <w:pStyle w:val="a7"/>
        <w:numPr>
          <w:ilvl w:val="0"/>
          <w:numId w:val="8"/>
        </w:numPr>
        <w:ind w:left="142" w:firstLine="0"/>
        <w:jc w:val="both"/>
      </w:pPr>
      <w:r>
        <w:t xml:space="preserve"> </w:t>
      </w:r>
      <w:r w:rsidR="00DB4EDA">
        <w:t xml:space="preserve">О проведении </w:t>
      </w:r>
      <w:r>
        <w:t>мероприяти</w:t>
      </w:r>
      <w:r w:rsidR="00DB4EDA">
        <w:t>й</w:t>
      </w:r>
      <w:r>
        <w:t xml:space="preserve"> для семей СОП, посвященные Дню семьи, любви и верности, в виде экскурсии </w:t>
      </w:r>
      <w:proofErr w:type="gramStart"/>
      <w:r>
        <w:t xml:space="preserve">в  </w:t>
      </w:r>
      <w:proofErr w:type="spellStart"/>
      <w:r>
        <w:t>Анинский</w:t>
      </w:r>
      <w:proofErr w:type="spellEnd"/>
      <w:proofErr w:type="gramEnd"/>
      <w:r>
        <w:t xml:space="preserve"> дацан;</w:t>
      </w:r>
    </w:p>
    <w:p w:rsidR="009C2BB1" w:rsidRDefault="00DB4EDA" w:rsidP="00DB4EDA">
      <w:pPr>
        <w:pStyle w:val="a7"/>
        <w:numPr>
          <w:ilvl w:val="0"/>
          <w:numId w:val="8"/>
        </w:numPr>
        <w:ind w:left="142" w:firstLine="0"/>
        <w:jc w:val="both"/>
      </w:pPr>
      <w:r>
        <w:t>О проведении</w:t>
      </w:r>
      <w:r w:rsidR="009C2BB1">
        <w:t xml:space="preserve"> мероприяти</w:t>
      </w:r>
      <w:r>
        <w:t>й</w:t>
      </w:r>
      <w:r w:rsidR="009C2BB1">
        <w:t xml:space="preserve"> в форме круглого </w:t>
      </w:r>
      <w:proofErr w:type="gramStart"/>
      <w:r w:rsidR="009C2BB1">
        <w:t>стола,  психологических</w:t>
      </w:r>
      <w:proofErr w:type="gramEnd"/>
      <w:r w:rsidR="009C2BB1">
        <w:t xml:space="preserve"> тренингов,  с приглашением  специалистов республиканского ресурсного центра «Семья», коллегии адвокатов, специалистов </w:t>
      </w:r>
      <w:proofErr w:type="spellStart"/>
      <w:r w:rsidR="009C2BB1">
        <w:t>КДНиЗП</w:t>
      </w:r>
      <w:proofErr w:type="spellEnd"/>
      <w:r w:rsidR="009C2BB1">
        <w:t xml:space="preserve">,  </w:t>
      </w:r>
      <w:proofErr w:type="spellStart"/>
      <w:r w:rsidR="009C2BB1">
        <w:t>ООиП</w:t>
      </w:r>
      <w:proofErr w:type="spellEnd"/>
      <w:r w:rsidR="009C2BB1">
        <w:t xml:space="preserve">,  </w:t>
      </w:r>
      <w:proofErr w:type="spellStart"/>
      <w:r w:rsidR="009C2BB1">
        <w:t>Хоринской</w:t>
      </w:r>
      <w:proofErr w:type="spellEnd"/>
      <w:r w:rsidR="009C2BB1">
        <w:t xml:space="preserve"> ЦРБ, педагогов-психологов;</w:t>
      </w:r>
    </w:p>
    <w:p w:rsidR="000C325B" w:rsidRPr="000C325B" w:rsidRDefault="0056138D" w:rsidP="000C325B">
      <w:pPr>
        <w:pStyle w:val="a7"/>
        <w:tabs>
          <w:tab w:val="left" w:pos="763"/>
        </w:tabs>
        <w:jc w:val="both"/>
        <w:rPr>
          <w:i/>
          <w:color w:val="000000" w:themeColor="text1"/>
        </w:rPr>
      </w:pPr>
      <w:proofErr w:type="gramStart"/>
      <w:r>
        <w:rPr>
          <w:b/>
          <w:i/>
          <w:color w:val="000000" w:themeColor="text1"/>
        </w:rPr>
        <w:t>д</w:t>
      </w:r>
      <w:r w:rsidR="00DB4EDA" w:rsidRPr="00DB4EDA">
        <w:rPr>
          <w:b/>
          <w:i/>
          <w:color w:val="000000" w:themeColor="text1"/>
        </w:rPr>
        <w:t>оклад</w:t>
      </w:r>
      <w:r>
        <w:rPr>
          <w:b/>
          <w:i/>
          <w:color w:val="000000" w:themeColor="text1"/>
        </w:rPr>
        <w:t>:</w:t>
      </w:r>
      <w:r w:rsidR="00DB4EDA">
        <w:rPr>
          <w:i/>
          <w:color w:val="000000" w:themeColor="text1"/>
        </w:rPr>
        <w:t xml:space="preserve">  </w:t>
      </w:r>
      <w:proofErr w:type="spellStart"/>
      <w:r w:rsidR="00DB4EDA">
        <w:rPr>
          <w:i/>
          <w:color w:val="000000" w:themeColor="text1"/>
        </w:rPr>
        <w:t>Будаева</w:t>
      </w:r>
      <w:proofErr w:type="spellEnd"/>
      <w:proofErr w:type="gramEnd"/>
      <w:r w:rsidR="00DB4EDA">
        <w:rPr>
          <w:i/>
          <w:color w:val="000000" w:themeColor="text1"/>
        </w:rPr>
        <w:t xml:space="preserve"> Д.Б.</w:t>
      </w:r>
      <w:r w:rsidR="00DB4EDA" w:rsidRPr="00DB4EDA">
        <w:rPr>
          <w:i/>
          <w:color w:val="000000" w:themeColor="text1"/>
        </w:rPr>
        <w:t xml:space="preserve"> - </w:t>
      </w:r>
      <w:r w:rsidR="00DB4EDA" w:rsidRPr="00DB4EDA">
        <w:rPr>
          <w:i/>
        </w:rPr>
        <w:t xml:space="preserve">Начальник РГУ «Центр социальной поддержки населения» Отдел социальной защиты населения по </w:t>
      </w:r>
      <w:proofErr w:type="spellStart"/>
      <w:r w:rsidR="00DB4EDA" w:rsidRPr="00DB4EDA">
        <w:rPr>
          <w:i/>
        </w:rPr>
        <w:t>Хоринскому</w:t>
      </w:r>
      <w:proofErr w:type="spellEnd"/>
      <w:r w:rsidR="00DB4EDA" w:rsidRPr="00DB4EDA">
        <w:rPr>
          <w:i/>
        </w:rPr>
        <w:t xml:space="preserve"> район</w:t>
      </w:r>
      <w:r w:rsidR="00DB4EDA">
        <w:rPr>
          <w:i/>
        </w:rPr>
        <w:t>у</w:t>
      </w:r>
      <w:r w:rsidR="00DB4EDA" w:rsidRPr="00DB4EDA">
        <w:rPr>
          <w:i/>
          <w:color w:val="000000" w:themeColor="text1"/>
        </w:rPr>
        <w:t>.</w:t>
      </w:r>
    </w:p>
    <w:p w:rsidR="000C325B" w:rsidRDefault="000C325B" w:rsidP="000C325B">
      <w:pPr>
        <w:ind w:firstLine="709"/>
        <w:jc w:val="both"/>
        <w:rPr>
          <w:color w:val="FF0000"/>
        </w:rPr>
      </w:pPr>
      <w:r>
        <w:t xml:space="preserve">В июле 2017 года экскурсия семей, находящихся в социально опасном </w:t>
      </w:r>
      <w:proofErr w:type="gramStart"/>
      <w:r>
        <w:t>положении,  в</w:t>
      </w:r>
      <w:proofErr w:type="gramEnd"/>
      <w:r>
        <w:t xml:space="preserve"> </w:t>
      </w:r>
      <w:proofErr w:type="spellStart"/>
      <w:r>
        <w:t>Анинский</w:t>
      </w:r>
      <w:proofErr w:type="spellEnd"/>
      <w:r>
        <w:t xml:space="preserve"> дацан, запланированная совместно с  отделом по делам молодежи не проведена в силу объективных обстоятельств. Данное мероприятие перенесено на конец октября 2017 года.</w:t>
      </w:r>
    </w:p>
    <w:p w:rsidR="000C325B" w:rsidRDefault="000C325B" w:rsidP="000C325B">
      <w:pPr>
        <w:pStyle w:val="a7"/>
        <w:ind w:left="0" w:firstLine="709"/>
        <w:jc w:val="both"/>
        <w:rPr>
          <w:color w:val="auto"/>
        </w:rPr>
      </w:pPr>
      <w:proofErr w:type="gramStart"/>
      <w:r>
        <w:t>7  июля</w:t>
      </w:r>
      <w:proofErr w:type="gramEnd"/>
      <w:r>
        <w:t xml:space="preserve">  2017  г.  </w:t>
      </w:r>
      <w:proofErr w:type="gramStart"/>
      <w:r>
        <w:t>в  центральной</w:t>
      </w:r>
      <w:proofErr w:type="gramEnd"/>
      <w:r>
        <w:t xml:space="preserve">  </w:t>
      </w:r>
      <w:proofErr w:type="spellStart"/>
      <w:r>
        <w:t>межпоселенческой</w:t>
      </w:r>
      <w:proofErr w:type="spellEnd"/>
      <w:r>
        <w:t xml:space="preserve">  библиотеке им. Д.Ж. </w:t>
      </w:r>
      <w:proofErr w:type="spellStart"/>
      <w:r>
        <w:t>Жалсараева</w:t>
      </w:r>
      <w:proofErr w:type="spellEnd"/>
      <w:r>
        <w:t xml:space="preserve"> проведено торжественное мероприятие,  на котором чествовали семьи Юрия Николаевича и Людмилы Александровны Ефимовых, Владимира </w:t>
      </w:r>
      <w:proofErr w:type="spellStart"/>
      <w:r>
        <w:t>Намсараевича</w:t>
      </w:r>
      <w:proofErr w:type="spellEnd"/>
      <w:r>
        <w:t xml:space="preserve"> и Светланы Борисовны </w:t>
      </w:r>
      <w:proofErr w:type="spellStart"/>
      <w:r>
        <w:t>Дашидоржиевых</w:t>
      </w:r>
      <w:proofErr w:type="spellEnd"/>
      <w:r>
        <w:t xml:space="preserve">, награжденных общественной наградой – медалями «За любовь и верность». </w:t>
      </w:r>
    </w:p>
    <w:p w:rsidR="000C325B" w:rsidRDefault="000C325B" w:rsidP="000C325B">
      <w:pPr>
        <w:pStyle w:val="a7"/>
        <w:ind w:left="0" w:firstLine="709"/>
        <w:jc w:val="both"/>
      </w:pPr>
      <w:r>
        <w:t xml:space="preserve"> На мероприятие были приглашены все семьи СОП с детьми. Приняли участие в мероприятии </w:t>
      </w:r>
      <w:proofErr w:type="gramStart"/>
      <w:r>
        <w:t xml:space="preserve">семьи </w:t>
      </w:r>
      <w:r>
        <w:rPr>
          <w:b/>
        </w:rPr>
        <w:t xml:space="preserve"> </w:t>
      </w:r>
      <w:r>
        <w:t>Васильевых</w:t>
      </w:r>
      <w:proofErr w:type="gramEnd"/>
      <w:r>
        <w:t xml:space="preserve">, </w:t>
      </w:r>
      <w:proofErr w:type="spellStart"/>
      <w:r>
        <w:t>Зюзиных</w:t>
      </w:r>
      <w:proofErr w:type="spellEnd"/>
      <w:r>
        <w:t xml:space="preserve">, </w:t>
      </w:r>
      <w:proofErr w:type="spellStart"/>
      <w:r>
        <w:t>Добрыгиных</w:t>
      </w:r>
      <w:proofErr w:type="spellEnd"/>
      <w:r>
        <w:t>.</w:t>
      </w:r>
    </w:p>
    <w:p w:rsidR="000C325B" w:rsidRDefault="000C325B" w:rsidP="000C325B">
      <w:pPr>
        <w:ind w:firstLine="709"/>
        <w:jc w:val="both"/>
      </w:pPr>
    </w:p>
    <w:p w:rsidR="000C325B" w:rsidRDefault="000C325B" w:rsidP="000C325B">
      <w:pPr>
        <w:jc w:val="both"/>
      </w:pPr>
    </w:p>
    <w:p w:rsidR="000C325B" w:rsidRDefault="000C325B" w:rsidP="000C325B">
      <w:pPr>
        <w:ind w:firstLine="708"/>
        <w:jc w:val="both"/>
      </w:pPr>
      <w:proofErr w:type="gramStart"/>
      <w:r>
        <w:t>В  ноябре</w:t>
      </w:r>
      <w:proofErr w:type="gramEnd"/>
      <w:r>
        <w:t xml:space="preserve">  2017 г.   </w:t>
      </w:r>
      <w:proofErr w:type="gramStart"/>
      <w:r>
        <w:t>в  рамках</w:t>
      </w:r>
      <w:proofErr w:type="gramEnd"/>
      <w:r>
        <w:t xml:space="preserve"> Дня правовой недели  ОСЗН   совместно с другими субъектами профилактики проведет консультирование детей, родителей  в школах,  МФЦ. </w:t>
      </w:r>
    </w:p>
    <w:p w:rsidR="000C325B" w:rsidRDefault="000C325B" w:rsidP="000C325B">
      <w:pPr>
        <w:ind w:firstLine="708"/>
        <w:jc w:val="both"/>
      </w:pPr>
      <w:r>
        <w:t xml:space="preserve"> Также для семей, находящихся в социально опасном положении, будет </w:t>
      </w:r>
      <w:proofErr w:type="gramStart"/>
      <w:r>
        <w:t>проведен  круглый</w:t>
      </w:r>
      <w:proofErr w:type="gramEnd"/>
      <w:r>
        <w:t xml:space="preserve"> стол «Права человека» с приглашением специалистов </w:t>
      </w:r>
      <w:proofErr w:type="spellStart"/>
      <w:r>
        <w:t>КДНиЗП</w:t>
      </w:r>
      <w:proofErr w:type="spellEnd"/>
      <w:r>
        <w:t xml:space="preserve">, </w:t>
      </w:r>
      <w:proofErr w:type="spellStart"/>
      <w:r>
        <w:t>ООиП</w:t>
      </w:r>
      <w:proofErr w:type="spellEnd"/>
      <w:r>
        <w:t xml:space="preserve">, адвоката, врачей </w:t>
      </w:r>
      <w:proofErr w:type="spellStart"/>
      <w:r>
        <w:t>Хоринской</w:t>
      </w:r>
      <w:proofErr w:type="spellEnd"/>
      <w:r>
        <w:t xml:space="preserve"> ЦРБ, педагога-психолога. В ходе мероприятия семьи получат ответы на интересующие их вопросы, будет показана презентация о семье </w:t>
      </w:r>
      <w:proofErr w:type="spellStart"/>
      <w:r>
        <w:t>Жамбалдоржиевых</w:t>
      </w:r>
      <w:proofErr w:type="spellEnd"/>
      <w:r>
        <w:t>, награжденной в 2016 году орденом «Родительская слава», проведен психологический тренинг, анкетирование.</w:t>
      </w:r>
    </w:p>
    <w:p w:rsidR="009C396A" w:rsidRDefault="009C396A" w:rsidP="000C325B">
      <w:pPr>
        <w:jc w:val="both"/>
        <w:rPr>
          <w:bCs/>
        </w:rPr>
      </w:pPr>
    </w:p>
    <w:p w:rsidR="009C396A" w:rsidRDefault="009C396A" w:rsidP="009C396A">
      <w:pPr>
        <w:jc w:val="center"/>
      </w:pPr>
    </w:p>
    <w:p w:rsidR="009C396A" w:rsidRDefault="009C396A" w:rsidP="009C396A">
      <w:pPr>
        <w:pStyle w:val="a6"/>
        <w:rPr>
          <w:rFonts w:ascii="Times New Roman" w:hAnsi="Times New Roman"/>
          <w:i/>
          <w:color w:val="FF0000"/>
          <w:sz w:val="24"/>
          <w:szCs w:val="24"/>
        </w:rPr>
      </w:pPr>
    </w:p>
    <w:p w:rsidR="009C396A" w:rsidRDefault="009C396A" w:rsidP="009C396A">
      <w:pPr>
        <w:pBdr>
          <w:bottom w:val="single" w:sz="12" w:space="1" w:color="auto"/>
        </w:pBd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2.   </w:t>
      </w:r>
      <w:r>
        <w:rPr>
          <w:b/>
        </w:rPr>
        <w:t>О</w:t>
      </w:r>
      <w:r w:rsidR="00FE5A7F">
        <w:rPr>
          <w:b/>
        </w:rPr>
        <w:t xml:space="preserve"> результатах работы отдела по делам молодежи, детей, ФК и спорта Администрации МО «Хоринский район» среди несовершеннолетних и молодежи, направленной на снижение подростковой преступности, а также преступных проявлений в отношении несовершеннолетних</w:t>
      </w:r>
      <w:r>
        <w:rPr>
          <w:b/>
          <w:color w:val="000000" w:themeColor="text1"/>
        </w:rPr>
        <w:t>:</w:t>
      </w:r>
    </w:p>
    <w:p w:rsidR="009C396A" w:rsidRDefault="009C396A" w:rsidP="009C396A">
      <w:pPr>
        <w:tabs>
          <w:tab w:val="left" w:pos="567"/>
        </w:tabs>
        <w:jc w:val="both"/>
        <w:rPr>
          <w:i/>
          <w:color w:val="FF0000"/>
        </w:rPr>
      </w:pPr>
      <w:proofErr w:type="gramStart"/>
      <w:r>
        <w:rPr>
          <w:b/>
          <w:i/>
          <w:color w:val="auto"/>
        </w:rPr>
        <w:t>Доклад:</w:t>
      </w:r>
      <w:r>
        <w:rPr>
          <w:i/>
          <w:color w:val="FF0000"/>
        </w:rPr>
        <w:t xml:space="preserve">  </w:t>
      </w:r>
      <w:r>
        <w:rPr>
          <w:i/>
        </w:rPr>
        <w:t>(</w:t>
      </w:r>
      <w:proofErr w:type="spellStart"/>
      <w:proofErr w:type="gramEnd"/>
      <w:r w:rsidR="00FE5A7F">
        <w:rPr>
          <w:i/>
        </w:rPr>
        <w:t>Рабданов</w:t>
      </w:r>
      <w:proofErr w:type="spellEnd"/>
      <w:r w:rsidR="00FE5A7F">
        <w:rPr>
          <w:i/>
        </w:rPr>
        <w:t xml:space="preserve"> А.Г.</w:t>
      </w:r>
      <w:r>
        <w:rPr>
          <w:i/>
        </w:rPr>
        <w:t xml:space="preserve">  – Начальник </w:t>
      </w:r>
      <w:r w:rsidR="00FE5A7F">
        <w:rPr>
          <w:i/>
        </w:rPr>
        <w:t>отдела по делам молодежи, детей, ФК и спорта Администрации МО «Хоринский район»</w:t>
      </w:r>
      <w:r>
        <w:rPr>
          <w:i/>
        </w:rPr>
        <w:t>)</w:t>
      </w:r>
      <w:r>
        <w:rPr>
          <w:i/>
          <w:color w:val="FF0000"/>
        </w:rPr>
        <w:t xml:space="preserve"> </w:t>
      </w:r>
    </w:p>
    <w:p w:rsidR="0080002F" w:rsidRPr="0080002F" w:rsidRDefault="0080002F" w:rsidP="0080002F">
      <w:pPr>
        <w:shd w:val="clear" w:color="auto" w:fill="FFFFFF" w:themeFill="background1"/>
        <w:ind w:firstLine="360"/>
        <w:jc w:val="both"/>
      </w:pPr>
      <w:r w:rsidRPr="0080002F">
        <w:rPr>
          <w:shd w:val="clear" w:color="auto" w:fill="F5F5F5"/>
        </w:rPr>
        <w:lastRenderedPageBreak/>
        <w:t xml:space="preserve">Одним из основных направлений деятельности отдела по делам </w:t>
      </w:r>
      <w:proofErr w:type="gramStart"/>
      <w:r w:rsidRPr="0080002F">
        <w:rPr>
          <w:shd w:val="clear" w:color="auto" w:fill="F5F5F5"/>
        </w:rPr>
        <w:t>молодежи  в</w:t>
      </w:r>
      <w:proofErr w:type="gramEnd"/>
      <w:r w:rsidRPr="0080002F">
        <w:rPr>
          <w:shd w:val="clear" w:color="auto" w:fill="F5F5F5"/>
        </w:rPr>
        <w:t xml:space="preserve"> области профилактики правонарушений и преступлений является  удовлетворение  потребностей молодежи в информации, необходимой ей для социальной, правовой защищенности . Снижение уровня правонарушений, социальной напряженности, безработицы среди молодежи. Реализация мер по снижению уровня преступности, нарушений общественного порядка, употребления алкоголя и наркотических веществ. Профилактика правонарушений и преступности среди подростков и молодежи и защита их прав. Решение социально-экономических проблем молодежи. Повышение </w:t>
      </w:r>
      <w:proofErr w:type="gramStart"/>
      <w:r w:rsidRPr="0080002F">
        <w:rPr>
          <w:shd w:val="clear" w:color="auto" w:fill="F5F5F5"/>
        </w:rPr>
        <w:t>уровня  социальной</w:t>
      </w:r>
      <w:proofErr w:type="gramEnd"/>
      <w:r w:rsidRPr="0080002F">
        <w:rPr>
          <w:shd w:val="clear" w:color="auto" w:fill="F5F5F5"/>
        </w:rPr>
        <w:t xml:space="preserve"> и правовой защиты молодежи, оказавшейся в критических, конфликтных ситуациях. Решение проблем эффективной организации свободного времени.</w:t>
      </w:r>
    </w:p>
    <w:p w:rsidR="0080002F" w:rsidRPr="0080002F" w:rsidRDefault="0080002F" w:rsidP="0080002F">
      <w:pPr>
        <w:shd w:val="clear" w:color="auto" w:fill="FFFFFF" w:themeFill="background1"/>
        <w:ind w:firstLine="360"/>
        <w:jc w:val="both"/>
      </w:pPr>
      <w:r w:rsidRPr="0080002F">
        <w:t xml:space="preserve">Совместно </w:t>
      </w:r>
      <w:proofErr w:type="gramStart"/>
      <w:r w:rsidRPr="0080002F">
        <w:t>с  ДЮЦ</w:t>
      </w:r>
      <w:proofErr w:type="gramEnd"/>
      <w:r w:rsidRPr="0080002F">
        <w:t xml:space="preserve">, БРИТ, образовательными учреждениями района и другими организациями и учреждениями системы профилактики района проводилась систематическая и целенаправленная работа по предупреждению безнадзорности и правонарушений среди несовершеннолетних и молодежи. Количество </w:t>
      </w:r>
      <w:proofErr w:type="gramStart"/>
      <w:r w:rsidRPr="0080002F">
        <w:t>детей  социального</w:t>
      </w:r>
      <w:proofErr w:type="gramEnd"/>
      <w:r w:rsidRPr="0080002F">
        <w:t xml:space="preserve"> риска в районе насчитывается 52. За отчетный  период проводились   рейды   в местах массового   скопления молодежи. </w:t>
      </w:r>
    </w:p>
    <w:p w:rsidR="0080002F" w:rsidRPr="0080002F" w:rsidRDefault="0080002F" w:rsidP="0080002F">
      <w:pPr>
        <w:shd w:val="clear" w:color="auto" w:fill="FFFFFF" w:themeFill="background1"/>
        <w:ind w:firstLine="360"/>
        <w:jc w:val="both"/>
      </w:pPr>
      <w:r w:rsidRPr="0080002F">
        <w:t xml:space="preserve">Наш район принимал активное </w:t>
      </w:r>
      <w:proofErr w:type="gramStart"/>
      <w:r w:rsidRPr="0080002F">
        <w:t>участие  в</w:t>
      </w:r>
      <w:proofErr w:type="gramEnd"/>
      <w:r w:rsidRPr="0080002F">
        <w:t xml:space="preserve">  республиканской  акции «Молодежь против наркотиков». Было проведено множество интересных и полезных дел, чтобы заинтересовать молодежь, отвлечь ее от дурных привычек. Возросло количество внешкольных и внеклассных мероприятий </w:t>
      </w:r>
      <w:proofErr w:type="gramStart"/>
      <w:r w:rsidRPr="0080002F">
        <w:t>в  школах</w:t>
      </w:r>
      <w:proofErr w:type="gramEnd"/>
      <w:r w:rsidRPr="0080002F">
        <w:t>, совместно с отделом культуры и районным отделом образования  были приняты меры по вовлечению молодежи в занятия спортом,  кружки, секции, клубы по интересам особенно подростков из группы риска.  </w:t>
      </w:r>
      <w:proofErr w:type="gramStart"/>
      <w:r w:rsidRPr="0080002F">
        <w:t xml:space="preserve">Открыто  </w:t>
      </w:r>
      <w:proofErr w:type="spellStart"/>
      <w:r w:rsidRPr="0080002F">
        <w:t>антикафе</w:t>
      </w:r>
      <w:proofErr w:type="spellEnd"/>
      <w:proofErr w:type="gramEnd"/>
      <w:r w:rsidRPr="0080002F">
        <w:t xml:space="preserve"> « АНОНИМ» , в котором, помимо других, занимаются  несовершеннолетние, стоящие на учете в ПДН;</w:t>
      </w:r>
    </w:p>
    <w:p w:rsidR="0080002F" w:rsidRPr="0080002F" w:rsidRDefault="0080002F" w:rsidP="0080002F">
      <w:pPr>
        <w:shd w:val="clear" w:color="auto" w:fill="FFFFFF" w:themeFill="background1"/>
        <w:ind w:firstLine="360"/>
        <w:jc w:val="both"/>
      </w:pPr>
      <w:r w:rsidRPr="0080002F">
        <w:t xml:space="preserve">Продолжает активно действовать юнармейское движение, </w:t>
      </w:r>
      <w:proofErr w:type="gramStart"/>
      <w:r w:rsidRPr="0080002F">
        <w:t>которое  способствует</w:t>
      </w:r>
      <w:proofErr w:type="gramEnd"/>
      <w:r w:rsidRPr="0080002F">
        <w:t xml:space="preserve"> воспитанию в молодежи патриотических чувств, особенно это важно для парней – будущих защитников Родины. В 2017 </w:t>
      </w:r>
      <w:proofErr w:type="gramStart"/>
      <w:r w:rsidRPr="0080002F">
        <w:t>году  в</w:t>
      </w:r>
      <w:proofErr w:type="gramEnd"/>
      <w:r w:rsidRPr="0080002F">
        <w:t xml:space="preserve"> районе проведена ставшая традиционной военно-спортивная  игра, в которой приняло участие 5 команд, а команда-победитель – ХСОШ -  приняла участие  в республиканских финальных играх, в рамках которой проводились соревнования по стрельбе из пневматического оружия, настольному теннису, первенство ДЮСШ по военно-спортивному троеборью. Проводились беседы с учащимися школ, БРИТ о военной службе, о чести и гордости быть офицером Российских Вооруженных Сил. </w:t>
      </w:r>
    </w:p>
    <w:p w:rsidR="0080002F" w:rsidRPr="0080002F" w:rsidRDefault="0080002F" w:rsidP="0080002F">
      <w:pPr>
        <w:shd w:val="clear" w:color="auto" w:fill="FFFFFF" w:themeFill="background1"/>
        <w:ind w:firstLine="360"/>
        <w:jc w:val="both"/>
      </w:pPr>
      <w:r w:rsidRPr="0080002F">
        <w:t xml:space="preserve">Ко Дню Конституции России   было проведено вручение паспортов юным гражданам РФ в торжественной обстановке с </w:t>
      </w:r>
      <w:proofErr w:type="gramStart"/>
      <w:r w:rsidRPr="0080002F">
        <w:t>участием  первых</w:t>
      </w:r>
      <w:proofErr w:type="gramEnd"/>
      <w:r w:rsidRPr="0080002F">
        <w:t xml:space="preserve"> лиц района в рамках республиканской акции  «Я – гражданин  России».</w:t>
      </w:r>
    </w:p>
    <w:p w:rsidR="0080002F" w:rsidRPr="0080002F" w:rsidRDefault="0080002F" w:rsidP="0080002F">
      <w:pPr>
        <w:shd w:val="clear" w:color="auto" w:fill="FFFFFF" w:themeFill="background1"/>
        <w:ind w:firstLine="360"/>
        <w:jc w:val="both"/>
      </w:pPr>
      <w:r w:rsidRPr="0080002F">
        <w:t xml:space="preserve">Наш отдел большое </w:t>
      </w:r>
      <w:proofErr w:type="gramStart"/>
      <w:r w:rsidRPr="0080002F">
        <w:t>внимание  уделяет</w:t>
      </w:r>
      <w:proofErr w:type="gramEnd"/>
      <w:r w:rsidRPr="0080002F">
        <w:t xml:space="preserve"> организации досуга молодежи. Для молодежи в </w:t>
      </w:r>
      <w:proofErr w:type="spellStart"/>
      <w:r w:rsidRPr="0080002F">
        <w:t>антикафе</w:t>
      </w:r>
      <w:proofErr w:type="spellEnd"/>
      <w:r w:rsidRPr="0080002F">
        <w:t xml:space="preserve"> </w:t>
      </w:r>
      <w:proofErr w:type="gramStart"/>
      <w:r w:rsidRPr="0080002F">
        <w:t>« АНОНИМ</w:t>
      </w:r>
      <w:proofErr w:type="gramEnd"/>
      <w:r w:rsidRPr="0080002F">
        <w:t>» и сельских Домах культуры была  разработана  и реализована  совместно с отделом по делам  молодежи  и спорта комплексная    развлекательная программа организации досуга молодежи, в которую вошли самые разнообразные мероприятия.</w:t>
      </w:r>
    </w:p>
    <w:p w:rsidR="0080002F" w:rsidRPr="0080002F" w:rsidRDefault="0080002F" w:rsidP="00896FC8">
      <w:pPr>
        <w:ind w:firstLine="360"/>
        <w:jc w:val="both"/>
        <w:rPr>
          <w:rFonts w:eastAsia="Calibri"/>
        </w:rPr>
      </w:pPr>
      <w:r w:rsidRPr="0080002F">
        <w:t xml:space="preserve">В летний период </w:t>
      </w:r>
      <w:proofErr w:type="gramStart"/>
      <w:r w:rsidRPr="0080002F">
        <w:t xml:space="preserve">реализован  </w:t>
      </w:r>
      <w:r w:rsidRPr="0080002F">
        <w:rPr>
          <w:rFonts w:eastAsia="Calibri"/>
        </w:rPr>
        <w:t>социальный</w:t>
      </w:r>
      <w:proofErr w:type="gramEnd"/>
      <w:r w:rsidRPr="0080002F">
        <w:rPr>
          <w:rFonts w:eastAsia="Calibri"/>
        </w:rPr>
        <w:t xml:space="preserve"> проект по летней занятости подростков  «Радужное лето». Для реализации целей и задач по профилактике безнадзорности, занятости </w:t>
      </w:r>
      <w:proofErr w:type="gramStart"/>
      <w:r w:rsidRPr="0080002F">
        <w:rPr>
          <w:rFonts w:eastAsia="Calibri"/>
        </w:rPr>
        <w:t>детей,  правонарушений</w:t>
      </w:r>
      <w:proofErr w:type="gramEnd"/>
      <w:r w:rsidRPr="0080002F">
        <w:rPr>
          <w:rFonts w:eastAsia="Calibri"/>
        </w:rPr>
        <w:t>, укрепления физического и психического здоровья детей, включения младшего поколения в социально-значимую деятельность возникла необходимость внедрения новых форм в организации летней занятости и оздоровления детей.</w:t>
      </w:r>
    </w:p>
    <w:p w:rsidR="0080002F" w:rsidRPr="0080002F" w:rsidRDefault="0080002F" w:rsidP="0080002F">
      <w:pPr>
        <w:jc w:val="both"/>
        <w:rPr>
          <w:rFonts w:eastAsia="Calibri"/>
        </w:rPr>
      </w:pPr>
      <w:r w:rsidRPr="0080002F">
        <w:rPr>
          <w:rFonts w:eastAsia="Calibri"/>
        </w:rPr>
        <w:t xml:space="preserve">      Чтобы дети, подростки не тусовались в подъездах, по улицам с сигаретой и банкой пива в </w:t>
      </w:r>
      <w:proofErr w:type="gramStart"/>
      <w:r w:rsidRPr="0080002F">
        <w:rPr>
          <w:rFonts w:eastAsia="Calibri"/>
        </w:rPr>
        <w:t>руках,  не</w:t>
      </w:r>
      <w:proofErr w:type="gramEnd"/>
      <w:r w:rsidRPr="0080002F">
        <w:rPr>
          <w:rFonts w:eastAsia="Calibri"/>
        </w:rPr>
        <w:t xml:space="preserve"> проводили свободное время  в социальных сетях, а родители не переживали, чем бы занять ребенка, мы предложили занять детей в вечернее время  спортом, играми на спортплощадке, развитием  творческих способностей. Также, в проекте предусмотрена </w:t>
      </w:r>
      <w:proofErr w:type="gramStart"/>
      <w:r w:rsidRPr="0080002F">
        <w:rPr>
          <w:rFonts w:eastAsia="Calibri"/>
        </w:rPr>
        <w:t>трудовая  и</w:t>
      </w:r>
      <w:proofErr w:type="gramEnd"/>
      <w:r w:rsidRPr="0080002F">
        <w:rPr>
          <w:rFonts w:eastAsia="Calibri"/>
        </w:rPr>
        <w:t xml:space="preserve"> волонтерская занятость детей.</w:t>
      </w:r>
    </w:p>
    <w:p w:rsidR="00896FC8" w:rsidRDefault="0080002F" w:rsidP="0080002F">
      <w:pPr>
        <w:ind w:firstLine="708"/>
        <w:jc w:val="both"/>
        <w:rPr>
          <w:rFonts w:eastAsia="Calibri"/>
        </w:rPr>
      </w:pPr>
      <w:r w:rsidRPr="0080002F">
        <w:lastRenderedPageBreak/>
        <w:t xml:space="preserve">Большинство мероприятий проводится совместно с отделом культуры и районным отделом образования. Так, например, проводились конкурсы </w:t>
      </w:r>
      <w:proofErr w:type="gramStart"/>
      <w:r w:rsidRPr="0080002F">
        <w:t>агитбригад  «</w:t>
      </w:r>
      <w:proofErr w:type="gramEnd"/>
      <w:r w:rsidRPr="0080002F">
        <w:t>За здоровый образ жизни», концерт « ГОЛОС ДЕТИ», фестиваль « СВОИМИ СИЛАМИ», акция «День Российского флага», акция « Молодежь против терроризма» .</w:t>
      </w:r>
      <w:r w:rsidRPr="0080002F">
        <w:rPr>
          <w:rFonts w:eastAsia="Calibri"/>
        </w:rPr>
        <w:t xml:space="preserve"> Проведена профилактическая акция, совместно с представителями Свято-Никольского Храма и </w:t>
      </w:r>
      <w:proofErr w:type="spellStart"/>
      <w:r w:rsidRPr="0080002F">
        <w:rPr>
          <w:rFonts w:eastAsia="Calibri"/>
        </w:rPr>
        <w:t>Анинского</w:t>
      </w:r>
      <w:proofErr w:type="spellEnd"/>
      <w:r w:rsidRPr="0080002F">
        <w:rPr>
          <w:rFonts w:eastAsia="Calibri"/>
        </w:rPr>
        <w:t xml:space="preserve"> </w:t>
      </w:r>
      <w:proofErr w:type="gramStart"/>
      <w:r w:rsidRPr="0080002F">
        <w:rPr>
          <w:rFonts w:eastAsia="Calibri"/>
        </w:rPr>
        <w:t>Дацана ,</w:t>
      </w:r>
      <w:proofErr w:type="gramEnd"/>
      <w:r w:rsidRPr="0080002F">
        <w:rPr>
          <w:rFonts w:eastAsia="Calibri"/>
        </w:rPr>
        <w:t xml:space="preserve"> </w:t>
      </w:r>
    </w:p>
    <w:p w:rsidR="0080002F" w:rsidRPr="0080002F" w:rsidRDefault="00896FC8" w:rsidP="00896FC8">
      <w:pPr>
        <w:jc w:val="both"/>
      </w:pPr>
      <w:r>
        <w:rPr>
          <w:rFonts w:eastAsia="Calibri"/>
        </w:rPr>
        <w:t>«</w:t>
      </w:r>
      <w:r w:rsidR="0080002F" w:rsidRPr="0080002F">
        <w:rPr>
          <w:rFonts w:eastAsia="Calibri"/>
        </w:rPr>
        <w:t>Подари мне жизнь», всероссийский день трезвости.</w:t>
      </w:r>
      <w:r w:rsidR="0080002F" w:rsidRPr="0080002F">
        <w:rPr>
          <w:rFonts w:ascii="Calibri" w:eastAsia="Calibri" w:hAnsi="Calibri"/>
        </w:rPr>
        <w:t xml:space="preserve"> </w:t>
      </w:r>
      <w:r w:rsidR="0080002F" w:rsidRPr="0080002F">
        <w:t>Представители творческой молодежи нашего района активно принимают участие в фестивалях и концертах организованн</w:t>
      </w:r>
      <w:r>
        <w:t>ых отделом по делам молодежи (</w:t>
      </w:r>
      <w:r w:rsidR="0080002F" w:rsidRPr="0080002F">
        <w:t>участники СРЦН).</w:t>
      </w:r>
    </w:p>
    <w:p w:rsidR="0080002F" w:rsidRPr="0080002F" w:rsidRDefault="0080002F" w:rsidP="0080002F">
      <w:r w:rsidRPr="0080002F">
        <w:t xml:space="preserve">          Одним из важнейших показателей работы отрасли физической культуры и спорта является массовый спорт.</w:t>
      </w:r>
    </w:p>
    <w:p w:rsidR="0080002F" w:rsidRPr="0080002F" w:rsidRDefault="0080002F" w:rsidP="0080002F">
      <w:pPr>
        <w:jc w:val="both"/>
      </w:pPr>
      <w:r w:rsidRPr="0080002F">
        <w:tab/>
        <w:t>Согласно статистическому отчету №1 ФК за 2016 г. в МО «Хоринский район»:</w:t>
      </w:r>
    </w:p>
    <w:p w:rsidR="0080002F" w:rsidRPr="0080002F" w:rsidRDefault="0080002F" w:rsidP="0080002F">
      <w:pPr>
        <w:jc w:val="both"/>
      </w:pPr>
      <w:r w:rsidRPr="0080002F">
        <w:t>-  всего спортивных сооружений 64, в том числе:</w:t>
      </w:r>
    </w:p>
    <w:p w:rsidR="0080002F" w:rsidRPr="0080002F" w:rsidRDefault="0080002F" w:rsidP="0080002F">
      <w:pPr>
        <w:jc w:val="both"/>
      </w:pPr>
      <w:r w:rsidRPr="0080002F">
        <w:t>1 стадион с трибунами на 1500 мест</w:t>
      </w:r>
    </w:p>
    <w:p w:rsidR="0080002F" w:rsidRPr="0080002F" w:rsidRDefault="0080002F" w:rsidP="0080002F">
      <w:pPr>
        <w:jc w:val="both"/>
      </w:pPr>
      <w:r w:rsidRPr="0080002F">
        <w:t>46 -  плоскостных сооружений.</w:t>
      </w:r>
    </w:p>
    <w:p w:rsidR="0080002F" w:rsidRPr="0080002F" w:rsidRDefault="0080002F" w:rsidP="0080002F">
      <w:pPr>
        <w:jc w:val="both"/>
      </w:pPr>
      <w:r w:rsidRPr="0080002F">
        <w:t xml:space="preserve">15 – </w:t>
      </w:r>
      <w:proofErr w:type="gramStart"/>
      <w:r w:rsidRPr="0080002F">
        <w:t>спортивных  залов</w:t>
      </w:r>
      <w:proofErr w:type="gramEnd"/>
      <w:r w:rsidRPr="0080002F">
        <w:t>, 1 стрелковый тир</w:t>
      </w:r>
    </w:p>
    <w:p w:rsidR="0080002F" w:rsidRPr="0080002F" w:rsidRDefault="0080002F" w:rsidP="0080002F">
      <w:pPr>
        <w:jc w:val="both"/>
      </w:pPr>
      <w:r w:rsidRPr="0080002F">
        <w:tab/>
        <w:t xml:space="preserve">Численность лиц, систематически занимающихся физической культурой и спортом 2016 –5040 чел 31,3% </w:t>
      </w:r>
      <w:proofErr w:type="gramStart"/>
      <w:r w:rsidRPr="0080002F">
        <w:t>( 13</w:t>
      </w:r>
      <w:proofErr w:type="gramEnd"/>
      <w:r w:rsidRPr="0080002F">
        <w:t xml:space="preserve"> место в рейтинге районов по ФК и С по РБ)</w:t>
      </w:r>
    </w:p>
    <w:p w:rsidR="0080002F" w:rsidRPr="0080002F" w:rsidRDefault="0080002F" w:rsidP="0080002F">
      <w:pPr>
        <w:jc w:val="both"/>
      </w:pPr>
      <w:r w:rsidRPr="0080002F">
        <w:tab/>
        <w:t xml:space="preserve">По итогам 2016 года в сфере физической культуры и спорта в районе трудятся </w:t>
      </w:r>
      <w:proofErr w:type="gramStart"/>
      <w:r w:rsidRPr="0080002F">
        <w:t>43  штатных</w:t>
      </w:r>
      <w:proofErr w:type="gramEnd"/>
      <w:r w:rsidRPr="0080002F">
        <w:t xml:space="preserve"> работников физической культуры и спорта , в </w:t>
      </w:r>
      <w:proofErr w:type="spellStart"/>
      <w:r w:rsidRPr="0080002F">
        <w:t>т.ч</w:t>
      </w:r>
      <w:proofErr w:type="spellEnd"/>
      <w:r w:rsidRPr="0080002F">
        <w:t>. 20 в общеобразовательных школах, 1 в Бритте, 15  в ДЮСШ, 5 – инструкторов, 2 – в отделе.</w:t>
      </w:r>
    </w:p>
    <w:p w:rsidR="0080002F" w:rsidRPr="0080002F" w:rsidRDefault="0080002F" w:rsidP="0080002F">
      <w:pPr>
        <w:jc w:val="both"/>
      </w:pPr>
      <w:r w:rsidRPr="0080002F">
        <w:tab/>
        <w:t>20 преподавателей со специальным высшим образованием, 28 человек в возрасте (31-60лет), 2 старше 60 лет, 4 чел. – впервые приступившие к работе в области ФК и С.</w:t>
      </w:r>
    </w:p>
    <w:p w:rsidR="0080002F" w:rsidRPr="0080002F" w:rsidRDefault="0080002F" w:rsidP="0080002F">
      <w:pPr>
        <w:jc w:val="both"/>
      </w:pPr>
      <w:r w:rsidRPr="0080002F">
        <w:tab/>
        <w:t>Всего коллективов физической культуры и спорта 44:17 в образовательных учреждениях, 1 БРИТ, 1 дополнительного образования (ДЮСШ), 24 – предприятий, организаций и учреждений.</w:t>
      </w:r>
    </w:p>
    <w:p w:rsidR="0080002F" w:rsidRPr="0080002F" w:rsidRDefault="0080002F" w:rsidP="0080002F">
      <w:pPr>
        <w:jc w:val="both"/>
      </w:pPr>
      <w:r w:rsidRPr="0080002F">
        <w:tab/>
        <w:t xml:space="preserve">Общий объем расходов бюджета муниципального образования на физическую культуру и спорт в 2016 -500,0 </w:t>
      </w:r>
      <w:proofErr w:type="spellStart"/>
      <w:r w:rsidRPr="0080002F">
        <w:t>тыс.руб</w:t>
      </w:r>
      <w:proofErr w:type="spellEnd"/>
      <w:r w:rsidRPr="0080002F">
        <w:t xml:space="preserve">. 2017г. – 500,0 </w:t>
      </w:r>
      <w:proofErr w:type="spellStart"/>
      <w:r w:rsidRPr="0080002F">
        <w:t>тыс.руб</w:t>
      </w:r>
      <w:proofErr w:type="spellEnd"/>
      <w:r w:rsidRPr="0080002F">
        <w:t>.</w:t>
      </w:r>
    </w:p>
    <w:p w:rsidR="0080002F" w:rsidRPr="0080002F" w:rsidRDefault="0080002F" w:rsidP="0080002F">
      <w:pPr>
        <w:jc w:val="both"/>
      </w:pPr>
      <w:r w:rsidRPr="0080002F">
        <w:tab/>
        <w:t>Результат участия сборной района в Республиканских сельских зимний и летних спортивных Играх:</w:t>
      </w:r>
    </w:p>
    <w:p w:rsidR="0080002F" w:rsidRPr="0080002F" w:rsidRDefault="0080002F" w:rsidP="0080002F">
      <w:pPr>
        <w:jc w:val="both"/>
      </w:pPr>
      <w:r w:rsidRPr="0080002F">
        <w:t xml:space="preserve">- </w:t>
      </w:r>
      <w:r w:rsidRPr="0080002F">
        <w:rPr>
          <w:u w:val="single"/>
        </w:rPr>
        <w:t>зимние</w:t>
      </w:r>
      <w:r w:rsidRPr="0080002F">
        <w:t xml:space="preserve"> 2017г. = 12 место (Мухоршибирь), 2015г =12 место (Гусиноозерск).</w:t>
      </w:r>
    </w:p>
    <w:p w:rsidR="0080002F" w:rsidRPr="0080002F" w:rsidRDefault="0080002F" w:rsidP="0080002F">
      <w:pPr>
        <w:jc w:val="both"/>
      </w:pPr>
      <w:r w:rsidRPr="0080002F">
        <w:t xml:space="preserve">- </w:t>
      </w:r>
      <w:proofErr w:type="gramStart"/>
      <w:r w:rsidRPr="0080002F">
        <w:rPr>
          <w:u w:val="single"/>
        </w:rPr>
        <w:t xml:space="preserve">летние:  </w:t>
      </w:r>
      <w:r w:rsidRPr="0080002F">
        <w:t>2016</w:t>
      </w:r>
      <w:proofErr w:type="gramEnd"/>
      <w:r w:rsidRPr="0080002F">
        <w:t xml:space="preserve"> г – 14 место (Курумкан).</w:t>
      </w:r>
    </w:p>
    <w:p w:rsidR="0080002F" w:rsidRPr="0080002F" w:rsidRDefault="0080002F" w:rsidP="0080002F">
      <w:pPr>
        <w:jc w:val="both"/>
      </w:pPr>
      <w:r w:rsidRPr="0080002F">
        <w:t xml:space="preserve">         В целях реализации мероприятий по формированию здорового образа жизни граждан в 2016 году </w:t>
      </w:r>
      <w:proofErr w:type="gramStart"/>
      <w:r w:rsidRPr="0080002F">
        <w:t>Отделом  по</w:t>
      </w:r>
      <w:proofErr w:type="gramEnd"/>
      <w:r w:rsidRPr="0080002F">
        <w:t xml:space="preserve"> делам молодежи и спорту Администрации МО «Хоринский район» планируются и проводятся порядка 50 мероприятий. В целом календарный план выдерживается, не смотря на финансовые и иные затруднения. Традиционно проводятся крупные массовые мероприятия «</w:t>
      </w:r>
      <w:proofErr w:type="spellStart"/>
      <w:r w:rsidRPr="0080002F">
        <w:t>Сагаалган</w:t>
      </w:r>
      <w:proofErr w:type="spellEnd"/>
      <w:r w:rsidRPr="0080002F">
        <w:t>» и «</w:t>
      </w:r>
      <w:proofErr w:type="spellStart"/>
      <w:r w:rsidRPr="0080002F">
        <w:t>Сурхарбан</w:t>
      </w:r>
      <w:proofErr w:type="spellEnd"/>
      <w:r w:rsidRPr="0080002F">
        <w:t xml:space="preserve">», Республиканские турниры по боксу, памяти </w:t>
      </w:r>
      <w:proofErr w:type="spellStart"/>
      <w:r w:rsidRPr="0080002F">
        <w:t>Д.Жанаева</w:t>
      </w:r>
      <w:proofErr w:type="spellEnd"/>
      <w:r w:rsidRPr="0080002F">
        <w:t xml:space="preserve"> и по вольной борьбе на призы </w:t>
      </w:r>
      <w:proofErr w:type="spellStart"/>
      <w:r w:rsidRPr="0080002F">
        <w:t>В.И.Халтанова</w:t>
      </w:r>
      <w:proofErr w:type="spellEnd"/>
      <w:r w:rsidRPr="0080002F">
        <w:t xml:space="preserve">. Большой толчок в развитии дает возобновление районных спортивных Игр, накануне Республиканских сельских спортивных Игр. Свою лепту в развитие </w:t>
      </w:r>
      <w:proofErr w:type="gramStart"/>
      <w:r w:rsidRPr="0080002F">
        <w:t>национальных  видов</w:t>
      </w:r>
      <w:proofErr w:type="gramEnd"/>
      <w:r w:rsidRPr="0080002F">
        <w:t xml:space="preserve"> вносят Игры 3-х мужей, проводимые </w:t>
      </w:r>
      <w:proofErr w:type="spellStart"/>
      <w:r w:rsidRPr="0080002F">
        <w:t>Анинским</w:t>
      </w:r>
      <w:proofErr w:type="spellEnd"/>
      <w:r w:rsidRPr="0080002F">
        <w:t xml:space="preserve"> дацаном с </w:t>
      </w:r>
      <w:proofErr w:type="spellStart"/>
      <w:r w:rsidRPr="0080002F">
        <w:t>Сангхой</w:t>
      </w:r>
      <w:proofErr w:type="spellEnd"/>
      <w:r w:rsidRPr="0080002F">
        <w:t xml:space="preserve"> РФ. Фестиваль традиционных игр народов Бурятии. Лучники подтвердили, что не случайно были </w:t>
      </w:r>
      <w:proofErr w:type="gramStart"/>
      <w:r w:rsidRPr="0080002F">
        <w:t>призерами  на</w:t>
      </w:r>
      <w:proofErr w:type="gramEnd"/>
      <w:r w:rsidRPr="0080002F">
        <w:t xml:space="preserve"> </w:t>
      </w:r>
      <w:proofErr w:type="spellStart"/>
      <w:r w:rsidRPr="0080002F">
        <w:t>играх,а</w:t>
      </w:r>
      <w:proofErr w:type="spellEnd"/>
      <w:r w:rsidRPr="0080002F">
        <w:t xml:space="preserve"> </w:t>
      </w:r>
      <w:proofErr w:type="spellStart"/>
      <w:r w:rsidRPr="0080002F">
        <w:t>Нанзатов</w:t>
      </w:r>
      <w:proofErr w:type="spellEnd"/>
      <w:r w:rsidRPr="0080002F">
        <w:t xml:space="preserve"> </w:t>
      </w:r>
      <w:proofErr w:type="spellStart"/>
      <w:r w:rsidRPr="0080002F">
        <w:t>Батор</w:t>
      </w:r>
      <w:proofErr w:type="spellEnd"/>
      <w:r w:rsidRPr="0080002F">
        <w:t xml:space="preserve"> абсолютный чемпион Игр и на сегодня </w:t>
      </w:r>
      <w:proofErr w:type="spellStart"/>
      <w:r w:rsidRPr="0080002F">
        <w:t>Чимита</w:t>
      </w:r>
      <w:proofErr w:type="spellEnd"/>
      <w:r w:rsidRPr="0080002F">
        <w:t xml:space="preserve"> </w:t>
      </w:r>
      <w:proofErr w:type="spellStart"/>
      <w:r w:rsidRPr="0080002F">
        <w:t>Лубсанова</w:t>
      </w:r>
      <w:proofErr w:type="spellEnd"/>
      <w:r w:rsidRPr="0080002F">
        <w:t xml:space="preserve"> выполнила норматив мастера спорта России (2016 г.).Следует отметить успехи юных спортсменов в 2016 – 2017 годах практически по всем видам спорта. </w:t>
      </w:r>
    </w:p>
    <w:p w:rsidR="0080002F" w:rsidRPr="0080002F" w:rsidRDefault="0080002F" w:rsidP="0080002F">
      <w:pPr>
        <w:jc w:val="both"/>
      </w:pPr>
      <w:r w:rsidRPr="0080002F">
        <w:t xml:space="preserve">      На зимних Играх 2017г. </w:t>
      </w:r>
      <w:proofErr w:type="gramStart"/>
      <w:r w:rsidRPr="0080002F">
        <w:t>в  Мухоршибири</w:t>
      </w:r>
      <w:proofErr w:type="gramEnd"/>
      <w:r w:rsidRPr="0080002F">
        <w:t xml:space="preserve"> заняли 12 место, в основном за счет провала в хоккее с мячом. Хотя считались одними из претендентов, так как являлись финалистами в Чемпионате и Кубке РБ. Потенциал есть, потому, что наши юношеские команды постоянно в призерах, по всем возрастам в первенстве Бурятии. В этом сезоне заливали 2 катка в райцентре, в </w:t>
      </w:r>
      <w:proofErr w:type="spellStart"/>
      <w:r w:rsidRPr="0080002F">
        <w:t>с.В-Тальцы</w:t>
      </w:r>
      <w:proofErr w:type="spellEnd"/>
      <w:r w:rsidRPr="0080002F">
        <w:t xml:space="preserve"> и </w:t>
      </w:r>
      <w:proofErr w:type="spellStart"/>
      <w:r w:rsidRPr="0080002F">
        <w:t>Тохорюкте</w:t>
      </w:r>
      <w:proofErr w:type="spellEnd"/>
      <w:r w:rsidRPr="0080002F">
        <w:t>.</w:t>
      </w:r>
    </w:p>
    <w:p w:rsidR="0080002F" w:rsidRPr="0080002F" w:rsidRDefault="0080002F" w:rsidP="0080002F">
      <w:pPr>
        <w:jc w:val="both"/>
      </w:pPr>
      <w:r w:rsidRPr="0080002F">
        <w:tab/>
        <w:t xml:space="preserve">Проблемные виды – это лыжные гонки и зимнее многоборье. В приобретении спортивного инвентаря в 2017 году сделали акцент на лыжный инвентарь. Приобрели специальный инвентарь для нового вида спорта в программе зимних игр. Добавился еще </w:t>
      </w:r>
      <w:r w:rsidRPr="0080002F">
        <w:lastRenderedPageBreak/>
        <w:t>один вид – это зимнее ориентирование на лыжах. Также экипировали сборную района зимней парадной формой. А для хоккеистов полный комплект для хоккея с мячом.</w:t>
      </w:r>
    </w:p>
    <w:p w:rsidR="0080002F" w:rsidRPr="0080002F" w:rsidRDefault="0080002F" w:rsidP="0080002F">
      <w:pPr>
        <w:jc w:val="both"/>
      </w:pPr>
      <w:r w:rsidRPr="0080002F">
        <w:tab/>
        <w:t>Проблемы это: кадры и финансы, или финансы и кадры --- взаимодополняющие друг друга. Отток квалифицированных специалистов, не возвращение молодежи на село. Губительно и для физической культуры и спорта.</w:t>
      </w:r>
    </w:p>
    <w:p w:rsidR="0080002F" w:rsidRPr="0080002F" w:rsidRDefault="0080002F" w:rsidP="0080002F">
      <w:pPr>
        <w:jc w:val="both"/>
      </w:pPr>
      <w:r w:rsidRPr="0080002F">
        <w:t xml:space="preserve">          Во исполнение Указа Президента РФ от 24.03.2014 № 172 «О Всероссийском физкультурно-спортивном комплексе «Готов к труду и обороне (ГТО)» и Распоряжением Правительства Бурятии от 31 июля 2014 г. № 471-р утвержден план мероприятий поэтапного внедрения ВФСК «ГТО» на период 2014 – 2017 годов.</w:t>
      </w:r>
    </w:p>
    <w:p w:rsidR="0080002F" w:rsidRPr="0080002F" w:rsidRDefault="0080002F" w:rsidP="0080002F">
      <w:pPr>
        <w:jc w:val="both"/>
      </w:pPr>
      <w:r w:rsidRPr="0080002F">
        <w:t xml:space="preserve">          1. с 2014 по декабрь 2015 года – организационно-экспериментальный </w:t>
      </w:r>
    </w:p>
    <w:p w:rsidR="0080002F" w:rsidRPr="0080002F" w:rsidRDefault="0080002F" w:rsidP="0080002F">
      <w:pPr>
        <w:jc w:val="both"/>
      </w:pPr>
      <w:r w:rsidRPr="0080002F">
        <w:t xml:space="preserve">         2. 2016 год – этап внедрения комплекса среди обучающихся образовательных ор</w:t>
      </w:r>
      <w:r w:rsidR="00896FC8">
        <w:t>ганизаций (</w:t>
      </w:r>
      <w:r w:rsidRPr="0080002F">
        <w:t>1 – 6 ступени)</w:t>
      </w:r>
    </w:p>
    <w:p w:rsidR="0080002F" w:rsidRPr="0080002F" w:rsidRDefault="0080002F" w:rsidP="0080002F">
      <w:pPr>
        <w:jc w:val="both"/>
      </w:pPr>
      <w:r w:rsidRPr="0080002F">
        <w:t xml:space="preserve">         3. 2017 год – этап повсеместного внедрения комплекса ГТО</w:t>
      </w:r>
    </w:p>
    <w:p w:rsidR="0080002F" w:rsidRPr="0080002F" w:rsidRDefault="0080002F" w:rsidP="0080002F">
      <w:pPr>
        <w:jc w:val="both"/>
      </w:pPr>
      <w:r w:rsidRPr="0080002F">
        <w:t xml:space="preserve">На базе </w:t>
      </w:r>
      <w:proofErr w:type="spellStart"/>
      <w:r w:rsidRPr="0080002F">
        <w:t>Хоринской</w:t>
      </w:r>
      <w:proofErr w:type="spellEnd"/>
      <w:r w:rsidRPr="0080002F">
        <w:t xml:space="preserve"> ДЮСШ создан Центр тестирования по выполнению видов испытаний (тестов), нормативов, требований к оценке уровня знаний и умений в области физической культуры в муниципальном образовании «Хоринский район». Провели 19 мая 2017 </w:t>
      </w:r>
      <w:proofErr w:type="spellStart"/>
      <w:r w:rsidRPr="0080002F">
        <w:t>г.акцию</w:t>
      </w:r>
      <w:proofErr w:type="spellEnd"/>
      <w:r w:rsidRPr="0080002F">
        <w:t xml:space="preserve"> «Единый день ГТО». В настоящее время принимают тесты у организаций и учреждений.</w:t>
      </w:r>
    </w:p>
    <w:p w:rsidR="0080002F" w:rsidRPr="0080002F" w:rsidRDefault="0080002F" w:rsidP="0080002F">
      <w:pPr>
        <w:jc w:val="both"/>
      </w:pPr>
      <w:r w:rsidRPr="0080002F">
        <w:t xml:space="preserve">          Оправдал себя институт инструкторов по физической культуре и спорту. В районе 4 штатные единицы с охватом </w:t>
      </w:r>
      <w:proofErr w:type="spellStart"/>
      <w:r w:rsidRPr="0080002F">
        <w:t>с.Хоринск</w:t>
      </w:r>
      <w:proofErr w:type="spellEnd"/>
      <w:r w:rsidRPr="0080002F">
        <w:t xml:space="preserve"> – 2 чел, </w:t>
      </w:r>
      <w:proofErr w:type="spellStart"/>
      <w:r w:rsidRPr="0080002F">
        <w:t>с.В</w:t>
      </w:r>
      <w:proofErr w:type="spellEnd"/>
      <w:r w:rsidRPr="0080002F">
        <w:t xml:space="preserve"> – </w:t>
      </w:r>
      <w:proofErr w:type="spellStart"/>
      <w:r w:rsidRPr="0080002F">
        <w:t>Тальцах</w:t>
      </w:r>
      <w:proofErr w:type="spellEnd"/>
      <w:r w:rsidRPr="0080002F">
        <w:t xml:space="preserve"> </w:t>
      </w:r>
      <w:proofErr w:type="gramStart"/>
      <w:r w:rsidRPr="0080002F">
        <w:t xml:space="preserve">и  </w:t>
      </w:r>
      <w:proofErr w:type="spellStart"/>
      <w:r w:rsidRPr="0080002F">
        <w:t>с.Удинск</w:t>
      </w:r>
      <w:proofErr w:type="spellEnd"/>
      <w:proofErr w:type="gramEnd"/>
      <w:r w:rsidRPr="0080002F">
        <w:t xml:space="preserve"> и Баян – Гол. Уделяют внимание работе с трудными подростками. Вовлечению их к занятиям </w:t>
      </w:r>
      <w:proofErr w:type="gramStart"/>
      <w:r w:rsidRPr="0080002F">
        <w:t>спортом,  к</w:t>
      </w:r>
      <w:proofErr w:type="gramEnd"/>
      <w:r w:rsidRPr="0080002F">
        <w:t xml:space="preserve"> участию к соревнованиям в турнирах на призы «Плетеный мяч» и «Кожаный мяч», традиционных играх народов республики ( лапта, шагай </w:t>
      </w:r>
      <w:proofErr w:type="spellStart"/>
      <w:r w:rsidRPr="0080002F">
        <w:t>наадан</w:t>
      </w:r>
      <w:proofErr w:type="spellEnd"/>
      <w:r w:rsidRPr="0080002F">
        <w:t>, национальная борьба и т. д). При их непосредственном участии проводится День защиты детей.</w:t>
      </w:r>
    </w:p>
    <w:p w:rsidR="0080002F" w:rsidRPr="0080002F" w:rsidRDefault="0080002F" w:rsidP="0080002F">
      <w:pPr>
        <w:jc w:val="both"/>
      </w:pPr>
      <w:r w:rsidRPr="0080002F">
        <w:tab/>
        <w:t>Перспективы развития ФК и С в 2017 г.</w:t>
      </w:r>
      <w:r w:rsidR="00896FC8">
        <w:t xml:space="preserve"> </w:t>
      </w:r>
      <w:r w:rsidRPr="0080002F">
        <w:t>есть: строительство и ремонт объектов в 2017 г. позволит увеличить показатель обеспеченности объектами спорта и численность занимающихся физической культурой.</w:t>
      </w:r>
    </w:p>
    <w:p w:rsidR="009C396A" w:rsidRDefault="009C396A" w:rsidP="009C396A">
      <w:pPr>
        <w:jc w:val="both"/>
        <w:rPr>
          <w:color w:val="000000" w:themeColor="text1"/>
        </w:rPr>
      </w:pPr>
    </w:p>
    <w:p w:rsidR="009C396A" w:rsidRDefault="009C396A" w:rsidP="009C396A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>
        <w:rPr>
          <w:b/>
          <w:color w:val="000000" w:themeColor="text1"/>
        </w:rPr>
        <w:t>Заслушав и обсудив информацию, решили:</w:t>
      </w:r>
    </w:p>
    <w:p w:rsidR="009C396A" w:rsidRDefault="009C396A" w:rsidP="009C396A">
      <w:pPr>
        <w:jc w:val="both"/>
        <w:rPr>
          <w:b/>
          <w:color w:val="000000" w:themeColor="text1"/>
        </w:rPr>
      </w:pPr>
    </w:p>
    <w:p w:rsidR="009C396A" w:rsidRDefault="009C396A" w:rsidP="009C396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Информацию принять к сведению.</w:t>
      </w:r>
    </w:p>
    <w:p w:rsidR="009C396A" w:rsidRDefault="009C396A" w:rsidP="009C396A">
      <w:pPr>
        <w:pStyle w:val="a7"/>
        <w:numPr>
          <w:ilvl w:val="0"/>
          <w:numId w:val="3"/>
        </w:numPr>
        <w:tabs>
          <w:tab w:val="num" w:pos="0"/>
        </w:tabs>
        <w:ind w:left="0" w:firstLine="0"/>
        <w:jc w:val="both"/>
      </w:pPr>
      <w:r>
        <w:t xml:space="preserve">МКУ «Хоринское управление образования»: </w:t>
      </w:r>
    </w:p>
    <w:p w:rsidR="009C396A" w:rsidRDefault="009C396A" w:rsidP="009C396A">
      <w:pPr>
        <w:tabs>
          <w:tab w:val="num" w:pos="0"/>
        </w:tabs>
        <w:jc w:val="both"/>
      </w:pPr>
      <w:r>
        <w:t>-   Обеспечить должный контроль за проведением перечня мероприятий по организации отдыха, оздоровления и занятости детей и подростков в 2017 году.</w:t>
      </w:r>
    </w:p>
    <w:p w:rsidR="009C396A" w:rsidRDefault="009C396A" w:rsidP="009C396A">
      <w:pPr>
        <w:pStyle w:val="a7"/>
        <w:ind w:left="0"/>
        <w:jc w:val="both"/>
      </w:pPr>
      <w:r>
        <w:t xml:space="preserve">-   Обеспечить 100% выполнение плана оздоровления </w:t>
      </w:r>
      <w:proofErr w:type="gramStart"/>
      <w:r>
        <w:t>детей  в</w:t>
      </w:r>
      <w:proofErr w:type="gramEnd"/>
      <w:r>
        <w:t xml:space="preserve"> возрасте от 7 до 15 лет, находящихся в социально – опасном положении и состоящих на учете в ОПДН.</w:t>
      </w:r>
    </w:p>
    <w:p w:rsidR="009C396A" w:rsidRDefault="009C396A" w:rsidP="009C396A">
      <w:pPr>
        <w:pStyle w:val="a7"/>
        <w:ind w:left="0"/>
        <w:jc w:val="both"/>
      </w:pPr>
      <w:r>
        <w:t xml:space="preserve">-  Провести работу по обеспечение охраны общественного </w:t>
      </w:r>
      <w:proofErr w:type="gramStart"/>
      <w:r>
        <w:t>порядка  и</w:t>
      </w:r>
      <w:proofErr w:type="gramEnd"/>
      <w:r>
        <w:t xml:space="preserve"> безопасности дорожного движения при перевозке детей в палаточные лагеря «Аршан» (МБОУ «</w:t>
      </w:r>
      <w:proofErr w:type="spellStart"/>
      <w:r>
        <w:t>Тохорюктинская</w:t>
      </w:r>
      <w:proofErr w:type="spellEnd"/>
      <w:r>
        <w:t xml:space="preserve"> СОШ»), «Юность» (Прибайкальский район) в июле – августе 2017 г.</w:t>
      </w:r>
    </w:p>
    <w:p w:rsidR="009C396A" w:rsidRDefault="009C396A" w:rsidP="009C396A">
      <w:pPr>
        <w:pStyle w:val="a7"/>
        <w:ind w:left="0"/>
        <w:jc w:val="both"/>
        <w:rPr>
          <w:bCs/>
        </w:rPr>
      </w:pPr>
      <w:r>
        <w:t>-    Консультанту сектора ГО ЧС Администрации МО «Хоринский район» Беликову С.Н., обеспечить выезд в МО СП «</w:t>
      </w:r>
      <w:proofErr w:type="spellStart"/>
      <w:r>
        <w:t>Ойбонтовское</w:t>
      </w:r>
      <w:proofErr w:type="spellEnd"/>
      <w:r>
        <w:t>» для проведения проверки в сфере соответствия предстоящего палаточного лагеря МБОУ «</w:t>
      </w:r>
      <w:proofErr w:type="spellStart"/>
      <w:r>
        <w:t>Тохорюктинская</w:t>
      </w:r>
      <w:proofErr w:type="spellEnd"/>
      <w:r>
        <w:t xml:space="preserve"> СОШ» расположенного вблизи с. </w:t>
      </w:r>
      <w:proofErr w:type="spellStart"/>
      <w:r>
        <w:t>Тохорюкта</w:t>
      </w:r>
      <w:proofErr w:type="spellEnd"/>
      <w:r>
        <w:t xml:space="preserve"> около лесного массива, </w:t>
      </w:r>
      <w:proofErr w:type="gramStart"/>
      <w:r>
        <w:t>срок:  до</w:t>
      </w:r>
      <w:proofErr w:type="gramEnd"/>
      <w:r>
        <w:t xml:space="preserve"> 20.06.2017г.</w:t>
      </w:r>
    </w:p>
    <w:p w:rsidR="009C396A" w:rsidRDefault="009C396A" w:rsidP="009C396A">
      <w:pPr>
        <w:pStyle w:val="a7"/>
        <w:numPr>
          <w:ilvl w:val="0"/>
          <w:numId w:val="3"/>
        </w:numPr>
        <w:tabs>
          <w:tab w:val="num" w:pos="0"/>
        </w:tabs>
        <w:ind w:left="0" w:firstLine="0"/>
        <w:jc w:val="both"/>
        <w:rPr>
          <w:b/>
          <w:color w:val="auto"/>
        </w:rPr>
      </w:pPr>
      <w:r>
        <w:rPr>
          <w:color w:val="auto"/>
        </w:rPr>
        <w:t>МО МВД РФ «Хоринский»:</w:t>
      </w:r>
    </w:p>
    <w:p w:rsidR="009C396A" w:rsidRDefault="009C396A" w:rsidP="009C396A">
      <w:pPr>
        <w:pStyle w:val="a7"/>
        <w:ind w:left="0"/>
        <w:jc w:val="both"/>
        <w:rPr>
          <w:b/>
          <w:color w:val="auto"/>
        </w:rPr>
      </w:pPr>
      <w:r>
        <w:rPr>
          <w:color w:val="auto"/>
        </w:rPr>
        <w:t xml:space="preserve">-   Провести комплексные оперативно- профилактические мероприятия «Курорт - </w:t>
      </w:r>
      <w:proofErr w:type="gramStart"/>
      <w:r>
        <w:rPr>
          <w:color w:val="auto"/>
        </w:rPr>
        <w:t>2017»  на</w:t>
      </w:r>
      <w:proofErr w:type="gramEnd"/>
      <w:r>
        <w:rPr>
          <w:color w:val="auto"/>
        </w:rPr>
        <w:t xml:space="preserve"> территории </w:t>
      </w:r>
      <w:proofErr w:type="spellStart"/>
      <w:r>
        <w:rPr>
          <w:color w:val="auto"/>
        </w:rPr>
        <w:t>Хоринского</w:t>
      </w:r>
      <w:proofErr w:type="spellEnd"/>
      <w:r>
        <w:rPr>
          <w:color w:val="auto"/>
        </w:rPr>
        <w:t xml:space="preserve"> района в соответствии с планом проведения данных мероприятий. </w:t>
      </w:r>
    </w:p>
    <w:p w:rsidR="009C396A" w:rsidRDefault="009C396A" w:rsidP="009C396A">
      <w:pPr>
        <w:tabs>
          <w:tab w:val="num" w:pos="0"/>
        </w:tabs>
        <w:jc w:val="both"/>
        <w:rPr>
          <w:b/>
          <w:color w:val="auto"/>
        </w:rPr>
      </w:pPr>
    </w:p>
    <w:p w:rsidR="009C396A" w:rsidRDefault="009C396A" w:rsidP="009C396A">
      <w:pPr>
        <w:pStyle w:val="a7"/>
        <w:tabs>
          <w:tab w:val="num" w:pos="0"/>
        </w:tabs>
        <w:ind w:left="0"/>
        <w:jc w:val="both"/>
        <w:rPr>
          <w:color w:val="auto"/>
        </w:rPr>
      </w:pPr>
    </w:p>
    <w:p w:rsidR="009C396A" w:rsidRDefault="009C396A" w:rsidP="009C396A">
      <w:pPr>
        <w:pStyle w:val="a7"/>
        <w:tabs>
          <w:tab w:val="num" w:pos="0"/>
        </w:tabs>
        <w:ind w:left="0"/>
        <w:jc w:val="both"/>
        <w:rPr>
          <w:b/>
        </w:rPr>
      </w:pPr>
      <w:r>
        <w:rPr>
          <w:b/>
        </w:rPr>
        <w:t xml:space="preserve">Срок –  </w:t>
      </w:r>
      <w:bookmarkStart w:id="0" w:name="_GoBack"/>
      <w:bookmarkEnd w:id="0"/>
    </w:p>
    <w:p w:rsidR="009C396A" w:rsidRDefault="009C396A" w:rsidP="009C396A">
      <w:pPr>
        <w:pStyle w:val="a7"/>
        <w:ind w:left="426"/>
        <w:jc w:val="both"/>
        <w:rPr>
          <w:color w:val="000000" w:themeColor="text1"/>
        </w:rPr>
      </w:pPr>
      <w:r>
        <w:rPr>
          <w:color w:val="FF0000"/>
        </w:rPr>
        <w:t xml:space="preserve">  </w:t>
      </w:r>
    </w:p>
    <w:p w:rsidR="009C396A" w:rsidRDefault="009C396A" w:rsidP="009C396A">
      <w:pPr>
        <w:pStyle w:val="a7"/>
        <w:numPr>
          <w:ilvl w:val="0"/>
          <w:numId w:val="4"/>
        </w:numPr>
        <w:pBdr>
          <w:bottom w:val="single" w:sz="12" w:space="1" w:color="auto"/>
        </w:pBdr>
        <w:ind w:left="0" w:firstLine="0"/>
        <w:jc w:val="both"/>
        <w:rPr>
          <w:b/>
          <w:color w:val="000000" w:themeColor="text1"/>
        </w:rPr>
      </w:pPr>
      <w:r>
        <w:rPr>
          <w:b/>
        </w:rPr>
        <w:t>О</w:t>
      </w:r>
      <w:r w:rsidR="005A7BD6">
        <w:rPr>
          <w:b/>
        </w:rPr>
        <w:t xml:space="preserve"> реализации муниципальной программы «Профилактика преступлений и правонарушений в МО «Хоринский район» за 1 полугодие 2017 года</w:t>
      </w:r>
      <w:r>
        <w:rPr>
          <w:b/>
          <w:color w:val="000000" w:themeColor="text1"/>
        </w:rPr>
        <w:t>:</w:t>
      </w:r>
    </w:p>
    <w:p w:rsidR="009C396A" w:rsidRDefault="009C396A" w:rsidP="009C396A">
      <w:pPr>
        <w:tabs>
          <w:tab w:val="left" w:pos="763"/>
        </w:tabs>
        <w:jc w:val="both"/>
        <w:rPr>
          <w:i/>
        </w:rPr>
      </w:pPr>
      <w:proofErr w:type="gramStart"/>
      <w:r>
        <w:rPr>
          <w:b/>
          <w:i/>
          <w:color w:val="000000" w:themeColor="text1"/>
        </w:rPr>
        <w:lastRenderedPageBreak/>
        <w:t>Доклад:</w:t>
      </w:r>
      <w:r>
        <w:rPr>
          <w:i/>
          <w:color w:val="000000" w:themeColor="text1"/>
        </w:rPr>
        <w:t xml:space="preserve">  </w:t>
      </w:r>
      <w:proofErr w:type="spellStart"/>
      <w:r w:rsidR="005A7BD6">
        <w:rPr>
          <w:i/>
          <w:color w:val="000000" w:themeColor="text1"/>
        </w:rPr>
        <w:t>Ильков</w:t>
      </w:r>
      <w:proofErr w:type="spellEnd"/>
      <w:proofErr w:type="gramEnd"/>
      <w:r w:rsidR="005A7BD6">
        <w:rPr>
          <w:i/>
          <w:color w:val="000000" w:themeColor="text1"/>
        </w:rPr>
        <w:t xml:space="preserve"> В.Д.</w:t>
      </w:r>
      <w:r>
        <w:rPr>
          <w:i/>
        </w:rPr>
        <w:t xml:space="preserve"> </w:t>
      </w:r>
      <w:r w:rsidRPr="005A7BD6">
        <w:rPr>
          <w:i/>
        </w:rPr>
        <w:t xml:space="preserve">– </w:t>
      </w:r>
      <w:r w:rsidR="005A7BD6" w:rsidRPr="005A7BD6">
        <w:rPr>
          <w:i/>
        </w:rPr>
        <w:t xml:space="preserve"> </w:t>
      </w:r>
      <w:r w:rsidR="005A7BD6" w:rsidRPr="005A7BD6">
        <w:rPr>
          <w:i/>
          <w:lang w:eastAsia="en-US"/>
        </w:rPr>
        <w:t>Первый заместитель Главы МО «Хоринский район» по развитию инфраструктуры, заместитель председателя комиссии</w:t>
      </w:r>
      <w:r>
        <w:rPr>
          <w:i/>
        </w:rPr>
        <w:t>;</w:t>
      </w:r>
    </w:p>
    <w:p w:rsidR="009C396A" w:rsidRDefault="009C396A" w:rsidP="009C396A">
      <w:pPr>
        <w:tabs>
          <w:tab w:val="left" w:pos="763"/>
        </w:tabs>
        <w:jc w:val="both"/>
        <w:rPr>
          <w:i/>
          <w:color w:val="000000" w:themeColor="text1"/>
        </w:rPr>
      </w:pPr>
    </w:p>
    <w:p w:rsidR="009C396A" w:rsidRDefault="009C396A" w:rsidP="005A7BD6">
      <w:pPr>
        <w:pStyle w:val="a6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9C396A" w:rsidRDefault="009C396A" w:rsidP="009C396A">
      <w:pPr>
        <w:tabs>
          <w:tab w:val="left" w:pos="763"/>
        </w:tabs>
        <w:jc w:val="both"/>
        <w:rPr>
          <w:i/>
          <w:color w:val="000000" w:themeColor="text1"/>
        </w:rPr>
      </w:pPr>
    </w:p>
    <w:p w:rsidR="009C396A" w:rsidRDefault="009C396A" w:rsidP="009C396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Заслушав и обсудив информацию, решили:</w:t>
      </w:r>
    </w:p>
    <w:p w:rsidR="009C396A" w:rsidRDefault="009C396A" w:rsidP="009C396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C396A" w:rsidRDefault="009C396A" w:rsidP="009C396A">
      <w:pPr>
        <w:jc w:val="both"/>
        <w:rPr>
          <w:color w:val="auto"/>
        </w:rPr>
      </w:pPr>
      <w:r>
        <w:rPr>
          <w:color w:val="auto"/>
        </w:rPr>
        <w:t>1.          Информацию принять к сведению.</w:t>
      </w:r>
    </w:p>
    <w:p w:rsidR="009C396A" w:rsidRDefault="009C396A" w:rsidP="009C396A">
      <w:pPr>
        <w:pStyle w:val="a7"/>
        <w:ind w:left="0"/>
        <w:jc w:val="both"/>
      </w:pPr>
      <w:r>
        <w:t xml:space="preserve">2.          МО МВД РФ «Хоринский»: </w:t>
      </w:r>
    </w:p>
    <w:p w:rsidR="009C396A" w:rsidRDefault="009C396A" w:rsidP="009C396A">
      <w:pPr>
        <w:pStyle w:val="a7"/>
        <w:ind w:left="0"/>
        <w:jc w:val="both"/>
      </w:pPr>
      <w:r>
        <w:t xml:space="preserve">-  Продолжить работу по </w:t>
      </w:r>
      <w:proofErr w:type="gramStart"/>
      <w:r>
        <w:t>пресечению  незаконного</w:t>
      </w:r>
      <w:proofErr w:type="gramEnd"/>
      <w:r>
        <w:t xml:space="preserve"> оборота алкогольной и спиртосодержащей продукции, а также по выявлению фактов продажи алкогольной продукции несовершеннолетним; </w:t>
      </w:r>
    </w:p>
    <w:p w:rsidR="009C396A" w:rsidRDefault="009C396A" w:rsidP="009C396A">
      <w:pPr>
        <w:pStyle w:val="a7"/>
        <w:ind w:left="0"/>
        <w:jc w:val="both"/>
        <w:rPr>
          <w:color w:val="auto"/>
        </w:rPr>
      </w:pPr>
      <w:r>
        <w:t xml:space="preserve">-    Совместно с КДН и ЗП, органом опеки и попечительства, МКУ «Хоринское управление образования» организовать и провести профилактическую работу среди несовершеннолетних из неблагополучных семей, в том числе состоящих на учете </w:t>
      </w:r>
      <w:proofErr w:type="gramStart"/>
      <w:r>
        <w:t xml:space="preserve">ОПДН;  </w:t>
      </w:r>
      <w:r>
        <w:rPr>
          <w:color w:val="auto"/>
        </w:rPr>
        <w:t>МО</w:t>
      </w:r>
      <w:proofErr w:type="gramEnd"/>
      <w:r>
        <w:rPr>
          <w:color w:val="auto"/>
        </w:rPr>
        <w:t xml:space="preserve"> МВД «Хоринский»;</w:t>
      </w:r>
    </w:p>
    <w:p w:rsidR="009C396A" w:rsidRDefault="009C396A" w:rsidP="009C396A">
      <w:pPr>
        <w:pStyle w:val="a7"/>
        <w:ind w:left="0"/>
        <w:jc w:val="both"/>
        <w:rPr>
          <w:b/>
          <w:color w:val="auto"/>
        </w:rPr>
      </w:pPr>
    </w:p>
    <w:p w:rsidR="009C396A" w:rsidRDefault="009C396A" w:rsidP="009C396A">
      <w:pPr>
        <w:pStyle w:val="a7"/>
        <w:ind w:left="0"/>
        <w:jc w:val="both"/>
        <w:rPr>
          <w:b/>
          <w:color w:val="auto"/>
        </w:rPr>
      </w:pPr>
      <w:r>
        <w:rPr>
          <w:color w:val="auto"/>
        </w:rPr>
        <w:t>3.         ГБУЗ «</w:t>
      </w:r>
      <w:proofErr w:type="spellStart"/>
      <w:r>
        <w:rPr>
          <w:color w:val="auto"/>
        </w:rPr>
        <w:t>Хоринская</w:t>
      </w:r>
      <w:proofErr w:type="spellEnd"/>
      <w:r>
        <w:rPr>
          <w:color w:val="auto"/>
        </w:rPr>
        <w:t xml:space="preserve"> ЦРБ»:</w:t>
      </w:r>
    </w:p>
    <w:p w:rsidR="009C396A" w:rsidRDefault="009C396A" w:rsidP="009C396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Продолжить диспансерное наблюдение и лечение лиц состоящих на учете врача-нарколога, а так же при наличии показаний проводить специализированное лечение и реабилитацию в республиканском наркологическом диспансере;</w:t>
      </w:r>
    </w:p>
    <w:p w:rsidR="009C396A" w:rsidRDefault="009C396A" w:rsidP="009C396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Продолжить профилактические мероприятия, направленные на ранее выявление наркологических расстройств;</w:t>
      </w:r>
    </w:p>
    <w:p w:rsidR="009C396A" w:rsidRDefault="009C396A" w:rsidP="009C396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целях раннего выявления зависимых от алкоголя организовать выездные профилактические мероприятия в селах района с привлечением врача психиатра-нарколога;</w:t>
      </w:r>
    </w:p>
    <w:p w:rsidR="009C396A" w:rsidRDefault="009C396A" w:rsidP="009C396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Провести профилактические мероприятия с</w:t>
      </w:r>
      <w:r>
        <w:rPr>
          <w:rFonts w:ascii="Times New Roman" w:hAnsi="Times New Roman"/>
        </w:rPr>
        <w:t xml:space="preserve">овместно с КДН и ЗП, органом опеки и попечительства, МКУ «Хоринское управление образования» </w:t>
      </w:r>
      <w:r>
        <w:rPr>
          <w:rFonts w:ascii="Times New Roman" w:hAnsi="Times New Roman"/>
          <w:sz w:val="24"/>
          <w:szCs w:val="24"/>
        </w:rPr>
        <w:t xml:space="preserve">по предупреждению распространения наркологической </w:t>
      </w:r>
      <w:proofErr w:type="gramStart"/>
      <w:r>
        <w:rPr>
          <w:rFonts w:ascii="Times New Roman" w:hAnsi="Times New Roman"/>
          <w:sz w:val="24"/>
          <w:szCs w:val="24"/>
        </w:rPr>
        <w:t>зависимости  среди</w:t>
      </w:r>
      <w:proofErr w:type="gramEnd"/>
      <w:r>
        <w:rPr>
          <w:rFonts w:ascii="Times New Roman" w:hAnsi="Times New Roman"/>
          <w:sz w:val="24"/>
          <w:szCs w:val="24"/>
        </w:rPr>
        <w:t xml:space="preserve"> молодежи и школ района в форме бесед, классных часов, родительских собраний.</w:t>
      </w:r>
    </w:p>
    <w:p w:rsidR="009C396A" w:rsidRDefault="009C396A" w:rsidP="009C396A">
      <w:pPr>
        <w:jc w:val="center"/>
        <w:rPr>
          <w:b/>
        </w:rPr>
      </w:pPr>
    </w:p>
    <w:p w:rsidR="009C396A" w:rsidRDefault="009C396A" w:rsidP="009C396A">
      <w:pPr>
        <w:jc w:val="both"/>
      </w:pPr>
      <w:r>
        <w:t xml:space="preserve">3.       </w:t>
      </w:r>
      <w:proofErr w:type="gramStart"/>
      <w:r>
        <w:t>РГУ  ОСЗН</w:t>
      </w:r>
      <w:proofErr w:type="gramEnd"/>
      <w:r>
        <w:t xml:space="preserve"> по </w:t>
      </w:r>
      <w:proofErr w:type="spellStart"/>
      <w:r>
        <w:t>Хоринскому</w:t>
      </w:r>
      <w:proofErr w:type="spellEnd"/>
      <w:r>
        <w:t xml:space="preserve"> району:</w:t>
      </w:r>
    </w:p>
    <w:p w:rsidR="009C396A" w:rsidRDefault="009C396A" w:rsidP="009C396A">
      <w:pPr>
        <w:jc w:val="both"/>
      </w:pPr>
      <w:r>
        <w:t xml:space="preserve">-   запланировать в июле 2017 года совместно с управлением культуры, отделом по делам молодежи мероприятия для семей СОП, посвященные Дню семьи, любви и верности, в виде экскурсии </w:t>
      </w:r>
      <w:proofErr w:type="gramStart"/>
      <w:r>
        <w:t xml:space="preserve">в  </w:t>
      </w:r>
      <w:proofErr w:type="spellStart"/>
      <w:r>
        <w:t>Анинский</w:t>
      </w:r>
      <w:proofErr w:type="spellEnd"/>
      <w:proofErr w:type="gramEnd"/>
      <w:r>
        <w:t xml:space="preserve"> дацан;</w:t>
      </w:r>
    </w:p>
    <w:p w:rsidR="009C396A" w:rsidRDefault="009C396A" w:rsidP="009C396A">
      <w:pPr>
        <w:jc w:val="both"/>
      </w:pPr>
      <w:r>
        <w:t xml:space="preserve">-  продолжить мероприятия в форме круглого </w:t>
      </w:r>
      <w:proofErr w:type="gramStart"/>
      <w:r>
        <w:t>стола,  психологических</w:t>
      </w:r>
      <w:proofErr w:type="gramEnd"/>
      <w:r>
        <w:t xml:space="preserve"> тренингов,  с приглашением  специалистов республиканского ресурсного центра «Семья», коллегии адвокатов, специалистов </w:t>
      </w:r>
      <w:proofErr w:type="spellStart"/>
      <w:r>
        <w:t>КДНиЗП</w:t>
      </w:r>
      <w:proofErr w:type="spellEnd"/>
      <w:r>
        <w:t xml:space="preserve">,  </w:t>
      </w:r>
      <w:proofErr w:type="spellStart"/>
      <w:r>
        <w:t>ООиП</w:t>
      </w:r>
      <w:proofErr w:type="spellEnd"/>
      <w:r>
        <w:t xml:space="preserve">,  </w:t>
      </w:r>
      <w:proofErr w:type="spellStart"/>
      <w:r>
        <w:t>Хоринской</w:t>
      </w:r>
      <w:proofErr w:type="spellEnd"/>
      <w:r>
        <w:t xml:space="preserve"> ЦРБ, педагогов-психологов;</w:t>
      </w:r>
    </w:p>
    <w:p w:rsidR="009C396A" w:rsidRDefault="009C396A" w:rsidP="009C396A">
      <w:pPr>
        <w:jc w:val="both"/>
      </w:pPr>
    </w:p>
    <w:p w:rsidR="009C396A" w:rsidRDefault="009C396A" w:rsidP="009C396A">
      <w:pPr>
        <w:jc w:val="both"/>
      </w:pPr>
      <w:r>
        <w:t>4.      МО   СП «Хоринское»:</w:t>
      </w:r>
    </w:p>
    <w:p w:rsidR="009C396A" w:rsidRDefault="009C396A" w:rsidP="009C396A">
      <w:pPr>
        <w:jc w:val="both"/>
      </w:pPr>
    </w:p>
    <w:p w:rsidR="009C396A" w:rsidRDefault="009C396A" w:rsidP="009C396A">
      <w:pPr>
        <w:jc w:val="both"/>
      </w:pPr>
      <w:r>
        <w:t xml:space="preserve">-     </w:t>
      </w:r>
      <w:proofErr w:type="gramStart"/>
      <w:r>
        <w:t>Продолжить  работу</w:t>
      </w:r>
      <w:proofErr w:type="gramEnd"/>
      <w:r>
        <w:t xml:space="preserve"> по борьбе с продажей спирта, спиртосодержащей продукции;</w:t>
      </w:r>
    </w:p>
    <w:p w:rsidR="009C396A" w:rsidRDefault="009C396A" w:rsidP="009C396A">
      <w:pPr>
        <w:jc w:val="both"/>
      </w:pPr>
      <w:r>
        <w:t xml:space="preserve"> - Осуществлять контроль за торговлей вино-водочных изделий совместно с правоохранительными органами;</w:t>
      </w:r>
    </w:p>
    <w:p w:rsidR="009C396A" w:rsidRDefault="009C396A" w:rsidP="009C396A">
      <w:pPr>
        <w:jc w:val="both"/>
      </w:pPr>
      <w:r>
        <w:t xml:space="preserve"> -    Проводить индивидуальные разъяснительные беседы с неблагополучными семьями;</w:t>
      </w:r>
    </w:p>
    <w:p w:rsidR="009C396A" w:rsidRDefault="009C396A" w:rsidP="009C396A">
      <w:pPr>
        <w:jc w:val="both"/>
      </w:pPr>
      <w:r>
        <w:t xml:space="preserve"> -   Обеспечить привлечение членов ДНД для участия в профилактических мероприятиях по пресечению противоправных действий.</w:t>
      </w:r>
    </w:p>
    <w:p w:rsidR="009C396A" w:rsidRDefault="009C396A" w:rsidP="009C396A">
      <w:pPr>
        <w:jc w:val="both"/>
      </w:pPr>
    </w:p>
    <w:p w:rsidR="009C396A" w:rsidRDefault="009C396A" w:rsidP="009C396A">
      <w:pPr>
        <w:jc w:val="both"/>
      </w:pPr>
      <w:r>
        <w:t xml:space="preserve"> </w:t>
      </w:r>
    </w:p>
    <w:p w:rsidR="009C396A" w:rsidRDefault="009C396A" w:rsidP="009C396A">
      <w:pPr>
        <w:jc w:val="both"/>
      </w:pPr>
      <w:r>
        <w:t>5.      МО СП «</w:t>
      </w:r>
      <w:proofErr w:type="spellStart"/>
      <w:r>
        <w:t>Верхнеталецкое</w:t>
      </w:r>
      <w:proofErr w:type="spellEnd"/>
      <w:r>
        <w:t>»:</w:t>
      </w:r>
    </w:p>
    <w:p w:rsidR="009C396A" w:rsidRDefault="009C396A" w:rsidP="009C396A">
      <w:pPr>
        <w:jc w:val="both"/>
      </w:pPr>
    </w:p>
    <w:p w:rsidR="009C396A" w:rsidRDefault="009C396A" w:rsidP="009C396A">
      <w:pPr>
        <w:jc w:val="both"/>
      </w:pPr>
      <w:r>
        <w:t xml:space="preserve"> -    </w:t>
      </w:r>
      <w:proofErr w:type="gramStart"/>
      <w:r>
        <w:t>Продолжить  работу</w:t>
      </w:r>
      <w:proofErr w:type="gramEnd"/>
      <w:r>
        <w:t xml:space="preserve"> по борьбе с продажей спирта, спиртосодержащей продукции;</w:t>
      </w:r>
    </w:p>
    <w:p w:rsidR="009C396A" w:rsidRDefault="009C396A" w:rsidP="009C396A">
      <w:pPr>
        <w:jc w:val="both"/>
      </w:pPr>
      <w:r>
        <w:lastRenderedPageBreak/>
        <w:t xml:space="preserve"> - Осуществлять контроль за торговлей вино-водочных изделий совместно с правоохранительными органами;</w:t>
      </w:r>
    </w:p>
    <w:p w:rsidR="009C396A" w:rsidRDefault="009C396A" w:rsidP="009C396A">
      <w:pPr>
        <w:jc w:val="both"/>
      </w:pPr>
      <w:r>
        <w:t xml:space="preserve"> -    Проводить индивидуальные разъяснительные беседы с неблагополучными семьями;</w:t>
      </w:r>
    </w:p>
    <w:p w:rsidR="009C396A" w:rsidRDefault="009C396A" w:rsidP="009C396A">
      <w:pPr>
        <w:jc w:val="both"/>
      </w:pPr>
      <w:r>
        <w:t xml:space="preserve"> -   Обеспечить привлечение членов ДНД для участия в профилактических мероприятиях по пресечению противоправных действий.</w:t>
      </w:r>
    </w:p>
    <w:p w:rsidR="009C396A" w:rsidRDefault="009C396A" w:rsidP="009C396A">
      <w:pPr>
        <w:rPr>
          <w:b/>
        </w:rPr>
      </w:pPr>
    </w:p>
    <w:p w:rsidR="009C396A" w:rsidRDefault="009C396A" w:rsidP="009C396A">
      <w:pPr>
        <w:rPr>
          <w:color w:val="FF0000"/>
        </w:rPr>
      </w:pPr>
      <w:r>
        <w:rPr>
          <w:b/>
        </w:rPr>
        <w:t>Срок исполнения: постоянно</w:t>
      </w:r>
      <w:r>
        <w:t>.</w:t>
      </w:r>
      <w:r>
        <w:br/>
      </w:r>
    </w:p>
    <w:p w:rsidR="009C396A" w:rsidRDefault="009C396A" w:rsidP="009C396A">
      <w:pPr>
        <w:pStyle w:val="a7"/>
        <w:ind w:left="1440"/>
        <w:jc w:val="both"/>
        <w:rPr>
          <w:b/>
          <w:color w:val="000000" w:themeColor="text1"/>
        </w:rPr>
      </w:pPr>
    </w:p>
    <w:p w:rsidR="009C396A" w:rsidRDefault="00256B8E" w:rsidP="009C396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Заместитель п</w:t>
      </w:r>
      <w:r w:rsidR="009C396A">
        <w:rPr>
          <w:b/>
          <w:color w:val="000000" w:themeColor="text1"/>
        </w:rPr>
        <w:t>редседател</w:t>
      </w:r>
      <w:r>
        <w:rPr>
          <w:b/>
          <w:color w:val="000000" w:themeColor="text1"/>
        </w:rPr>
        <w:t>я</w:t>
      </w:r>
      <w:r w:rsidR="009C396A">
        <w:rPr>
          <w:b/>
          <w:color w:val="000000" w:themeColor="text1"/>
        </w:rPr>
        <w:t xml:space="preserve"> межведомственной комиссии </w:t>
      </w:r>
    </w:p>
    <w:p w:rsidR="009C396A" w:rsidRDefault="009C396A" w:rsidP="009C396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МО «Хоринский район» по профилактике   </w:t>
      </w:r>
    </w:p>
    <w:p w:rsidR="009C396A" w:rsidRDefault="009C396A" w:rsidP="009C396A">
      <w:pPr>
        <w:jc w:val="both"/>
        <w:rPr>
          <w:color w:val="000000" w:themeColor="text1"/>
        </w:rPr>
      </w:pPr>
      <w:proofErr w:type="gramStart"/>
      <w:r>
        <w:rPr>
          <w:b/>
          <w:color w:val="000000" w:themeColor="text1"/>
        </w:rPr>
        <w:t>преступлений  и</w:t>
      </w:r>
      <w:proofErr w:type="gramEnd"/>
      <w:r>
        <w:rPr>
          <w:b/>
          <w:color w:val="000000" w:themeColor="text1"/>
        </w:rPr>
        <w:t xml:space="preserve"> правонарушений                                               </w:t>
      </w:r>
      <w:r w:rsidR="00256B8E">
        <w:rPr>
          <w:b/>
          <w:color w:val="000000" w:themeColor="text1"/>
        </w:rPr>
        <w:t xml:space="preserve">                        </w:t>
      </w:r>
      <w:r>
        <w:rPr>
          <w:b/>
          <w:color w:val="000000" w:themeColor="text1"/>
        </w:rPr>
        <w:t xml:space="preserve"> </w:t>
      </w:r>
      <w:r w:rsidR="00256B8E">
        <w:rPr>
          <w:b/>
          <w:color w:val="000000" w:themeColor="text1"/>
        </w:rPr>
        <w:t xml:space="preserve">В.Д. </w:t>
      </w:r>
      <w:proofErr w:type="spellStart"/>
      <w:r w:rsidR="00256B8E">
        <w:rPr>
          <w:b/>
          <w:color w:val="000000" w:themeColor="text1"/>
        </w:rPr>
        <w:t>Ильков</w:t>
      </w:r>
      <w:proofErr w:type="spellEnd"/>
      <w:r>
        <w:rPr>
          <w:b/>
          <w:color w:val="000000" w:themeColor="text1"/>
        </w:rPr>
        <w:t xml:space="preserve">  </w:t>
      </w:r>
    </w:p>
    <w:p w:rsidR="009C396A" w:rsidRDefault="009C396A" w:rsidP="009C396A">
      <w:pPr>
        <w:jc w:val="both"/>
        <w:rPr>
          <w:color w:val="000000" w:themeColor="text1"/>
        </w:rPr>
      </w:pPr>
    </w:p>
    <w:p w:rsidR="009C396A" w:rsidRDefault="009C396A" w:rsidP="009C396A">
      <w:pPr>
        <w:jc w:val="both"/>
        <w:rPr>
          <w:color w:val="000000" w:themeColor="text1"/>
        </w:rPr>
      </w:pPr>
    </w:p>
    <w:p w:rsidR="009C396A" w:rsidRDefault="009C396A" w:rsidP="009C396A">
      <w:pPr>
        <w:jc w:val="both"/>
        <w:rPr>
          <w:color w:val="000000" w:themeColor="text1"/>
        </w:rPr>
      </w:pPr>
    </w:p>
    <w:p w:rsidR="009C396A" w:rsidRDefault="009C396A" w:rsidP="009C396A">
      <w:pPr>
        <w:jc w:val="both"/>
        <w:rPr>
          <w:color w:val="auto"/>
        </w:rPr>
      </w:pPr>
      <w:r>
        <w:rPr>
          <w:color w:val="auto"/>
        </w:rPr>
        <w:t xml:space="preserve">Секретарь комиссии                                                                              </w:t>
      </w:r>
      <w:r w:rsidR="00256B8E">
        <w:rPr>
          <w:color w:val="auto"/>
        </w:rPr>
        <w:t xml:space="preserve">                 С.П. </w:t>
      </w:r>
      <w:proofErr w:type="spellStart"/>
      <w:r w:rsidR="00256B8E">
        <w:rPr>
          <w:color w:val="auto"/>
        </w:rPr>
        <w:t>Жигжитова</w:t>
      </w:r>
      <w:proofErr w:type="spellEnd"/>
    </w:p>
    <w:p w:rsidR="00E907E6" w:rsidRDefault="00E907E6"/>
    <w:sectPr w:rsidR="00E907E6" w:rsidSect="000F4C4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3254D"/>
    <w:multiLevelType w:val="hybridMultilevel"/>
    <w:tmpl w:val="0C520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665DE5"/>
    <w:multiLevelType w:val="hybridMultilevel"/>
    <w:tmpl w:val="BAB097C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4540797A"/>
    <w:multiLevelType w:val="hybridMultilevel"/>
    <w:tmpl w:val="CFFE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B5B74"/>
    <w:multiLevelType w:val="hybridMultilevel"/>
    <w:tmpl w:val="5830B274"/>
    <w:lvl w:ilvl="0" w:tplc="6BF04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128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EA4349"/>
    <w:multiLevelType w:val="hybridMultilevel"/>
    <w:tmpl w:val="BE987510"/>
    <w:lvl w:ilvl="0" w:tplc="F8E28196">
      <w:start w:val="3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A213BB"/>
    <w:multiLevelType w:val="hybridMultilevel"/>
    <w:tmpl w:val="DBC8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507C8"/>
    <w:multiLevelType w:val="hybridMultilevel"/>
    <w:tmpl w:val="C2EC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B27C6"/>
    <w:multiLevelType w:val="hybridMultilevel"/>
    <w:tmpl w:val="BE206D2C"/>
    <w:lvl w:ilvl="0" w:tplc="168680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10B58"/>
    <w:multiLevelType w:val="hybridMultilevel"/>
    <w:tmpl w:val="1C068C82"/>
    <w:lvl w:ilvl="0" w:tplc="10222F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202F3E"/>
    <w:multiLevelType w:val="hybridMultilevel"/>
    <w:tmpl w:val="E79252C8"/>
    <w:lvl w:ilvl="0" w:tplc="870435E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C6CF9"/>
    <w:multiLevelType w:val="hybridMultilevel"/>
    <w:tmpl w:val="1D32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F340F"/>
    <w:multiLevelType w:val="hybridMultilevel"/>
    <w:tmpl w:val="11A68B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10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B1"/>
    <w:rsid w:val="000C0922"/>
    <w:rsid w:val="000C325B"/>
    <w:rsid w:val="000F4C48"/>
    <w:rsid w:val="00256B8E"/>
    <w:rsid w:val="002D7A13"/>
    <w:rsid w:val="0046005E"/>
    <w:rsid w:val="00475AB1"/>
    <w:rsid w:val="0056138D"/>
    <w:rsid w:val="005A7BD6"/>
    <w:rsid w:val="007157A9"/>
    <w:rsid w:val="007371AC"/>
    <w:rsid w:val="0080002F"/>
    <w:rsid w:val="00896FC8"/>
    <w:rsid w:val="009C2BB1"/>
    <w:rsid w:val="009C396A"/>
    <w:rsid w:val="00AB0B45"/>
    <w:rsid w:val="00BE3FD2"/>
    <w:rsid w:val="00C06ABE"/>
    <w:rsid w:val="00C8660C"/>
    <w:rsid w:val="00DB4EDA"/>
    <w:rsid w:val="00E907E6"/>
    <w:rsid w:val="00F81DA2"/>
    <w:rsid w:val="00F9748E"/>
    <w:rsid w:val="00FE5436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86B1A-A6B4-4AEA-B8BF-302631B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C39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C396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9C396A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9C3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C396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C0922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0C0922"/>
  </w:style>
  <w:style w:type="character" w:styleId="a9">
    <w:name w:val="Strong"/>
    <w:basedOn w:val="a0"/>
    <w:uiPriority w:val="22"/>
    <w:qFormat/>
    <w:rsid w:val="000C092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C0922"/>
    <w:rPr>
      <w:rFonts w:ascii="Segoe UI" w:eastAsia="SimSun" w:hAnsi="Segoe UI" w:cs="Segoe UI"/>
      <w:color w:val="auto"/>
      <w:sz w:val="18"/>
      <w:szCs w:val="18"/>
      <w:lang w:eastAsia="zh-CN"/>
    </w:rPr>
  </w:style>
  <w:style w:type="character" w:customStyle="1" w:styleId="ab">
    <w:name w:val="Текст выноски Знак"/>
    <w:basedOn w:val="a0"/>
    <w:link w:val="aa"/>
    <w:uiPriority w:val="99"/>
    <w:semiHidden/>
    <w:rsid w:val="000C0922"/>
    <w:rPr>
      <w:rFonts w:ascii="Segoe UI" w:eastAsia="SimSun" w:hAnsi="Segoe UI" w:cs="Segoe UI"/>
      <w:sz w:val="18"/>
      <w:szCs w:val="18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F974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748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8049</Words>
  <Characters>45885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Petrovna)</dc:creator>
  <cp:keywords/>
  <dc:description/>
  <cp:lastModifiedBy>Petrovna)</cp:lastModifiedBy>
  <cp:revision>13</cp:revision>
  <dcterms:created xsi:type="dcterms:W3CDTF">2017-10-03T00:45:00Z</dcterms:created>
  <dcterms:modified xsi:type="dcterms:W3CDTF">2017-10-10T08:18:00Z</dcterms:modified>
</cp:coreProperties>
</file>