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72" w:rsidRDefault="00146E72" w:rsidP="00146E72">
      <w:pPr>
        <w:jc w:val="center"/>
        <w:rPr>
          <w:b/>
        </w:rPr>
      </w:pPr>
      <w:r>
        <w:rPr>
          <w:b/>
        </w:rPr>
        <w:t>ПРОТОКОЛ</w:t>
      </w:r>
    </w:p>
    <w:p w:rsidR="00146E72" w:rsidRDefault="00146E72" w:rsidP="00146E72">
      <w:pPr>
        <w:jc w:val="center"/>
        <w:rPr>
          <w:b/>
        </w:rPr>
      </w:pPr>
      <w:r>
        <w:rPr>
          <w:b/>
        </w:rPr>
        <w:t>рабочего заседания  межведомственной комиссии</w:t>
      </w:r>
    </w:p>
    <w:p w:rsidR="00146E72" w:rsidRDefault="00146E72" w:rsidP="00146E72">
      <w:pPr>
        <w:jc w:val="center"/>
        <w:rPr>
          <w:b/>
        </w:rPr>
      </w:pPr>
      <w:r>
        <w:rPr>
          <w:b/>
        </w:rPr>
        <w:t>по профилактике преступлений и правонарушений МО «Хоринский район»</w:t>
      </w:r>
    </w:p>
    <w:p w:rsidR="00146E72" w:rsidRDefault="00146E72" w:rsidP="006D10F7">
      <w:pPr>
        <w:jc w:val="right"/>
        <w:rPr>
          <w:b/>
        </w:rPr>
      </w:pPr>
    </w:p>
    <w:p w:rsidR="00146E72" w:rsidRDefault="00146E72" w:rsidP="00146E72">
      <w:pPr>
        <w:jc w:val="both"/>
      </w:pPr>
    </w:p>
    <w:p w:rsidR="00146E72" w:rsidRDefault="00146E72" w:rsidP="00146E72">
      <w:pPr>
        <w:jc w:val="both"/>
        <w:rPr>
          <w:b/>
          <w:color w:val="FF0000"/>
        </w:rPr>
      </w:pPr>
      <w:r>
        <w:rPr>
          <w:b/>
          <w:color w:val="auto"/>
        </w:rPr>
        <w:t>«</w:t>
      </w:r>
      <w:r w:rsidR="00582148">
        <w:rPr>
          <w:b/>
          <w:color w:val="auto"/>
        </w:rPr>
        <w:t>23</w:t>
      </w:r>
      <w:r w:rsidR="00803706">
        <w:rPr>
          <w:b/>
          <w:color w:val="auto"/>
        </w:rPr>
        <w:t xml:space="preserve">» </w:t>
      </w:r>
      <w:r w:rsidR="00582148">
        <w:rPr>
          <w:b/>
          <w:color w:val="auto"/>
        </w:rPr>
        <w:t>декабря</w:t>
      </w:r>
      <w:r w:rsidR="00B65500">
        <w:rPr>
          <w:b/>
          <w:color w:val="auto"/>
        </w:rPr>
        <w:t xml:space="preserve"> 2019</w:t>
      </w:r>
      <w:r w:rsidR="00333321">
        <w:rPr>
          <w:b/>
          <w:color w:val="auto"/>
        </w:rPr>
        <w:t>г</w:t>
      </w:r>
      <w:r>
        <w:rPr>
          <w:b/>
          <w:color w:val="auto"/>
        </w:rPr>
        <w:t xml:space="preserve">.                                                                                 </w:t>
      </w:r>
      <w:r w:rsidR="00582148">
        <w:rPr>
          <w:b/>
          <w:color w:val="auto"/>
        </w:rPr>
        <w:t xml:space="preserve">                               </w:t>
      </w:r>
      <w:r>
        <w:rPr>
          <w:b/>
          <w:color w:val="000000" w:themeColor="text1"/>
        </w:rPr>
        <w:t>№</w:t>
      </w:r>
      <w:r w:rsidR="00582148">
        <w:rPr>
          <w:b/>
          <w:color w:val="000000" w:themeColor="text1"/>
        </w:rPr>
        <w:t>3</w:t>
      </w:r>
      <w:r>
        <w:rPr>
          <w:b/>
          <w:color w:val="000000" w:themeColor="text1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                </w:t>
      </w:r>
    </w:p>
    <w:p w:rsidR="00146E72" w:rsidRDefault="00146E72" w:rsidP="00146E72">
      <w:pPr>
        <w:jc w:val="both"/>
        <w:rPr>
          <w:b/>
        </w:rPr>
      </w:pPr>
      <w:r>
        <w:rPr>
          <w:b/>
        </w:rPr>
        <w:t xml:space="preserve">ПРЕДСЕДАТЕЛЬСТВУЮЩИЙ: </w:t>
      </w:r>
    </w:p>
    <w:p w:rsidR="00146E72" w:rsidRDefault="00631F0A" w:rsidP="00146E72">
      <w:pPr>
        <w:jc w:val="both"/>
      </w:pPr>
      <w:r>
        <w:t xml:space="preserve">Заместитель </w:t>
      </w:r>
      <w:r w:rsidR="00D77166">
        <w:t>П</w:t>
      </w:r>
      <w:r w:rsidR="00146E72">
        <w:t>редседател</w:t>
      </w:r>
      <w:r>
        <w:t>я</w:t>
      </w:r>
      <w:r w:rsidR="00146E72">
        <w:t xml:space="preserve"> межведомственной комиссии </w:t>
      </w:r>
    </w:p>
    <w:p w:rsidR="00146E72" w:rsidRDefault="00146E72" w:rsidP="00146E72">
      <w:pPr>
        <w:jc w:val="both"/>
      </w:pPr>
      <w:r>
        <w:t>МО «Хоринский район» по профилактике</w:t>
      </w:r>
    </w:p>
    <w:p w:rsidR="00146E72" w:rsidRDefault="00146E72" w:rsidP="00146E72">
      <w:pPr>
        <w:jc w:val="both"/>
      </w:pPr>
      <w:r>
        <w:t xml:space="preserve">преступлений  и правонарушений                                     </w:t>
      </w:r>
    </w:p>
    <w:p w:rsidR="00631F0A" w:rsidRDefault="00631F0A" w:rsidP="00146E72">
      <w:pPr>
        <w:jc w:val="both"/>
      </w:pPr>
      <w:r>
        <w:t xml:space="preserve">Первый заместитель </w:t>
      </w:r>
      <w:r w:rsidR="00B65500">
        <w:t>Глав</w:t>
      </w:r>
      <w:r>
        <w:t>ы</w:t>
      </w:r>
      <w:r w:rsidR="00B65500">
        <w:t xml:space="preserve"> МО «Хоринский район»</w:t>
      </w:r>
      <w:r w:rsidR="00D77166">
        <w:t xml:space="preserve"> </w:t>
      </w:r>
      <w:r>
        <w:t xml:space="preserve">                                         Черных А.С.</w:t>
      </w:r>
    </w:p>
    <w:p w:rsidR="00146E72" w:rsidRDefault="00146E72" w:rsidP="00631F0A">
      <w:pPr>
        <w:jc w:val="center"/>
        <w:rPr>
          <w:b/>
        </w:rPr>
      </w:pPr>
      <w:r>
        <w:rPr>
          <w:b/>
        </w:rPr>
        <w:t>ПРИСУТСТВОВАЛИ:</w:t>
      </w:r>
    </w:p>
    <w:p w:rsidR="00146E72" w:rsidRDefault="00146E72" w:rsidP="00146E72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8"/>
      </w:tblGrid>
      <w:tr w:rsidR="00146E72" w:rsidTr="00D856E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D856E6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Члены комиссии </w:t>
            </w:r>
          </w:p>
        </w:tc>
      </w:tr>
      <w:tr w:rsidR="00631F0A" w:rsidTr="00D856E6">
        <w:trPr>
          <w:trHeight w:val="7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A" w:rsidRDefault="00631F0A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Салдруева</w:t>
            </w:r>
            <w:proofErr w:type="spellEnd"/>
            <w:r>
              <w:rPr>
                <w:lang w:eastAsia="en-US"/>
              </w:rPr>
              <w:t xml:space="preserve"> Валентина </w:t>
            </w:r>
            <w:proofErr w:type="spellStart"/>
            <w:r>
              <w:rPr>
                <w:lang w:eastAsia="en-US"/>
              </w:rPr>
              <w:t>Резвановна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A" w:rsidRDefault="00631F0A" w:rsidP="00B6550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 МО «Хоринский район»</w:t>
            </w:r>
          </w:p>
        </w:tc>
      </w:tr>
      <w:tr w:rsidR="00D77166" w:rsidTr="00D856E6">
        <w:trPr>
          <w:trHeight w:val="7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Шойдоров</w:t>
            </w:r>
            <w:proofErr w:type="spellEnd"/>
            <w:r>
              <w:rPr>
                <w:lang w:eastAsia="en-US"/>
              </w:rPr>
              <w:t xml:space="preserve"> Илья </w:t>
            </w:r>
            <w:proofErr w:type="spellStart"/>
            <w:r>
              <w:rPr>
                <w:lang w:eastAsia="en-US"/>
              </w:rPr>
              <w:t>Баирович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6" w:rsidRDefault="00B65500" w:rsidP="00B6550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  <w:r w:rsidR="00D77166">
              <w:rPr>
                <w:lang w:eastAsia="en-US"/>
              </w:rPr>
              <w:t xml:space="preserve"> межмуниципального отдела МВД России «Хоринский»</w:t>
            </w:r>
          </w:p>
        </w:tc>
      </w:tr>
      <w:tr w:rsidR="00D77166" w:rsidTr="00D856E6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B65500" w:rsidP="00D77166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proofErr w:type="spellStart"/>
            <w:r>
              <w:rPr>
                <w:color w:val="auto"/>
                <w:lang w:eastAsia="en-US"/>
              </w:rPr>
              <w:t>Данжаева</w:t>
            </w:r>
            <w:proofErr w:type="spellEnd"/>
            <w:r>
              <w:rPr>
                <w:color w:val="auto"/>
                <w:lang w:eastAsia="en-US"/>
              </w:rPr>
              <w:t xml:space="preserve"> Дарима </w:t>
            </w:r>
            <w:proofErr w:type="spellStart"/>
            <w:r>
              <w:rPr>
                <w:color w:val="auto"/>
                <w:lang w:eastAsia="en-US"/>
              </w:rPr>
              <w:t>Дондоковна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lang w:eastAsia="en-US"/>
              </w:rPr>
              <w:t>Хоринскому</w:t>
            </w:r>
            <w:proofErr w:type="spellEnd"/>
            <w:r>
              <w:rPr>
                <w:lang w:eastAsia="en-US"/>
              </w:rPr>
              <w:t xml:space="preserve"> району  ФКУ УИИ УФСИН России по РБ, член комиссии </w:t>
            </w:r>
          </w:p>
        </w:tc>
      </w:tr>
      <w:tr w:rsidR="00D77166" w:rsidTr="00D856E6">
        <w:trPr>
          <w:trHeight w:val="1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8D20B0" w:rsidP="008D20B0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Дондоков</w:t>
            </w:r>
            <w:proofErr w:type="spellEnd"/>
            <w:r>
              <w:rPr>
                <w:lang w:eastAsia="en-US"/>
              </w:rPr>
              <w:t xml:space="preserve"> Вячеслав </w:t>
            </w:r>
            <w:proofErr w:type="spellStart"/>
            <w:r>
              <w:rPr>
                <w:lang w:eastAsia="en-US"/>
              </w:rPr>
              <w:t>Баирович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8D20B0" w:rsidP="008D20B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D77166">
              <w:rPr>
                <w:lang w:eastAsia="en-US"/>
              </w:rPr>
              <w:t>лавн</w:t>
            </w:r>
            <w:r>
              <w:rPr>
                <w:lang w:eastAsia="en-US"/>
              </w:rPr>
              <w:t>ый</w:t>
            </w:r>
            <w:r w:rsidR="00D77166">
              <w:rPr>
                <w:lang w:eastAsia="en-US"/>
              </w:rPr>
              <w:t xml:space="preserve"> врач ГБУЗ «</w:t>
            </w:r>
            <w:proofErr w:type="spellStart"/>
            <w:r w:rsidR="00D77166">
              <w:rPr>
                <w:lang w:eastAsia="en-US"/>
              </w:rPr>
              <w:t>Хоринская</w:t>
            </w:r>
            <w:proofErr w:type="spellEnd"/>
            <w:r w:rsidR="00D77166">
              <w:rPr>
                <w:lang w:eastAsia="en-US"/>
              </w:rPr>
              <w:t xml:space="preserve"> ЦРБ», член комиссии </w:t>
            </w:r>
          </w:p>
        </w:tc>
      </w:tr>
      <w:tr w:rsidR="00D77166" w:rsidTr="00D856E6">
        <w:trPr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2D683A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Будаева</w:t>
            </w:r>
            <w:proofErr w:type="spellEnd"/>
            <w:r>
              <w:rPr>
                <w:lang w:eastAsia="en-US"/>
              </w:rPr>
              <w:t xml:space="preserve"> Дарима </w:t>
            </w:r>
            <w:proofErr w:type="spellStart"/>
            <w:r>
              <w:rPr>
                <w:lang w:eastAsia="en-US"/>
              </w:rPr>
              <w:t>Батомункуевна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2D683A" w:rsidP="005D7128">
            <w:pPr>
              <w:spacing w:line="256" w:lineRule="auto"/>
              <w:jc w:val="both"/>
              <w:rPr>
                <w:bCs/>
                <w:iCs/>
                <w:color w:val="auto"/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r w:rsidR="00D77166">
              <w:rPr>
                <w:lang w:eastAsia="en-US"/>
              </w:rPr>
              <w:t xml:space="preserve">РГУ «Центр социальной поддержки населения» Отдел социальной защиты населения по </w:t>
            </w:r>
            <w:proofErr w:type="spellStart"/>
            <w:r w:rsidR="00D77166">
              <w:rPr>
                <w:lang w:eastAsia="en-US"/>
              </w:rPr>
              <w:t>Хоринскому</w:t>
            </w:r>
            <w:proofErr w:type="spellEnd"/>
            <w:r w:rsidR="00D77166">
              <w:rPr>
                <w:lang w:eastAsia="en-US"/>
              </w:rPr>
              <w:t xml:space="preserve"> району, член комиссии</w:t>
            </w:r>
          </w:p>
        </w:tc>
      </w:tr>
      <w:tr w:rsidR="00D77166" w:rsidTr="00D856E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Батуева Дора </w:t>
            </w:r>
            <w:proofErr w:type="spellStart"/>
            <w:r>
              <w:rPr>
                <w:lang w:eastAsia="en-US"/>
              </w:rPr>
              <w:t>Дондоковна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МКУ «Хоринское управление образования», член комиссии </w:t>
            </w:r>
          </w:p>
        </w:tc>
      </w:tr>
      <w:tr w:rsidR="00D77166" w:rsidTr="00D856E6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Жамсаранов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Эрдэм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Аюшеевич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bCs/>
                <w:iCs/>
                <w:color w:val="auto"/>
                <w:lang w:eastAsia="en-US"/>
              </w:rPr>
            </w:pPr>
            <w:r>
              <w:rPr>
                <w:lang w:eastAsia="en-US"/>
              </w:rPr>
              <w:t>Начальник МКУ «Управление культуры МО «Хоринский район»</w:t>
            </w:r>
          </w:p>
        </w:tc>
      </w:tr>
      <w:tr w:rsidR="00D77166" w:rsidTr="00D856E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Пешина</w:t>
            </w:r>
            <w:proofErr w:type="spellEnd"/>
            <w:r>
              <w:rPr>
                <w:lang w:eastAsia="en-US"/>
              </w:rPr>
              <w:t xml:space="preserve"> Наталья Владимировна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ГКУ «Центр занятости населения Хоринского района», член комиссии</w:t>
            </w:r>
          </w:p>
        </w:tc>
      </w:tr>
      <w:tr w:rsidR="00D77166" w:rsidTr="00D856E6">
        <w:trPr>
          <w:trHeight w:val="3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Бальжинимаева</w:t>
            </w:r>
            <w:proofErr w:type="spellEnd"/>
            <w:r>
              <w:rPr>
                <w:lang w:eastAsia="en-US"/>
              </w:rPr>
              <w:t xml:space="preserve"> Надежда </w:t>
            </w:r>
            <w:proofErr w:type="spellStart"/>
            <w:r>
              <w:rPr>
                <w:lang w:eastAsia="en-US"/>
              </w:rPr>
              <w:t>Баировна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КДН и ЗП Администрации МО «Хоринский район»</w:t>
            </w:r>
          </w:p>
        </w:tc>
      </w:tr>
      <w:tr w:rsidR="00D77166" w:rsidTr="00D856E6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B65500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Арефьева Татьяна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молодежи, детей, физической культуры и спорта Администрации МО «Хоринский район»</w:t>
            </w:r>
          </w:p>
        </w:tc>
      </w:tr>
      <w:tr w:rsidR="00D77166" w:rsidTr="00D856E6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bookmarkStart w:id="0" w:name="_GoBack"/>
            <w:proofErr w:type="spellStart"/>
            <w:r>
              <w:rPr>
                <w:lang w:eastAsia="en-US"/>
              </w:rPr>
              <w:t>Стрекаловск</w:t>
            </w:r>
            <w:bookmarkEnd w:id="0"/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 xml:space="preserve"> Лидия Григорьевна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редактор газеты «</w:t>
            </w:r>
            <w:proofErr w:type="spellStart"/>
            <w:r>
              <w:rPr>
                <w:lang w:eastAsia="en-US"/>
              </w:rPr>
              <w:t>Удинская</w:t>
            </w:r>
            <w:proofErr w:type="spellEnd"/>
            <w:r>
              <w:rPr>
                <w:lang w:eastAsia="en-US"/>
              </w:rPr>
              <w:t xml:space="preserve"> новь»</w:t>
            </w:r>
          </w:p>
        </w:tc>
      </w:tr>
    </w:tbl>
    <w:p w:rsidR="00146E72" w:rsidRDefault="005D7128" w:rsidP="00146E72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  <w:r w:rsidRPr="005D7128">
        <w:t xml:space="preserve">Приглашены: </w:t>
      </w:r>
      <w:r w:rsidR="002D683A">
        <w:t>Цыренова Д.В. – директор МБОУ «</w:t>
      </w:r>
      <w:proofErr w:type="spellStart"/>
      <w:r w:rsidR="002D683A">
        <w:t>Хоринская</w:t>
      </w:r>
      <w:proofErr w:type="spellEnd"/>
      <w:r w:rsidR="002D683A">
        <w:t xml:space="preserve"> СОШ №1 </w:t>
      </w:r>
      <w:proofErr w:type="spellStart"/>
      <w:r w:rsidR="002D683A">
        <w:t>им.Д.Жанаева</w:t>
      </w:r>
      <w:proofErr w:type="spellEnd"/>
      <w:r w:rsidR="002D683A">
        <w:t>»</w:t>
      </w:r>
    </w:p>
    <w:p w:rsidR="007B6CB8" w:rsidRPr="00B65500" w:rsidRDefault="00582148" w:rsidP="00B65500">
      <w:pPr>
        <w:pStyle w:val="a7"/>
        <w:numPr>
          <w:ilvl w:val="0"/>
          <w:numId w:val="16"/>
        </w:numPr>
        <w:ind w:left="0" w:firstLine="708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О состоянии деятельности  по профилактике правонарушений среди учащихся МБОУ «</w:t>
      </w:r>
      <w:proofErr w:type="spellStart"/>
      <w:r>
        <w:rPr>
          <w:b/>
          <w:shd w:val="clear" w:color="auto" w:fill="FFFFFF"/>
        </w:rPr>
        <w:t>Хоринская</w:t>
      </w:r>
      <w:proofErr w:type="spellEnd"/>
      <w:r>
        <w:rPr>
          <w:b/>
          <w:shd w:val="clear" w:color="auto" w:fill="FFFFFF"/>
        </w:rPr>
        <w:t xml:space="preserve"> СОШ №1 </w:t>
      </w:r>
      <w:proofErr w:type="spellStart"/>
      <w:r>
        <w:rPr>
          <w:b/>
          <w:shd w:val="clear" w:color="auto" w:fill="FFFFFF"/>
        </w:rPr>
        <w:t>им.Д.Жанаева</w:t>
      </w:r>
      <w:proofErr w:type="spellEnd"/>
      <w:r>
        <w:rPr>
          <w:b/>
          <w:shd w:val="clear" w:color="auto" w:fill="FFFFFF"/>
        </w:rPr>
        <w:t>»</w:t>
      </w:r>
    </w:p>
    <w:p w:rsidR="00B65500" w:rsidRPr="00582148" w:rsidRDefault="00B65500" w:rsidP="00B65500">
      <w:pPr>
        <w:jc w:val="both"/>
        <w:rPr>
          <w:i/>
          <w:shd w:val="clear" w:color="auto" w:fill="FFFFFF"/>
        </w:rPr>
      </w:pPr>
      <w:r w:rsidRPr="00582148">
        <w:rPr>
          <w:i/>
          <w:shd w:val="clear" w:color="auto" w:fill="FFFFFF"/>
        </w:rPr>
        <w:t xml:space="preserve">Доклад: </w:t>
      </w:r>
      <w:r w:rsidR="00582148" w:rsidRPr="00582148">
        <w:rPr>
          <w:i/>
          <w:shd w:val="clear" w:color="auto" w:fill="FFFFFF"/>
        </w:rPr>
        <w:t>Цыренова Д.В. – директор МБОУ «</w:t>
      </w:r>
      <w:proofErr w:type="spellStart"/>
      <w:r w:rsidR="00582148" w:rsidRPr="00582148">
        <w:rPr>
          <w:i/>
          <w:shd w:val="clear" w:color="auto" w:fill="FFFFFF"/>
        </w:rPr>
        <w:t>Хоринская</w:t>
      </w:r>
      <w:proofErr w:type="spellEnd"/>
      <w:r w:rsidR="00582148" w:rsidRPr="00582148">
        <w:rPr>
          <w:i/>
          <w:shd w:val="clear" w:color="auto" w:fill="FFFFFF"/>
        </w:rPr>
        <w:t xml:space="preserve"> СОШ №1 </w:t>
      </w:r>
      <w:proofErr w:type="spellStart"/>
      <w:r w:rsidR="00582148" w:rsidRPr="00582148">
        <w:rPr>
          <w:i/>
          <w:shd w:val="clear" w:color="auto" w:fill="FFFFFF"/>
        </w:rPr>
        <w:t>им.Д.Жанаева</w:t>
      </w:r>
      <w:proofErr w:type="spellEnd"/>
      <w:r w:rsidR="00582148" w:rsidRPr="00582148">
        <w:rPr>
          <w:i/>
          <w:shd w:val="clear" w:color="auto" w:fill="FFFFFF"/>
        </w:rPr>
        <w:t>»</w:t>
      </w:r>
    </w:p>
    <w:p w:rsidR="00582148" w:rsidRDefault="00582148" w:rsidP="00582148">
      <w:pPr>
        <w:ind w:firstLine="708"/>
        <w:jc w:val="both"/>
      </w:pPr>
      <w:r w:rsidRPr="007C62FE">
        <w:t xml:space="preserve">В настоящее время </w:t>
      </w:r>
      <w:r>
        <w:t>статистика по</w:t>
      </w:r>
      <w:r w:rsidRPr="007C62FE">
        <w:t xml:space="preserve"> учащи</w:t>
      </w:r>
      <w:r>
        <w:t>м</w:t>
      </w:r>
      <w:r w:rsidRPr="007C62FE">
        <w:t>ся</w:t>
      </w:r>
      <w:r>
        <w:t>, находящимся на разных видах учета, такова</w:t>
      </w:r>
      <w:r w:rsidRPr="007C62FE">
        <w:t xml:space="preserve">: </w:t>
      </w:r>
    </w:p>
    <w:p w:rsidR="00582148" w:rsidRDefault="00582148" w:rsidP="00582148">
      <w:pPr>
        <w:ind w:firstLine="708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582148" w:rsidTr="00FF76C7">
        <w:tc>
          <w:tcPr>
            <w:tcW w:w="2392" w:type="dxa"/>
          </w:tcPr>
          <w:p w:rsidR="00582148" w:rsidRDefault="00582148" w:rsidP="00FF76C7">
            <w:pPr>
              <w:jc w:val="center"/>
            </w:pPr>
            <w:r w:rsidRPr="007C62FE">
              <w:rPr>
                <w:b/>
              </w:rPr>
              <w:t>ПДН</w:t>
            </w:r>
          </w:p>
        </w:tc>
        <w:tc>
          <w:tcPr>
            <w:tcW w:w="2393" w:type="dxa"/>
          </w:tcPr>
          <w:p w:rsidR="00582148" w:rsidRDefault="00582148" w:rsidP="00FF76C7">
            <w:pPr>
              <w:jc w:val="center"/>
            </w:pPr>
            <w:r w:rsidRPr="007C62FE">
              <w:rPr>
                <w:b/>
              </w:rPr>
              <w:t>ВШК</w:t>
            </w:r>
          </w:p>
        </w:tc>
        <w:tc>
          <w:tcPr>
            <w:tcW w:w="2393" w:type="dxa"/>
          </w:tcPr>
          <w:p w:rsidR="00582148" w:rsidRDefault="00582148" w:rsidP="00FF76C7">
            <w:pPr>
              <w:jc w:val="center"/>
            </w:pPr>
            <w:r w:rsidRPr="007C62FE">
              <w:rPr>
                <w:b/>
              </w:rPr>
              <w:t>«Группа риска»</w:t>
            </w:r>
          </w:p>
        </w:tc>
        <w:tc>
          <w:tcPr>
            <w:tcW w:w="2393" w:type="dxa"/>
          </w:tcPr>
          <w:p w:rsidR="00582148" w:rsidRDefault="00582148" w:rsidP="00FF76C7">
            <w:pPr>
              <w:jc w:val="center"/>
            </w:pPr>
            <w:r w:rsidRPr="007C62FE">
              <w:rPr>
                <w:b/>
              </w:rPr>
              <w:t>СОП</w:t>
            </w:r>
          </w:p>
        </w:tc>
      </w:tr>
      <w:tr w:rsidR="00582148" w:rsidTr="00FF76C7">
        <w:tc>
          <w:tcPr>
            <w:tcW w:w="2392" w:type="dxa"/>
          </w:tcPr>
          <w:p w:rsidR="00582148" w:rsidRDefault="00582148" w:rsidP="00FF76C7">
            <w:pPr>
              <w:jc w:val="center"/>
            </w:pPr>
            <w:r w:rsidRPr="007C62FE">
              <w:rPr>
                <w:b/>
              </w:rPr>
              <w:t>3</w:t>
            </w:r>
          </w:p>
        </w:tc>
        <w:tc>
          <w:tcPr>
            <w:tcW w:w="2393" w:type="dxa"/>
          </w:tcPr>
          <w:p w:rsidR="00582148" w:rsidRDefault="00582148" w:rsidP="00FF76C7">
            <w:pPr>
              <w:jc w:val="center"/>
            </w:pPr>
            <w:r w:rsidRPr="007C62FE">
              <w:rPr>
                <w:b/>
              </w:rPr>
              <w:t>4</w:t>
            </w:r>
          </w:p>
        </w:tc>
        <w:tc>
          <w:tcPr>
            <w:tcW w:w="2393" w:type="dxa"/>
          </w:tcPr>
          <w:p w:rsidR="00582148" w:rsidRDefault="00582148" w:rsidP="00FF76C7">
            <w:pPr>
              <w:jc w:val="center"/>
            </w:pPr>
            <w:r w:rsidRPr="007C62FE">
              <w:rPr>
                <w:b/>
              </w:rPr>
              <w:t>2</w:t>
            </w:r>
          </w:p>
        </w:tc>
        <w:tc>
          <w:tcPr>
            <w:tcW w:w="2393" w:type="dxa"/>
          </w:tcPr>
          <w:p w:rsidR="00582148" w:rsidRDefault="00582148" w:rsidP="00FF76C7">
            <w:pPr>
              <w:jc w:val="center"/>
            </w:pPr>
            <w:r w:rsidRPr="007C62FE">
              <w:rPr>
                <w:b/>
              </w:rPr>
              <w:t>3</w:t>
            </w:r>
          </w:p>
        </w:tc>
      </w:tr>
    </w:tbl>
    <w:p w:rsidR="00582148" w:rsidRDefault="00582148" w:rsidP="00582148">
      <w:pPr>
        <w:ind w:firstLine="708"/>
        <w:jc w:val="both"/>
      </w:pPr>
    </w:p>
    <w:p w:rsidR="00582148" w:rsidRPr="007C62FE" w:rsidRDefault="00582148" w:rsidP="00582148">
      <w:pPr>
        <w:ind w:firstLine="708"/>
        <w:jc w:val="both"/>
      </w:pPr>
      <w:r w:rsidRPr="007C62FE">
        <w:t>В школе реализуется система социально-психолого-педагогического сопровождения основных участников образовательного процесса.</w:t>
      </w:r>
    </w:p>
    <w:p w:rsidR="00582148" w:rsidRDefault="00582148" w:rsidP="00582148">
      <w:pPr>
        <w:ind w:firstLine="708"/>
        <w:jc w:val="both"/>
        <w:rPr>
          <w:b/>
        </w:rPr>
      </w:pPr>
      <w:r w:rsidRPr="007C62FE">
        <w:rPr>
          <w:b/>
        </w:rPr>
        <w:lastRenderedPageBreak/>
        <w:t xml:space="preserve">Цель  </w:t>
      </w:r>
      <w:r w:rsidRPr="000350F6">
        <w:t xml:space="preserve">социально-психологического сопровождения </w:t>
      </w:r>
      <w:r>
        <w:t xml:space="preserve">– </w:t>
      </w:r>
      <w:r w:rsidRPr="007C62FE">
        <w:t>создание оптимальных условий для максимального личностного развития и обучения каждого ребенка, профилактика правонарушений в О</w:t>
      </w:r>
      <w:r>
        <w:t>О</w:t>
      </w:r>
      <w:r w:rsidRPr="007C62FE">
        <w:t>.</w:t>
      </w:r>
    </w:p>
    <w:p w:rsidR="00582148" w:rsidRDefault="00582148" w:rsidP="00582148">
      <w:pPr>
        <w:ind w:firstLine="708"/>
        <w:jc w:val="both"/>
      </w:pPr>
      <w:r w:rsidRPr="000350F6">
        <w:t>Задачи психолого-педагогического сопровождения на разных ступенях образования</w:t>
      </w:r>
      <w:r>
        <w:t>:</w:t>
      </w:r>
    </w:p>
    <w:p w:rsidR="00582148" w:rsidRDefault="00582148" w:rsidP="00582148">
      <w:pPr>
        <w:ind w:firstLine="708"/>
        <w:jc w:val="both"/>
      </w:pPr>
      <w:r w:rsidRPr="007C62FE">
        <w:rPr>
          <w:iCs/>
          <w:u w:val="single"/>
        </w:rPr>
        <w:t>Начальная школа</w:t>
      </w:r>
      <w:r w:rsidRPr="007C62FE">
        <w:rPr>
          <w:i/>
          <w:iCs/>
        </w:rPr>
        <w:t xml:space="preserve"> — </w:t>
      </w:r>
      <w:r w:rsidRPr="007C62FE">
        <w:t>определение уровня актуального развития обучающихся, обеспечение успешной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развитие и коррекция общих способностей.</w:t>
      </w:r>
    </w:p>
    <w:p w:rsidR="00582148" w:rsidRDefault="00582148" w:rsidP="00582148">
      <w:pPr>
        <w:ind w:firstLine="708"/>
        <w:jc w:val="both"/>
      </w:pPr>
      <w:r w:rsidRPr="007C62FE">
        <w:rPr>
          <w:iCs/>
          <w:u w:val="single"/>
        </w:rPr>
        <w:t>Основная школа</w:t>
      </w:r>
      <w:r w:rsidRPr="007C62FE">
        <w:rPr>
          <w:i/>
          <w:iCs/>
        </w:rPr>
        <w:t xml:space="preserve"> — </w:t>
      </w:r>
      <w:r w:rsidRPr="007C62FE">
        <w:t xml:space="preserve">сопровождение адаптационного периода при переходе в  основную школу,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7C62FE">
        <w:t>девиантного</w:t>
      </w:r>
      <w:proofErr w:type="spellEnd"/>
      <w:r w:rsidRPr="007C62FE">
        <w:t xml:space="preserve"> поведения, привитие навыков</w:t>
      </w:r>
      <w:r w:rsidR="00DC2C48">
        <w:t xml:space="preserve"> </w:t>
      </w:r>
      <w:r w:rsidRPr="007C62FE">
        <w:t>ЗОЖ.</w:t>
      </w:r>
    </w:p>
    <w:p w:rsidR="00582148" w:rsidRDefault="00582148" w:rsidP="00582148">
      <w:pPr>
        <w:ind w:firstLine="708"/>
        <w:jc w:val="both"/>
        <w:rPr>
          <w:b/>
        </w:rPr>
      </w:pPr>
      <w:r w:rsidRPr="007C62FE">
        <w:rPr>
          <w:iCs/>
          <w:u w:val="single"/>
        </w:rPr>
        <w:t>Старшая школа</w:t>
      </w:r>
      <w:r w:rsidRPr="007C62FE">
        <w:rPr>
          <w:i/>
          <w:iCs/>
        </w:rPr>
        <w:t xml:space="preserve"> — </w:t>
      </w:r>
      <w:r w:rsidRPr="007C62FE">
        <w:t>помощь в профессиональной ориентации и профессиональном самоопределении, поддержка в решении личностных проблем (самопознание, поиск смысла жизни, достижение личной идентичности), привитие навыков ЗОЖ, целенаправленная работа по сохранению здоровья при подготовке и в период сдачи экзаменов.</w:t>
      </w:r>
    </w:p>
    <w:p w:rsidR="00582148" w:rsidRDefault="00582148" w:rsidP="00582148">
      <w:pPr>
        <w:ind w:firstLine="708"/>
        <w:jc w:val="both"/>
        <w:rPr>
          <w:b/>
          <w:i/>
        </w:rPr>
      </w:pPr>
      <w:r w:rsidRPr="007C62FE">
        <w:rPr>
          <w:b/>
          <w:i/>
        </w:rPr>
        <w:t xml:space="preserve">Технология психолого-педагогического сопровождения является основным способом реализации общей профилактики асоциального поведения </w:t>
      </w:r>
      <w:proofErr w:type="gramStart"/>
      <w:r w:rsidRPr="007C62FE">
        <w:rPr>
          <w:b/>
          <w:i/>
        </w:rPr>
        <w:t>обучающихся</w:t>
      </w:r>
      <w:proofErr w:type="gramEnd"/>
      <w:r w:rsidRPr="007C62FE">
        <w:rPr>
          <w:b/>
          <w:i/>
        </w:rPr>
        <w:t>.</w:t>
      </w:r>
    </w:p>
    <w:p w:rsidR="00582148" w:rsidRPr="000350F6" w:rsidRDefault="00582148" w:rsidP="00582148">
      <w:pPr>
        <w:ind w:firstLine="708"/>
        <w:jc w:val="both"/>
        <w:rPr>
          <w:b/>
        </w:rPr>
      </w:pPr>
      <w:r w:rsidRPr="007C62FE">
        <w:t xml:space="preserve">Основные направления профилактической работы педагога-психолога, </w:t>
      </w:r>
      <w:proofErr w:type="spellStart"/>
      <w:r w:rsidRPr="007C62FE">
        <w:t>соцпедагога</w:t>
      </w:r>
      <w:proofErr w:type="spellEnd"/>
      <w:r w:rsidRPr="007C62FE">
        <w:t xml:space="preserve"> с детьми по предупреждению правонарушений</w:t>
      </w:r>
      <w:r w:rsidR="00DC2C48">
        <w:t xml:space="preserve"> </w:t>
      </w:r>
      <w:r w:rsidRPr="007C62FE">
        <w:t>и предполагают осуществление следующих функций:</w:t>
      </w:r>
    </w:p>
    <w:p w:rsidR="00582148" w:rsidRPr="00582148" w:rsidRDefault="00582148" w:rsidP="00582148">
      <w:pPr>
        <w:pStyle w:val="a6"/>
        <w:ind w:firstLine="567"/>
        <w:rPr>
          <w:rFonts w:ascii="Times New Roman" w:hAnsi="Times New Roman"/>
        </w:rPr>
      </w:pPr>
      <w:r w:rsidRPr="00582148">
        <w:rPr>
          <w:rFonts w:ascii="Times New Roman" w:hAnsi="Times New Roman"/>
        </w:rPr>
        <w:t>1) исследовательские;</w:t>
      </w:r>
    </w:p>
    <w:p w:rsidR="00582148" w:rsidRPr="00582148" w:rsidRDefault="00582148" w:rsidP="00582148">
      <w:pPr>
        <w:pStyle w:val="a6"/>
        <w:ind w:firstLine="567"/>
        <w:rPr>
          <w:rFonts w:ascii="Times New Roman" w:hAnsi="Times New Roman"/>
        </w:rPr>
      </w:pPr>
      <w:r w:rsidRPr="00582148">
        <w:rPr>
          <w:rFonts w:ascii="Times New Roman" w:hAnsi="Times New Roman"/>
        </w:rPr>
        <w:t>2) предупреждающие, профилактические;</w:t>
      </w:r>
    </w:p>
    <w:p w:rsidR="00582148" w:rsidRPr="00582148" w:rsidRDefault="00582148" w:rsidP="00582148">
      <w:pPr>
        <w:pStyle w:val="a6"/>
        <w:ind w:firstLine="567"/>
        <w:rPr>
          <w:rFonts w:ascii="Times New Roman" w:hAnsi="Times New Roman"/>
        </w:rPr>
      </w:pPr>
      <w:r w:rsidRPr="00582148">
        <w:rPr>
          <w:rFonts w:ascii="Times New Roman" w:hAnsi="Times New Roman"/>
        </w:rPr>
        <w:t>3) коррекционно-развивающие, реабилитационные;</w:t>
      </w:r>
    </w:p>
    <w:p w:rsidR="00582148" w:rsidRPr="00582148" w:rsidRDefault="00582148" w:rsidP="00582148">
      <w:pPr>
        <w:pStyle w:val="a6"/>
        <w:ind w:firstLine="567"/>
        <w:rPr>
          <w:rFonts w:ascii="Times New Roman" w:hAnsi="Times New Roman"/>
        </w:rPr>
      </w:pPr>
      <w:r w:rsidRPr="00582148">
        <w:rPr>
          <w:rFonts w:ascii="Times New Roman" w:hAnsi="Times New Roman"/>
        </w:rPr>
        <w:t>4) развивающие взаимодействие во имя решения проблем ребенка.</w:t>
      </w:r>
    </w:p>
    <w:p w:rsidR="00582148" w:rsidRDefault="00582148" w:rsidP="00582148">
      <w:pPr>
        <w:ind w:firstLine="567"/>
        <w:jc w:val="both"/>
      </w:pPr>
      <w:r w:rsidRPr="007C62FE">
        <w:t xml:space="preserve">Исследовательское направление профилактической работы предполагает изучение социальной ситуации развития детей, нуждающихся в педагогической поддержке, получение наиболее полной информации об уровне их социального развития. Информацию такого рода получаем от администрации школы, учителей, классных руководителей, </w:t>
      </w:r>
      <w:proofErr w:type="spellStart"/>
      <w:r w:rsidRPr="007C62FE">
        <w:t>соцпедагога</w:t>
      </w:r>
      <w:proofErr w:type="spellEnd"/>
      <w:r w:rsidRPr="007C62FE">
        <w:t xml:space="preserve">, родителей и других заинтересованных лиц из межведомственного взаимодействия. </w:t>
      </w:r>
    </w:p>
    <w:p w:rsidR="00582148" w:rsidRDefault="00582148" w:rsidP="00582148">
      <w:pPr>
        <w:ind w:firstLine="567"/>
        <w:jc w:val="both"/>
      </w:pPr>
      <w:proofErr w:type="gramStart"/>
      <w:r>
        <w:rPr>
          <w:rFonts w:eastAsiaTheme="majorEastAsia"/>
        </w:rPr>
        <w:t>В</w:t>
      </w:r>
      <w:r w:rsidRPr="007C62FE">
        <w:rPr>
          <w:rFonts w:eastAsiaTheme="majorEastAsia"/>
        </w:rPr>
        <w:t xml:space="preserve"> </w:t>
      </w:r>
      <w:r w:rsidRPr="007C62FE">
        <w:t xml:space="preserve">первую очередь выявляем детей – систематических нарушителей школьных норм и правил, допускающих частые пропуски уроков, имеющих вызывающее поведение, неподчинение общим требованиям, курение, сквернословие и др.). </w:t>
      </w:r>
      <w:proofErr w:type="gramEnd"/>
    </w:p>
    <w:p w:rsidR="00582148" w:rsidRDefault="00582148" w:rsidP="00582148">
      <w:pPr>
        <w:ind w:firstLine="567"/>
        <w:jc w:val="both"/>
      </w:pPr>
      <w:r w:rsidRPr="007C62FE">
        <w:t xml:space="preserve">Следующую группу составляют ученики, нарушающие нравственно-правовые нормы в семье, на улице, во дворе, школе (оскорбление одноклассников, малышей, учителей, использование физической силы при выяснении отношений, воровство, принуждение к ч.-л., порча мебели и других предметов школьного интерьера и др.). </w:t>
      </w:r>
    </w:p>
    <w:p w:rsidR="00582148" w:rsidRDefault="00582148" w:rsidP="00582148">
      <w:pPr>
        <w:ind w:firstLine="567"/>
        <w:jc w:val="both"/>
      </w:pPr>
      <w:r w:rsidRPr="007C62FE">
        <w:t>Мы работаем с детьми и подростками, которые уже совершили преступления, имеют приводы в полицию и состоят на учете в комиссии по делам несовершеннолетних. В конце каждой четверти перед выходом на каникулы с этими учениками проводится профилактическая работа по предупреждению нарушений поведения, имеем положительную динамику. В течение учебного года проводим заседания Дисциплинарной комиссии школы, где рассматриваем детей, имеющих поведенческие нарушения.</w:t>
      </w:r>
    </w:p>
    <w:p w:rsidR="00582148" w:rsidRPr="007C62FE" w:rsidRDefault="00582148" w:rsidP="00582148">
      <w:pPr>
        <w:ind w:firstLine="567"/>
        <w:jc w:val="both"/>
      </w:pPr>
      <w:r w:rsidRPr="007C62FE">
        <w:t>Со всеми детьми проводилась следующая работа по четвертям:</w:t>
      </w:r>
    </w:p>
    <w:p w:rsidR="00582148" w:rsidRPr="007C62FE" w:rsidRDefault="00582148" w:rsidP="00582148">
      <w:pPr>
        <w:ind w:firstLine="567"/>
        <w:jc w:val="both"/>
      </w:pPr>
      <w:proofErr w:type="spellStart"/>
      <w:r w:rsidRPr="007C62FE">
        <w:t>Психокоррекционная</w:t>
      </w:r>
      <w:proofErr w:type="spellEnd"/>
      <w:r w:rsidRPr="007C62FE">
        <w:t xml:space="preserve"> работа проводилась индивидуально с учениками начальной и средней школы по запросам педагогов школы и самих учащихся. Занятия проводятся в индивидуальной форме также с детьми ОВЗ, направленные на развитие двигательной активности, сенсорного воспитания, </w:t>
      </w:r>
      <w:proofErr w:type="spellStart"/>
      <w:r w:rsidRPr="007C62FE">
        <w:t>общеинтеллектуальных</w:t>
      </w:r>
      <w:proofErr w:type="spellEnd"/>
      <w:r w:rsidRPr="007C62FE">
        <w:t xml:space="preserve"> умений, </w:t>
      </w:r>
      <w:proofErr w:type="spellStart"/>
      <w:r w:rsidRPr="007C62FE">
        <w:t>графомоторных</w:t>
      </w:r>
      <w:proofErr w:type="spellEnd"/>
      <w:r w:rsidRPr="007C62FE">
        <w:t xml:space="preserve"> навыков.</w:t>
      </w:r>
    </w:p>
    <w:p w:rsidR="00582148" w:rsidRPr="007C62FE" w:rsidRDefault="00582148" w:rsidP="00582148">
      <w:pPr>
        <w:pStyle w:val="a7"/>
        <w:ind w:left="0" w:firstLine="567"/>
        <w:jc w:val="both"/>
      </w:pPr>
      <w:r w:rsidRPr="007C62FE">
        <w:lastRenderedPageBreak/>
        <w:t xml:space="preserve"> Целью </w:t>
      </w:r>
      <w:proofErr w:type="spellStart"/>
      <w:r w:rsidRPr="007C62FE">
        <w:t>психокоррекции</w:t>
      </w:r>
      <w:proofErr w:type="spellEnd"/>
      <w:r w:rsidRPr="007C62FE">
        <w:t xml:space="preserve"> является предупреждение проблем </w:t>
      </w:r>
      <w:proofErr w:type="spellStart"/>
      <w:r w:rsidRPr="007C62FE">
        <w:t>девиантного</w:t>
      </w:r>
      <w:proofErr w:type="spellEnd"/>
      <w:r w:rsidRPr="007C62FE">
        <w:t xml:space="preserve"> поведения, разрешение конфликтов, личностных проблем учащихся, результаты отражаются в документации.</w:t>
      </w:r>
    </w:p>
    <w:p w:rsidR="00582148" w:rsidRDefault="00582148" w:rsidP="00582148">
      <w:pPr>
        <w:pStyle w:val="a7"/>
        <w:ind w:left="0" w:firstLine="567"/>
        <w:jc w:val="both"/>
      </w:pPr>
      <w:r w:rsidRPr="007C62FE">
        <w:t xml:space="preserve">Консультирование проводилось в индивидуальной форме со всеми участниками учебно-воспитательного процесса и их родителями. </w:t>
      </w:r>
    </w:p>
    <w:p w:rsidR="00582148" w:rsidRDefault="00582148" w:rsidP="00582148">
      <w:pPr>
        <w:pStyle w:val="a7"/>
        <w:ind w:left="0" w:firstLine="567"/>
        <w:jc w:val="both"/>
      </w:pPr>
      <w:r>
        <w:t>П</w:t>
      </w:r>
      <w:r w:rsidRPr="007C62FE">
        <w:t>роведено   консультирований – 70: родители</w:t>
      </w:r>
      <w:r>
        <w:t xml:space="preserve"> </w:t>
      </w:r>
      <w:r w:rsidRPr="007C62FE">
        <w:t>-</w:t>
      </w:r>
      <w:r>
        <w:t xml:space="preserve"> </w:t>
      </w:r>
      <w:r w:rsidRPr="007C62FE">
        <w:t>14, учителя</w:t>
      </w:r>
      <w:r>
        <w:t xml:space="preserve"> </w:t>
      </w:r>
      <w:r w:rsidRPr="007C62FE">
        <w:t>-</w:t>
      </w:r>
      <w:r>
        <w:t xml:space="preserve"> </w:t>
      </w:r>
      <w:r w:rsidRPr="007C62FE">
        <w:t>16, дети</w:t>
      </w:r>
      <w:r>
        <w:t xml:space="preserve"> </w:t>
      </w:r>
      <w:r w:rsidRPr="007C62FE">
        <w:t>-</w:t>
      </w:r>
      <w:r>
        <w:t xml:space="preserve"> </w:t>
      </w:r>
      <w:r w:rsidRPr="007C62FE">
        <w:t>31, администрация</w:t>
      </w:r>
      <w:r>
        <w:t xml:space="preserve"> </w:t>
      </w:r>
      <w:r w:rsidRPr="007C62FE">
        <w:t>-</w:t>
      </w:r>
      <w:r>
        <w:t xml:space="preserve"> </w:t>
      </w:r>
      <w:r w:rsidRPr="007C62FE">
        <w:t xml:space="preserve">9, групповых консультаций </w:t>
      </w:r>
      <w:r>
        <w:t xml:space="preserve">- </w:t>
      </w:r>
      <w:r w:rsidRPr="007C62FE">
        <w:t xml:space="preserve">7.  Результаты отражены в журнале консультирования. </w:t>
      </w:r>
    </w:p>
    <w:p w:rsidR="00582148" w:rsidRPr="007C62FE" w:rsidRDefault="00582148" w:rsidP="00582148">
      <w:pPr>
        <w:pStyle w:val="a7"/>
        <w:ind w:left="0" w:firstLine="567"/>
        <w:jc w:val="both"/>
      </w:pPr>
      <w:r w:rsidRPr="007C62FE">
        <w:t xml:space="preserve">Прошло 9 заседаний   Дисциплинарной комиссии школы, заслушано 64 ученика за отчётный период. </w:t>
      </w:r>
    </w:p>
    <w:p w:rsidR="00582148" w:rsidRDefault="00582148" w:rsidP="00582148">
      <w:pPr>
        <w:pStyle w:val="a7"/>
        <w:ind w:left="0" w:firstLine="567"/>
        <w:jc w:val="both"/>
      </w:pPr>
      <w:r w:rsidRPr="007C62FE">
        <w:t>Психологическое просвещение проведено с классными руководителями на заседании МО по темам «Выявление групп риска в классе и работа с семьей</w:t>
      </w:r>
      <w:r>
        <w:t xml:space="preserve">», </w:t>
      </w:r>
      <w:r w:rsidRPr="007C62FE">
        <w:t xml:space="preserve">«Диагностический практикум для классного руководителя: социометрия»,  </w:t>
      </w:r>
      <w:r>
        <w:t>педагогом-психологом</w:t>
      </w:r>
      <w:r w:rsidRPr="007C62FE">
        <w:t xml:space="preserve"> даны рекомендации по работе с агрессивными детьми. </w:t>
      </w:r>
    </w:p>
    <w:p w:rsidR="00582148" w:rsidRDefault="00582148" w:rsidP="00582148">
      <w:pPr>
        <w:pStyle w:val="a7"/>
        <w:ind w:left="0" w:firstLine="567"/>
        <w:jc w:val="both"/>
      </w:pPr>
      <w:r w:rsidRPr="007C62FE">
        <w:t xml:space="preserve">Также проведено 2 занятия с молодыми педагогами в школе молодого учителя, где был дан материал по типологии детей-аутсайдеров, рекомендации по пресечению насилия и издевательств, проведены профилактические беседы с «трудными» учащимися по профилактике правонарушений в каникулярное время. По этим детям достигнута положительная динамика, ни один из них не совершил ни одного правонарушения. </w:t>
      </w:r>
    </w:p>
    <w:p w:rsidR="00582148" w:rsidRPr="007C62FE" w:rsidRDefault="00582148" w:rsidP="00582148">
      <w:pPr>
        <w:pStyle w:val="a7"/>
        <w:ind w:left="0" w:firstLine="567"/>
        <w:jc w:val="both"/>
      </w:pPr>
      <w:r w:rsidRPr="007C62FE">
        <w:t>Также проведено психологическое просвещение на родительских собраниях в 1-х классах и  5-х классах по возрастным особенностям детей и адаптации.</w:t>
      </w:r>
    </w:p>
    <w:p w:rsidR="00582148" w:rsidRPr="007C62FE" w:rsidRDefault="00582148" w:rsidP="00582148">
      <w:pPr>
        <w:pStyle w:val="a7"/>
        <w:ind w:left="0" w:firstLine="567"/>
        <w:jc w:val="both"/>
      </w:pPr>
      <w:r w:rsidRPr="007C62FE">
        <w:t>ШСП рассмотрены два случая по конфликтам в сферах «учитель-ученик», «учитель-родитель», проведена процедура примирения, конфликты исчерпаны.</w:t>
      </w:r>
    </w:p>
    <w:p w:rsidR="00582148" w:rsidRDefault="00582148" w:rsidP="00582148">
      <w:pPr>
        <w:pStyle w:val="a7"/>
        <w:ind w:left="0" w:firstLine="567"/>
        <w:jc w:val="both"/>
      </w:pPr>
      <w:proofErr w:type="spellStart"/>
      <w:r w:rsidRPr="007C62FE">
        <w:rPr>
          <w:b/>
          <w:i/>
        </w:rPr>
        <w:t>Психокоррекционная</w:t>
      </w:r>
      <w:proofErr w:type="spellEnd"/>
      <w:r w:rsidRPr="007C62FE">
        <w:rPr>
          <w:b/>
          <w:i/>
        </w:rPr>
        <w:t xml:space="preserve"> </w:t>
      </w:r>
      <w:r w:rsidRPr="007C62FE">
        <w:t xml:space="preserve">работа проводилась с учащимися «группы риска» по суициду, была привлечена Уполномоченный по правам детей в школе </w:t>
      </w:r>
      <w:proofErr w:type="spellStart"/>
      <w:r w:rsidRPr="007C62FE">
        <w:t>соцпедагог</w:t>
      </w:r>
      <w:proofErr w:type="spellEnd"/>
      <w:r w:rsidRPr="007C62FE">
        <w:t xml:space="preserve"> Безызвестных Н.И., осуществлены рейды в семьи Димы А., (5д), выпускников 9-х классов Димы В., </w:t>
      </w:r>
      <w:proofErr w:type="spellStart"/>
      <w:r w:rsidRPr="007C62FE">
        <w:t>Алдар</w:t>
      </w:r>
      <w:r>
        <w:t>а</w:t>
      </w:r>
      <w:proofErr w:type="spellEnd"/>
      <w:r w:rsidRPr="007C62FE">
        <w:t xml:space="preserve"> Ч., Вити Ч., Вовы Ш., </w:t>
      </w:r>
      <w:proofErr w:type="spellStart"/>
      <w:r w:rsidRPr="007C62FE">
        <w:t>Баира</w:t>
      </w:r>
      <w:proofErr w:type="spellEnd"/>
      <w:r w:rsidRPr="007C62FE">
        <w:t xml:space="preserve"> Д.(8в). </w:t>
      </w:r>
    </w:p>
    <w:p w:rsidR="00582148" w:rsidRDefault="00582148" w:rsidP="00582148">
      <w:pPr>
        <w:pStyle w:val="a7"/>
        <w:ind w:left="0" w:firstLine="567"/>
        <w:jc w:val="both"/>
      </w:pPr>
      <w:r w:rsidRPr="007C62FE">
        <w:t xml:space="preserve">Приглашались на Совет при директоре 3 родителя из 5д класса по конфликтам учащихся. Проведены беседы с отдельными учениками класса по поведению, учёбе по запросу классного руководителя 5 «д» класса Балдановой Т.Ц. </w:t>
      </w:r>
    </w:p>
    <w:p w:rsidR="00582148" w:rsidRPr="007C62FE" w:rsidRDefault="00582148" w:rsidP="00582148">
      <w:pPr>
        <w:pStyle w:val="a7"/>
        <w:ind w:left="0" w:firstLine="567"/>
        <w:jc w:val="both"/>
      </w:pPr>
      <w:r w:rsidRPr="007C62FE">
        <w:t xml:space="preserve">В течение четверти  </w:t>
      </w:r>
      <w:proofErr w:type="gramStart"/>
      <w:r w:rsidRPr="007C62FE">
        <w:t xml:space="preserve">проводились индивидуальные </w:t>
      </w:r>
      <w:proofErr w:type="spellStart"/>
      <w:r w:rsidRPr="007C62FE">
        <w:t>психокоррекционные</w:t>
      </w:r>
      <w:proofErr w:type="spellEnd"/>
      <w:r w:rsidRPr="007C62FE">
        <w:t xml:space="preserve"> занятия с детьми ОВЗ </w:t>
      </w:r>
      <w:proofErr w:type="spellStart"/>
      <w:r w:rsidRPr="007C62FE">
        <w:t>Зуланой</w:t>
      </w:r>
      <w:proofErr w:type="spellEnd"/>
      <w:r w:rsidRPr="007C62FE">
        <w:t xml:space="preserve"> Г. </w:t>
      </w:r>
      <w:r>
        <w:t>С</w:t>
      </w:r>
      <w:r w:rsidRPr="007C62FE">
        <w:t xml:space="preserve">  Димой А. занятия провести не удалось</w:t>
      </w:r>
      <w:proofErr w:type="gramEnd"/>
      <w:r w:rsidRPr="007C62FE">
        <w:t xml:space="preserve"> из-за его  лечения в стационаре РПНД. </w:t>
      </w:r>
    </w:p>
    <w:p w:rsidR="00582148" w:rsidRPr="007C62FE" w:rsidRDefault="00582148" w:rsidP="00582148">
      <w:pPr>
        <w:pStyle w:val="a7"/>
        <w:ind w:left="0" w:firstLine="567"/>
        <w:jc w:val="both"/>
      </w:pPr>
      <w:r w:rsidRPr="007C62FE">
        <w:rPr>
          <w:b/>
          <w:i/>
        </w:rPr>
        <w:t>Психологическое просвещение</w:t>
      </w:r>
      <w:r w:rsidRPr="007C62FE">
        <w:t xml:space="preserve">. Профилактическая работа проводилась с учащимися  8 «Г», 9-х, 11-х классов по профилактике алкоголизма, наркомании, ВИЧ-инфекции, охвачено 7 классов. По направлению </w:t>
      </w:r>
      <w:r w:rsidRPr="007C62FE">
        <w:rPr>
          <w:b/>
        </w:rPr>
        <w:t>психопрофилактической работы</w:t>
      </w:r>
      <w:r w:rsidRPr="007C62FE">
        <w:t xml:space="preserve"> на заседании МО классных руководителей </w:t>
      </w:r>
      <w:proofErr w:type="gramStart"/>
      <w:r>
        <w:t>проведен</w:t>
      </w:r>
      <w:proofErr w:type="gramEnd"/>
      <w:r w:rsidRPr="007C62FE">
        <w:t xml:space="preserve"> «Профилактика наркомании в школе». Даны рекомендации проводить работу по данному направлению с приглашением психолога, </w:t>
      </w:r>
      <w:proofErr w:type="spellStart"/>
      <w:r w:rsidRPr="007C62FE">
        <w:t>соцпедагога</w:t>
      </w:r>
      <w:proofErr w:type="spellEnd"/>
      <w:r w:rsidRPr="007C62FE">
        <w:t>, медработников.</w:t>
      </w:r>
    </w:p>
    <w:p w:rsidR="00582148" w:rsidRPr="00582148" w:rsidRDefault="00582148" w:rsidP="00582148">
      <w:pPr>
        <w:pStyle w:val="a6"/>
        <w:ind w:firstLine="567"/>
        <w:jc w:val="both"/>
        <w:rPr>
          <w:rFonts w:ascii="Times New Roman" w:hAnsi="Times New Roman"/>
        </w:rPr>
      </w:pPr>
      <w:r w:rsidRPr="00582148">
        <w:rPr>
          <w:rFonts w:ascii="Times New Roman" w:hAnsi="Times New Roman"/>
          <w:spacing w:val="-3"/>
        </w:rPr>
        <w:t xml:space="preserve">С целью </w:t>
      </w:r>
      <w:r w:rsidRPr="00582148">
        <w:rPr>
          <w:rFonts w:ascii="Times New Roman" w:hAnsi="Times New Roman"/>
        </w:rPr>
        <w:t xml:space="preserve">профилактики </w:t>
      </w:r>
      <w:proofErr w:type="spellStart"/>
      <w:r w:rsidRPr="00582148">
        <w:rPr>
          <w:rFonts w:ascii="Times New Roman" w:hAnsi="Times New Roman"/>
        </w:rPr>
        <w:t>девиантного</w:t>
      </w:r>
      <w:proofErr w:type="spellEnd"/>
      <w:r w:rsidRPr="00582148">
        <w:rPr>
          <w:rFonts w:ascii="Times New Roman" w:hAnsi="Times New Roman"/>
        </w:rPr>
        <w:t xml:space="preserve"> поведения проводились в 2018-2019г. профилактические беседы, мероприятия по возрастным группам с межведомственными организациями</w:t>
      </w:r>
      <w:r w:rsidRPr="00582148">
        <w:rPr>
          <w:rFonts w:ascii="Times New Roman" w:hAnsi="Times New Roman"/>
          <w:b/>
        </w:rPr>
        <w:t xml:space="preserve">: </w:t>
      </w:r>
      <w:r w:rsidRPr="00582148">
        <w:rPr>
          <w:rFonts w:ascii="Times New Roman" w:hAnsi="Times New Roman"/>
        </w:rPr>
        <w:t xml:space="preserve"> УУП МО МВД РФ «Хоринский», ДЮСШ, ДЮЦ, </w:t>
      </w:r>
      <w:proofErr w:type="spellStart"/>
      <w:r w:rsidRPr="00582148">
        <w:rPr>
          <w:rFonts w:ascii="Times New Roman" w:hAnsi="Times New Roman"/>
        </w:rPr>
        <w:t>КДНиЗП</w:t>
      </w:r>
      <w:proofErr w:type="spellEnd"/>
      <w:r w:rsidRPr="00582148">
        <w:rPr>
          <w:rFonts w:ascii="Times New Roman" w:hAnsi="Times New Roman"/>
        </w:rPr>
        <w:t>,</w:t>
      </w:r>
    </w:p>
    <w:p w:rsidR="00582148" w:rsidRPr="007C62FE" w:rsidRDefault="00582148" w:rsidP="00582148">
      <w:pPr>
        <w:pStyle w:val="a6"/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467"/>
        <w:gridCol w:w="1503"/>
        <w:gridCol w:w="4097"/>
      </w:tblGrid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>№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Название темы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Кол-во уч-ся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Приглашённые/Ответственные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>«Правовая помощь детям»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>156</w:t>
            </w:r>
          </w:p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7-8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кл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 xml:space="preserve">Помощник прокурора </w:t>
            </w:r>
            <w:proofErr w:type="spellStart"/>
            <w:r w:rsidRPr="00582148">
              <w:rPr>
                <w:rFonts w:ascii="Times New Roman" w:hAnsi="Times New Roman"/>
              </w:rPr>
              <w:t>Дашиева</w:t>
            </w:r>
            <w:proofErr w:type="spellEnd"/>
            <w:r w:rsidRPr="00582148">
              <w:rPr>
                <w:rFonts w:ascii="Times New Roman" w:hAnsi="Times New Roman"/>
              </w:rPr>
              <w:t xml:space="preserve"> М.А.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>«Кража сотовых телефонов»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>693</w:t>
            </w:r>
          </w:p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(1-11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кл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>)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>инспектор ПДН майор полиции  Михайлов М.Н.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>«Комендантский час»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693</w:t>
            </w:r>
          </w:p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1-11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кл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 xml:space="preserve">инспектор ПДН майор полиции  Михайлов М.Н. 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Профилактическая акция </w:t>
            </w:r>
          </w:p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«Имею право знать»  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</w:p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(5-8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кл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>)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proofErr w:type="spellStart"/>
            <w:r w:rsidRPr="00582148">
              <w:rPr>
                <w:rFonts w:ascii="Times New Roman" w:eastAsiaTheme="minorEastAsia" w:hAnsi="Times New Roman"/>
              </w:rPr>
              <w:t>Бальжинимаева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Н.Б., Мигунова Е.А.,</w:t>
            </w:r>
          </w:p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Дамбаева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Н.Б. ,Озерова  Т.И, Афанасьева Л.В., Цыренов З.Ц.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«Детский алкоголизм»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(10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а</w:t>
            </w:r>
            <w:proofErr w:type="gramStart"/>
            <w:r w:rsidRPr="00582148">
              <w:rPr>
                <w:rFonts w:ascii="Times New Roman" w:eastAsiaTheme="minorEastAsia" w:hAnsi="Times New Roman"/>
              </w:rPr>
              <w:t>,б</w:t>
            </w:r>
            <w:proofErr w:type="spellEnd"/>
            <w:proofErr w:type="gramEnd"/>
            <w:r w:rsidRPr="0058214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кл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>.)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proofErr w:type="spellStart"/>
            <w:r w:rsidRPr="00582148">
              <w:rPr>
                <w:rFonts w:ascii="Times New Roman" w:eastAsiaTheme="minorEastAsia" w:hAnsi="Times New Roman"/>
              </w:rPr>
              <w:t>Соцпедагог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 Безызвестных Н.И.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«По правилам дорожного </w:t>
            </w:r>
            <w:r w:rsidRPr="00582148">
              <w:rPr>
                <w:rFonts w:ascii="Times New Roman" w:eastAsiaTheme="minorEastAsia" w:hAnsi="Times New Roman"/>
              </w:rPr>
              <w:lastRenderedPageBreak/>
              <w:t>движения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lastRenderedPageBreak/>
              <w:t>72</w:t>
            </w:r>
          </w:p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lastRenderedPageBreak/>
              <w:t>(5-6кл.)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proofErr w:type="spellStart"/>
            <w:r w:rsidRPr="00582148">
              <w:rPr>
                <w:rFonts w:ascii="Times New Roman" w:eastAsiaTheme="minorEastAsia" w:hAnsi="Times New Roman"/>
              </w:rPr>
              <w:lastRenderedPageBreak/>
              <w:t>Соцпедагог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Безызвестных Н.И.</w:t>
            </w:r>
          </w:p>
        </w:tc>
      </w:tr>
      <w:tr w:rsidR="00582148" w:rsidRPr="00582148" w:rsidTr="00FF76C7">
        <w:trPr>
          <w:trHeight w:val="1106"/>
        </w:trPr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lastRenderedPageBreak/>
              <w:t>7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 Эстафета в рамках межведомственной социальной акции «Веревочный парк»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10 чел. (дети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девиантного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поведения, ТЖС)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 </w:t>
            </w:r>
            <w:r w:rsidRPr="00582148">
              <w:rPr>
                <w:rFonts w:ascii="Times New Roman" w:hAnsi="Times New Roman"/>
              </w:rPr>
              <w:t xml:space="preserve">Инспектор ПДН майор полиции  Михайлов М.Н., специалист </w:t>
            </w:r>
            <w:proofErr w:type="spellStart"/>
            <w:r w:rsidRPr="00582148">
              <w:rPr>
                <w:rFonts w:ascii="Times New Roman" w:hAnsi="Times New Roman"/>
              </w:rPr>
              <w:t>КДНиЗиП</w:t>
            </w:r>
            <w:proofErr w:type="spellEnd"/>
            <w:r w:rsidRPr="00582148">
              <w:rPr>
                <w:rFonts w:ascii="Times New Roman" w:hAnsi="Times New Roman"/>
              </w:rPr>
              <w:t xml:space="preserve"> </w:t>
            </w:r>
            <w:proofErr w:type="spellStart"/>
            <w:r w:rsidRPr="00582148">
              <w:rPr>
                <w:rFonts w:ascii="Times New Roman" w:hAnsi="Times New Roman"/>
              </w:rPr>
              <w:t>Бальжинимаева</w:t>
            </w:r>
            <w:proofErr w:type="spellEnd"/>
            <w:r w:rsidRPr="00582148">
              <w:rPr>
                <w:rFonts w:ascii="Times New Roman" w:hAnsi="Times New Roman"/>
              </w:rPr>
              <w:t xml:space="preserve"> Н.Б. 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Профилактические беседы по правонарушениям в каникулярное время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</w:p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(5-9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кл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>.)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proofErr w:type="spellStart"/>
            <w:r w:rsidRPr="00582148">
              <w:rPr>
                <w:rFonts w:ascii="Times New Roman" w:eastAsiaTheme="minorEastAsia" w:hAnsi="Times New Roman"/>
              </w:rPr>
              <w:t>Сопедагог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 Безызвестных Н.И.</w:t>
            </w:r>
          </w:p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совместно с </w:t>
            </w:r>
            <w:r w:rsidRPr="00582148">
              <w:rPr>
                <w:rFonts w:ascii="Times New Roman" w:hAnsi="Times New Roman"/>
              </w:rPr>
              <w:t>инспектором ПДН Михайловым М.Н.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Профилактическая беседа по профилактике наркомании «Подросток – игла».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60</w:t>
            </w:r>
          </w:p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(9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кл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>.)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Врач-нарколог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Чимитцыренова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Л.Ц.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Беседа «Половое созревание»</w:t>
            </w:r>
            <w:proofErr w:type="gramStart"/>
            <w:r w:rsidRPr="00582148">
              <w:rPr>
                <w:rFonts w:ascii="Times New Roman" w:eastAsiaTheme="minorEastAsia" w:hAnsi="Times New Roman"/>
              </w:rPr>
              <w:t xml:space="preserve"> ,</w:t>
            </w:r>
            <w:proofErr w:type="gramEnd"/>
            <w:r w:rsidRPr="00582148">
              <w:rPr>
                <w:rFonts w:ascii="Times New Roman" w:eastAsiaTheme="minorEastAsia" w:hAnsi="Times New Roman"/>
              </w:rPr>
              <w:t>показ видео фильма. «Девочка взрослеет»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31</w:t>
            </w:r>
          </w:p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( 8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кл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>.)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proofErr w:type="spellStart"/>
            <w:r w:rsidRPr="00582148">
              <w:rPr>
                <w:rFonts w:ascii="Times New Roman" w:eastAsiaTheme="minorEastAsia" w:hAnsi="Times New Roman"/>
              </w:rPr>
              <w:t>Соцпедагог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 Безызвестных Н.И.</w:t>
            </w:r>
          </w:p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Государственные услуги «Правовое информирование»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8-11 классы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Замначальника МО МВД РФ «Хоринский» Долин С.П.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«Профилактика вымогательства»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1-11 классы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Михайлов М.Н., инспектор ПДН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hAnsi="Times New Roman"/>
              </w:rPr>
            </w:pPr>
            <w:r w:rsidRPr="00582148">
              <w:rPr>
                <w:rFonts w:ascii="Times New Roman" w:hAnsi="Times New Roman"/>
              </w:rPr>
              <w:t>Беседа с учащимися по теме «Репродуктивное здоровье подростка», профилактика  ИППП,</w:t>
            </w:r>
          </w:p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>«Гигиена девочек».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57</w:t>
            </w:r>
          </w:p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10-11 классы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hAnsi="Times New Roman"/>
              </w:rPr>
            </w:pPr>
            <w:r w:rsidRPr="00582148">
              <w:rPr>
                <w:rFonts w:ascii="Times New Roman" w:hAnsi="Times New Roman"/>
              </w:rPr>
              <w:t>Социальный педагог</w:t>
            </w:r>
          </w:p>
          <w:p w:rsidR="00582148" w:rsidRPr="00582148" w:rsidRDefault="00582148" w:rsidP="00FF76C7">
            <w:pPr>
              <w:pStyle w:val="a6"/>
              <w:rPr>
                <w:rFonts w:ascii="Times New Roman" w:hAnsi="Times New Roman"/>
              </w:rPr>
            </w:pPr>
            <w:r w:rsidRPr="00582148">
              <w:rPr>
                <w:rFonts w:ascii="Times New Roman" w:hAnsi="Times New Roman"/>
              </w:rPr>
              <w:t>Классные руководители 10-11 классы</w:t>
            </w:r>
          </w:p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hAnsi="Times New Roman"/>
              </w:rPr>
              <w:t>ГБУЗ «</w:t>
            </w:r>
            <w:proofErr w:type="spellStart"/>
            <w:r w:rsidRPr="00582148">
              <w:rPr>
                <w:rFonts w:ascii="Times New Roman" w:hAnsi="Times New Roman"/>
              </w:rPr>
              <w:t>Хоринская</w:t>
            </w:r>
            <w:proofErr w:type="spellEnd"/>
            <w:r w:rsidRPr="00582148">
              <w:rPr>
                <w:rFonts w:ascii="Times New Roman" w:hAnsi="Times New Roman"/>
              </w:rPr>
              <w:t xml:space="preserve"> ЦРБ»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hAnsi="Times New Roman"/>
              </w:rPr>
            </w:pPr>
            <w:r w:rsidRPr="00582148">
              <w:rPr>
                <w:rFonts w:ascii="Times New Roman" w:hAnsi="Times New Roman"/>
              </w:rPr>
              <w:t>Районная профилактическая акция «Молодежь выбирает позитивную жизнь – меняем сигарету на конфету»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Дети, состоящие на учете ПДН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hAnsi="Times New Roman"/>
              </w:rPr>
            </w:pPr>
            <w:r w:rsidRPr="00582148">
              <w:rPr>
                <w:rFonts w:ascii="Times New Roman" w:hAnsi="Times New Roman"/>
              </w:rPr>
              <w:t xml:space="preserve">ДЮЦ, социальный педагог </w:t>
            </w:r>
            <w:proofErr w:type="gramStart"/>
            <w:r w:rsidRPr="00582148">
              <w:rPr>
                <w:rFonts w:ascii="Times New Roman" w:hAnsi="Times New Roman"/>
              </w:rPr>
              <w:t>Безызвестных</w:t>
            </w:r>
            <w:proofErr w:type="gramEnd"/>
            <w:r w:rsidRPr="00582148">
              <w:rPr>
                <w:rFonts w:ascii="Times New Roman" w:hAnsi="Times New Roman"/>
              </w:rPr>
              <w:t xml:space="preserve"> Н.И.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Акция «Посади дерево»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 </w:t>
            </w:r>
            <w:r w:rsidRPr="00582148">
              <w:rPr>
                <w:rFonts w:ascii="Times New Roman" w:hAnsi="Times New Roman"/>
              </w:rPr>
              <w:t xml:space="preserve">Инспектор ПДН </w:t>
            </w:r>
            <w:proofErr w:type="spellStart"/>
            <w:r w:rsidRPr="00582148">
              <w:rPr>
                <w:rFonts w:ascii="Times New Roman" w:hAnsi="Times New Roman"/>
              </w:rPr>
              <w:t>Цырендоржиева</w:t>
            </w:r>
            <w:proofErr w:type="spellEnd"/>
            <w:r w:rsidRPr="00582148">
              <w:rPr>
                <w:rFonts w:ascii="Times New Roman" w:hAnsi="Times New Roman"/>
              </w:rPr>
              <w:t xml:space="preserve"> Д.В, </w:t>
            </w:r>
            <w:proofErr w:type="spellStart"/>
            <w:r w:rsidRPr="00582148">
              <w:rPr>
                <w:rFonts w:ascii="Times New Roman" w:hAnsi="Times New Roman"/>
              </w:rPr>
              <w:t>спциалист</w:t>
            </w:r>
            <w:proofErr w:type="spellEnd"/>
            <w:r w:rsidRPr="00582148">
              <w:rPr>
                <w:rFonts w:ascii="Times New Roman" w:hAnsi="Times New Roman"/>
              </w:rPr>
              <w:t xml:space="preserve"> </w:t>
            </w:r>
            <w:proofErr w:type="spellStart"/>
            <w:r w:rsidRPr="00582148">
              <w:rPr>
                <w:rFonts w:ascii="Times New Roman" w:hAnsi="Times New Roman"/>
              </w:rPr>
              <w:t>КДНиЗиП</w:t>
            </w:r>
            <w:proofErr w:type="spellEnd"/>
            <w:r w:rsidRPr="00582148">
              <w:rPr>
                <w:rFonts w:ascii="Times New Roman" w:hAnsi="Times New Roman"/>
              </w:rPr>
              <w:t xml:space="preserve"> </w:t>
            </w:r>
            <w:proofErr w:type="spellStart"/>
            <w:r w:rsidRPr="00582148">
              <w:rPr>
                <w:rFonts w:ascii="Times New Roman" w:hAnsi="Times New Roman"/>
              </w:rPr>
              <w:t>Бальжинимаева</w:t>
            </w:r>
            <w:proofErr w:type="spellEnd"/>
            <w:r w:rsidRPr="00582148">
              <w:rPr>
                <w:rFonts w:ascii="Times New Roman" w:hAnsi="Times New Roman"/>
              </w:rPr>
              <w:t xml:space="preserve"> Н.Б., социальный педагог </w:t>
            </w:r>
            <w:proofErr w:type="gramStart"/>
            <w:r w:rsidRPr="00582148">
              <w:rPr>
                <w:rFonts w:ascii="Times New Roman" w:hAnsi="Times New Roman"/>
              </w:rPr>
              <w:t>Безызвестных</w:t>
            </w:r>
            <w:proofErr w:type="gramEnd"/>
            <w:r w:rsidRPr="00582148">
              <w:rPr>
                <w:rFonts w:ascii="Times New Roman" w:hAnsi="Times New Roman"/>
              </w:rPr>
              <w:t xml:space="preserve"> Н.И.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Предновогодняя игровая программа для детей-сирот, детей состоящих на ВШК и ПДН (2018-2019) «Поле чудес»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Учащиеся нач. классов.</w:t>
            </w:r>
          </w:p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(1-4)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Психолог школы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Лодойбалова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Д.В.,</w:t>
            </w:r>
          </w:p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Замдиректора по ВР Арефьева Н.В.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 Игровая программа в рамках предстоящего празднования 75-летия Великой Победы с детьми-сиротами, детьми, состоящими на ВШК и ПДН, дети ТЖС средней и старшей школы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Учащиеся 6б, 6в, 7б, 7в, 7д, 8б, 8в, 10,  11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Психолог школы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Лодойбалова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Д.В.,</w:t>
            </w:r>
          </w:p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социальный педагог </w:t>
            </w:r>
            <w:proofErr w:type="gramStart"/>
            <w:r w:rsidRPr="00582148">
              <w:rPr>
                <w:rFonts w:ascii="Times New Roman" w:eastAsiaTheme="minorEastAsia" w:hAnsi="Times New Roman"/>
              </w:rPr>
              <w:t>Безызвестных</w:t>
            </w:r>
            <w:proofErr w:type="gramEnd"/>
            <w:r w:rsidRPr="00582148">
              <w:rPr>
                <w:rFonts w:ascii="Times New Roman" w:eastAsiaTheme="minorEastAsia" w:hAnsi="Times New Roman"/>
              </w:rPr>
              <w:t xml:space="preserve"> Н.И.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Профилактика правонарушений «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Госуслуги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>: Я и паспорт»;</w:t>
            </w:r>
          </w:p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«Права и обязанности учащихся в образовательной организации»; «Бережное отношение к своему имуществу»,  «Безопасность дорожного движения: ловушки на дорогах»; «Сообщи,  где торгуют смертью»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5-11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Старший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юристконсульт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МО МВД России «Хоринский » майор внутренней службы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Думнова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Л.С.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«Профилактика правонарушений»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5-11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Специалист по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госуслугам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,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мл</w:t>
            </w:r>
            <w:proofErr w:type="gramStart"/>
            <w:r w:rsidRPr="00582148">
              <w:rPr>
                <w:rFonts w:ascii="Times New Roman" w:eastAsiaTheme="minorEastAsia" w:hAnsi="Times New Roman"/>
              </w:rPr>
              <w:t>.с</w:t>
            </w:r>
            <w:proofErr w:type="gramEnd"/>
            <w:r w:rsidRPr="00582148">
              <w:rPr>
                <w:rFonts w:ascii="Times New Roman" w:eastAsiaTheme="minorEastAsia" w:hAnsi="Times New Roman"/>
              </w:rPr>
              <w:t>ержант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Жанаева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Н.Е.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582148">
              <w:rPr>
                <w:rFonts w:ascii="Times New Roman" w:eastAsiaTheme="minorEastAsia" w:hAnsi="Times New Roman"/>
              </w:rPr>
              <w:t>Профориентационная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беседа  по поступлению в ВУЗы МВД России; в Читинское военное суворовское училище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9-11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Начальник МПС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Дамбиев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Б.А.</w:t>
            </w:r>
          </w:p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Специалист ГРЛС МО МВД России «Хоринский»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Машанов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Д.Д.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«Инструктаж по пожарной безопасности»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proofErr w:type="spellStart"/>
            <w:r w:rsidRPr="00582148">
              <w:rPr>
                <w:rFonts w:ascii="Times New Roman" w:eastAsiaTheme="minorEastAsia" w:hAnsi="Times New Roman"/>
              </w:rPr>
              <w:t>И.о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>. начальника ОНД  Хоринского района Батоев Б.Б.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Профилактика преступлений и </w:t>
            </w:r>
            <w:r w:rsidRPr="00582148">
              <w:rPr>
                <w:rFonts w:ascii="Times New Roman" w:eastAsiaTheme="minorEastAsia" w:hAnsi="Times New Roman"/>
              </w:rPr>
              <w:lastRenderedPageBreak/>
              <w:t>правонарушений:  уголовная и административная ответственность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lastRenderedPageBreak/>
              <w:t>8-9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Инспектор ПДН Михайлов М.Н.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lastRenderedPageBreak/>
              <w:t>23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Профилактика правонарушений преступлений, связанных с употреблением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СНЮСов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582148">
              <w:rPr>
                <w:rFonts w:ascii="Times New Roman" w:eastAsiaTheme="minorEastAsia" w:hAnsi="Times New Roman"/>
              </w:rPr>
              <w:t>педколлектив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школы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Инспекторы ОВД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Митыпов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Б.Б., Михайлов  М.Н.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Районный конкурс «Азбука безопасности» (1м)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Дети «группы риска», состоящие на учете ПДН и ВШК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Инспектор ПДН Михайлов М.Н.,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гл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специалист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КДНиЗП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82148">
              <w:rPr>
                <w:rFonts w:ascii="Times New Roman" w:eastAsiaTheme="minorEastAsia" w:hAnsi="Times New Roman"/>
              </w:rPr>
              <w:t>Бальжинимаева</w:t>
            </w:r>
            <w:proofErr w:type="spellEnd"/>
            <w:r w:rsidRPr="00582148">
              <w:rPr>
                <w:rFonts w:ascii="Times New Roman" w:eastAsiaTheme="minorEastAsia" w:hAnsi="Times New Roman"/>
              </w:rPr>
              <w:t xml:space="preserve"> Н.Б. 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Конкурс рисунков (призовые места) 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Дети «группы риска», состоящие на учете ПДН и ВШК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Инспектор ПДН Михайлов М.Н. </w:t>
            </w:r>
          </w:p>
        </w:tc>
      </w:tr>
      <w:tr w:rsidR="00582148" w:rsidRPr="00582148" w:rsidTr="00FF76C7">
        <w:tc>
          <w:tcPr>
            <w:tcW w:w="525" w:type="dxa"/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26</w:t>
            </w:r>
          </w:p>
        </w:tc>
        <w:tc>
          <w:tcPr>
            <w:tcW w:w="3854" w:type="dxa"/>
          </w:tcPr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 xml:space="preserve">Спартакиада, посвященная 80-летию со дня Победы на реке Халхин-Гол (3 место в эстафете 4х100, и 3 место по мини-футболу)  </w:t>
            </w:r>
          </w:p>
          <w:p w:rsidR="00582148" w:rsidRPr="00582148" w:rsidRDefault="00582148" w:rsidP="00FF76C7">
            <w:pPr>
              <w:pStyle w:val="a6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82148" w:rsidRPr="00582148" w:rsidRDefault="00582148" w:rsidP="00FF76C7">
            <w:pPr>
              <w:pStyle w:val="a6"/>
              <w:jc w:val="center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Дети «группы риска», состоящие на учете ПДН и ВШК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582148" w:rsidRPr="00582148" w:rsidRDefault="00582148" w:rsidP="00FF76C7">
            <w:pPr>
              <w:pStyle w:val="a6"/>
              <w:rPr>
                <w:rFonts w:ascii="Times New Roman" w:eastAsiaTheme="minorEastAsia" w:hAnsi="Times New Roman"/>
              </w:rPr>
            </w:pPr>
            <w:r w:rsidRPr="00582148">
              <w:rPr>
                <w:rFonts w:ascii="Times New Roman" w:eastAsiaTheme="minorEastAsia" w:hAnsi="Times New Roman"/>
              </w:rPr>
              <w:t>Российское военно-историческое общество, Министерство спорта и молодежной политики РБ</w:t>
            </w:r>
          </w:p>
        </w:tc>
      </w:tr>
    </w:tbl>
    <w:p w:rsidR="00582148" w:rsidRPr="007C62FE" w:rsidRDefault="00582148" w:rsidP="00582148">
      <w:pPr>
        <w:pStyle w:val="a8"/>
        <w:shd w:val="clear" w:color="auto" w:fill="FFFFFF"/>
        <w:spacing w:before="0" w:beforeAutospacing="0" w:after="285" w:afterAutospacing="0"/>
        <w:ind w:firstLine="567"/>
        <w:jc w:val="both"/>
      </w:pPr>
      <w:r w:rsidRPr="007C62FE">
        <w:rPr>
          <w:color w:val="000000"/>
        </w:rPr>
        <w:t xml:space="preserve">Учащиеся  7-11-х классов прошли онлайн-тестирование по «Диагностике социально-психологического тестирования» на сайте </w:t>
      </w:r>
      <w:r w:rsidRPr="007C62FE">
        <w:rPr>
          <w:bCs/>
          <w:shd w:val="clear" w:color="auto" w:fill="FFFFFF"/>
        </w:rPr>
        <w:t xml:space="preserve">ГБОУ </w:t>
      </w:r>
      <w:r>
        <w:rPr>
          <w:bCs/>
          <w:shd w:val="clear" w:color="auto" w:fill="FFFFFF"/>
        </w:rPr>
        <w:t>«</w:t>
      </w:r>
      <w:r w:rsidRPr="007C62FE">
        <w:rPr>
          <w:bCs/>
          <w:shd w:val="clear" w:color="auto" w:fill="FFFFFF"/>
        </w:rPr>
        <w:t>Республиканский центр образования</w:t>
      </w:r>
      <w:r>
        <w:rPr>
          <w:bCs/>
          <w:shd w:val="clear" w:color="auto" w:fill="FFFFFF"/>
        </w:rPr>
        <w:t>»</w:t>
      </w:r>
      <w:r w:rsidRPr="007C62FE">
        <w:rPr>
          <w:bCs/>
          <w:shd w:val="clear" w:color="auto" w:fill="FFFFFF"/>
        </w:rPr>
        <w:t>.</w:t>
      </w:r>
    </w:p>
    <w:p w:rsidR="00B65500" w:rsidRPr="00B65500" w:rsidRDefault="00B65500" w:rsidP="00582148">
      <w:pPr>
        <w:tabs>
          <w:tab w:val="left" w:pos="426"/>
        </w:tabs>
        <w:jc w:val="both"/>
      </w:pPr>
    </w:p>
    <w:p w:rsidR="00333321" w:rsidRDefault="00333321" w:rsidP="0033332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Заслушав и обсудив информацию, решили:</w:t>
      </w:r>
    </w:p>
    <w:p w:rsidR="00333321" w:rsidRDefault="00333321" w:rsidP="00333321">
      <w:pPr>
        <w:jc w:val="both"/>
        <w:rPr>
          <w:color w:val="auto"/>
        </w:rPr>
      </w:pPr>
      <w:r>
        <w:rPr>
          <w:color w:val="auto"/>
        </w:rPr>
        <w:t>1.Информацию принять к сведению.</w:t>
      </w:r>
    </w:p>
    <w:p w:rsidR="00DC2C48" w:rsidRDefault="00582148" w:rsidP="00333321">
      <w:pPr>
        <w:jc w:val="both"/>
        <w:rPr>
          <w:color w:val="auto"/>
        </w:rPr>
      </w:pPr>
      <w:r>
        <w:rPr>
          <w:color w:val="auto"/>
        </w:rPr>
        <w:t>2. МБОУ «</w:t>
      </w:r>
      <w:proofErr w:type="spellStart"/>
      <w:r>
        <w:rPr>
          <w:color w:val="auto"/>
        </w:rPr>
        <w:t>Хоринская</w:t>
      </w:r>
      <w:proofErr w:type="spellEnd"/>
      <w:r>
        <w:rPr>
          <w:color w:val="auto"/>
        </w:rPr>
        <w:t xml:space="preserve"> СОШ №1 им. </w:t>
      </w:r>
      <w:proofErr w:type="spellStart"/>
      <w:r>
        <w:rPr>
          <w:color w:val="auto"/>
        </w:rPr>
        <w:t>Д.Жанаева</w:t>
      </w:r>
      <w:proofErr w:type="spellEnd"/>
      <w:r>
        <w:rPr>
          <w:color w:val="auto"/>
        </w:rPr>
        <w:t>»</w:t>
      </w:r>
      <w:r w:rsidR="00DC2C48">
        <w:rPr>
          <w:color w:val="auto"/>
        </w:rPr>
        <w:t>:</w:t>
      </w:r>
    </w:p>
    <w:p w:rsidR="00582148" w:rsidRDefault="00DC2C48" w:rsidP="00333321">
      <w:pPr>
        <w:jc w:val="both"/>
        <w:rPr>
          <w:color w:val="auto"/>
        </w:rPr>
      </w:pPr>
      <w:r>
        <w:rPr>
          <w:color w:val="auto"/>
        </w:rPr>
        <w:t>2.1</w:t>
      </w:r>
      <w:proofErr w:type="gramStart"/>
      <w:r>
        <w:rPr>
          <w:color w:val="auto"/>
        </w:rPr>
        <w:t xml:space="preserve"> </w:t>
      </w:r>
      <w:r w:rsidR="00582148">
        <w:rPr>
          <w:color w:val="auto"/>
        </w:rPr>
        <w:t xml:space="preserve"> </w:t>
      </w:r>
      <w:r w:rsidR="005F29EA">
        <w:rPr>
          <w:color w:val="auto"/>
        </w:rPr>
        <w:t>П</w:t>
      </w:r>
      <w:proofErr w:type="gramEnd"/>
      <w:r w:rsidR="00582148">
        <w:rPr>
          <w:color w:val="auto"/>
        </w:rPr>
        <w:t>родолжить работу п</w:t>
      </w:r>
      <w:r>
        <w:rPr>
          <w:color w:val="auto"/>
        </w:rPr>
        <w:t>о</w:t>
      </w:r>
      <w:r w:rsidR="00582148">
        <w:rPr>
          <w:color w:val="auto"/>
        </w:rPr>
        <w:t xml:space="preserve"> профилактике  правонарушений среди несовершеннолетних</w:t>
      </w:r>
    </w:p>
    <w:p w:rsidR="005F29EA" w:rsidRPr="005F29EA" w:rsidRDefault="005F29EA" w:rsidP="00333321">
      <w:pPr>
        <w:jc w:val="both"/>
        <w:rPr>
          <w:b/>
          <w:color w:val="auto"/>
        </w:rPr>
      </w:pPr>
      <w:r w:rsidRPr="005F29EA">
        <w:rPr>
          <w:b/>
          <w:color w:val="auto"/>
        </w:rPr>
        <w:t xml:space="preserve">Срок – постоянно </w:t>
      </w:r>
    </w:p>
    <w:p w:rsidR="00DC2C48" w:rsidRDefault="00DC2C48" w:rsidP="00333321">
      <w:pPr>
        <w:jc w:val="both"/>
        <w:rPr>
          <w:color w:val="auto"/>
        </w:rPr>
      </w:pPr>
      <w:r>
        <w:rPr>
          <w:color w:val="auto"/>
        </w:rPr>
        <w:t>2.2</w:t>
      </w:r>
      <w:proofErr w:type="gramStart"/>
      <w:r>
        <w:rPr>
          <w:color w:val="auto"/>
        </w:rPr>
        <w:t xml:space="preserve">  </w:t>
      </w:r>
      <w:r w:rsidR="005F29EA">
        <w:rPr>
          <w:color w:val="auto"/>
        </w:rPr>
        <w:t>О</w:t>
      </w:r>
      <w:proofErr w:type="gramEnd"/>
      <w:r w:rsidR="005F29EA">
        <w:rPr>
          <w:color w:val="auto"/>
        </w:rPr>
        <w:t xml:space="preserve">рганизовать дежурство в период зимних каникул с целью мониторинга семей СОП и  детей, состоящих на </w:t>
      </w:r>
      <w:proofErr w:type="spellStart"/>
      <w:r w:rsidR="005F29EA">
        <w:rPr>
          <w:color w:val="auto"/>
        </w:rPr>
        <w:t>внутришкольном</w:t>
      </w:r>
      <w:proofErr w:type="spellEnd"/>
      <w:r w:rsidR="005F29EA">
        <w:rPr>
          <w:color w:val="auto"/>
        </w:rPr>
        <w:t xml:space="preserve"> контроле. При выявлении случаев  неблагополучной обстановки в семьях СОП и детей, состоящих на ВШК обеспечить немедленное обращение в МО МВД Росси «Хоринский» и КДН и ЗП Администрации МО «Хоринский район».</w:t>
      </w:r>
    </w:p>
    <w:p w:rsidR="005F29EA" w:rsidRPr="005F29EA" w:rsidRDefault="005F29EA" w:rsidP="00333321">
      <w:pPr>
        <w:jc w:val="both"/>
        <w:rPr>
          <w:b/>
          <w:color w:val="auto"/>
        </w:rPr>
      </w:pPr>
      <w:r w:rsidRPr="005F29EA">
        <w:rPr>
          <w:b/>
          <w:color w:val="auto"/>
        </w:rPr>
        <w:t xml:space="preserve">Срок  с 27декабря 2019г. по </w:t>
      </w:r>
      <w:r>
        <w:rPr>
          <w:b/>
          <w:color w:val="auto"/>
        </w:rPr>
        <w:t>13 января 2020г.</w:t>
      </w:r>
    </w:p>
    <w:p w:rsidR="00B446A3" w:rsidRPr="005D7128" w:rsidRDefault="00B446A3" w:rsidP="00B65500">
      <w:pPr>
        <w:tabs>
          <w:tab w:val="left" w:pos="709"/>
          <w:tab w:val="left" w:pos="2624"/>
          <w:tab w:val="left" w:pos="3119"/>
        </w:tabs>
        <w:jc w:val="both"/>
        <w:rPr>
          <w:b/>
        </w:rPr>
      </w:pPr>
    </w:p>
    <w:p w:rsidR="007B6CB8" w:rsidRPr="0040794A" w:rsidRDefault="007B6CB8" w:rsidP="00333321">
      <w:pPr>
        <w:pStyle w:val="a7"/>
        <w:ind w:left="0" w:firstLine="708"/>
        <w:jc w:val="both"/>
        <w:rPr>
          <w:b/>
          <w:color w:val="000000" w:themeColor="text1"/>
        </w:rPr>
      </w:pPr>
      <w:r>
        <w:rPr>
          <w:b/>
        </w:rPr>
        <w:t>2.</w:t>
      </w:r>
      <w:r w:rsidRPr="00BD7CA4">
        <w:rPr>
          <w:b/>
        </w:rPr>
        <w:t xml:space="preserve"> </w:t>
      </w:r>
      <w:r w:rsidR="00582148">
        <w:rPr>
          <w:b/>
        </w:rPr>
        <w:t>О межведомственном взаимодействии по своевременному выявлению несовершеннолетних, зарегистрированных в группах суицидальной направленности, вовлеченных в криминальную субкультуру «АУЕ», оказания им психологической и иных видов помощи;</w:t>
      </w:r>
    </w:p>
    <w:p w:rsidR="0040794A" w:rsidRPr="001F5390" w:rsidRDefault="0040794A" w:rsidP="000970F2">
      <w:pPr>
        <w:pStyle w:val="a7"/>
        <w:ind w:left="-426" w:firstLine="1134"/>
        <w:jc w:val="both"/>
        <w:rPr>
          <w:b/>
          <w:i/>
        </w:rPr>
      </w:pPr>
      <w:r w:rsidRPr="001F5390">
        <w:rPr>
          <w:b/>
          <w:i/>
        </w:rPr>
        <w:t xml:space="preserve">доклад:  </w:t>
      </w:r>
      <w:proofErr w:type="spellStart"/>
      <w:r w:rsidR="00582148" w:rsidRPr="001F5390">
        <w:rPr>
          <w:b/>
          <w:i/>
        </w:rPr>
        <w:t>Шойдоров</w:t>
      </w:r>
      <w:proofErr w:type="spellEnd"/>
      <w:r w:rsidR="00582148" w:rsidRPr="001F5390">
        <w:rPr>
          <w:b/>
          <w:i/>
        </w:rPr>
        <w:t xml:space="preserve"> И.Б. – начальник МО МВД России «Хоринский»</w:t>
      </w:r>
    </w:p>
    <w:p w:rsidR="00582148" w:rsidRPr="00582148" w:rsidRDefault="00582148" w:rsidP="00582148">
      <w:pPr>
        <w:jc w:val="both"/>
      </w:pPr>
      <w:r w:rsidRPr="00582148">
        <w:t xml:space="preserve">         В настоящее время одним из приоритетных направлений государственной политики является профилактика безнадзорности и  правонарушений несовершеннолетних. В целях стабилизации </w:t>
      </w:r>
      <w:proofErr w:type="gramStart"/>
      <w:r w:rsidRPr="00582148">
        <w:t>криминогенной обстановки</w:t>
      </w:r>
      <w:proofErr w:type="gramEnd"/>
      <w:r w:rsidRPr="00582148">
        <w:t xml:space="preserve"> в подростковой среде  совместно с заинтересованными органами и учреждениями системы профилактики безнадзорности и правонарушений несовершеннолетних проведена определенная работа.</w:t>
      </w:r>
    </w:p>
    <w:p w:rsidR="00582148" w:rsidRPr="00582148" w:rsidRDefault="00582148" w:rsidP="00582148">
      <w:pPr>
        <w:ind w:firstLine="709"/>
        <w:jc w:val="both"/>
        <w:rPr>
          <w:color w:val="000000" w:themeColor="text1"/>
        </w:rPr>
      </w:pPr>
      <w:r w:rsidRPr="00582148">
        <w:t>За 11 месяцев 2019 года на территории Хоринского района несовершеннолетними совершено 5</w:t>
      </w:r>
      <w:r w:rsidRPr="00582148">
        <w:rPr>
          <w:color w:val="C00000"/>
        </w:rPr>
        <w:t xml:space="preserve"> </w:t>
      </w:r>
      <w:r w:rsidRPr="00582148">
        <w:rPr>
          <w:color w:val="000000" w:themeColor="text1"/>
        </w:rPr>
        <w:t xml:space="preserve">преступлений: ст.158 ч.1 УК РФ – Кузнецов совершил кражу велосипеда в </w:t>
      </w:r>
      <w:proofErr w:type="spellStart"/>
      <w:r w:rsidRPr="00582148">
        <w:rPr>
          <w:color w:val="000000" w:themeColor="text1"/>
        </w:rPr>
        <w:t>с</w:t>
      </w:r>
      <w:proofErr w:type="gramStart"/>
      <w:r w:rsidRPr="00582148">
        <w:rPr>
          <w:color w:val="000000" w:themeColor="text1"/>
        </w:rPr>
        <w:t>.Х</w:t>
      </w:r>
      <w:proofErr w:type="gramEnd"/>
      <w:r w:rsidRPr="00582148">
        <w:rPr>
          <w:color w:val="000000" w:themeColor="text1"/>
        </w:rPr>
        <w:t>оринск</w:t>
      </w:r>
      <w:proofErr w:type="spellEnd"/>
      <w:r w:rsidRPr="00582148">
        <w:rPr>
          <w:color w:val="000000" w:themeColor="text1"/>
        </w:rPr>
        <w:t xml:space="preserve">; ст.115 ч.2 УК РФ – Кузнецов причинил легкий вред здоровью Казакову; ст.119 ч.2 УК РФ – Кузнецов угрожал убийством Казакову; ст.158 ч.1 УК РФ – Цыдыпова совершила кражу сотового телефона; ст.158 ч.2 УК РФ – </w:t>
      </w:r>
      <w:proofErr w:type="spellStart"/>
      <w:r w:rsidRPr="00582148">
        <w:rPr>
          <w:color w:val="000000" w:themeColor="text1"/>
        </w:rPr>
        <w:t>Кучумов</w:t>
      </w:r>
      <w:proofErr w:type="spellEnd"/>
      <w:r w:rsidRPr="00582148">
        <w:rPr>
          <w:color w:val="000000" w:themeColor="text1"/>
        </w:rPr>
        <w:t xml:space="preserve"> совершил кражу </w:t>
      </w:r>
      <w:r w:rsidRPr="00582148">
        <w:rPr>
          <w:color w:val="000000" w:themeColor="text1"/>
        </w:rPr>
        <w:lastRenderedPageBreak/>
        <w:t>продуктов из магазина «</w:t>
      </w:r>
      <w:proofErr w:type="spellStart"/>
      <w:r w:rsidRPr="00582148">
        <w:rPr>
          <w:color w:val="000000" w:themeColor="text1"/>
        </w:rPr>
        <w:t>Суранзан</w:t>
      </w:r>
      <w:proofErr w:type="spellEnd"/>
      <w:r w:rsidRPr="00582148">
        <w:rPr>
          <w:color w:val="000000" w:themeColor="text1"/>
        </w:rPr>
        <w:t>»,  /2018 г. – 6/.</w:t>
      </w:r>
      <w:r w:rsidRPr="00582148">
        <w:t xml:space="preserve"> Удельный вес их в общем числе раскрытых преступлений составил в </w:t>
      </w:r>
      <w:r w:rsidRPr="00582148">
        <w:rPr>
          <w:color w:val="000000" w:themeColor="text1"/>
        </w:rPr>
        <w:t xml:space="preserve">2019 г. – 2,2 %, в 2018 году – 2,5 %. </w:t>
      </w:r>
    </w:p>
    <w:p w:rsidR="00582148" w:rsidRPr="00582148" w:rsidRDefault="00582148" w:rsidP="00582148">
      <w:pPr>
        <w:ind w:firstLine="709"/>
        <w:jc w:val="both"/>
      </w:pPr>
      <w:r w:rsidRPr="00582148">
        <w:t xml:space="preserve">За текущий период 2019 года вынесено 8 постановлений об отказе в возбуждении уголовного дела </w:t>
      </w:r>
      <w:r w:rsidRPr="00582148">
        <w:rPr>
          <w:color w:val="000000" w:themeColor="text1"/>
        </w:rPr>
        <w:t xml:space="preserve">(2018 г.- 3) в связи с </w:t>
      </w:r>
      <w:proofErr w:type="spellStart"/>
      <w:r w:rsidRPr="00582148">
        <w:rPr>
          <w:color w:val="000000" w:themeColor="text1"/>
        </w:rPr>
        <w:t>недостижением</w:t>
      </w:r>
      <w:proofErr w:type="spellEnd"/>
      <w:r w:rsidRPr="00582148">
        <w:rPr>
          <w:color w:val="000000" w:themeColor="text1"/>
        </w:rPr>
        <w:t xml:space="preserve"> уголовно-наказуемого возраста.</w:t>
      </w:r>
    </w:p>
    <w:p w:rsidR="00582148" w:rsidRPr="00582148" w:rsidRDefault="00582148" w:rsidP="00582148">
      <w:pPr>
        <w:ind w:firstLine="708"/>
        <w:jc w:val="both"/>
      </w:pPr>
      <w:r w:rsidRPr="00582148">
        <w:t xml:space="preserve">Тяжких и особо тяжких преступлений в 2019 году - </w:t>
      </w:r>
      <w:r w:rsidRPr="00582148">
        <w:rPr>
          <w:color w:val="000000" w:themeColor="text1"/>
        </w:rPr>
        <w:t>0</w:t>
      </w:r>
      <w:r w:rsidRPr="00582148">
        <w:t xml:space="preserve"> преступлений (2018 г. - 3). В группе преступления не совершались (2018 г. – 0). В состоянии алкогольного опьянения преступления не совершались (2018 г. - 2), в состоянии наркотического опьянения – 0 (2018 г. - 0). Попыток суицидов и оконченных </w:t>
      </w:r>
      <w:proofErr w:type="gramStart"/>
      <w:r w:rsidRPr="00582148">
        <w:t>суицидов</w:t>
      </w:r>
      <w:proofErr w:type="gramEnd"/>
      <w:r w:rsidRPr="00582148">
        <w:t xml:space="preserve"> совершенных несовершеннолетними не зарегистрировано. </w:t>
      </w:r>
    </w:p>
    <w:p w:rsidR="00582148" w:rsidRPr="00582148" w:rsidRDefault="00582148" w:rsidP="00582148">
      <w:pPr>
        <w:ind w:firstLine="708"/>
        <w:jc w:val="both"/>
      </w:pPr>
      <w:proofErr w:type="gramStart"/>
      <w:r w:rsidRPr="00582148">
        <w:t>Совместно с представителями системы профилактики, в целях противодействия распространению деструктивных течений в молодежной среде и выявления случаев вовлечения подростков в деструктивные тематические группы, повышения мотивации к соблюдению законности, воспитания правовой грамотности учащихся и родителей в соответствии с законодательством РФ, в образовательных организациях проведены лекции и  беседы с разъяснением административной и уголовной ответственности за совершение разного вида правонарушений.</w:t>
      </w:r>
      <w:proofErr w:type="gramEnd"/>
      <w:r w:rsidRPr="00582148">
        <w:t xml:space="preserve"> В правовых уголках образовательных организаций размещены информационные материалы на правовые темы, о правилах поведения в экстренных ситуациях, номера телефонов доверия, дежурных частей ОВД, инспекторов ПДН, УУП. </w:t>
      </w:r>
    </w:p>
    <w:p w:rsidR="00582148" w:rsidRPr="00582148" w:rsidRDefault="00582148" w:rsidP="00582148">
      <w:pPr>
        <w:ind w:firstLine="708"/>
        <w:jc w:val="both"/>
      </w:pPr>
      <w:r w:rsidRPr="00582148">
        <w:t>В соответствии с планом основных организационных мероприятий на 2019 год МВД по Республике Бурятия, в целях профилактики правонарушений и безнадзорности несовершеннолетних, организованы комплексные оперативно-профилактические мероприятия: «Надзор», «Подросток-игла», «Декада правовых знаний», «</w:t>
      </w:r>
      <w:proofErr w:type="gramStart"/>
      <w:r w:rsidRPr="00582148">
        <w:t>Дети-улиц</w:t>
      </w:r>
      <w:proofErr w:type="gramEnd"/>
      <w:r w:rsidRPr="00582148">
        <w:t xml:space="preserve">», «Твой выбор». </w:t>
      </w:r>
    </w:p>
    <w:p w:rsidR="00582148" w:rsidRPr="00582148" w:rsidRDefault="00582148" w:rsidP="00582148">
      <w:pPr>
        <w:jc w:val="both"/>
      </w:pPr>
      <w:r w:rsidRPr="00582148">
        <w:t xml:space="preserve">          В период с 13 по 20 мая 2019 года на территории Республики Бурятия организовано и проведено оперативно-профилактическое мероприятие под условным наименованием «Твой выбор», в целях предупреждения групповой преступности несовершеннолетних, предотвращения вовлечения их в деструктивную деятельность, проникновения в подростковую среду экстремисткой идеологии. За период мероприятия групп несовершеннолетних противоправной направленности не выявлено. Фактов вовлечения взрослыми лицами несовершеннолетних в совершение преступлений и антиобщественных деяний не установлено. В период проведения мероприятия по месту жительства проверено 15 несовершеннолетних, состоящих на учете в ПДН. С подростками и их родителями проведе</w:t>
      </w:r>
      <w:r w:rsidRPr="00582148">
        <w:rPr>
          <w:snapToGrid w:val="0"/>
        </w:rPr>
        <w:t>ны разъяснительные беседы об административной и уголовной ответственности за совершение противоправных деяний.</w:t>
      </w:r>
    </w:p>
    <w:p w:rsidR="00582148" w:rsidRPr="00582148" w:rsidRDefault="00582148" w:rsidP="00582148">
      <w:pPr>
        <w:ind w:firstLine="708"/>
        <w:jc w:val="both"/>
      </w:pPr>
      <w:r w:rsidRPr="00582148">
        <w:t xml:space="preserve">В период проведения мероприятия в образовательных организациях района проведено 4 беседы с учащимися, где несовершеннолетним и законным представителям разъяснена административная и уголовная ответственность за участие в незаконных публичных мероприятиях, за совершение преступлений и правонарушений экстремисткой направленности, в том числе за совершение преступлений в группе. </w:t>
      </w:r>
    </w:p>
    <w:p w:rsidR="00582148" w:rsidRPr="00582148" w:rsidRDefault="00582148" w:rsidP="00582148">
      <w:pPr>
        <w:suppressAutoHyphens/>
        <w:ind w:firstLine="709"/>
        <w:jc w:val="both"/>
      </w:pPr>
      <w:r w:rsidRPr="00582148">
        <w:t xml:space="preserve">По состоянию на 1 декабря 2019 года на профилактическом учете в ПДН МО МВД России «Хоринский» группы несовершеннолетних с антиобщественной направленностью не состоят.  </w:t>
      </w:r>
    </w:p>
    <w:p w:rsidR="00582148" w:rsidRPr="00582148" w:rsidRDefault="00582148" w:rsidP="00582148">
      <w:pPr>
        <w:ind w:firstLine="708"/>
        <w:jc w:val="both"/>
        <w:rPr>
          <w:bCs/>
        </w:rPr>
      </w:pPr>
      <w:r w:rsidRPr="00582148">
        <w:t xml:space="preserve">Так, в преддверии годовщины трагического события, произошедшего в школе </w:t>
      </w:r>
      <w:proofErr w:type="spellStart"/>
      <w:r w:rsidRPr="00582148">
        <w:t>Колумбайна</w:t>
      </w:r>
      <w:proofErr w:type="spellEnd"/>
      <w:r w:rsidRPr="00582148">
        <w:t xml:space="preserve">, были организованы предупредительные мероприятия, связанные с безопасностью объектов образования, которые реализованы в полном объеме, нарушений общественного порядка и безопасности в образовательных учреждениях не зарегистрировано. </w:t>
      </w:r>
    </w:p>
    <w:p w:rsidR="00582148" w:rsidRPr="00582148" w:rsidRDefault="00582148" w:rsidP="00582148">
      <w:pPr>
        <w:ind w:firstLine="708"/>
        <w:jc w:val="both"/>
      </w:pPr>
      <w:r w:rsidRPr="00582148">
        <w:t>В целях выявления контента, пропагандирующего криминальную субкультуру, а также деятельность неформальных молодёжных объединений противоправной направленности, на постоянной основе, осуществляется мониторинг сети «Интернет», в том числе закрытых сообществ в социальных сетях. Неформальных молодежных объединений не выявлено.</w:t>
      </w:r>
    </w:p>
    <w:p w:rsidR="00582148" w:rsidRPr="00582148" w:rsidRDefault="00582148" w:rsidP="00582148">
      <w:pPr>
        <w:ind w:firstLine="708"/>
        <w:jc w:val="both"/>
      </w:pPr>
      <w:r w:rsidRPr="00582148">
        <w:lastRenderedPageBreak/>
        <w:t xml:space="preserve">Подразделениями МВД, в </w:t>
      </w:r>
      <w:proofErr w:type="spellStart"/>
      <w:r w:rsidRPr="00582148">
        <w:t>т.ч</w:t>
      </w:r>
      <w:proofErr w:type="spellEnd"/>
      <w:r w:rsidRPr="00582148">
        <w:t xml:space="preserve">. сотрудниками Центром по противодействию экстремизму, проводятся проверки несовершеннолетних, состоящих на профилактическом учете, на предмет причастности к неформальным молодежным объединениям с экстремистскими проявлениями. На территории Хоринского района такие подростки не выявлены. </w:t>
      </w:r>
    </w:p>
    <w:p w:rsidR="00582148" w:rsidRPr="00582148" w:rsidRDefault="00582148" w:rsidP="000970F2">
      <w:pPr>
        <w:pStyle w:val="a7"/>
        <w:ind w:left="-426" w:firstLine="1134"/>
        <w:jc w:val="both"/>
        <w:rPr>
          <w:i/>
        </w:rPr>
      </w:pPr>
    </w:p>
    <w:p w:rsidR="00170E32" w:rsidRDefault="00170E32" w:rsidP="00170E32">
      <w:pPr>
        <w:ind w:firstLine="708"/>
        <w:jc w:val="both"/>
        <w:rPr>
          <w:b/>
          <w:i/>
        </w:rPr>
      </w:pPr>
      <w:r w:rsidRPr="005D7128">
        <w:rPr>
          <w:b/>
          <w:i/>
        </w:rPr>
        <w:t xml:space="preserve">содоклад: </w:t>
      </w:r>
      <w:r w:rsidR="001F5390">
        <w:rPr>
          <w:b/>
          <w:i/>
        </w:rPr>
        <w:t>Батуева Д.Д., начальник МКУ «</w:t>
      </w:r>
      <w:proofErr w:type="spellStart"/>
      <w:r w:rsidR="001F5390">
        <w:rPr>
          <w:b/>
          <w:i/>
        </w:rPr>
        <w:t>Хоринское</w:t>
      </w:r>
      <w:proofErr w:type="spellEnd"/>
      <w:r w:rsidR="001F5390">
        <w:rPr>
          <w:b/>
          <w:i/>
        </w:rPr>
        <w:t xml:space="preserve"> управление образования»</w:t>
      </w:r>
    </w:p>
    <w:p w:rsidR="001F5390" w:rsidRPr="008A33D3" w:rsidRDefault="001F5390" w:rsidP="001F5390">
      <w:pPr>
        <w:jc w:val="both"/>
      </w:pPr>
      <w:r>
        <w:t xml:space="preserve">  </w:t>
      </w:r>
      <w:r w:rsidR="008A33D3">
        <w:tab/>
      </w:r>
      <w:r w:rsidRPr="008A33D3">
        <w:t xml:space="preserve">В 17 общеобразовательных организациях Хоринского района обучается 2 323 учащихся. </w:t>
      </w:r>
    </w:p>
    <w:p w:rsidR="001F5390" w:rsidRPr="008A33D3" w:rsidRDefault="001F5390" w:rsidP="001F5390">
      <w:pPr>
        <w:jc w:val="both"/>
      </w:pPr>
      <w:r w:rsidRPr="008A33D3">
        <w:t xml:space="preserve">  </w:t>
      </w:r>
      <w:r w:rsidR="008A33D3" w:rsidRPr="008A33D3">
        <w:tab/>
      </w:r>
      <w:r w:rsidRPr="008A33D3">
        <w:t xml:space="preserve">Работа в школах района  ведется  в соответствие с планом мероприятий по противодействию криминальным проявлениям в отношении несовершеннолетних и профилактики распространения криминальной субкультуры, составленным  во исполнение решения Координационного совещания по обеспечению правопорядка; в работе используются методические рекомендации по профилактике распространения криминальных субкультур в образовательных организациях Республики Бурятия, разработанных для руководителей образовательных организаций и имеющих своей целью защиту каждого несовершеннолетнего от рисков, связанных с распространением информации, представляющей опасность для детей и снижение уровня правонарушений среди несовершеннолетних. </w:t>
      </w:r>
    </w:p>
    <w:p w:rsidR="001F5390" w:rsidRPr="008A33D3" w:rsidRDefault="001F5390" w:rsidP="001F5390">
      <w:pPr>
        <w:jc w:val="both"/>
      </w:pPr>
      <w:r w:rsidRPr="008A33D3">
        <w:t xml:space="preserve"> </w:t>
      </w:r>
      <w:r w:rsidR="008A33D3" w:rsidRPr="008A33D3">
        <w:tab/>
      </w:r>
      <w:r w:rsidRPr="008A33D3">
        <w:t xml:space="preserve"> В сети Интернет и социальных сетях влияние деструктивной субкультуры получили новый виток своей активности и проявляют себя в образовательных организациях, общественных и иных объединениях несовершеннолетних. Основные группы риска – дети в  возрасте от 10 до 18 лет.</w:t>
      </w:r>
    </w:p>
    <w:p w:rsidR="001F5390" w:rsidRPr="008A33D3" w:rsidRDefault="001F5390" w:rsidP="001F5390">
      <w:pPr>
        <w:jc w:val="both"/>
      </w:pPr>
      <w:r w:rsidRPr="008A33D3">
        <w:t xml:space="preserve"> </w:t>
      </w:r>
      <w:r w:rsidR="008A33D3" w:rsidRPr="008A33D3">
        <w:tab/>
      </w:r>
      <w:r w:rsidRPr="008A33D3">
        <w:t xml:space="preserve">В ОУ ведутся профилактические мероприятия с обучающимися, родителями детей и подростков,  проводится корректировка индивидуальных программ социальной реабилитации несовершеннолетних, </w:t>
      </w:r>
      <w:proofErr w:type="spellStart"/>
      <w:r w:rsidRPr="008A33D3">
        <w:t>психокоррекционная</w:t>
      </w:r>
      <w:proofErr w:type="spellEnd"/>
      <w:r w:rsidRPr="008A33D3">
        <w:t xml:space="preserve"> работа, нацеленная на профилактику немотивированной агрессии, развитие умений социального взаимодействия, формирование навыков толерантного поведения.  Также  ведется информационн</w:t>
      </w:r>
      <w:proofErr w:type="gramStart"/>
      <w:r w:rsidRPr="008A33D3">
        <w:t>о-</w:t>
      </w:r>
      <w:proofErr w:type="gramEnd"/>
      <w:r w:rsidRPr="008A33D3">
        <w:t xml:space="preserve"> просветительская работа с родителями с привлечением структур и ведомств с информированием о работе «телефонов доверия», служб социальной помощи детям, учреждений, оказывающих социальные, медицинские, социально – психологические услуги детям и взрослым. </w:t>
      </w:r>
    </w:p>
    <w:p w:rsidR="001F5390" w:rsidRPr="008A33D3" w:rsidRDefault="001F5390" w:rsidP="008A33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A33D3">
        <w:rPr>
          <w:rFonts w:ascii="Times New Roman" w:hAnsi="Times New Roman"/>
          <w:sz w:val="24"/>
          <w:szCs w:val="24"/>
        </w:rPr>
        <w:t xml:space="preserve"> В  целях недопущения свободного, бесконтрольного доступа к Интернет-ресурсам, содержащим экстремистские материалы в  образовательных организациях,   утвержден Регламент доступа пользователей в сети Интернет и ограничения доступа к веб-содержимому. Ежегодно приказом «О противодействии экстремистской деятельности в ОУ назначаются ответственные за исполнение данного регламента учителя информатики. Также на все компьютеры установлено программное обеспечение, блокирующее доступ </w:t>
      </w:r>
      <w:proofErr w:type="gramStart"/>
      <w:r w:rsidRPr="008A33D3">
        <w:rPr>
          <w:rFonts w:ascii="Times New Roman" w:hAnsi="Times New Roman"/>
          <w:sz w:val="24"/>
          <w:szCs w:val="24"/>
        </w:rPr>
        <w:t>к</w:t>
      </w:r>
      <w:proofErr w:type="gramEnd"/>
      <w:r w:rsidRPr="008A3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3D3">
        <w:rPr>
          <w:rFonts w:ascii="Times New Roman" w:hAnsi="Times New Roman"/>
          <w:sz w:val="24"/>
          <w:szCs w:val="24"/>
        </w:rPr>
        <w:t>подобного</w:t>
      </w:r>
      <w:proofErr w:type="gramEnd"/>
      <w:r w:rsidRPr="008A33D3">
        <w:rPr>
          <w:rFonts w:ascii="Times New Roman" w:hAnsi="Times New Roman"/>
          <w:sz w:val="24"/>
          <w:szCs w:val="24"/>
        </w:rPr>
        <w:t xml:space="preserve"> рода материалам (контент-фильтр). В библиотеках  школ комиссией проводятся сверки с Федеральным перечнем экстремистских материалов.</w:t>
      </w:r>
    </w:p>
    <w:p w:rsidR="001F5390" w:rsidRPr="008A33D3" w:rsidRDefault="001F5390" w:rsidP="001F539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8A33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33D3" w:rsidRPr="008A33D3">
        <w:rPr>
          <w:rFonts w:ascii="Times New Roman" w:hAnsi="Times New Roman"/>
          <w:color w:val="000000"/>
          <w:sz w:val="24"/>
          <w:szCs w:val="24"/>
        </w:rPr>
        <w:tab/>
      </w:r>
      <w:r w:rsidRPr="008A33D3">
        <w:rPr>
          <w:rFonts w:ascii="Times New Roman" w:hAnsi="Times New Roman"/>
          <w:color w:val="000000"/>
          <w:sz w:val="24"/>
          <w:szCs w:val="24"/>
        </w:rPr>
        <w:t xml:space="preserve">Осуществляется </w:t>
      </w:r>
      <w:proofErr w:type="gramStart"/>
      <w:r w:rsidRPr="008A33D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A33D3">
        <w:rPr>
          <w:rFonts w:ascii="Times New Roman" w:hAnsi="Times New Roman"/>
          <w:color w:val="000000"/>
          <w:sz w:val="24"/>
          <w:szCs w:val="24"/>
        </w:rPr>
        <w:t xml:space="preserve"> пребыванием посторонних лиц на территории и в здании школы, ведется журнал регистрации посетителей.  Во всех ОУ утвержден Порядок допуска сторонних организаций к проведению образовательных мероприятий с </w:t>
      </w:r>
      <w:proofErr w:type="gramStart"/>
      <w:r w:rsidRPr="008A33D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8A33D3">
        <w:rPr>
          <w:rFonts w:ascii="Times New Roman" w:hAnsi="Times New Roman"/>
          <w:color w:val="000000"/>
          <w:sz w:val="24"/>
          <w:szCs w:val="24"/>
        </w:rPr>
        <w:t xml:space="preserve"> в ОУ.</w:t>
      </w:r>
    </w:p>
    <w:p w:rsidR="00320A89" w:rsidRDefault="001F5390" w:rsidP="001F539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33D3">
        <w:rPr>
          <w:rFonts w:ascii="Times New Roman" w:hAnsi="Times New Roman"/>
          <w:sz w:val="24"/>
          <w:szCs w:val="24"/>
        </w:rPr>
        <w:t xml:space="preserve">   </w:t>
      </w:r>
      <w:r w:rsidR="008A33D3" w:rsidRPr="008A33D3">
        <w:rPr>
          <w:rFonts w:ascii="Times New Roman" w:hAnsi="Times New Roman"/>
          <w:sz w:val="24"/>
          <w:szCs w:val="24"/>
        </w:rPr>
        <w:tab/>
      </w:r>
      <w:r w:rsidRPr="008A33D3">
        <w:rPr>
          <w:rFonts w:ascii="Times New Roman" w:hAnsi="Times New Roman"/>
          <w:sz w:val="24"/>
          <w:szCs w:val="24"/>
        </w:rPr>
        <w:t xml:space="preserve">В течение года  в </w:t>
      </w:r>
      <w:r w:rsidRPr="008A33D3">
        <w:rPr>
          <w:rFonts w:ascii="Times New Roman" w:hAnsi="Times New Roman"/>
          <w:color w:val="000000"/>
          <w:sz w:val="24"/>
          <w:szCs w:val="24"/>
        </w:rPr>
        <w:t xml:space="preserve"> школах района проведены заседания МО классных руководителей по следующей тематике «Профилактическая и лечебно-оздоровительная работа по формированию у учащихся ЗОЖ», «</w:t>
      </w:r>
      <w:proofErr w:type="spellStart"/>
      <w:r w:rsidRPr="008A33D3">
        <w:rPr>
          <w:rFonts w:ascii="Times New Roman" w:hAnsi="Times New Roman"/>
          <w:color w:val="000000"/>
          <w:sz w:val="24"/>
          <w:szCs w:val="24"/>
        </w:rPr>
        <w:t>Психотехнология</w:t>
      </w:r>
      <w:proofErr w:type="spellEnd"/>
      <w:r w:rsidRPr="008A33D3">
        <w:rPr>
          <w:rFonts w:ascii="Times New Roman" w:hAnsi="Times New Roman"/>
          <w:color w:val="000000"/>
          <w:sz w:val="24"/>
          <w:szCs w:val="24"/>
        </w:rPr>
        <w:t xml:space="preserve"> работы в условиях чрезвычайных ситуаций»,</w:t>
      </w:r>
      <w:r w:rsidRPr="008A33D3">
        <w:rPr>
          <w:rFonts w:ascii="Times New Roman" w:hAnsi="Times New Roman"/>
          <w:sz w:val="24"/>
          <w:szCs w:val="24"/>
        </w:rPr>
        <w:t xml:space="preserve"> «Профилактика суицидальных тенденций у детей», </w:t>
      </w:r>
      <w:r w:rsidRPr="008A33D3">
        <w:rPr>
          <w:rFonts w:ascii="Times New Roman" w:hAnsi="Times New Roman"/>
          <w:color w:val="000000"/>
          <w:sz w:val="24"/>
          <w:szCs w:val="24"/>
        </w:rPr>
        <w:t xml:space="preserve"> «Семейные конфликты и способы их разрешения» и т.д. </w:t>
      </w:r>
      <w:r w:rsidRPr="008A33D3">
        <w:rPr>
          <w:rFonts w:ascii="Times New Roman" w:hAnsi="Times New Roman"/>
          <w:sz w:val="24"/>
          <w:szCs w:val="24"/>
        </w:rPr>
        <w:t>Большое внимание уделяется профилактике детской смертности и суицидального поведения. Формы профилактики: работа Школьной почты доверия, педагогическое наблюдение, проведение акции интернет-</w:t>
      </w:r>
      <w:proofErr w:type="spellStart"/>
      <w:r w:rsidRPr="008A33D3">
        <w:rPr>
          <w:rFonts w:ascii="Times New Roman" w:hAnsi="Times New Roman"/>
          <w:sz w:val="24"/>
          <w:szCs w:val="24"/>
        </w:rPr>
        <w:t>репостов</w:t>
      </w:r>
      <w:proofErr w:type="spellEnd"/>
      <w:r w:rsidRPr="008A33D3">
        <w:rPr>
          <w:rFonts w:ascii="Times New Roman" w:hAnsi="Times New Roman"/>
          <w:sz w:val="24"/>
          <w:szCs w:val="24"/>
        </w:rPr>
        <w:t xml:space="preserve"> «Мы выбираем жизнь», кинолекториев (6-11 классы) «Тайна жизни», проведение инструктажей по безопасному поведению детей и подростков, знание  адресов и телефонов, к кому можно обратиться за помощью. Проблемное поле:</w:t>
      </w:r>
    </w:p>
    <w:p w:rsidR="00320A89" w:rsidRDefault="001F5390" w:rsidP="001F539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33D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8A33D3">
        <w:rPr>
          <w:rFonts w:ascii="Times New Roman" w:hAnsi="Times New Roman"/>
          <w:sz w:val="24"/>
          <w:szCs w:val="24"/>
        </w:rPr>
        <w:sym w:font="Symbol" w:char="F0B7"/>
      </w:r>
      <w:r w:rsidRPr="008A33D3">
        <w:rPr>
          <w:rFonts w:ascii="Times New Roman" w:hAnsi="Times New Roman"/>
          <w:sz w:val="24"/>
          <w:szCs w:val="24"/>
        </w:rPr>
        <w:t xml:space="preserve"> Ответственность родителей за воспитание несовершеннолетних, к сожалению, остается проблемной темой профилактики и требует особого внимания. </w:t>
      </w:r>
    </w:p>
    <w:p w:rsidR="001F5390" w:rsidRPr="008A33D3" w:rsidRDefault="001F5390" w:rsidP="001F539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33D3">
        <w:rPr>
          <w:rFonts w:ascii="Times New Roman" w:hAnsi="Times New Roman"/>
          <w:sz w:val="24"/>
          <w:szCs w:val="24"/>
        </w:rPr>
        <w:sym w:font="Symbol" w:char="F0B7"/>
      </w:r>
      <w:r w:rsidRPr="008A33D3">
        <w:rPr>
          <w:rFonts w:ascii="Times New Roman" w:hAnsi="Times New Roman"/>
          <w:sz w:val="24"/>
          <w:szCs w:val="24"/>
        </w:rPr>
        <w:t xml:space="preserve"> Вопросы профилактики жестокого обращения в отношении подростков друг к другу, повышенная озлобленность и агрессивность подростков находят свое отображение в социальных сетях, за пределами школы, что представляет большую опасность. В школах усилен контроль со стороны классных руководителей за учащимися, склонными к правонарушениям, </w:t>
      </w:r>
      <w:proofErr w:type="spellStart"/>
      <w:r w:rsidRPr="008A33D3">
        <w:rPr>
          <w:rFonts w:ascii="Times New Roman" w:hAnsi="Times New Roman"/>
          <w:sz w:val="24"/>
          <w:szCs w:val="24"/>
        </w:rPr>
        <w:t>девиантному</w:t>
      </w:r>
      <w:proofErr w:type="spellEnd"/>
      <w:r w:rsidRPr="008A33D3">
        <w:rPr>
          <w:rFonts w:ascii="Times New Roman" w:hAnsi="Times New Roman"/>
          <w:sz w:val="24"/>
          <w:szCs w:val="24"/>
        </w:rPr>
        <w:t xml:space="preserve"> поведению, за семьями находящимися в сложной жизненной ситуации, постоянно проводится работа с родителями в области правовых знаний. Совместно с КДН и ЗП, ПДН  ведется работа с  несовершеннолетними, систематически пропускающими  занятия в школе по неуважительным причинам. </w:t>
      </w:r>
    </w:p>
    <w:p w:rsidR="001F5390" w:rsidRPr="008A33D3" w:rsidRDefault="001F5390" w:rsidP="001F539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5390" w:rsidRPr="008A33D3" w:rsidRDefault="001F5390" w:rsidP="001F5390">
      <w:pPr>
        <w:pStyle w:val="af1"/>
        <w:spacing w:line="276" w:lineRule="auto"/>
        <w:ind w:firstLine="0"/>
        <w:rPr>
          <w:sz w:val="24"/>
          <w:szCs w:val="24"/>
        </w:rPr>
      </w:pPr>
      <w:r w:rsidRPr="008A33D3">
        <w:rPr>
          <w:color w:val="000000"/>
          <w:sz w:val="24"/>
          <w:szCs w:val="24"/>
        </w:rPr>
        <w:t xml:space="preserve">  </w:t>
      </w:r>
      <w:r w:rsidR="008A33D3">
        <w:rPr>
          <w:color w:val="000000"/>
          <w:sz w:val="24"/>
          <w:szCs w:val="24"/>
        </w:rPr>
        <w:tab/>
      </w:r>
      <w:r w:rsidRPr="008A33D3">
        <w:rPr>
          <w:color w:val="000000"/>
          <w:sz w:val="24"/>
          <w:szCs w:val="24"/>
        </w:rPr>
        <w:t xml:space="preserve"> В целях пропаганды и формирования здорового образа жизни среди учащихся ОУ проводится ежегодная районная спортивная Спартакиада среди школьников по 11 видам спорта, спортивные соревнования по волейболу, вольной борьбе, боксу, хоккею, шахматам, турниры </w:t>
      </w:r>
      <w:r w:rsidRPr="008A33D3">
        <w:rPr>
          <w:sz w:val="24"/>
          <w:szCs w:val="24"/>
        </w:rPr>
        <w:t xml:space="preserve"> по футболу и т.д.</w:t>
      </w:r>
    </w:p>
    <w:p w:rsidR="001F5390" w:rsidRPr="008A33D3" w:rsidRDefault="001F5390" w:rsidP="008A33D3">
      <w:pPr>
        <w:jc w:val="both"/>
      </w:pPr>
      <w:r w:rsidRPr="008A33D3">
        <w:t xml:space="preserve">           </w:t>
      </w:r>
      <w:r w:rsidR="008A33D3">
        <w:tab/>
      </w:r>
      <w:r w:rsidRPr="008A33D3">
        <w:t>В школах района работают 116 кружков по организации внеурочной деятельности детей и</w:t>
      </w:r>
      <w:r w:rsidR="008A33D3">
        <w:t xml:space="preserve"> п</w:t>
      </w:r>
      <w:r w:rsidRPr="008A33D3">
        <w:t xml:space="preserve">одростков (охват детей составляет 1046 чел.), в 3-х учреждениях дополнительного образования обучается 1639 детей, в целом охват детей по дополнительному образованию в этом году   составил 75, 36% (в прошлом году – 64%). </w:t>
      </w:r>
    </w:p>
    <w:p w:rsidR="001F5390" w:rsidRPr="008A33D3" w:rsidRDefault="001F5390" w:rsidP="008A33D3">
      <w:pPr>
        <w:shd w:val="clear" w:color="auto" w:fill="FFFFFF"/>
        <w:ind w:firstLine="708"/>
        <w:jc w:val="both"/>
      </w:pPr>
      <w:r w:rsidRPr="008A33D3">
        <w:t xml:space="preserve">Развитие краеведческого, </w:t>
      </w:r>
      <w:proofErr w:type="spellStart"/>
      <w:r w:rsidRPr="008A33D3">
        <w:t>военно</w:t>
      </w:r>
      <w:proofErr w:type="spellEnd"/>
      <w:r w:rsidRPr="008A33D3">
        <w:t xml:space="preserve"> – патриотического, художественного, экологического  направлений работы в ОУ способствуют формированию духовно развитой, творческой, нравственно и физически здоровой личности.</w:t>
      </w:r>
    </w:p>
    <w:p w:rsidR="001F5390" w:rsidRPr="008A33D3" w:rsidRDefault="001F5390" w:rsidP="001F5390">
      <w:pPr>
        <w:shd w:val="clear" w:color="auto" w:fill="FFFFFF"/>
        <w:jc w:val="both"/>
      </w:pPr>
      <w:r w:rsidRPr="008A33D3">
        <w:t xml:space="preserve">  </w:t>
      </w:r>
      <w:r w:rsidR="008A33D3">
        <w:tab/>
      </w:r>
      <w:r w:rsidRPr="008A33D3">
        <w:t xml:space="preserve"> В 2019 – 2020 учебном году в районе с участием детей и подростков проходят мероприятия патриотического направления, посвященные  75 – годовщине Победы в ВОВ:   районная передвижная выставка «Память </w:t>
      </w:r>
      <w:proofErr w:type="gramStart"/>
      <w:r w:rsidRPr="008A33D3">
        <w:t>истории</w:t>
      </w:r>
      <w:proofErr w:type="gramEnd"/>
      <w:r w:rsidRPr="008A33D3">
        <w:t xml:space="preserve"> в сердце храня»; районный молодежный </w:t>
      </w:r>
      <w:proofErr w:type="spellStart"/>
      <w:r w:rsidRPr="008A33D3">
        <w:t>квест</w:t>
      </w:r>
      <w:proofErr w:type="spellEnd"/>
      <w:r w:rsidRPr="008A33D3">
        <w:t xml:space="preserve"> «Великая победа. Наследие и наследники» с экскурсиями  в школьные музеи МБОУ «ХСОШ№1», МАОУ «ХСОШ№2», районный </w:t>
      </w:r>
      <w:proofErr w:type="spellStart"/>
      <w:r w:rsidRPr="008A33D3">
        <w:t>историко</w:t>
      </w:r>
      <w:proofErr w:type="spellEnd"/>
      <w:r w:rsidRPr="008A33D3">
        <w:t xml:space="preserve"> – краеведческий музей; районный конкурс сочинений по теме «Подвигом славны мои земляки!»; встречи с детьми  войны и тружениками тыла; трудовой десант на аллее Героев;  учащиеся школ приняли участие в сборе материала для выпуска сборника статей и воспоминаний о воинах – интернационалистах, уроженцах и жителях Хоринского района, принимавших участие в афганской войне « Мы навеки в едином строю, мы навеки остались в бою» и т.д. </w:t>
      </w:r>
    </w:p>
    <w:p w:rsidR="001F5390" w:rsidRPr="008A33D3" w:rsidRDefault="001F5390" w:rsidP="001F5390">
      <w:pPr>
        <w:pStyle w:val="af1"/>
        <w:spacing w:line="276" w:lineRule="auto"/>
        <w:ind w:firstLine="0"/>
        <w:rPr>
          <w:sz w:val="24"/>
          <w:szCs w:val="24"/>
        </w:rPr>
      </w:pPr>
      <w:r w:rsidRPr="008A33D3">
        <w:rPr>
          <w:color w:val="000000"/>
          <w:sz w:val="24"/>
          <w:szCs w:val="24"/>
        </w:rPr>
        <w:t xml:space="preserve"> </w:t>
      </w:r>
      <w:r w:rsidRPr="008A33D3">
        <w:rPr>
          <w:sz w:val="24"/>
          <w:szCs w:val="24"/>
        </w:rPr>
        <w:t xml:space="preserve"> </w:t>
      </w:r>
      <w:r w:rsidR="008A33D3">
        <w:rPr>
          <w:sz w:val="24"/>
          <w:szCs w:val="24"/>
        </w:rPr>
        <w:tab/>
      </w:r>
      <w:r w:rsidRPr="008A33D3">
        <w:rPr>
          <w:sz w:val="24"/>
          <w:szCs w:val="24"/>
        </w:rPr>
        <w:t xml:space="preserve">В каникулярное время принимаются дополнительные меры по организации досуговой деятельности несовершеннолетних, в том числе состоящих на профилактических учетах. </w:t>
      </w:r>
    </w:p>
    <w:p w:rsidR="001F5390" w:rsidRPr="008A33D3" w:rsidRDefault="001F5390" w:rsidP="008A33D3">
      <w:pPr>
        <w:shd w:val="clear" w:color="auto" w:fill="FFFFFF"/>
        <w:ind w:firstLine="708"/>
        <w:jc w:val="both"/>
      </w:pPr>
      <w:r w:rsidRPr="008A33D3">
        <w:t xml:space="preserve">В 2019 году в рамках межведомственного взаимодействия в районе прошли акции с участием  несовершеннолетних, состоящих на профилактических учетах: </w:t>
      </w:r>
    </w:p>
    <w:p w:rsidR="001F5390" w:rsidRPr="008A33D3" w:rsidRDefault="001F5390" w:rsidP="001F5390">
      <w:pPr>
        <w:shd w:val="clear" w:color="auto" w:fill="FFFFFF"/>
        <w:jc w:val="both"/>
      </w:pPr>
      <w:r w:rsidRPr="008A33D3">
        <w:t>-социально – профилактическая акция веревочный тренинг «Позитив» (май). В тренинге  участвовало 30 несовершеннолетних, состоящих на различных видах профилактического учета, и прошедших 12 спортивных упражнений, проявляя смекалку и находчивость;</w:t>
      </w:r>
    </w:p>
    <w:p w:rsidR="001F5390" w:rsidRPr="008A33D3" w:rsidRDefault="001F5390" w:rsidP="001F5390">
      <w:pPr>
        <w:shd w:val="clear" w:color="auto" w:fill="FFFFFF"/>
        <w:tabs>
          <w:tab w:val="left" w:pos="142"/>
        </w:tabs>
        <w:jc w:val="both"/>
      </w:pPr>
      <w:r w:rsidRPr="008A33D3">
        <w:t xml:space="preserve">- социально – профилактическая акция «Поделись </w:t>
      </w:r>
      <w:proofErr w:type="spellStart"/>
      <w:r w:rsidRPr="008A33D3">
        <w:t>улыбкою</w:t>
      </w:r>
      <w:proofErr w:type="spellEnd"/>
      <w:r w:rsidRPr="008A33D3">
        <w:t xml:space="preserve"> своей» для несовершеннолетних, состоящих на профилактических  учетах СОП, ПДН МО МВД России «Хоринский», охват составил 40 чел. (июнь);</w:t>
      </w:r>
    </w:p>
    <w:p w:rsidR="001F5390" w:rsidRPr="008A33D3" w:rsidRDefault="001F5390" w:rsidP="001F5390">
      <w:pPr>
        <w:shd w:val="clear" w:color="auto" w:fill="FFFFFF"/>
        <w:tabs>
          <w:tab w:val="left" w:pos="142"/>
        </w:tabs>
        <w:jc w:val="both"/>
      </w:pPr>
      <w:r w:rsidRPr="008A33D3">
        <w:t>- районная волонтерская акция « Мы за здоровый образ жизни», инициатором выступила волонтерская студия «Альтернатива» (МБУ ДО «ДЮЦ»).  Охват  составил – 150 чел.</w:t>
      </w:r>
    </w:p>
    <w:p w:rsidR="001F5390" w:rsidRPr="008A33D3" w:rsidRDefault="008A33D3" w:rsidP="001F5390">
      <w:pPr>
        <w:shd w:val="clear" w:color="auto" w:fill="FFFFFF"/>
        <w:tabs>
          <w:tab w:val="left" w:pos="142"/>
        </w:tabs>
        <w:jc w:val="both"/>
      </w:pPr>
      <w:r>
        <w:tab/>
      </w:r>
      <w:r>
        <w:tab/>
      </w:r>
      <w:r w:rsidR="001F5390" w:rsidRPr="008A33D3">
        <w:t>Для укрепления семейных отношений в школах проходят  тематические акции: «Тепло материнских рук», «Родительский дом – начало начал!», новогодняя акция «Загадай желание».</w:t>
      </w:r>
    </w:p>
    <w:p w:rsidR="001F5390" w:rsidRPr="008A33D3" w:rsidRDefault="001F5390" w:rsidP="008A33D3">
      <w:pPr>
        <w:shd w:val="clear" w:color="auto" w:fill="FFFFFF"/>
        <w:ind w:firstLine="708"/>
        <w:jc w:val="both"/>
      </w:pPr>
      <w:r w:rsidRPr="008A33D3">
        <w:t xml:space="preserve">В районе большое внимание уделяется развитию волонтерского движения. Группа активистов района выезжала на республиканский форум добровольческих объединений «Стратегия развития добровольчества в Республике Бурятия», направленный на формирование ЗОЖ, организуемый Министерством здравоохранения РБ, ГБУЗ «Республиканский центр медицинской профилактики МЗ РБ им. В.Р. </w:t>
      </w:r>
      <w:proofErr w:type="spellStart"/>
      <w:r w:rsidRPr="008A33D3">
        <w:t>Бояновой</w:t>
      </w:r>
      <w:proofErr w:type="spellEnd"/>
      <w:r w:rsidRPr="008A33D3">
        <w:t xml:space="preserve">».  На </w:t>
      </w:r>
      <w:r w:rsidRPr="008A33D3">
        <w:lastRenderedPageBreak/>
        <w:t xml:space="preserve">данный момент в  школах района функционируют   волонтерские студии, подростки проходят регистрацию на сайте «Добровольцы России», </w:t>
      </w:r>
      <w:r w:rsidRPr="008A33D3">
        <w:rPr>
          <w:i/>
        </w:rPr>
        <w:t>20.12 прошел</w:t>
      </w:r>
      <w:r w:rsidRPr="008A33D3">
        <w:t xml:space="preserve"> слет волонтеров с участием специалистов руководителей волонтеров «</w:t>
      </w:r>
      <w:proofErr w:type="spellStart"/>
      <w:r w:rsidRPr="008A33D3">
        <w:t>Добродом</w:t>
      </w:r>
      <w:proofErr w:type="spellEnd"/>
      <w:r w:rsidRPr="008A33D3">
        <w:t>» из г. Улан – Удэ.</w:t>
      </w:r>
    </w:p>
    <w:p w:rsidR="001F5390" w:rsidRPr="008A33D3" w:rsidRDefault="001F5390" w:rsidP="001F5390">
      <w:pPr>
        <w:shd w:val="clear" w:color="auto" w:fill="FFFFFF"/>
        <w:jc w:val="both"/>
      </w:pPr>
    </w:p>
    <w:p w:rsidR="001F5390" w:rsidRPr="008A33D3" w:rsidRDefault="001F5390" w:rsidP="001F5390">
      <w:pPr>
        <w:jc w:val="both"/>
      </w:pPr>
      <w:r w:rsidRPr="008A33D3">
        <w:t xml:space="preserve">  </w:t>
      </w:r>
      <w:r w:rsidR="008A33D3">
        <w:tab/>
      </w:r>
      <w:proofErr w:type="gramStart"/>
      <w:r w:rsidRPr="008A33D3">
        <w:t>В  2018 году в районе создан Совет отцов МО «Хоринский район», который призван помочь школам в работе с несовершеннолетними по профилактике правонарушений и экстремистских настроений среди детей и подростков, в профилактике семейного неблагополучия и жестокого обращения с детьми, участия в судьбе отдельных подростков, у которых нет отцов. 31 апреля 2019 года представители Советов отцов всех ОУ принимали участие в работе</w:t>
      </w:r>
      <w:proofErr w:type="gramEnd"/>
      <w:r w:rsidRPr="008A33D3">
        <w:t xml:space="preserve"> </w:t>
      </w:r>
      <w:proofErr w:type="gramStart"/>
      <w:r w:rsidRPr="008A33D3">
        <w:rPr>
          <w:lang w:val="en-US"/>
        </w:rPr>
        <w:t>IV</w:t>
      </w:r>
      <w:r w:rsidRPr="008A33D3">
        <w:t xml:space="preserve"> съезда родительской общественности «Отцы и дети» (охват мероприятием составил 160 чел.), где непосредственно делились своим опытом работы с детьми, родителями, учителями.</w:t>
      </w:r>
      <w:proofErr w:type="gramEnd"/>
      <w:r w:rsidRPr="008A33D3">
        <w:t xml:space="preserve"> </w:t>
      </w:r>
    </w:p>
    <w:p w:rsidR="001F5390" w:rsidRPr="008A33D3" w:rsidRDefault="001F5390" w:rsidP="001F5390">
      <w:pPr>
        <w:jc w:val="both"/>
      </w:pPr>
      <w:r w:rsidRPr="008A33D3">
        <w:t xml:space="preserve">  </w:t>
      </w:r>
      <w:r w:rsidR="008A33D3">
        <w:tab/>
      </w:r>
      <w:r w:rsidRPr="008A33D3">
        <w:t xml:space="preserve"> </w:t>
      </w:r>
      <w:proofErr w:type="gramStart"/>
      <w:r w:rsidRPr="008A33D3">
        <w:t>В 2018 году  педагоги – психологи, руководители волонтерских студий МБУ ДО «</w:t>
      </w:r>
      <w:proofErr w:type="spellStart"/>
      <w:r w:rsidRPr="008A33D3">
        <w:t>Детско</w:t>
      </w:r>
      <w:proofErr w:type="spellEnd"/>
      <w:r w:rsidRPr="008A33D3">
        <w:t xml:space="preserve"> – юношеский центр», МАОУ «ХСОШ№2» выезжали в г. Улан – Удэ  на Круглый стол «Противодействие популяризации криминальной субкультуры в молодежной среде», проводимого в рамках </w:t>
      </w:r>
      <w:r w:rsidRPr="008A33D3">
        <w:rPr>
          <w:lang w:val="en-US"/>
        </w:rPr>
        <w:t>VII</w:t>
      </w:r>
      <w:r w:rsidRPr="008A33D3">
        <w:t xml:space="preserve"> Международной научно – практической конференции «Государство и правовые системы стран </w:t>
      </w:r>
      <w:proofErr w:type="spellStart"/>
      <w:r w:rsidRPr="008A33D3">
        <w:t>Азиатско</w:t>
      </w:r>
      <w:proofErr w:type="spellEnd"/>
      <w:r w:rsidRPr="008A33D3">
        <w:t xml:space="preserve"> – Тихоокеанского региона: становление полицентрического миропорядка и потенциал международного права и сравнительного правоведения» с участием экспертов</w:t>
      </w:r>
      <w:proofErr w:type="gramEnd"/>
      <w:r w:rsidRPr="008A33D3">
        <w:t xml:space="preserve"> в области противодействия популяризации криминальной субкультуры в молодежной среде, представителей Министерства спорта и молодежной политики, Министерства образования и науки Республики Бурятия, экспертов кафедры уголовного права Юридического факультета БГУ.</w:t>
      </w:r>
    </w:p>
    <w:p w:rsidR="001F5390" w:rsidRPr="008A33D3" w:rsidRDefault="001F5390" w:rsidP="001F5390">
      <w:pPr>
        <w:shd w:val="clear" w:color="auto" w:fill="FFFFFF"/>
        <w:jc w:val="both"/>
      </w:pPr>
      <w:r w:rsidRPr="008A33D3">
        <w:t xml:space="preserve">   </w:t>
      </w:r>
    </w:p>
    <w:p w:rsidR="001F5390" w:rsidRPr="008A33D3" w:rsidRDefault="001F5390" w:rsidP="001F5390">
      <w:pPr>
        <w:jc w:val="both"/>
        <w:rPr>
          <w:b/>
        </w:rPr>
      </w:pPr>
      <w:r w:rsidRPr="008A33D3">
        <w:t xml:space="preserve">  </w:t>
      </w:r>
      <w:r w:rsidR="008A33D3">
        <w:tab/>
      </w:r>
      <w:r w:rsidRPr="008A33D3">
        <w:t xml:space="preserve">  В 2018 году в районе была организована муниципальная </w:t>
      </w:r>
      <w:proofErr w:type="spellStart"/>
      <w:r w:rsidRPr="008A33D3">
        <w:t>психолого</w:t>
      </w:r>
      <w:proofErr w:type="spellEnd"/>
      <w:r w:rsidRPr="008A33D3">
        <w:t xml:space="preserve"> – педагогическая служба (МППС), в которой работает 3 педагога – психолога ГБОУ «Республиканский центр образования». В состав этой службы входят также педагоги – психологи МБОУ «</w:t>
      </w:r>
      <w:proofErr w:type="spellStart"/>
      <w:r w:rsidRPr="008A33D3">
        <w:t>Хоринская</w:t>
      </w:r>
      <w:proofErr w:type="spellEnd"/>
      <w:r w:rsidRPr="008A33D3">
        <w:t xml:space="preserve"> СОШ№1» и МАОУ «</w:t>
      </w:r>
      <w:proofErr w:type="spellStart"/>
      <w:r w:rsidRPr="008A33D3">
        <w:t>Хоринская</w:t>
      </w:r>
      <w:proofErr w:type="spellEnd"/>
      <w:r w:rsidRPr="008A33D3">
        <w:t xml:space="preserve"> СОШ№2». Согласно плану работы МППС была проведена работа по  следующим направлениям с целью</w:t>
      </w:r>
      <w:r w:rsidRPr="008A33D3">
        <w:rPr>
          <w:b/>
        </w:rPr>
        <w:t xml:space="preserve"> </w:t>
      </w:r>
      <w:r w:rsidRPr="008A33D3">
        <w:t>выявления несовершеннолетних, зарегистрированных в группах суицидальной направленности, вовлеченных в криминальную субкультуру «АУЕ»:</w:t>
      </w:r>
      <w:r w:rsidRPr="008A33D3">
        <w:rPr>
          <w:b/>
        </w:rPr>
        <w:t xml:space="preserve"> </w:t>
      </w:r>
    </w:p>
    <w:p w:rsidR="001F5390" w:rsidRPr="008A33D3" w:rsidRDefault="001F5390" w:rsidP="001F5390">
      <w:pPr>
        <w:pStyle w:val="a7"/>
        <w:numPr>
          <w:ilvl w:val="0"/>
          <w:numId w:val="30"/>
        </w:numPr>
        <w:spacing w:line="276" w:lineRule="auto"/>
        <w:rPr>
          <w:b/>
        </w:rPr>
      </w:pPr>
      <w:r w:rsidRPr="008A33D3">
        <w:rPr>
          <w:b/>
        </w:rPr>
        <w:t xml:space="preserve">Психодиагностическое направление </w:t>
      </w:r>
    </w:p>
    <w:p w:rsidR="001F5390" w:rsidRPr="008A33D3" w:rsidRDefault="00320A89" w:rsidP="00320A89">
      <w:pPr>
        <w:tabs>
          <w:tab w:val="left" w:pos="567"/>
        </w:tabs>
        <w:ind w:left="34" w:right="34"/>
        <w:jc w:val="both"/>
      </w:pPr>
      <w:r>
        <w:tab/>
      </w:r>
      <w:r w:rsidR="001F5390" w:rsidRPr="008A33D3">
        <w:t xml:space="preserve">По данным психодиагностики, проводимой в сентябре – октябре 2019 года с учащимися 8 -  11 классов  с целью  изучения особенностей </w:t>
      </w:r>
      <w:proofErr w:type="spellStart"/>
      <w:r w:rsidR="001F5390" w:rsidRPr="008A33D3">
        <w:t>аутоагрессивного</w:t>
      </w:r>
      <w:proofErr w:type="spellEnd"/>
      <w:r w:rsidR="001F5390" w:rsidRPr="008A33D3">
        <w:t xml:space="preserve"> поведения учащихся, их личностных особенностей,  в школах района выявлено следующее: </w:t>
      </w:r>
    </w:p>
    <w:p w:rsidR="001F5390" w:rsidRPr="008A33D3" w:rsidRDefault="00320A89" w:rsidP="00320A89">
      <w:pPr>
        <w:tabs>
          <w:tab w:val="left" w:pos="284"/>
        </w:tabs>
        <w:jc w:val="both"/>
      </w:pPr>
      <w:r>
        <w:tab/>
      </w:r>
      <w:r w:rsidR="001F5390" w:rsidRPr="008A33D3">
        <w:t>1</w:t>
      </w:r>
      <w:r w:rsidR="001F5390" w:rsidRPr="008A33D3">
        <w:rPr>
          <w:bCs/>
          <w:shd w:val="clear" w:color="auto" w:fill="FFFFFF"/>
        </w:rPr>
        <w:t xml:space="preserve">  Доминирующими факторами </w:t>
      </w:r>
      <w:proofErr w:type="spellStart"/>
      <w:r w:rsidR="001F5390" w:rsidRPr="008A33D3">
        <w:rPr>
          <w:bCs/>
          <w:shd w:val="clear" w:color="auto" w:fill="FFFFFF"/>
        </w:rPr>
        <w:t>аутоагрессивного</w:t>
      </w:r>
      <w:proofErr w:type="spellEnd"/>
      <w:r w:rsidR="001F5390" w:rsidRPr="008A33D3">
        <w:rPr>
          <w:bCs/>
          <w:shd w:val="clear" w:color="auto" w:fill="FFFFFF"/>
        </w:rPr>
        <w:t xml:space="preserve"> поведения учащихся  в ОУ Хоринского района стало два основных фактора: 55% - слом культурных барьеров,  (53%) - </w:t>
      </w:r>
      <w:proofErr w:type="spellStart"/>
      <w:r w:rsidR="001F5390" w:rsidRPr="008A33D3">
        <w:rPr>
          <w:bCs/>
          <w:shd w:val="clear" w:color="auto" w:fill="FFFFFF"/>
        </w:rPr>
        <w:t>аффективность</w:t>
      </w:r>
      <w:proofErr w:type="spellEnd"/>
      <w:r w:rsidR="001F5390" w:rsidRPr="008A33D3">
        <w:rPr>
          <w:bCs/>
          <w:shd w:val="clear" w:color="auto" w:fill="FFFFFF"/>
        </w:rPr>
        <w:t xml:space="preserve"> или ярко выраженная эмоциональность.</w:t>
      </w:r>
    </w:p>
    <w:p w:rsidR="001F5390" w:rsidRPr="008A33D3" w:rsidRDefault="00320A89" w:rsidP="00320A89">
      <w:pPr>
        <w:tabs>
          <w:tab w:val="left" w:pos="284"/>
        </w:tabs>
        <w:jc w:val="both"/>
      </w:pPr>
      <w:r>
        <w:tab/>
      </w:r>
      <w:r w:rsidR="001F5390" w:rsidRPr="008A33D3">
        <w:t xml:space="preserve">2. </w:t>
      </w:r>
      <w:r w:rsidR="001F5390" w:rsidRPr="008A33D3">
        <w:rPr>
          <w:bCs/>
        </w:rPr>
        <w:t>Степень субъективного ощущения одиночества у всех учащихся находятся в пределах нормы.</w:t>
      </w:r>
    </w:p>
    <w:p w:rsidR="001F5390" w:rsidRPr="008A33D3" w:rsidRDefault="00320A89" w:rsidP="00320A89">
      <w:pPr>
        <w:tabs>
          <w:tab w:val="left" w:pos="284"/>
        </w:tabs>
        <w:jc w:val="both"/>
      </w:pPr>
      <w:r>
        <w:tab/>
      </w:r>
      <w:r w:rsidR="001F5390" w:rsidRPr="008A33D3">
        <w:t xml:space="preserve">3. Показатели по основным шкалам методики </w:t>
      </w:r>
      <w:proofErr w:type="spellStart"/>
      <w:r w:rsidR="001F5390" w:rsidRPr="008A33D3">
        <w:t>Айзенка</w:t>
      </w:r>
      <w:proofErr w:type="spellEnd"/>
      <w:r w:rsidR="001F5390" w:rsidRPr="008A33D3">
        <w:t xml:space="preserve"> (тревожность, ригидность, агрессия, фрустрация) находятся в пределах нормы (38%).</w:t>
      </w:r>
    </w:p>
    <w:p w:rsidR="001F5390" w:rsidRPr="008A33D3" w:rsidRDefault="00320A89" w:rsidP="00320A89">
      <w:pPr>
        <w:tabs>
          <w:tab w:val="left" w:pos="284"/>
        </w:tabs>
        <w:jc w:val="both"/>
      </w:pPr>
      <w:r>
        <w:tab/>
      </w:r>
      <w:r w:rsidR="001F5390" w:rsidRPr="008A33D3">
        <w:t>4.В группу риска попадает  по одному учащемуся из каждого класса по результатам двух методик (</w:t>
      </w:r>
      <w:proofErr w:type="spellStart"/>
      <w:r w:rsidR="001F5390" w:rsidRPr="008A33D3">
        <w:t>Т.Разуваевой</w:t>
      </w:r>
      <w:proofErr w:type="spellEnd"/>
      <w:r w:rsidR="001F5390" w:rsidRPr="008A33D3">
        <w:t xml:space="preserve"> и </w:t>
      </w:r>
      <w:proofErr w:type="spellStart"/>
      <w:r w:rsidR="001F5390" w:rsidRPr="008A33D3">
        <w:t>Айзенка</w:t>
      </w:r>
      <w:proofErr w:type="spellEnd"/>
      <w:r w:rsidR="001F5390" w:rsidRPr="008A33D3">
        <w:t>).</w:t>
      </w:r>
    </w:p>
    <w:p w:rsidR="001F5390" w:rsidRPr="008A33D3" w:rsidRDefault="001F5390" w:rsidP="00320A89">
      <w:pPr>
        <w:tabs>
          <w:tab w:val="left" w:pos="284"/>
        </w:tabs>
        <w:jc w:val="both"/>
        <w:rPr>
          <w:b/>
        </w:rPr>
      </w:pPr>
      <w:r w:rsidRPr="008A33D3">
        <w:rPr>
          <w:b/>
        </w:rPr>
        <w:t xml:space="preserve">     2.Диагностическая работа с учащимися и их семьями, относящимся к категориям: группы риска, СОП, социально-неблагополучные семьи, семьи, находящиеся в трудной жизненной ситуации</w:t>
      </w:r>
    </w:p>
    <w:p w:rsidR="001F5390" w:rsidRPr="008A33D3" w:rsidRDefault="001F5390" w:rsidP="00320A89">
      <w:pPr>
        <w:pStyle w:val="TableParagraph"/>
        <w:ind w:left="0" w:right="171" w:firstLine="284"/>
        <w:jc w:val="both"/>
        <w:rPr>
          <w:sz w:val="24"/>
          <w:szCs w:val="24"/>
          <w:lang w:val="ru-RU"/>
        </w:rPr>
      </w:pPr>
      <w:r w:rsidRPr="008A33D3">
        <w:rPr>
          <w:sz w:val="24"/>
          <w:szCs w:val="24"/>
          <w:lang w:val="ru-RU"/>
        </w:rPr>
        <w:t xml:space="preserve">Диагностические методы, которые часто используются при индивидуальном консультировании данной категории семей – проективные методы: . «8 квадратов </w:t>
      </w:r>
      <w:proofErr w:type="spellStart"/>
      <w:r w:rsidRPr="008A33D3">
        <w:rPr>
          <w:sz w:val="24"/>
          <w:szCs w:val="24"/>
          <w:lang w:val="ru-RU"/>
        </w:rPr>
        <w:t>Вартегга</w:t>
      </w:r>
      <w:proofErr w:type="spellEnd"/>
      <w:r w:rsidRPr="008A33D3">
        <w:rPr>
          <w:sz w:val="24"/>
          <w:szCs w:val="24"/>
          <w:lang w:val="ru-RU"/>
        </w:rPr>
        <w:t xml:space="preserve">», «Дом Дерево Человек», «Письмо ребенку или родителю», «Эскиз плана жизненной карьеры», методика </w:t>
      </w:r>
      <w:proofErr w:type="spellStart"/>
      <w:r w:rsidRPr="008A33D3">
        <w:rPr>
          <w:sz w:val="24"/>
          <w:szCs w:val="24"/>
          <w:lang w:val="ru-RU"/>
        </w:rPr>
        <w:t>Спектрокарты</w:t>
      </w:r>
      <w:proofErr w:type="spellEnd"/>
      <w:r w:rsidRPr="008A33D3">
        <w:rPr>
          <w:sz w:val="24"/>
          <w:szCs w:val="24"/>
          <w:lang w:val="ru-RU"/>
        </w:rPr>
        <w:t xml:space="preserve">, метод портретных выборов </w:t>
      </w:r>
      <w:proofErr w:type="spellStart"/>
      <w:r w:rsidRPr="008A33D3">
        <w:rPr>
          <w:sz w:val="24"/>
          <w:szCs w:val="24"/>
          <w:lang w:val="ru-RU"/>
        </w:rPr>
        <w:t>Сонди</w:t>
      </w:r>
      <w:proofErr w:type="spellEnd"/>
      <w:r w:rsidRPr="008A33D3">
        <w:rPr>
          <w:sz w:val="24"/>
          <w:szCs w:val="24"/>
          <w:lang w:val="ru-RU"/>
        </w:rPr>
        <w:t xml:space="preserve">, методика Диагностика Межличностных Отношений  </w:t>
      </w:r>
      <w:proofErr w:type="spellStart"/>
      <w:r w:rsidRPr="008A33D3">
        <w:rPr>
          <w:sz w:val="24"/>
          <w:szCs w:val="24"/>
          <w:lang w:val="ru-RU"/>
        </w:rPr>
        <w:t>Собчик</w:t>
      </w:r>
      <w:proofErr w:type="spellEnd"/>
      <w:r w:rsidRPr="008A33D3">
        <w:rPr>
          <w:sz w:val="24"/>
          <w:szCs w:val="24"/>
          <w:lang w:val="ru-RU"/>
        </w:rPr>
        <w:t>.</w:t>
      </w:r>
    </w:p>
    <w:p w:rsidR="001F5390" w:rsidRPr="008A33D3" w:rsidRDefault="001F5390" w:rsidP="00320A89">
      <w:pPr>
        <w:pStyle w:val="TableParagraph"/>
        <w:ind w:left="0" w:firstLine="284"/>
        <w:jc w:val="both"/>
        <w:rPr>
          <w:b/>
          <w:sz w:val="24"/>
          <w:szCs w:val="24"/>
          <w:lang w:val="ru-RU"/>
        </w:rPr>
      </w:pPr>
      <w:r w:rsidRPr="008A33D3">
        <w:rPr>
          <w:b/>
          <w:sz w:val="24"/>
          <w:szCs w:val="24"/>
          <w:lang w:val="ru-RU"/>
        </w:rPr>
        <w:t>Выводы исследования:</w:t>
      </w:r>
    </w:p>
    <w:p w:rsidR="001F5390" w:rsidRPr="008A33D3" w:rsidRDefault="001F5390" w:rsidP="00320A89">
      <w:pPr>
        <w:pStyle w:val="TableParagraph"/>
        <w:ind w:left="0" w:firstLine="284"/>
        <w:jc w:val="both"/>
        <w:rPr>
          <w:sz w:val="24"/>
          <w:szCs w:val="24"/>
          <w:lang w:val="ru-RU"/>
        </w:rPr>
      </w:pPr>
      <w:r w:rsidRPr="008A33D3">
        <w:rPr>
          <w:sz w:val="24"/>
          <w:szCs w:val="24"/>
          <w:lang w:val="ru-RU"/>
        </w:rPr>
        <w:t>В результате работы с данной категорией семей выявили следующие особенности:</w:t>
      </w:r>
    </w:p>
    <w:p w:rsidR="001F5390" w:rsidRPr="008A33D3" w:rsidRDefault="001F5390" w:rsidP="00320A89">
      <w:pPr>
        <w:pStyle w:val="TableParagraph"/>
        <w:spacing w:line="242" w:lineRule="auto"/>
        <w:ind w:left="0" w:right="-2" w:firstLine="284"/>
        <w:jc w:val="both"/>
        <w:rPr>
          <w:sz w:val="24"/>
          <w:szCs w:val="24"/>
          <w:lang w:val="ru-RU"/>
        </w:rPr>
      </w:pPr>
      <w:r w:rsidRPr="008A33D3">
        <w:rPr>
          <w:sz w:val="24"/>
          <w:szCs w:val="24"/>
          <w:lang w:val="ru-RU"/>
        </w:rPr>
        <w:t xml:space="preserve">1.Неблагополучие семьи обычно связано с тем, что кто-то один из родителей </w:t>
      </w:r>
      <w:r w:rsidR="00320A89">
        <w:rPr>
          <w:sz w:val="24"/>
          <w:szCs w:val="24"/>
          <w:lang w:val="ru-RU"/>
        </w:rPr>
        <w:lastRenderedPageBreak/>
        <w:t>з</w:t>
      </w:r>
      <w:r w:rsidRPr="008A33D3">
        <w:rPr>
          <w:sz w:val="24"/>
          <w:szCs w:val="24"/>
          <w:lang w:val="ru-RU"/>
        </w:rPr>
        <w:t>лоупотребляет спиртными напитками.</w:t>
      </w:r>
    </w:p>
    <w:p w:rsidR="001F5390" w:rsidRPr="008A33D3" w:rsidRDefault="001F5390" w:rsidP="00320A89">
      <w:pPr>
        <w:pStyle w:val="TableParagraph"/>
        <w:numPr>
          <w:ilvl w:val="0"/>
          <w:numId w:val="29"/>
        </w:numPr>
        <w:tabs>
          <w:tab w:val="left" w:pos="315"/>
        </w:tabs>
        <w:spacing w:line="242" w:lineRule="auto"/>
        <w:ind w:left="0" w:right="-2" w:firstLine="284"/>
        <w:jc w:val="both"/>
        <w:rPr>
          <w:sz w:val="24"/>
          <w:szCs w:val="24"/>
          <w:lang w:val="ru-RU"/>
        </w:rPr>
      </w:pPr>
      <w:r w:rsidRPr="008A33D3">
        <w:rPr>
          <w:sz w:val="24"/>
          <w:szCs w:val="24"/>
          <w:lang w:val="ru-RU"/>
        </w:rPr>
        <w:t>Родители</w:t>
      </w:r>
      <w:r w:rsidRPr="008A33D3">
        <w:rPr>
          <w:spacing w:val="-5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забыли</w:t>
      </w:r>
      <w:r w:rsidRPr="008A33D3">
        <w:rPr>
          <w:spacing w:val="-5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как</w:t>
      </w:r>
      <w:r w:rsidRPr="008A33D3">
        <w:rPr>
          <w:spacing w:val="-5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выражать</w:t>
      </w:r>
      <w:r w:rsidRPr="008A33D3">
        <w:rPr>
          <w:spacing w:val="-4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свою</w:t>
      </w:r>
      <w:r w:rsidRPr="008A33D3">
        <w:rPr>
          <w:spacing w:val="-5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любовь</w:t>
      </w:r>
      <w:r w:rsidRPr="008A33D3">
        <w:rPr>
          <w:spacing w:val="-5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детям,</w:t>
      </w:r>
      <w:r w:rsidRPr="008A33D3">
        <w:rPr>
          <w:spacing w:val="-5"/>
          <w:sz w:val="24"/>
          <w:szCs w:val="24"/>
          <w:lang w:val="ru-RU"/>
        </w:rPr>
        <w:t xml:space="preserve"> когда</w:t>
      </w:r>
      <w:r w:rsidRPr="008A33D3">
        <w:rPr>
          <w:spacing w:val="-3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пишут</w:t>
      </w:r>
      <w:r w:rsidRPr="008A33D3">
        <w:rPr>
          <w:spacing w:val="-5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письмо</w:t>
      </w:r>
      <w:r w:rsidRPr="008A33D3">
        <w:rPr>
          <w:spacing w:val="-5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детям,</w:t>
      </w:r>
      <w:r w:rsidRPr="008A33D3">
        <w:rPr>
          <w:spacing w:val="-4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это</w:t>
      </w:r>
      <w:r w:rsidRPr="008A33D3">
        <w:rPr>
          <w:spacing w:val="-5"/>
          <w:sz w:val="24"/>
          <w:szCs w:val="24"/>
          <w:lang w:val="ru-RU"/>
        </w:rPr>
        <w:t xml:space="preserve"> </w:t>
      </w:r>
      <w:proofErr w:type="gramStart"/>
      <w:r w:rsidRPr="008A33D3">
        <w:rPr>
          <w:sz w:val="24"/>
          <w:szCs w:val="24"/>
          <w:lang w:val="ru-RU"/>
        </w:rPr>
        <w:t>письмо</w:t>
      </w:r>
      <w:proofErr w:type="gramEnd"/>
      <w:r w:rsidRPr="008A33D3">
        <w:rPr>
          <w:spacing w:val="-4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как</w:t>
      </w:r>
      <w:r w:rsidRPr="008A33D3">
        <w:rPr>
          <w:spacing w:val="-5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 xml:space="preserve">правило состоит из 5-6 предложений, </w:t>
      </w:r>
      <w:r w:rsidRPr="008A33D3">
        <w:rPr>
          <w:spacing w:val="-3"/>
          <w:sz w:val="24"/>
          <w:szCs w:val="24"/>
          <w:lang w:val="ru-RU"/>
        </w:rPr>
        <w:t xml:space="preserve">которые </w:t>
      </w:r>
      <w:r w:rsidRPr="008A33D3">
        <w:rPr>
          <w:sz w:val="24"/>
          <w:szCs w:val="24"/>
          <w:lang w:val="ru-RU"/>
        </w:rPr>
        <w:t>состоят из одних вопросов.</w:t>
      </w:r>
    </w:p>
    <w:p w:rsidR="001F5390" w:rsidRPr="008A33D3" w:rsidRDefault="001F5390" w:rsidP="00320A89">
      <w:pPr>
        <w:pStyle w:val="TableParagraph"/>
        <w:numPr>
          <w:ilvl w:val="0"/>
          <w:numId w:val="29"/>
        </w:numPr>
        <w:tabs>
          <w:tab w:val="left" w:pos="315"/>
        </w:tabs>
        <w:spacing w:line="227" w:lineRule="exact"/>
        <w:ind w:left="0" w:right="-2" w:firstLine="284"/>
        <w:jc w:val="both"/>
        <w:rPr>
          <w:sz w:val="24"/>
          <w:szCs w:val="24"/>
          <w:lang w:val="ru-RU"/>
        </w:rPr>
      </w:pPr>
      <w:r w:rsidRPr="008A33D3">
        <w:rPr>
          <w:sz w:val="24"/>
          <w:szCs w:val="24"/>
          <w:lang w:val="ru-RU"/>
        </w:rPr>
        <w:t xml:space="preserve">Дети в данных семьях часто оказываются в центре негативных событий, </w:t>
      </w:r>
      <w:r w:rsidRPr="008A33D3">
        <w:rPr>
          <w:spacing w:val="-3"/>
          <w:sz w:val="24"/>
          <w:szCs w:val="24"/>
          <w:lang w:val="ru-RU"/>
        </w:rPr>
        <w:t xml:space="preserve">которые </w:t>
      </w:r>
      <w:r w:rsidRPr="008A33D3">
        <w:rPr>
          <w:sz w:val="24"/>
          <w:szCs w:val="24"/>
          <w:lang w:val="ru-RU"/>
        </w:rPr>
        <w:t>происходят в</w:t>
      </w:r>
      <w:r w:rsidRPr="008A33D3">
        <w:rPr>
          <w:spacing w:val="-18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семье</w:t>
      </w:r>
    </w:p>
    <w:p w:rsidR="001F5390" w:rsidRPr="008A33D3" w:rsidRDefault="001F5390" w:rsidP="00320A89">
      <w:pPr>
        <w:pStyle w:val="TableParagraph"/>
        <w:numPr>
          <w:ilvl w:val="0"/>
          <w:numId w:val="29"/>
        </w:numPr>
        <w:tabs>
          <w:tab w:val="left" w:pos="315"/>
        </w:tabs>
        <w:ind w:left="0" w:right="-2" w:firstLine="284"/>
        <w:jc w:val="both"/>
        <w:rPr>
          <w:sz w:val="24"/>
          <w:szCs w:val="24"/>
          <w:lang w:val="ru-RU"/>
        </w:rPr>
      </w:pPr>
      <w:r w:rsidRPr="008A33D3">
        <w:rPr>
          <w:sz w:val="24"/>
          <w:szCs w:val="24"/>
          <w:lang w:val="ru-RU"/>
        </w:rPr>
        <w:t>Дети в данных семьях больше озадачены решением семейных проблем, нежели хорошей</w:t>
      </w:r>
      <w:r w:rsidRPr="008A33D3">
        <w:rPr>
          <w:spacing w:val="-15"/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учебой.</w:t>
      </w:r>
    </w:p>
    <w:p w:rsidR="001F5390" w:rsidRPr="008A33D3" w:rsidRDefault="001F5390" w:rsidP="00320A89">
      <w:pPr>
        <w:tabs>
          <w:tab w:val="left" w:pos="284"/>
        </w:tabs>
        <w:ind w:right="-2" w:firstLine="284"/>
        <w:jc w:val="both"/>
      </w:pPr>
      <w:r w:rsidRPr="008A33D3">
        <w:t>Неблагополучие</w:t>
      </w:r>
      <w:r w:rsidRPr="008A33D3">
        <w:rPr>
          <w:spacing w:val="-6"/>
        </w:rPr>
        <w:t xml:space="preserve"> </w:t>
      </w:r>
      <w:r w:rsidRPr="008A33D3">
        <w:t>семьи</w:t>
      </w:r>
      <w:r w:rsidRPr="008A33D3">
        <w:rPr>
          <w:spacing w:val="-5"/>
        </w:rPr>
        <w:t xml:space="preserve"> </w:t>
      </w:r>
      <w:r w:rsidRPr="008A33D3">
        <w:t>обычно</w:t>
      </w:r>
      <w:r w:rsidRPr="008A33D3">
        <w:rPr>
          <w:spacing w:val="-5"/>
        </w:rPr>
        <w:t xml:space="preserve"> </w:t>
      </w:r>
      <w:r w:rsidRPr="008A33D3">
        <w:t>связано</w:t>
      </w:r>
      <w:r w:rsidRPr="008A33D3">
        <w:rPr>
          <w:spacing w:val="-5"/>
        </w:rPr>
        <w:t xml:space="preserve"> </w:t>
      </w:r>
      <w:r w:rsidRPr="008A33D3">
        <w:t>с</w:t>
      </w:r>
      <w:r w:rsidRPr="008A33D3">
        <w:rPr>
          <w:spacing w:val="-6"/>
        </w:rPr>
        <w:t xml:space="preserve"> </w:t>
      </w:r>
      <w:r w:rsidRPr="008A33D3">
        <w:t>тем,</w:t>
      </w:r>
      <w:r w:rsidRPr="008A33D3">
        <w:rPr>
          <w:spacing w:val="-5"/>
        </w:rPr>
        <w:t xml:space="preserve"> </w:t>
      </w:r>
      <w:r w:rsidRPr="008A33D3">
        <w:t>что,</w:t>
      </w:r>
      <w:r w:rsidRPr="008A33D3">
        <w:rPr>
          <w:spacing w:val="-5"/>
        </w:rPr>
        <w:t xml:space="preserve"> </w:t>
      </w:r>
      <w:r w:rsidRPr="008A33D3">
        <w:t>как</w:t>
      </w:r>
      <w:r w:rsidRPr="008A33D3">
        <w:rPr>
          <w:spacing w:val="-5"/>
        </w:rPr>
        <w:t xml:space="preserve"> </w:t>
      </w:r>
      <w:r w:rsidRPr="008A33D3">
        <w:t xml:space="preserve">правило, </w:t>
      </w:r>
      <w:r w:rsidRPr="008A33D3">
        <w:rPr>
          <w:spacing w:val="-5"/>
        </w:rPr>
        <w:t xml:space="preserve"> </w:t>
      </w:r>
      <w:r w:rsidRPr="008A33D3">
        <w:t>родителям</w:t>
      </w:r>
      <w:r w:rsidRPr="008A33D3">
        <w:rPr>
          <w:spacing w:val="-4"/>
        </w:rPr>
        <w:t xml:space="preserve"> </w:t>
      </w:r>
      <w:r w:rsidRPr="008A33D3">
        <w:t>эти</w:t>
      </w:r>
      <w:r w:rsidRPr="008A33D3">
        <w:rPr>
          <w:spacing w:val="-5"/>
        </w:rPr>
        <w:t xml:space="preserve"> </w:t>
      </w:r>
      <w:r w:rsidRPr="008A33D3">
        <w:t>дети</w:t>
      </w:r>
      <w:r w:rsidRPr="008A33D3">
        <w:rPr>
          <w:spacing w:val="-5"/>
        </w:rPr>
        <w:t xml:space="preserve"> </w:t>
      </w:r>
      <w:r w:rsidRPr="008A33D3">
        <w:t>как</w:t>
      </w:r>
      <w:r w:rsidRPr="008A33D3">
        <w:rPr>
          <w:spacing w:val="-5"/>
        </w:rPr>
        <w:t xml:space="preserve"> </w:t>
      </w:r>
      <w:r w:rsidRPr="008A33D3">
        <w:t>показывает</w:t>
      </w:r>
      <w:r w:rsidRPr="008A33D3">
        <w:rPr>
          <w:spacing w:val="-5"/>
        </w:rPr>
        <w:t xml:space="preserve"> </w:t>
      </w:r>
      <w:r w:rsidRPr="008A33D3">
        <w:t>практика</w:t>
      </w:r>
      <w:r w:rsidRPr="008A33D3">
        <w:rPr>
          <w:spacing w:val="-6"/>
        </w:rPr>
        <w:t xml:space="preserve"> </w:t>
      </w:r>
      <w:r w:rsidRPr="008A33D3">
        <w:t>и не</w:t>
      </w:r>
      <w:r w:rsidRPr="008A33D3">
        <w:rPr>
          <w:spacing w:val="-2"/>
        </w:rPr>
        <w:t xml:space="preserve"> </w:t>
      </w:r>
      <w:r w:rsidRPr="008A33D3">
        <w:t>нужны.</w:t>
      </w:r>
    </w:p>
    <w:p w:rsidR="001F5390" w:rsidRPr="008A33D3" w:rsidRDefault="001F5390" w:rsidP="00320A89">
      <w:pPr>
        <w:pStyle w:val="a7"/>
        <w:numPr>
          <w:ilvl w:val="0"/>
          <w:numId w:val="31"/>
        </w:numPr>
        <w:tabs>
          <w:tab w:val="left" w:pos="284"/>
        </w:tabs>
        <w:spacing w:line="276" w:lineRule="auto"/>
        <w:ind w:left="0" w:firstLine="284"/>
        <w:jc w:val="both"/>
        <w:rPr>
          <w:b/>
          <w:bCs/>
        </w:rPr>
      </w:pPr>
      <w:r w:rsidRPr="008A33D3">
        <w:rPr>
          <w:b/>
          <w:bCs/>
        </w:rPr>
        <w:t>Профилактическое и просветительское направления работы.</w:t>
      </w:r>
    </w:p>
    <w:p w:rsidR="001F5390" w:rsidRPr="008A33D3" w:rsidRDefault="001F5390" w:rsidP="00320A89">
      <w:pPr>
        <w:pStyle w:val="TableParagraph"/>
        <w:ind w:left="0" w:firstLine="284"/>
        <w:jc w:val="both"/>
        <w:rPr>
          <w:sz w:val="24"/>
          <w:szCs w:val="24"/>
          <w:lang w:val="ru-RU"/>
        </w:rPr>
      </w:pPr>
      <w:r w:rsidRPr="008A33D3">
        <w:rPr>
          <w:sz w:val="24"/>
          <w:szCs w:val="24"/>
          <w:lang w:val="ru-RU"/>
        </w:rPr>
        <w:t xml:space="preserve"> В данном направлении работы было больше внимания уделено детям ОВЗ и детям группы риска, хотя по результатам тестирования в ОУ Хоринского района  - 75 % учащимся необходимо выстраивание индивидуальной траектории развития по тем или иным причинам (эмоционально-волевая и когнитивная сфера учащихся).</w:t>
      </w:r>
    </w:p>
    <w:p w:rsidR="001F5390" w:rsidRPr="008A33D3" w:rsidRDefault="001F5390" w:rsidP="00320A89">
      <w:pPr>
        <w:pStyle w:val="TableParagraph"/>
        <w:ind w:left="0" w:firstLine="284"/>
        <w:jc w:val="both"/>
        <w:rPr>
          <w:sz w:val="24"/>
          <w:szCs w:val="24"/>
          <w:lang w:val="ru-RU"/>
        </w:rPr>
      </w:pPr>
      <w:r w:rsidRPr="008A33D3">
        <w:rPr>
          <w:sz w:val="24"/>
          <w:szCs w:val="24"/>
          <w:lang w:val="ru-RU"/>
        </w:rPr>
        <w:t xml:space="preserve">  Руководитель  МППС, педагог – психолог высшей категории Шурыгина И.А.  входит в</w:t>
      </w:r>
      <w:r w:rsidR="00320A89">
        <w:rPr>
          <w:sz w:val="24"/>
          <w:szCs w:val="24"/>
          <w:lang w:val="ru-RU"/>
        </w:rPr>
        <w:t xml:space="preserve"> </w:t>
      </w:r>
      <w:r w:rsidRPr="008A33D3">
        <w:rPr>
          <w:sz w:val="24"/>
          <w:szCs w:val="24"/>
          <w:lang w:val="ru-RU"/>
        </w:rPr>
        <w:t>состав РКДН и ЗП, ежемесячно принимает участие в заседаниях РКДН и ЗП. Во время заседания проводит индивидуальное консультирование  детей и их родителей.</w:t>
      </w:r>
    </w:p>
    <w:p w:rsidR="001F5390" w:rsidRPr="008A33D3" w:rsidRDefault="001F5390" w:rsidP="001F5390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0" w:right="34" w:firstLine="360"/>
        <w:jc w:val="both"/>
        <w:rPr>
          <w:b/>
        </w:rPr>
      </w:pPr>
      <w:r w:rsidRPr="008A33D3">
        <w:rPr>
          <w:b/>
          <w:bCs/>
        </w:rPr>
        <w:t>Первичная профилактика суицидальных склонностей учащихся старших классов</w:t>
      </w:r>
    </w:p>
    <w:p w:rsidR="001F5390" w:rsidRPr="008A33D3" w:rsidRDefault="001F5390" w:rsidP="001F5390">
      <w:pPr>
        <w:ind w:firstLine="426"/>
        <w:jc w:val="both"/>
      </w:pPr>
      <w:r w:rsidRPr="008A33D3">
        <w:t xml:space="preserve"> По результатам тестирования на выявление группы суицидального риска среди учащихся с7-11 классы было проведены индивидуальные консультации для учащихся с  использованием </w:t>
      </w:r>
      <w:proofErr w:type="spellStart"/>
      <w:r w:rsidRPr="008A33D3">
        <w:t>спектрокарты</w:t>
      </w:r>
      <w:proofErr w:type="spellEnd"/>
      <w:r w:rsidRPr="008A33D3">
        <w:t>.</w:t>
      </w:r>
    </w:p>
    <w:p w:rsidR="001F5390" w:rsidRPr="008A33D3" w:rsidRDefault="001F5390" w:rsidP="001F5390">
      <w:pPr>
        <w:pStyle w:val="a7"/>
        <w:numPr>
          <w:ilvl w:val="0"/>
          <w:numId w:val="31"/>
        </w:numPr>
        <w:tabs>
          <w:tab w:val="left" w:pos="9957"/>
        </w:tabs>
        <w:spacing w:line="276" w:lineRule="auto"/>
        <w:ind w:right="34"/>
        <w:rPr>
          <w:b/>
        </w:rPr>
      </w:pPr>
      <w:r w:rsidRPr="008A33D3">
        <w:rPr>
          <w:b/>
        </w:rPr>
        <w:t>Коррекционно-развивающие занятия с детьми «Группы риска»</w:t>
      </w:r>
    </w:p>
    <w:p w:rsidR="001F5390" w:rsidRPr="008A33D3" w:rsidRDefault="001F5390" w:rsidP="001F5390">
      <w:pPr>
        <w:pStyle w:val="a7"/>
        <w:ind w:left="0" w:firstLine="284"/>
        <w:jc w:val="both"/>
        <w:rPr>
          <w:rFonts w:eastAsia="+mn-ea"/>
          <w:bCs/>
          <w:kern w:val="24"/>
        </w:rPr>
      </w:pPr>
      <w:r w:rsidRPr="008A33D3">
        <w:t xml:space="preserve">Основная цель коррекционно-развивающих занятий с детьми «Группы риска» - формирование ценности жизни, психосоциальных компетенций. </w:t>
      </w:r>
      <w:r w:rsidRPr="008A33D3">
        <w:rPr>
          <w:rFonts w:eastAsia="+mn-ea"/>
          <w:bCs/>
          <w:kern w:val="24"/>
        </w:rPr>
        <w:t>С детьми группы риска – профилактическая работа проходит два раза в месяц.</w:t>
      </w:r>
    </w:p>
    <w:p w:rsidR="001F5390" w:rsidRPr="008A33D3" w:rsidRDefault="001F5390" w:rsidP="001F5390">
      <w:pPr>
        <w:pStyle w:val="a7"/>
        <w:numPr>
          <w:ilvl w:val="0"/>
          <w:numId w:val="31"/>
        </w:numPr>
        <w:tabs>
          <w:tab w:val="left" w:pos="1919"/>
          <w:tab w:val="left" w:pos="3881"/>
        </w:tabs>
        <w:rPr>
          <w:b/>
        </w:rPr>
      </w:pPr>
      <w:r w:rsidRPr="008A33D3">
        <w:rPr>
          <w:b/>
        </w:rPr>
        <w:t>Проведение сетевых мероприятий:</w:t>
      </w:r>
    </w:p>
    <w:p w:rsidR="001F5390" w:rsidRPr="008A33D3" w:rsidRDefault="001F5390" w:rsidP="001F5390">
      <w:pPr>
        <w:tabs>
          <w:tab w:val="left" w:pos="1919"/>
          <w:tab w:val="left" w:pos="3881"/>
        </w:tabs>
        <w:jc w:val="both"/>
      </w:pPr>
      <w:r w:rsidRPr="008A33D3">
        <w:rPr>
          <w:b/>
        </w:rPr>
        <w:t>- с</w:t>
      </w:r>
      <w:r w:rsidRPr="008A33D3">
        <w:t>бор документации, проведение индивидуальной диагностики и индивидуальных характеристик для учащихся, готовящихся к РПМПК;</w:t>
      </w:r>
    </w:p>
    <w:p w:rsidR="001F5390" w:rsidRPr="008A33D3" w:rsidRDefault="001F5390" w:rsidP="001F5390">
      <w:pPr>
        <w:tabs>
          <w:tab w:val="left" w:pos="1919"/>
          <w:tab w:val="left" w:pos="3881"/>
        </w:tabs>
        <w:jc w:val="both"/>
      </w:pPr>
      <w:r w:rsidRPr="008A33D3">
        <w:rPr>
          <w:b/>
        </w:rPr>
        <w:t xml:space="preserve">- </w:t>
      </w:r>
      <w:r w:rsidRPr="008A33D3">
        <w:rPr>
          <w:lang w:val="en-US"/>
        </w:rPr>
        <w:t>PR</w:t>
      </w:r>
      <w:r w:rsidRPr="008A33D3">
        <w:t xml:space="preserve">-агентство </w:t>
      </w:r>
      <w:proofErr w:type="spellStart"/>
      <w:r w:rsidRPr="008A33D3">
        <w:t>профориентационная</w:t>
      </w:r>
      <w:proofErr w:type="spellEnd"/>
      <w:r w:rsidRPr="008A33D3">
        <w:t xml:space="preserve"> игра для старшеклассников;</w:t>
      </w:r>
    </w:p>
    <w:p w:rsidR="001F5390" w:rsidRPr="008A33D3" w:rsidRDefault="001F5390" w:rsidP="001F5390">
      <w:pPr>
        <w:tabs>
          <w:tab w:val="left" w:pos="1919"/>
          <w:tab w:val="left" w:pos="3881"/>
        </w:tabs>
        <w:jc w:val="both"/>
      </w:pPr>
      <w:r w:rsidRPr="008A33D3">
        <w:t xml:space="preserve">- Организация работы по подготовке   </w:t>
      </w:r>
      <w:r w:rsidRPr="008A33D3">
        <w:rPr>
          <w:bCs/>
        </w:rPr>
        <w:t xml:space="preserve">мониторинговых исследований </w:t>
      </w:r>
      <w:r w:rsidRPr="008A33D3">
        <w:t xml:space="preserve">  по внеплановым запросам  Участие в он-</w:t>
      </w:r>
      <w:proofErr w:type="spellStart"/>
      <w:r w:rsidRPr="008A33D3">
        <w:t>лайн</w:t>
      </w:r>
      <w:proofErr w:type="spellEnd"/>
      <w:r w:rsidRPr="008A33D3">
        <w:t xml:space="preserve"> тестировании </w:t>
      </w:r>
      <w:proofErr w:type="spellStart"/>
      <w:r w:rsidRPr="008A33D3">
        <w:t>Профконтур</w:t>
      </w:r>
      <w:proofErr w:type="spellEnd"/>
      <w:r w:rsidRPr="008A33D3">
        <w:t>;</w:t>
      </w:r>
    </w:p>
    <w:p w:rsidR="001F5390" w:rsidRPr="008A33D3" w:rsidRDefault="001F5390" w:rsidP="001F5390">
      <w:pPr>
        <w:tabs>
          <w:tab w:val="left" w:pos="1919"/>
          <w:tab w:val="left" w:pos="3881"/>
        </w:tabs>
        <w:jc w:val="both"/>
      </w:pPr>
      <w:r w:rsidRPr="008A33D3">
        <w:t xml:space="preserve">- «Маски-шоу» </w:t>
      </w:r>
      <w:proofErr w:type="spellStart"/>
      <w:r w:rsidRPr="008A33D3">
        <w:t>профориентационная</w:t>
      </w:r>
      <w:proofErr w:type="spellEnd"/>
      <w:r w:rsidRPr="008A33D3">
        <w:t xml:space="preserve"> игра для старшеклассников;</w:t>
      </w:r>
    </w:p>
    <w:p w:rsidR="001F5390" w:rsidRPr="008A33D3" w:rsidRDefault="001F5390" w:rsidP="001F5390">
      <w:pPr>
        <w:tabs>
          <w:tab w:val="left" w:pos="1919"/>
          <w:tab w:val="left" w:pos="3881"/>
        </w:tabs>
        <w:jc w:val="both"/>
      </w:pPr>
      <w:r w:rsidRPr="008A33D3">
        <w:t>- Организация социальн</w:t>
      </w:r>
      <w:proofErr w:type="gramStart"/>
      <w:r w:rsidRPr="008A33D3">
        <w:t>о-</w:t>
      </w:r>
      <w:proofErr w:type="gramEnd"/>
      <w:r w:rsidRPr="008A33D3">
        <w:t xml:space="preserve"> психологического тестирования учащихся;</w:t>
      </w:r>
    </w:p>
    <w:p w:rsidR="001F5390" w:rsidRPr="008A33D3" w:rsidRDefault="001F5390" w:rsidP="001F5390">
      <w:pPr>
        <w:tabs>
          <w:tab w:val="left" w:pos="1919"/>
          <w:tab w:val="left" w:pos="3881"/>
        </w:tabs>
        <w:jc w:val="both"/>
      </w:pPr>
      <w:r w:rsidRPr="008A33D3">
        <w:t>- Подготовительная работа со специалистами школ,  занимающихся вопросами психолого-педагогического сопровождения детей ОВЗ (мониторинг выполнения рекомендаций РПМПК);</w:t>
      </w:r>
    </w:p>
    <w:p w:rsidR="001F5390" w:rsidRPr="008A33D3" w:rsidRDefault="001F5390" w:rsidP="001F5390">
      <w:pPr>
        <w:pStyle w:val="a7"/>
        <w:numPr>
          <w:ilvl w:val="0"/>
          <w:numId w:val="31"/>
        </w:numPr>
        <w:rPr>
          <w:rFonts w:eastAsia="+mn-ea"/>
          <w:bCs/>
          <w:kern w:val="24"/>
        </w:rPr>
      </w:pPr>
      <w:r w:rsidRPr="008A33D3">
        <w:rPr>
          <w:b/>
        </w:rPr>
        <w:t>Участие в межведомственных мероприятиях</w:t>
      </w:r>
      <w:r w:rsidRPr="008A33D3">
        <w:rPr>
          <w:rFonts w:eastAsia="+mn-ea"/>
          <w:bCs/>
          <w:kern w:val="24"/>
        </w:rPr>
        <w:t xml:space="preserve"> </w:t>
      </w:r>
    </w:p>
    <w:p w:rsidR="001F5390" w:rsidRPr="008A33D3" w:rsidRDefault="001F5390" w:rsidP="001F5390">
      <w:pPr>
        <w:jc w:val="both"/>
      </w:pPr>
      <w:r w:rsidRPr="008A33D3">
        <w:rPr>
          <w:rFonts w:eastAsia="+mn-ea"/>
          <w:bCs/>
          <w:kern w:val="24"/>
        </w:rPr>
        <w:t xml:space="preserve">- </w:t>
      </w:r>
      <w:r w:rsidRPr="008A33D3">
        <w:t>Районный семинар для педагогов-психологов и социальных педагогов МППС Хоринского района «Психолого-педагогические технологии работы педагогов-психологов, социальных педагогов в условиях ОУ Хоринского района» (январь);</w:t>
      </w:r>
    </w:p>
    <w:p w:rsidR="001F5390" w:rsidRPr="008A33D3" w:rsidRDefault="001F5390" w:rsidP="001F5390">
      <w:pPr>
        <w:tabs>
          <w:tab w:val="left" w:pos="1919"/>
          <w:tab w:val="left" w:pos="3881"/>
        </w:tabs>
        <w:jc w:val="both"/>
        <w:rPr>
          <w:bCs/>
        </w:rPr>
      </w:pPr>
      <w:r w:rsidRPr="008A33D3">
        <w:t xml:space="preserve">- </w:t>
      </w:r>
      <w:r w:rsidRPr="008A33D3">
        <w:rPr>
          <w:bCs/>
        </w:rPr>
        <w:t>Организация и проведение тренинга с приемными родителями «Кто такой подросток?» совместно с Социальным реабилитационным центром для подростков Хоринского района -27.03.19;</w:t>
      </w:r>
    </w:p>
    <w:p w:rsidR="001F5390" w:rsidRPr="008A33D3" w:rsidRDefault="001F5390" w:rsidP="001F5390">
      <w:pPr>
        <w:tabs>
          <w:tab w:val="left" w:pos="1919"/>
          <w:tab w:val="left" w:pos="3881"/>
        </w:tabs>
        <w:jc w:val="both"/>
      </w:pPr>
      <w:r w:rsidRPr="008A33D3">
        <w:rPr>
          <w:bCs/>
        </w:rPr>
        <w:t xml:space="preserve">- </w:t>
      </w:r>
      <w:r w:rsidRPr="008A33D3">
        <w:t>Проведение развивающих игр с детьми разного возраста, посвященного «Дню защиты детей» (июнь);</w:t>
      </w:r>
    </w:p>
    <w:p w:rsidR="001F5390" w:rsidRPr="008A33D3" w:rsidRDefault="001F5390" w:rsidP="001F5390">
      <w:pPr>
        <w:contextualSpacing/>
        <w:jc w:val="both"/>
      </w:pPr>
      <w:r w:rsidRPr="008A33D3">
        <w:t xml:space="preserve"> -Организация психологической секции «Родительское счастье» во время проведения 4 съезда родительской общественности «Отцы и дети»;</w:t>
      </w:r>
    </w:p>
    <w:p w:rsidR="001F5390" w:rsidRPr="008A33D3" w:rsidRDefault="001F5390" w:rsidP="001F5390">
      <w:pPr>
        <w:pStyle w:val="a7"/>
      </w:pPr>
    </w:p>
    <w:p w:rsidR="001F5390" w:rsidRPr="008A33D3" w:rsidRDefault="001F5390" w:rsidP="001F5390">
      <w:pPr>
        <w:ind w:firstLine="708"/>
        <w:jc w:val="both"/>
      </w:pPr>
      <w:r w:rsidRPr="008A33D3">
        <w:t>В заключение выступления хочется  отметить, что лишь только партнерские отношения в межведомственном взаимодействии всех структур района, совместные мероприятия способствуют успеху профилактической работы с детьми, защите их прав.</w:t>
      </w:r>
    </w:p>
    <w:p w:rsidR="001F5390" w:rsidRPr="008A33D3" w:rsidRDefault="001F5390" w:rsidP="00170E32">
      <w:pPr>
        <w:ind w:firstLine="708"/>
        <w:jc w:val="both"/>
        <w:rPr>
          <w:b/>
          <w:i/>
        </w:rPr>
      </w:pPr>
    </w:p>
    <w:p w:rsidR="00170E32" w:rsidRPr="005D7128" w:rsidRDefault="00170E32" w:rsidP="00170E32">
      <w:pPr>
        <w:ind w:firstLine="708"/>
        <w:jc w:val="both"/>
        <w:rPr>
          <w:b/>
          <w:i/>
        </w:rPr>
      </w:pPr>
      <w:r w:rsidRPr="005D7128">
        <w:rPr>
          <w:b/>
          <w:i/>
        </w:rPr>
        <w:lastRenderedPageBreak/>
        <w:t xml:space="preserve">содоклад: </w:t>
      </w:r>
      <w:proofErr w:type="spellStart"/>
      <w:r w:rsidR="001F5390">
        <w:rPr>
          <w:b/>
          <w:i/>
        </w:rPr>
        <w:t>Бальжинимаева</w:t>
      </w:r>
      <w:proofErr w:type="spellEnd"/>
      <w:r w:rsidR="001F5390">
        <w:rPr>
          <w:b/>
          <w:i/>
        </w:rPr>
        <w:t xml:space="preserve"> Н.Б. – главный специалист КДН и ЗП </w:t>
      </w:r>
      <w:r w:rsidRPr="005D7128">
        <w:rPr>
          <w:b/>
          <w:i/>
        </w:rPr>
        <w:t>Администрации МО «Хоринский район»</w:t>
      </w:r>
    </w:p>
    <w:p w:rsidR="008A33D3" w:rsidRPr="008A33D3" w:rsidRDefault="008A33D3" w:rsidP="008A33D3">
      <w:pPr>
        <w:jc w:val="both"/>
      </w:pPr>
      <w:r w:rsidRPr="00A839AF">
        <w:rPr>
          <w:sz w:val="28"/>
          <w:szCs w:val="28"/>
        </w:rPr>
        <w:t xml:space="preserve">      </w:t>
      </w:r>
      <w:r w:rsidRPr="008A33D3">
        <w:t>На 01.12.2019 г. – в ПДН МО МВД России «Хоринский» на профилактическом учете состоит 22 несовершеннолетних, в категории семей СОП - 18 в них несовершеннолетних – 50 детей.</w:t>
      </w:r>
    </w:p>
    <w:p w:rsidR="008A33D3" w:rsidRPr="008A33D3" w:rsidRDefault="008A33D3" w:rsidP="008A33D3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8A33D3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8A33D3">
        <w:rPr>
          <w:rFonts w:ascii="Times New Roman" w:hAnsi="Times New Roman"/>
          <w:bCs/>
          <w:sz w:val="24"/>
          <w:szCs w:val="24"/>
        </w:rPr>
        <w:t xml:space="preserve">На основании ст.26 Федерального закона РФ №120 – ФЗ «Об основах системы профилактики безнадзорности и правонарушений несовершеннолетних» комиссия по делам несовершеннолетних и защите их прав рассматривает вопрос о возможности применения к несовершеннолетним, не подлежащим уголовной ответственности, мер воздействия или возбуждения перед судом ходатайства о помещении этих несовершеннолетних в специальные </w:t>
      </w:r>
      <w:proofErr w:type="spellStart"/>
      <w:r w:rsidRPr="008A33D3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8A33D3">
        <w:rPr>
          <w:rFonts w:ascii="Times New Roman" w:hAnsi="Times New Roman"/>
          <w:bCs/>
          <w:sz w:val="24"/>
          <w:szCs w:val="24"/>
        </w:rPr>
        <w:t xml:space="preserve"> – воспитательные учреждения закрытого типа в соответствии с Федеральным законом от</w:t>
      </w:r>
      <w:proofErr w:type="gramEnd"/>
      <w:r w:rsidRPr="008A33D3">
        <w:rPr>
          <w:rFonts w:ascii="Times New Roman" w:hAnsi="Times New Roman"/>
          <w:bCs/>
          <w:sz w:val="24"/>
          <w:szCs w:val="24"/>
        </w:rPr>
        <w:t xml:space="preserve"> 29 декабря 2012  № 273 – ФЗ «Об образовании в Российской Федерации». Так за истекший период 2019 г. было вынесено 3 постановления Комиссии о применении меры принудительного воспитательного воздействия в виде помещения несовершеннолетнего в Центр временного содержания несовершеннолетних преступников МВД по РБ. (АППГ – 1 несовершеннолетний). Несовершеннолетние после ЦВСНП  не были замечены в противоправных действиях.</w:t>
      </w:r>
    </w:p>
    <w:p w:rsidR="008A33D3" w:rsidRPr="008A33D3" w:rsidRDefault="008A33D3" w:rsidP="008A33D3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8A33D3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ab/>
      </w:r>
      <w:r w:rsidRPr="008A33D3">
        <w:rPr>
          <w:rFonts w:ascii="Times New Roman" w:hAnsi="Times New Roman"/>
          <w:bCs/>
          <w:sz w:val="24"/>
          <w:szCs w:val="24"/>
        </w:rPr>
        <w:t xml:space="preserve">В целях выявления и предупреждения преступлений и </w:t>
      </w:r>
      <w:proofErr w:type="gramStart"/>
      <w:r w:rsidRPr="008A33D3">
        <w:rPr>
          <w:rFonts w:ascii="Times New Roman" w:hAnsi="Times New Roman"/>
          <w:bCs/>
          <w:sz w:val="24"/>
          <w:szCs w:val="24"/>
        </w:rPr>
        <w:t>правонарушений, совершаемых несовершеннолетними и в отношении несовершеннолетних с привлечением родительской общественности и Совета отцов организовано</w:t>
      </w:r>
      <w:proofErr w:type="gramEnd"/>
      <w:r w:rsidRPr="008A33D3">
        <w:rPr>
          <w:rFonts w:ascii="Times New Roman" w:hAnsi="Times New Roman"/>
          <w:bCs/>
          <w:sz w:val="24"/>
          <w:szCs w:val="24"/>
        </w:rPr>
        <w:t xml:space="preserve"> дежурство на дискотеке в ДК в вечернее время на постоянной основе.</w:t>
      </w:r>
    </w:p>
    <w:p w:rsidR="008A33D3" w:rsidRPr="008A33D3" w:rsidRDefault="008A33D3" w:rsidP="008A33D3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8A33D3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ab/>
      </w:r>
      <w:r w:rsidRPr="008A33D3">
        <w:rPr>
          <w:rFonts w:ascii="Times New Roman" w:hAnsi="Times New Roman"/>
          <w:bCs/>
          <w:sz w:val="24"/>
          <w:szCs w:val="24"/>
        </w:rPr>
        <w:t>На территории МО «Хоринский район» несовершеннолетних, осужденных без изоляции от общества – нет.</w:t>
      </w:r>
    </w:p>
    <w:p w:rsidR="008A33D3" w:rsidRPr="008A33D3" w:rsidRDefault="008A33D3" w:rsidP="008A33D3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8A33D3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8A33D3">
        <w:rPr>
          <w:rFonts w:ascii="Times New Roman" w:hAnsi="Times New Roman"/>
          <w:bCs/>
          <w:sz w:val="24"/>
          <w:szCs w:val="24"/>
        </w:rPr>
        <w:t>Также ежемесячно проводится выезд по семьям СОП и несовершеннолетним состоящих на различных видах учета.</w:t>
      </w:r>
      <w:proofErr w:type="gramEnd"/>
    </w:p>
    <w:p w:rsidR="008A33D3" w:rsidRPr="008A33D3" w:rsidRDefault="008A33D3" w:rsidP="008A33D3">
      <w:pPr>
        <w:spacing w:line="276" w:lineRule="auto"/>
        <w:jc w:val="both"/>
        <w:rPr>
          <w:bCs/>
        </w:rPr>
      </w:pPr>
      <w:r w:rsidRPr="008A33D3">
        <w:rPr>
          <w:bCs/>
        </w:rPr>
        <w:t xml:space="preserve">    </w:t>
      </w:r>
      <w:r>
        <w:rPr>
          <w:bCs/>
        </w:rPr>
        <w:tab/>
      </w:r>
      <w:r w:rsidRPr="008A33D3">
        <w:rPr>
          <w:bCs/>
        </w:rPr>
        <w:t xml:space="preserve">За прошедший период 2019 г. попыток суицида и завершенного суицида среди несовершеннолетних не было. В 2018 г. – было зарегистрировано 2 попытки суицида (не разделенная любовь). </w:t>
      </w:r>
    </w:p>
    <w:p w:rsidR="008A33D3" w:rsidRPr="008A33D3" w:rsidRDefault="008A33D3" w:rsidP="008A33D3">
      <w:pPr>
        <w:spacing w:line="276" w:lineRule="auto"/>
        <w:ind w:firstLine="708"/>
        <w:jc w:val="both"/>
        <w:rPr>
          <w:bCs/>
        </w:rPr>
      </w:pPr>
      <w:r w:rsidRPr="008A33D3">
        <w:rPr>
          <w:bCs/>
        </w:rPr>
        <w:t xml:space="preserve">В 2018 г. в состав комиссии был введен </w:t>
      </w:r>
      <w:r w:rsidRPr="008A33D3">
        <w:rPr>
          <w:color w:val="0F0F0F"/>
          <w:spacing w:val="2"/>
          <w:shd w:val="clear" w:color="auto" w:fill="FFFFFF"/>
        </w:rPr>
        <w:t>Педагог-психолог МППС Хоринского района</w:t>
      </w:r>
      <w:r w:rsidRPr="008A33D3">
        <w:rPr>
          <w:bCs/>
        </w:rPr>
        <w:t>, который присутствует на всех заседаниях комиссии и во время заседания отрабатывает с проблемными вопросы с  детьми и родителями.</w:t>
      </w:r>
    </w:p>
    <w:p w:rsidR="008A33D3" w:rsidRPr="008A33D3" w:rsidRDefault="008A33D3" w:rsidP="008A33D3">
      <w:pPr>
        <w:spacing w:line="276" w:lineRule="auto"/>
        <w:ind w:firstLine="708"/>
        <w:jc w:val="both"/>
      </w:pPr>
      <w:r w:rsidRPr="008A33D3">
        <w:rPr>
          <w:bCs/>
        </w:rPr>
        <w:t>За прошедший период 2019 г. роста преступности среди несовершеннолетних нет.</w:t>
      </w:r>
    </w:p>
    <w:p w:rsidR="00170E32" w:rsidRDefault="008A33D3" w:rsidP="000970F2">
      <w:pPr>
        <w:pStyle w:val="a7"/>
        <w:ind w:left="-426" w:firstLine="1134"/>
        <w:jc w:val="both"/>
        <w:rPr>
          <w:b/>
          <w:i/>
        </w:rPr>
      </w:pPr>
      <w:r>
        <w:rPr>
          <w:b/>
          <w:i/>
        </w:rPr>
        <w:t>Содоклад: Арефьева Т.С. – начальник отдела по делам молодежи, детей, ФК и спорта Администрации МО «Хоринский район»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Одним из основных направлений деятельности отдела по делам молодежи в области профилактики преступлений и правонарушений является удовлетворение потребностей молодежи в информации, необходимой ей для социальной, правовой защищенности. 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1.Снижение уровня правонарушений, социальной напряженности, безработицы среди молодежи. 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2.Реализация мер по снижению уровня преступности, нарушений общественного порядка, употребления алкоголя и наркотических веществ. 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3.Профилактика правонарушений и преступности среди подростков и молодежи и защита их прав. 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>4.Решение социально-экономических проблем молодежи.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 Повышение уровня  социальной и правовой защиты молодежи, оказавшейся в критических, конфликтных ситуациях. 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>5.Решение проблем эффективной организации свободного времени.</w:t>
      </w:r>
    </w:p>
    <w:p w:rsidR="008A33D3" w:rsidRPr="008A33D3" w:rsidRDefault="008A33D3" w:rsidP="008A33D3">
      <w:pPr>
        <w:pStyle w:val="a7"/>
        <w:ind w:left="0" w:firstLine="567"/>
        <w:jc w:val="both"/>
      </w:pP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>Совместно с образовательными учреждениями района и другими организациями, и учреждениями системы профилактики района проводилась систематическая и целенаправленная работа по предупреждению безнадзорности и правонарушений среди несовершеннолетних и молодежи</w:t>
      </w:r>
      <w:proofErr w:type="gramStart"/>
      <w:r w:rsidRPr="008A33D3">
        <w:t xml:space="preserve">.. </w:t>
      </w:r>
      <w:proofErr w:type="gramEnd"/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lastRenderedPageBreak/>
        <w:t xml:space="preserve">Наш район принимал активное участие  в  республиканской  акции «Молодежь против наркотиков». Было проведено множество интересных и полезных дел, чтобы заинтересовать молодежь, отвлечь ее от дурных привычек. 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Возросло количество внешкольных и внеклассных мероприятий в школах, совместно с отделом культуры и районным отделом образования  были приняты меры по вовлечению молодежи в занятия спортом,  кружки, секции, клубы по интересам особенно подростков из группы риска.  В феврале проведена профилактическая акция « За нами будущее». В состав сборной района по хоккею входят и </w:t>
      </w:r>
      <w:proofErr w:type="gramStart"/>
      <w:r w:rsidRPr="008A33D3">
        <w:t>ребята</w:t>
      </w:r>
      <w:proofErr w:type="gramEnd"/>
      <w:r w:rsidRPr="008A33D3">
        <w:t xml:space="preserve"> находящиеся в группе риска, мы считаем что вовлечение молодежи в данные виды спорта является хорошей профилактикой употребления наркотических средств. 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>Ежегодный турнир по мини – футболу и вовлечение в игры молодых людей также имеет положительную динамику. Продолжает активно действовать юнармейское движение, которое способствует воспитанию в молодежи патриотических чувств, особенно это важно для парней – будущих защитников Родины. В марте 2019 года наша команда выезжала на военн</w:t>
      </w:r>
      <w:proofErr w:type="gramStart"/>
      <w:r w:rsidRPr="008A33D3">
        <w:t>о-</w:t>
      </w:r>
      <w:proofErr w:type="gramEnd"/>
      <w:r w:rsidRPr="008A33D3">
        <w:t xml:space="preserve"> патриотическую игру «Орленок» .  В районе проведена ставшая традиционной военно-спортивная игра «День призывника», в которой приняло участие 5 команд, а команда-победитель – ХСОШ №1 -  приняла участие в республиканских финальных играх, в рамках которой проводились соревнования по стрельбе из пневматического оружия, настольному теннису, первенство ДЮСШ по военно-спортивному троеборью. Проводились беседы с учащимися школ, </w:t>
      </w:r>
      <w:proofErr w:type="gramStart"/>
      <w:r w:rsidRPr="008A33D3">
        <w:t>БРИТ</w:t>
      </w:r>
      <w:proofErr w:type="gramEnd"/>
      <w:r w:rsidRPr="008A33D3">
        <w:t xml:space="preserve"> о военной службе, о чести и гордости быть офицером Российских Вооруженных Сил. В апреле проведена районная волонтерская акция, посвященная Дню здоровья. </w:t>
      </w:r>
      <w:proofErr w:type="gramStart"/>
      <w:r w:rsidRPr="008A33D3">
        <w:t>Турнир</w:t>
      </w:r>
      <w:proofErr w:type="gramEnd"/>
      <w:r w:rsidRPr="008A33D3">
        <w:t xml:space="preserve"> по боксу посвященный памяти Д.Д. </w:t>
      </w:r>
      <w:proofErr w:type="spellStart"/>
      <w:r w:rsidRPr="008A33D3">
        <w:t>Жанаева</w:t>
      </w:r>
      <w:proofErr w:type="spellEnd"/>
      <w:r w:rsidRPr="008A33D3">
        <w:t xml:space="preserve"> в этом году прошел на высоком организационном уровне, и было отмечено, что участниками соревнований выступают дети из семей группы риска. Легкоатлетическая эстафета «</w:t>
      </w:r>
      <w:proofErr w:type="spellStart"/>
      <w:r w:rsidRPr="008A33D3">
        <w:t>Удинская</w:t>
      </w:r>
      <w:proofErr w:type="spellEnd"/>
      <w:r w:rsidRPr="008A33D3">
        <w:t xml:space="preserve"> новь» ежегодно собирает огромное количество участников, </w:t>
      </w:r>
      <w:proofErr w:type="gramStart"/>
      <w:r w:rsidRPr="008A33D3">
        <w:t>от</w:t>
      </w:r>
      <w:proofErr w:type="gramEnd"/>
      <w:r w:rsidRPr="008A33D3">
        <w:t xml:space="preserve"> мала до велика. Если раньше участниками становились ребятишки и не подготовленные спортсмены, то на сегодня стоит отметить, что команды более осознанно подходят к подготовке, расставляя людей на различных дистанциях.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Традиционно в мае отделом по делам молодежи организована районная акция, приуроченная ко дню без табака, активисты – волонтеры уже который год проводят «Поменяй сигарету на конфету». В этом году отдел по делам молодежи </w:t>
      </w:r>
      <w:proofErr w:type="spellStart"/>
      <w:r w:rsidRPr="008A33D3">
        <w:t>организо</w:t>
      </w:r>
      <w:proofErr w:type="spellEnd"/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На день защиты детей инструктор по спорту Ю. </w:t>
      </w:r>
      <w:proofErr w:type="spellStart"/>
      <w:r w:rsidRPr="008A33D3">
        <w:t>Нимаев</w:t>
      </w:r>
      <w:proofErr w:type="spellEnd"/>
      <w:r w:rsidRPr="008A33D3">
        <w:t xml:space="preserve"> организовал шахматный турнир, в котором активно принимали участие, все желающие. 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В рамках празднования дня молодежи, был объявлен конкурс на лучшую антинаркотическую рекламу среди молодежных, студенческих и общественных организаций. 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>Ко Дню Конституции России   было проведено вручение паспортов юным гражданам РФ в торжественной обстановке в рамках республиканской акции «Я – гражданин России».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>Наш отдел большое внимание  уделяет организации досуга молодежи. Для молодежи в сельских Домах культуры была разработана  и реализована  совместно с отделом по делам  молодежи  и спорта комплексная    развлекательная программа организации досуга молодежи, в которую вошли самые разнообразные мероприятия.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В 2019 году Федерация молодежи </w:t>
      </w:r>
      <w:proofErr w:type="spellStart"/>
      <w:r w:rsidRPr="008A33D3">
        <w:t>Хоринска</w:t>
      </w:r>
      <w:proofErr w:type="spellEnd"/>
      <w:r w:rsidRPr="008A33D3">
        <w:t xml:space="preserve"> выиграли грант по линии министерства спорта и молодежной политики, который направлен на развитие хоккея в нашем районе, уже совсем скоро будет закуплено новое снаряжение для хоккеистов, и инструктор по спорту </w:t>
      </w:r>
      <w:proofErr w:type="spellStart"/>
      <w:r w:rsidRPr="008A33D3">
        <w:t>Скосырский</w:t>
      </w:r>
      <w:proofErr w:type="spellEnd"/>
      <w:r w:rsidRPr="008A33D3">
        <w:t xml:space="preserve"> В.А. начнет реализацию данного проекта. Для реализации целей и задач по профилактике безнадзорности, занятости детей, правонарушений, укрепления физического и психического здоровья детей, включения младшего поколения в социально-значимую деятельность возникла необходимость внедрения новых форм в организации зимней занятости и оздоровления детей.</w:t>
      </w:r>
    </w:p>
    <w:p w:rsidR="008A33D3" w:rsidRPr="008A33D3" w:rsidRDefault="008A33D3" w:rsidP="008A33D3">
      <w:pPr>
        <w:pStyle w:val="a7"/>
        <w:ind w:left="0" w:firstLine="567"/>
        <w:jc w:val="both"/>
      </w:pPr>
      <w:r w:rsidRPr="008A33D3">
        <w:t xml:space="preserve">Чтобы дети, подростки не тусовались в подъездах, по улицам с сигаретой и банкой пива в руках, не проводили свободное время в социальных сетях, а родители не переживали, чем бы занять ребенка, мы предложили занять детей в свободное время </w:t>
      </w:r>
      <w:r w:rsidRPr="008A33D3">
        <w:lastRenderedPageBreak/>
        <w:t>спортом, играми на катке, развитием творческих способностей. Также, в проекте предусмотрена трудовая  и волонтерская занятость детей.</w:t>
      </w:r>
    </w:p>
    <w:p w:rsidR="008A33D3" w:rsidRDefault="008A33D3" w:rsidP="008A33D3">
      <w:pPr>
        <w:pStyle w:val="a7"/>
        <w:ind w:left="0" w:firstLine="567"/>
        <w:jc w:val="both"/>
      </w:pPr>
      <w:r w:rsidRPr="008A33D3">
        <w:t xml:space="preserve">Большинство мероприятий проводится совместно с отделом культуры и районным отделом образования. </w:t>
      </w:r>
      <w:proofErr w:type="gramStart"/>
      <w:r w:rsidRPr="008A33D3">
        <w:t>Так, например, проводились конкурсы агитбригад «За здоровый образ жизни», концерт «ГОЛОС ДЕТИ», фестиваль «СВОИМИ СИЛАМИ», акция «День Российского флага», акция «Молодежь против терроризма».</w:t>
      </w:r>
      <w:proofErr w:type="gramEnd"/>
      <w:r w:rsidRPr="008A33D3">
        <w:t xml:space="preserve"> П</w:t>
      </w:r>
      <w:r>
        <w:t>роведена профилактическая акция</w:t>
      </w:r>
      <w:r w:rsidRPr="008A33D3">
        <w:t xml:space="preserve">, совместно с представителями Свято-Никольского Храма и </w:t>
      </w:r>
      <w:proofErr w:type="spellStart"/>
      <w:r w:rsidRPr="008A33D3">
        <w:t>Аниннского</w:t>
      </w:r>
      <w:proofErr w:type="spellEnd"/>
      <w:r w:rsidRPr="008A33D3">
        <w:t xml:space="preserve"> Дацана</w:t>
      </w:r>
      <w:proofErr w:type="gramStart"/>
      <w:r w:rsidRPr="008A33D3">
        <w:t xml:space="preserve"> ,</w:t>
      </w:r>
      <w:proofErr w:type="gramEnd"/>
      <w:r w:rsidRPr="008A33D3">
        <w:t xml:space="preserve"> «Подари мне жизнь», всероссийский день трезвости. Представители творческой молодежи нашего района активно принимают участие в фестивалях и концертах, организованных отделом по делам молодежи</w:t>
      </w:r>
      <w:proofErr w:type="gramStart"/>
      <w:r w:rsidRPr="008A33D3">
        <w:t>.</w:t>
      </w:r>
      <w:proofErr w:type="gramEnd"/>
      <w:r w:rsidRPr="008A33D3">
        <w:t xml:space="preserve"> (</w:t>
      </w:r>
      <w:proofErr w:type="gramStart"/>
      <w:r w:rsidRPr="008A33D3">
        <w:t>у</w:t>
      </w:r>
      <w:proofErr w:type="gramEnd"/>
      <w:r w:rsidRPr="008A33D3">
        <w:t>частники СРЦН).</w:t>
      </w:r>
    </w:p>
    <w:p w:rsidR="008A33D3" w:rsidRDefault="008A33D3" w:rsidP="008A33D3">
      <w:pPr>
        <w:pStyle w:val="a7"/>
        <w:ind w:left="0" w:firstLine="567"/>
        <w:jc w:val="both"/>
        <w:rPr>
          <w:b/>
          <w:i/>
        </w:rPr>
      </w:pPr>
      <w:r>
        <w:rPr>
          <w:b/>
          <w:i/>
        </w:rPr>
        <w:t xml:space="preserve">Содоклад: </w:t>
      </w:r>
      <w:proofErr w:type="spellStart"/>
      <w:r>
        <w:rPr>
          <w:b/>
          <w:i/>
        </w:rPr>
        <w:t>Жамсаранов</w:t>
      </w:r>
      <w:proofErr w:type="spellEnd"/>
      <w:r>
        <w:rPr>
          <w:b/>
          <w:i/>
        </w:rPr>
        <w:t xml:space="preserve"> Э.А. – начальник МКУ «Управление культуры МО «Хоринский район»</w:t>
      </w:r>
    </w:p>
    <w:p w:rsidR="00DC2C48" w:rsidRPr="0072625A" w:rsidRDefault="00DC2C48" w:rsidP="00DC2C48">
      <w:pPr>
        <w:ind w:firstLine="360"/>
        <w:jc w:val="both"/>
      </w:pPr>
      <w:r w:rsidRPr="0072625A">
        <w:t>Кафедрой юношества были изданы  материалы просветительского характера: выпуск буклетов, информационных листов. Проводились различные мероприятия, направленные на профилактику преступлений и правонарушений среди подростков:</w:t>
      </w:r>
    </w:p>
    <w:p w:rsidR="00DC2C48" w:rsidRPr="0072625A" w:rsidRDefault="00DC2C48" w:rsidP="00DC2C48">
      <w:pPr>
        <w:pStyle w:val="a7"/>
        <w:numPr>
          <w:ilvl w:val="0"/>
          <w:numId w:val="32"/>
        </w:numPr>
        <w:spacing w:line="276" w:lineRule="auto"/>
        <w:ind w:left="0" w:firstLine="360"/>
        <w:jc w:val="both"/>
      </w:pPr>
      <w:r w:rsidRPr="0072625A">
        <w:t>Урок правовой грамотности «Права ребенка: от истоков к настоящему». В программе: викторина, кроссворд. Хоринский филиал БРИТ, 15 уч.</w:t>
      </w:r>
    </w:p>
    <w:p w:rsidR="00DC2C48" w:rsidRPr="0072625A" w:rsidRDefault="00DC2C48" w:rsidP="00DC2C48">
      <w:pPr>
        <w:pStyle w:val="a7"/>
        <w:numPr>
          <w:ilvl w:val="0"/>
          <w:numId w:val="32"/>
        </w:numPr>
        <w:spacing w:line="276" w:lineRule="auto"/>
        <w:ind w:left="0" w:firstLine="360"/>
        <w:jc w:val="both"/>
      </w:pPr>
      <w:r w:rsidRPr="0072625A">
        <w:t xml:space="preserve">Проведена викторина-презентация «Правонарушения в мультфильмах и кино». Хоринский филиал БРИТ, 16 уч. </w:t>
      </w:r>
    </w:p>
    <w:p w:rsidR="00DC2C48" w:rsidRPr="0072625A" w:rsidRDefault="00DC2C48" w:rsidP="00DC2C48">
      <w:pPr>
        <w:pStyle w:val="a7"/>
        <w:numPr>
          <w:ilvl w:val="0"/>
          <w:numId w:val="32"/>
        </w:numPr>
        <w:spacing w:line="276" w:lineRule="auto"/>
        <w:ind w:left="0" w:firstLine="426"/>
        <w:jc w:val="both"/>
      </w:pPr>
      <w:r w:rsidRPr="0072625A">
        <w:t xml:space="preserve">Проведен правовой час по профилактике экстремизма «21 век – век толерантности» </w:t>
      </w:r>
      <w:r w:rsidRPr="0072625A">
        <w:rPr>
          <w:noProof/>
        </w:rPr>
        <w:t xml:space="preserve"> МБУК ЦБС МО «Хоринский район», 21 уч. </w:t>
      </w:r>
    </w:p>
    <w:p w:rsidR="00DC2C48" w:rsidRDefault="00DC2C48" w:rsidP="00DC2C48">
      <w:pPr>
        <w:ind w:firstLine="426"/>
        <w:jc w:val="both"/>
      </w:pPr>
      <w:r w:rsidRPr="0072625A">
        <w:t xml:space="preserve">Волонтерское движение «Молодая гвардия» существует при </w:t>
      </w:r>
      <w:proofErr w:type="spellStart"/>
      <w:r w:rsidRPr="0072625A">
        <w:t>Тэгдинской</w:t>
      </w:r>
      <w:proofErr w:type="spellEnd"/>
      <w:r w:rsidRPr="0072625A">
        <w:t xml:space="preserve"> сельской библиотеке-филиале с 2018 года, сотрудничает с активом села по вопросам организации и в проведении социально-значимых мероприятий, привлекает молодежь села. </w:t>
      </w:r>
      <w:r>
        <w:t xml:space="preserve"> </w:t>
      </w:r>
    </w:p>
    <w:p w:rsidR="00DC2C48" w:rsidRPr="0072625A" w:rsidRDefault="00DC2C48" w:rsidP="00DC2C48">
      <w:pPr>
        <w:ind w:firstLine="426"/>
        <w:jc w:val="both"/>
      </w:pPr>
      <w:r w:rsidRPr="0072625A">
        <w:t xml:space="preserve">Деятельность волонтерского отряда направлено на профилактику асоциального поведения молодежи, о видах ответственности за те или иные противоправные поступки, характерные для подростковой среды. </w:t>
      </w:r>
    </w:p>
    <w:p w:rsidR="00DC2C48" w:rsidRPr="0072625A" w:rsidRDefault="00DC2C48" w:rsidP="00DC2C48">
      <w:pPr>
        <w:jc w:val="both"/>
      </w:pPr>
      <w:r w:rsidRPr="0072625A">
        <w:t xml:space="preserve">  Волонтеры приняли участие в конкурсе плакатов «Всемирный день без табака», при участии начальника КДН приняли участие в беседе «Профилактика безнадзорности и правонарушений среди несовершеннолетних». </w:t>
      </w:r>
    </w:p>
    <w:p w:rsidR="00DC2C48" w:rsidRPr="0072625A" w:rsidRDefault="00DC2C48" w:rsidP="00DC2C48">
      <w:pPr>
        <w:jc w:val="both"/>
      </w:pPr>
      <w:r w:rsidRPr="0072625A">
        <w:t xml:space="preserve">      В  Бурятском Республиканском  индустриальном техникуме прошла неделя правовых знаний  «Права и обязанности»:</w:t>
      </w:r>
    </w:p>
    <w:p w:rsidR="00DC2C48" w:rsidRPr="0072625A" w:rsidRDefault="00DC2C48" w:rsidP="00DC2C48">
      <w:pPr>
        <w:jc w:val="both"/>
      </w:pPr>
      <w:r w:rsidRPr="0072625A">
        <w:t>-  Конкурс «Права человека», где ребята отвечали на вопросы тестов, выбирая  правильный  вариант ответа из  предложенных.  14 чел.</w:t>
      </w:r>
    </w:p>
    <w:p w:rsidR="00DC2C48" w:rsidRPr="0072625A" w:rsidRDefault="00DC2C48" w:rsidP="00DC2C48">
      <w:pPr>
        <w:jc w:val="both"/>
      </w:pPr>
      <w:r w:rsidRPr="0072625A">
        <w:t xml:space="preserve">-  Конкурс «Закончи предложение…»,  капитаны  </w:t>
      </w:r>
      <w:proofErr w:type="gramStart"/>
      <w:r w:rsidRPr="0072625A">
        <w:t>получили листы с написанными незаконченными предложениями из Конституции РФ и задача заключалась</w:t>
      </w:r>
      <w:proofErr w:type="gramEnd"/>
      <w:r w:rsidRPr="0072625A">
        <w:t xml:space="preserve"> в том, чтобы дописать текст.12 чел.</w:t>
      </w:r>
    </w:p>
    <w:p w:rsidR="00DC2C48" w:rsidRPr="0072625A" w:rsidRDefault="00DC2C48" w:rsidP="00DC2C48">
      <w:pPr>
        <w:jc w:val="both"/>
      </w:pPr>
      <w:r w:rsidRPr="0072625A">
        <w:t>- Правовый турнир «Квалифицируйте преступление», где ребята  оценивали свои поступки и поступки других людей с правовой точки зрения, определяли,  к какому виду относится данное правонарушение. 11 чел.</w:t>
      </w:r>
    </w:p>
    <w:p w:rsidR="00DC2C48" w:rsidRPr="0072625A" w:rsidRDefault="00DC2C48" w:rsidP="00DC2C48">
      <w:pPr>
        <w:jc w:val="both"/>
      </w:pPr>
      <w:r w:rsidRPr="0072625A">
        <w:t>- Блиц-тур «Знаешь ли ты свои права?  Результаты викторины показали, что ребята многое запомнили и усвоили.  Сопровождалось мероприятие видео презентацией и просмотром литературы, посвященной правам детей. 13 чел.</w:t>
      </w:r>
    </w:p>
    <w:p w:rsidR="00DC2C48" w:rsidRPr="0072625A" w:rsidRDefault="00DC2C48" w:rsidP="00DC2C48">
      <w:pPr>
        <w:jc w:val="both"/>
      </w:pPr>
      <w:r w:rsidRPr="0072625A">
        <w:t xml:space="preserve">-   Игра   «Правовая компетентность подростка» в конкурсе «Решите задачу»  ребята ознакомились с правовыми нормами нашего государства, познавали особенности правового регулирования семейных, трудовых и гражданских отношений.    Мероприятие сопровождалось показом электронной презентации  «Правонарушения в мультфильмах и кино».  Из рассказа библиотекаря участники  узнали, что существуют законы, охраняющие их права и </w:t>
      </w:r>
    </w:p>
    <w:p w:rsidR="00DC2C48" w:rsidRPr="0072625A" w:rsidRDefault="00DC2C48" w:rsidP="00DC2C48">
      <w:pPr>
        <w:ind w:firstLine="708"/>
        <w:jc w:val="center"/>
        <w:rPr>
          <w:b/>
        </w:rPr>
      </w:pPr>
      <w:proofErr w:type="spellStart"/>
      <w:r w:rsidRPr="0072625A">
        <w:rPr>
          <w:b/>
        </w:rPr>
        <w:t>Хоринская</w:t>
      </w:r>
      <w:proofErr w:type="spellEnd"/>
      <w:r w:rsidRPr="0072625A">
        <w:rPr>
          <w:b/>
        </w:rPr>
        <w:t xml:space="preserve"> детская школа искусств</w:t>
      </w:r>
    </w:p>
    <w:p w:rsidR="00DC2C48" w:rsidRPr="0072625A" w:rsidRDefault="00DC2C48" w:rsidP="00DC2C48">
      <w:pPr>
        <w:ind w:firstLine="708"/>
        <w:jc w:val="both"/>
      </w:pPr>
      <w:proofErr w:type="spellStart"/>
      <w:r w:rsidRPr="0072625A">
        <w:t>Хоринская</w:t>
      </w:r>
      <w:proofErr w:type="spellEnd"/>
      <w:r w:rsidRPr="0072625A">
        <w:t xml:space="preserve"> детская школа искусств – образовательное учреждение, где проходят </w:t>
      </w:r>
      <w:proofErr w:type="gramStart"/>
      <w:r w:rsidRPr="0072625A">
        <w:t>обучение по видам</w:t>
      </w:r>
      <w:proofErr w:type="gramEnd"/>
      <w:r w:rsidRPr="0072625A">
        <w:t xml:space="preserve"> искусств: </w:t>
      </w:r>
      <w:proofErr w:type="gramStart"/>
      <w:r w:rsidRPr="0072625A">
        <w:t>Музыкальное</w:t>
      </w:r>
      <w:proofErr w:type="gramEnd"/>
      <w:r w:rsidRPr="0072625A">
        <w:t>; Художественное; Хореографическое и группа раннего развития с 3 лет.</w:t>
      </w:r>
    </w:p>
    <w:p w:rsidR="00DC2C48" w:rsidRPr="0072625A" w:rsidRDefault="00DC2C48" w:rsidP="00DC2C48">
      <w:pPr>
        <w:ind w:firstLine="708"/>
        <w:jc w:val="both"/>
      </w:pPr>
      <w:r w:rsidRPr="0072625A">
        <w:lastRenderedPageBreak/>
        <w:t xml:space="preserve">В школе обучаются 132 (ребенка) обучающихся и конечно же в подаче разных предметов фортепьяно, хоровое пение, </w:t>
      </w:r>
      <w:proofErr w:type="spellStart"/>
      <w:r w:rsidRPr="0072625A">
        <w:t>иочин</w:t>
      </w:r>
      <w:proofErr w:type="spellEnd"/>
      <w:r w:rsidRPr="0072625A">
        <w:t xml:space="preserve">, изо художников, танца обязательно приводятся жизненные примеры композиторов, художников, где дети </w:t>
      </w:r>
      <w:proofErr w:type="gramStart"/>
      <w:r w:rsidRPr="0072625A">
        <w:t>могут</w:t>
      </w:r>
      <w:proofErr w:type="gramEnd"/>
      <w:r w:rsidRPr="0072625A">
        <w:t xml:space="preserve"> знакомятся и обучаются высокому искусству. Дети настолько </w:t>
      </w:r>
      <w:proofErr w:type="gramStart"/>
      <w:r w:rsidRPr="0072625A">
        <w:t>бывают</w:t>
      </w:r>
      <w:proofErr w:type="gramEnd"/>
      <w:r w:rsidRPr="0072625A">
        <w:t xml:space="preserve"> заняты, что им совершенно инет времени делать какие то правонарушения. </w:t>
      </w:r>
    </w:p>
    <w:p w:rsidR="00DC2C48" w:rsidRPr="0072625A" w:rsidRDefault="00DC2C48" w:rsidP="00DC2C48">
      <w:pPr>
        <w:ind w:firstLine="708"/>
        <w:jc w:val="both"/>
      </w:pPr>
      <w:r w:rsidRPr="0072625A">
        <w:t>Мы надеемся, что воспитательный момент в образовании имеют положительные эмоции. К нам поступают дети, где родители следят за детьми, и семьи идет правильное воспитание</w:t>
      </w:r>
    </w:p>
    <w:p w:rsidR="00DC2C48" w:rsidRPr="0072625A" w:rsidRDefault="00DC2C48" w:rsidP="00DC2C48">
      <w:pPr>
        <w:spacing w:line="358" w:lineRule="atLeast"/>
        <w:ind w:left="-17"/>
        <w:jc w:val="both"/>
        <w:outlineLvl w:val="0"/>
        <w:rPr>
          <w:bCs/>
          <w:color w:val="222222"/>
          <w:kern w:val="36"/>
        </w:rPr>
      </w:pPr>
      <w:r w:rsidRPr="0072625A">
        <w:rPr>
          <w:bCs/>
          <w:color w:val="222222"/>
          <w:kern w:val="36"/>
        </w:rPr>
        <w:t>Участие в районной социально-профилактической акции веревочного тренинга. Мой пункт был «Амеба». Команды по 10 человек, одна взрослая команда</w:t>
      </w:r>
    </w:p>
    <w:p w:rsidR="00DC2C48" w:rsidRPr="0072625A" w:rsidRDefault="00DC2C48" w:rsidP="00DC2C48">
      <w:pPr>
        <w:ind w:left="-17"/>
        <w:jc w:val="both"/>
        <w:outlineLvl w:val="0"/>
        <w:rPr>
          <w:bCs/>
          <w:color w:val="222222"/>
          <w:kern w:val="36"/>
        </w:rPr>
      </w:pPr>
      <w:r w:rsidRPr="0072625A">
        <w:rPr>
          <w:bCs/>
          <w:color w:val="222222"/>
          <w:kern w:val="36"/>
        </w:rPr>
        <w:t>« «</w:t>
      </w:r>
      <w:proofErr w:type="spellStart"/>
      <w:r w:rsidRPr="0072625A">
        <w:rPr>
          <w:bCs/>
          <w:color w:val="222222"/>
          <w:kern w:val="36"/>
        </w:rPr>
        <w:t>Удинская</w:t>
      </w:r>
      <w:proofErr w:type="spellEnd"/>
      <w:r w:rsidRPr="0072625A">
        <w:rPr>
          <w:bCs/>
          <w:color w:val="222222"/>
          <w:kern w:val="36"/>
        </w:rPr>
        <w:t xml:space="preserve"> новь»</w:t>
      </w:r>
    </w:p>
    <w:p w:rsidR="00DC2C48" w:rsidRPr="0072625A" w:rsidRDefault="00DC2C48" w:rsidP="00DC2C48">
      <w:pPr>
        <w:ind w:left="-17"/>
        <w:jc w:val="center"/>
        <w:outlineLvl w:val="0"/>
        <w:rPr>
          <w:b/>
          <w:bCs/>
          <w:color w:val="222222"/>
          <w:kern w:val="36"/>
        </w:rPr>
      </w:pPr>
      <w:r w:rsidRPr="0072625A">
        <w:rPr>
          <w:b/>
          <w:bCs/>
          <w:color w:val="222222"/>
          <w:kern w:val="36"/>
        </w:rPr>
        <w:t xml:space="preserve">Хоринский </w:t>
      </w:r>
      <w:proofErr w:type="spellStart"/>
      <w:r w:rsidRPr="0072625A">
        <w:rPr>
          <w:b/>
          <w:bCs/>
          <w:color w:val="222222"/>
          <w:kern w:val="36"/>
        </w:rPr>
        <w:t>историческо</w:t>
      </w:r>
      <w:proofErr w:type="spellEnd"/>
      <w:r w:rsidRPr="0072625A">
        <w:rPr>
          <w:b/>
          <w:bCs/>
          <w:color w:val="222222"/>
          <w:kern w:val="36"/>
        </w:rPr>
        <w:t>-краеведческий музей</w:t>
      </w:r>
    </w:p>
    <w:p w:rsidR="00DC2C48" w:rsidRPr="0072625A" w:rsidRDefault="00DC2C48" w:rsidP="00DC2C48">
      <w:pPr>
        <w:ind w:firstLine="725"/>
        <w:jc w:val="both"/>
        <w:outlineLvl w:val="0"/>
        <w:rPr>
          <w:bCs/>
          <w:color w:val="222222"/>
          <w:kern w:val="36"/>
        </w:rPr>
      </w:pPr>
      <w:r w:rsidRPr="0072625A">
        <w:rPr>
          <w:bCs/>
          <w:color w:val="222222"/>
          <w:kern w:val="36"/>
        </w:rPr>
        <w:t xml:space="preserve">Веревочный тренинг </w:t>
      </w:r>
      <w:r w:rsidRPr="0072625A">
        <w:rPr>
          <w:iCs/>
        </w:rPr>
        <w:t>Социально-</w:t>
      </w:r>
      <w:r w:rsidRPr="0072625A">
        <w:rPr>
          <w:iCs/>
        </w:rPr>
        <w:softHyphen/>
        <w:t>профилактическая акция — веревочный тренинг «Позитив» для подростков, столкнувшихся с трудной жизненной ситуацией, прошла 24 мая в парке культуры и отдыха. Координаторами и организаторами ее проведения выступили Детско-</w:t>
      </w:r>
      <w:r w:rsidRPr="0072625A">
        <w:rPr>
          <w:iCs/>
        </w:rPr>
        <w:softHyphen/>
        <w:t>юношеский центр, Станция детско-</w:t>
      </w:r>
      <w:r w:rsidRPr="0072625A">
        <w:rPr>
          <w:iCs/>
        </w:rPr>
        <w:softHyphen/>
        <w:t xml:space="preserve">юношеского туризма и экскурсий, Управление образования, </w:t>
      </w:r>
      <w:proofErr w:type="spellStart"/>
      <w:r w:rsidRPr="0072625A">
        <w:rPr>
          <w:iCs/>
        </w:rPr>
        <w:t>Хоринская</w:t>
      </w:r>
      <w:proofErr w:type="spellEnd"/>
      <w:r w:rsidRPr="0072625A">
        <w:rPr>
          <w:iCs/>
        </w:rPr>
        <w:t xml:space="preserve"> ДЮСШ, ГБОУ «Республиканский центр образования».</w:t>
      </w:r>
    </w:p>
    <w:p w:rsidR="00DC2C48" w:rsidRPr="0072625A" w:rsidRDefault="00DC2C48" w:rsidP="00DC2C48">
      <w:pPr>
        <w:ind w:firstLine="708"/>
        <w:jc w:val="both"/>
      </w:pPr>
      <w:r w:rsidRPr="0072625A">
        <w:t xml:space="preserve">По условиям тренинга предварительно были сформированы команды в составе 10 учащихся в возрасте от 12 до 16 лет. На старт вышли три команды: «Чемпион», составленная из </w:t>
      </w:r>
      <w:proofErr w:type="spellStart"/>
      <w:proofErr w:type="gramStart"/>
      <w:r w:rsidRPr="0072625A">
        <w:t>обу-чающихся</w:t>
      </w:r>
      <w:proofErr w:type="spellEnd"/>
      <w:proofErr w:type="gramEnd"/>
      <w:r w:rsidRPr="0072625A">
        <w:t xml:space="preserve"> ХСОШ № 2, «Бригада» (ХСОШ № 1) и в качестве эксперимента — команда взрослых «Адреналин», составленная из работников межведомственных организаций. Все команды должны были на время пройти десять предложенных этапов, условные названия которых звучали так: </w:t>
      </w:r>
      <w:proofErr w:type="gramStart"/>
      <w:r w:rsidRPr="0072625A">
        <w:t>«Болото», «Паутина», «Скала», «Амеба», «Перенеси предмет», «Геометрические фигуры», «Прыжок», «Обруч», «Лабиринт», «Волейбол».</w:t>
      </w:r>
      <w:proofErr w:type="gramEnd"/>
      <w:r w:rsidRPr="0072625A">
        <w:t xml:space="preserve"> Выполнение каждого задания требовало участия всех членов команды и подразумевало единство действий. Этим самым создавалась атмосфера доверия, взаимовыручки, поддержки, быстрой адаптации и сплочения участников в процессе преодоления трудностей, налаживания межличностных взаимоотношений.</w:t>
      </w:r>
    </w:p>
    <w:p w:rsidR="00DC2C48" w:rsidRPr="0072625A" w:rsidRDefault="00DC2C48" w:rsidP="00DC2C48">
      <w:pPr>
        <w:ind w:firstLine="708"/>
        <w:jc w:val="both"/>
      </w:pPr>
      <w:r w:rsidRPr="0072625A">
        <w:t>Одним из самых сложных этапов, который не удалось без штрафных очков пройти ни одной команде, стала веревочная «Паутина». Натянутая между двумя деревьями в несколько рядов веревка представляла своеобразную паутину, и всем членам команды необходимо было пройти, перелезть или проползти сквозь нее, не задев веревок, при этом у каждого был свой путь, в то же время все помогали друг другу в преодолении препятствия.</w:t>
      </w:r>
    </w:p>
    <w:p w:rsidR="00DC2C48" w:rsidRPr="0072625A" w:rsidRDefault="00DC2C48" w:rsidP="00DC2C48">
      <w:pPr>
        <w:ind w:firstLine="708"/>
        <w:jc w:val="both"/>
      </w:pPr>
      <w:r w:rsidRPr="0072625A">
        <w:t>После подсчета полученных результатов первое место заняла команда «Бригада» (ХСОШ № 1), второе — «Чемпион» (ХСОШ № 2), команды награждены грамотами, футбольными и волейбольными мячами и сладкими призами. На третьем месте «Адреналин» с утешительным призом в виде торта.</w:t>
      </w:r>
    </w:p>
    <w:p w:rsidR="00DC2C48" w:rsidRPr="00DC2C48" w:rsidRDefault="00DC2C48" w:rsidP="008A33D3">
      <w:pPr>
        <w:pStyle w:val="a7"/>
        <w:ind w:left="0" w:firstLine="567"/>
        <w:jc w:val="both"/>
      </w:pPr>
    </w:p>
    <w:p w:rsidR="00C44C23" w:rsidRDefault="00C44C23" w:rsidP="00170E32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>
        <w:rPr>
          <w:b/>
          <w:color w:val="000000" w:themeColor="text1"/>
        </w:rPr>
        <w:t>Заслушав и обсудив информацию, решили:</w:t>
      </w:r>
    </w:p>
    <w:p w:rsidR="00C44C23" w:rsidRDefault="00A713CF" w:rsidP="00CC548F">
      <w:pPr>
        <w:ind w:firstLine="567"/>
        <w:jc w:val="both"/>
        <w:rPr>
          <w:color w:val="auto"/>
        </w:rPr>
      </w:pPr>
      <w:r w:rsidRPr="00125211">
        <w:rPr>
          <w:color w:val="auto"/>
        </w:rPr>
        <w:t>1.</w:t>
      </w:r>
      <w:r w:rsidR="00C44C23" w:rsidRPr="00125211">
        <w:rPr>
          <w:color w:val="auto"/>
        </w:rPr>
        <w:t>Информацию принять к сведению.</w:t>
      </w:r>
    </w:p>
    <w:p w:rsidR="00B446A3" w:rsidRPr="00125211" w:rsidRDefault="00B446A3" w:rsidP="00CC548F">
      <w:pPr>
        <w:ind w:firstLine="567"/>
        <w:jc w:val="both"/>
        <w:rPr>
          <w:color w:val="auto"/>
        </w:rPr>
      </w:pPr>
    </w:p>
    <w:p w:rsidR="009C0418" w:rsidRPr="001C56A5" w:rsidRDefault="00A713CF" w:rsidP="00CC548F">
      <w:pPr>
        <w:ind w:firstLine="567"/>
        <w:jc w:val="both"/>
      </w:pPr>
      <w:r w:rsidRPr="001C56A5">
        <w:rPr>
          <w:color w:val="auto"/>
        </w:rPr>
        <w:t xml:space="preserve">2. </w:t>
      </w:r>
      <w:r w:rsidRPr="001C56A5">
        <w:rPr>
          <w:b/>
          <w:color w:val="auto"/>
        </w:rPr>
        <w:t>М</w:t>
      </w:r>
      <w:r w:rsidR="003F4437" w:rsidRPr="001C56A5">
        <w:rPr>
          <w:b/>
          <w:color w:val="auto"/>
        </w:rPr>
        <w:t xml:space="preserve">КУ </w:t>
      </w:r>
      <w:r w:rsidRPr="001C56A5">
        <w:rPr>
          <w:b/>
          <w:color w:val="auto"/>
        </w:rPr>
        <w:t>«</w:t>
      </w:r>
      <w:proofErr w:type="spellStart"/>
      <w:r w:rsidR="00441F10" w:rsidRPr="001C56A5">
        <w:rPr>
          <w:b/>
          <w:color w:val="auto"/>
        </w:rPr>
        <w:t>Хоринское</w:t>
      </w:r>
      <w:proofErr w:type="spellEnd"/>
      <w:r w:rsidR="00441F10" w:rsidRPr="001C56A5">
        <w:rPr>
          <w:b/>
          <w:color w:val="auto"/>
        </w:rPr>
        <w:t xml:space="preserve"> управление образования</w:t>
      </w:r>
      <w:r w:rsidR="003F4437" w:rsidRPr="001C56A5">
        <w:rPr>
          <w:b/>
          <w:color w:val="auto"/>
        </w:rPr>
        <w:t>»</w:t>
      </w:r>
      <w:r w:rsidR="001C56A5">
        <w:rPr>
          <w:b/>
          <w:color w:val="auto"/>
        </w:rPr>
        <w:t>, МКУ «Управление культуры МО «Хоринский район»</w:t>
      </w:r>
      <w:r w:rsidR="00D856E6" w:rsidRPr="001C56A5">
        <w:rPr>
          <w:shd w:val="clear" w:color="auto" w:fill="FFFFFF"/>
        </w:rPr>
        <w:t xml:space="preserve"> </w:t>
      </w:r>
      <w:r w:rsidR="009C0418" w:rsidRPr="001C56A5">
        <w:t xml:space="preserve">продолжить   </w:t>
      </w:r>
      <w:r w:rsidR="00441F10" w:rsidRPr="001C56A5">
        <w:t xml:space="preserve">работу по </w:t>
      </w:r>
      <w:r w:rsidR="001C56A5" w:rsidRPr="001C56A5">
        <w:t>профилактике суицидов и вовлечения несовершеннолетних в субкультуру «АУЕ»</w:t>
      </w:r>
    </w:p>
    <w:p w:rsidR="005E5E07" w:rsidRDefault="005E5E07" w:rsidP="00CC548F">
      <w:pPr>
        <w:pStyle w:val="a7"/>
        <w:ind w:left="0" w:firstLine="426"/>
        <w:jc w:val="both"/>
        <w:rPr>
          <w:b/>
          <w:shd w:val="clear" w:color="auto" w:fill="FFFFFF"/>
        </w:rPr>
      </w:pPr>
      <w:r w:rsidRPr="001C56A5">
        <w:rPr>
          <w:b/>
          <w:shd w:val="clear" w:color="auto" w:fill="FFFFFF"/>
        </w:rPr>
        <w:t>Срок –</w:t>
      </w:r>
      <w:r w:rsidR="00441F10" w:rsidRPr="001C56A5">
        <w:rPr>
          <w:b/>
          <w:shd w:val="clear" w:color="auto" w:fill="FFFFFF"/>
        </w:rPr>
        <w:t xml:space="preserve"> </w:t>
      </w:r>
      <w:r w:rsidR="001C56A5" w:rsidRPr="001C56A5">
        <w:rPr>
          <w:b/>
          <w:shd w:val="clear" w:color="auto" w:fill="FFFFFF"/>
        </w:rPr>
        <w:t>постоянно</w:t>
      </w:r>
    </w:p>
    <w:p w:rsidR="00631F0A" w:rsidRDefault="00631F0A" w:rsidP="00CC548F">
      <w:pPr>
        <w:pStyle w:val="a7"/>
        <w:ind w:left="0" w:firstLine="426"/>
        <w:jc w:val="both"/>
        <w:rPr>
          <w:b/>
          <w:shd w:val="clear" w:color="auto" w:fill="FFFFFF"/>
        </w:rPr>
      </w:pPr>
    </w:p>
    <w:p w:rsidR="00631F0A" w:rsidRPr="00631F0A" w:rsidRDefault="00631F0A" w:rsidP="00631F0A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3. </w:t>
      </w:r>
      <w:r w:rsidRPr="00631F0A">
        <w:rPr>
          <w:b/>
          <w:shd w:val="clear" w:color="auto" w:fill="FFFFFF"/>
        </w:rPr>
        <w:t>МКУ «Управление кул</w:t>
      </w:r>
      <w:r>
        <w:rPr>
          <w:b/>
          <w:shd w:val="clear" w:color="auto" w:fill="FFFFFF"/>
        </w:rPr>
        <w:t>ь</w:t>
      </w:r>
      <w:r w:rsidRPr="00631F0A">
        <w:rPr>
          <w:b/>
          <w:shd w:val="clear" w:color="auto" w:fill="FFFFFF"/>
        </w:rPr>
        <w:t xml:space="preserve">туры МО «Хоринский район» </w:t>
      </w:r>
      <w:r w:rsidRPr="00631F0A">
        <w:rPr>
          <w:shd w:val="clear" w:color="auto" w:fill="FFFFFF"/>
        </w:rPr>
        <w:t>разработать межведомственный план в сфере культуры по профилактике правонарушений среди несовершеннолетних.</w:t>
      </w:r>
    </w:p>
    <w:p w:rsidR="00631F0A" w:rsidRPr="00631F0A" w:rsidRDefault="00631F0A" w:rsidP="00631F0A">
      <w:pPr>
        <w:pStyle w:val="a7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Срок – 1 кв.2020г.</w:t>
      </w:r>
    </w:p>
    <w:p w:rsidR="00631F0A" w:rsidRDefault="00631F0A" w:rsidP="00CC548F">
      <w:pPr>
        <w:ind w:firstLine="426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4</w:t>
      </w:r>
      <w:r w:rsidR="00CC548F">
        <w:rPr>
          <w:b/>
          <w:shd w:val="clear" w:color="auto" w:fill="FFFFFF"/>
        </w:rPr>
        <w:t>.</w:t>
      </w:r>
      <w:r w:rsidR="005F29EA" w:rsidRPr="00CC548F">
        <w:rPr>
          <w:b/>
          <w:shd w:val="clear" w:color="auto" w:fill="FFFFFF"/>
        </w:rPr>
        <w:t>МКУ «</w:t>
      </w:r>
      <w:proofErr w:type="spellStart"/>
      <w:r w:rsidR="005F29EA" w:rsidRPr="00CC548F">
        <w:rPr>
          <w:b/>
          <w:shd w:val="clear" w:color="auto" w:fill="FFFFFF"/>
        </w:rPr>
        <w:t>Хоринское</w:t>
      </w:r>
      <w:proofErr w:type="spellEnd"/>
      <w:r w:rsidR="005F29EA" w:rsidRPr="00CC548F">
        <w:rPr>
          <w:b/>
          <w:shd w:val="clear" w:color="auto" w:fill="FFFFFF"/>
        </w:rPr>
        <w:t xml:space="preserve"> управление образования»</w:t>
      </w:r>
    </w:p>
    <w:p w:rsidR="001C56A5" w:rsidRPr="00CC548F" w:rsidRDefault="00631F0A" w:rsidP="00CC548F">
      <w:pPr>
        <w:ind w:firstLine="426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4.1</w:t>
      </w:r>
      <w:r w:rsidR="005F29EA" w:rsidRPr="00CC548F">
        <w:rPr>
          <w:b/>
          <w:shd w:val="clear" w:color="auto" w:fill="FFFFFF"/>
        </w:rPr>
        <w:t xml:space="preserve"> </w:t>
      </w:r>
      <w:r w:rsidR="005F29EA" w:rsidRPr="00CC548F">
        <w:rPr>
          <w:shd w:val="clear" w:color="auto" w:fill="FFFFFF"/>
        </w:rPr>
        <w:t xml:space="preserve"> организовать дежурство в период  новогодних елок, зимних каникул с целью мониторинга семей СОП с привлечением представителей Совета отцов, Совета профилактики. </w:t>
      </w:r>
    </w:p>
    <w:p w:rsidR="005F29EA" w:rsidRDefault="005F29EA" w:rsidP="005F29EA">
      <w:pPr>
        <w:pStyle w:val="a7"/>
        <w:ind w:left="426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Срок – с 24 декабря2019г. по 13 января 2020г.</w:t>
      </w:r>
    </w:p>
    <w:p w:rsidR="00631F0A" w:rsidRDefault="00631F0A" w:rsidP="00631F0A">
      <w:pPr>
        <w:pStyle w:val="a7"/>
        <w:ind w:left="0" w:firstLine="426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4.2</w:t>
      </w:r>
      <w:proofErr w:type="gramStart"/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proofErr w:type="gramEnd"/>
      <w:r>
        <w:rPr>
          <w:shd w:val="clear" w:color="auto" w:fill="FFFFFF"/>
        </w:rPr>
        <w:t>рганизовать в 1 кв.2020г. обучение учителей образовательных учреждений района по медиации (набор группы не менее 30 чел.)</w:t>
      </w:r>
    </w:p>
    <w:p w:rsidR="00631F0A" w:rsidRPr="00631F0A" w:rsidRDefault="00631F0A" w:rsidP="00631F0A">
      <w:pPr>
        <w:pStyle w:val="a7"/>
        <w:ind w:left="0" w:firstLine="426"/>
        <w:jc w:val="both"/>
        <w:rPr>
          <w:b/>
          <w:shd w:val="clear" w:color="auto" w:fill="FFFFFF"/>
        </w:rPr>
      </w:pPr>
      <w:r w:rsidRPr="00631F0A">
        <w:rPr>
          <w:b/>
          <w:shd w:val="clear" w:color="auto" w:fill="FFFFFF"/>
        </w:rPr>
        <w:t>Срок – 1 кв.2020г.</w:t>
      </w:r>
    </w:p>
    <w:p w:rsidR="005F29EA" w:rsidRPr="005F29EA" w:rsidRDefault="005F29EA" w:rsidP="005F29EA">
      <w:pPr>
        <w:pStyle w:val="a7"/>
        <w:ind w:left="426"/>
        <w:jc w:val="both"/>
        <w:rPr>
          <w:b/>
          <w:shd w:val="clear" w:color="auto" w:fill="FFFFFF"/>
        </w:rPr>
      </w:pPr>
    </w:p>
    <w:p w:rsidR="00CC548F" w:rsidRDefault="00631F0A" w:rsidP="00CC548F">
      <w:pPr>
        <w:pStyle w:val="a7"/>
        <w:ind w:left="0" w:firstLine="426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5</w:t>
      </w:r>
      <w:r w:rsidR="001C56A5">
        <w:rPr>
          <w:b/>
          <w:shd w:val="clear" w:color="auto" w:fill="FFFFFF"/>
        </w:rPr>
        <w:t xml:space="preserve">. </w:t>
      </w:r>
      <w:r w:rsidR="001C56A5" w:rsidRPr="001C56A5">
        <w:rPr>
          <w:b/>
          <w:shd w:val="clear" w:color="auto" w:fill="FFFFFF"/>
        </w:rPr>
        <w:t>КДН и ЗП Администрации МО «Хоринский район»</w:t>
      </w:r>
      <w:r w:rsidR="001C56A5">
        <w:rPr>
          <w:b/>
          <w:shd w:val="clear" w:color="auto" w:fill="FFFFFF"/>
        </w:rPr>
        <w:t xml:space="preserve"> совместно с МО МВД России «Хоринский»</w:t>
      </w:r>
    </w:p>
    <w:p w:rsidR="00CC548F" w:rsidRPr="00CC548F" w:rsidRDefault="00CC548F" w:rsidP="001C56A5">
      <w:pPr>
        <w:pStyle w:val="a7"/>
        <w:ind w:left="0" w:firstLine="708"/>
        <w:jc w:val="both"/>
        <w:rPr>
          <w:shd w:val="clear" w:color="auto" w:fill="FFFFFF"/>
        </w:rPr>
      </w:pPr>
      <w:r w:rsidRPr="00CC548F">
        <w:rPr>
          <w:shd w:val="clear" w:color="auto" w:fill="FFFFFF"/>
        </w:rPr>
        <w:t>- Организовать дежурство в новогодние праздничные дни с целью мониторинга семей СОП, детей находящихся на учете в КДН и ЗП, ПДН</w:t>
      </w:r>
    </w:p>
    <w:p w:rsidR="00CC548F" w:rsidRPr="00CC548F" w:rsidRDefault="00CC548F" w:rsidP="00CC548F">
      <w:pPr>
        <w:ind w:firstLine="426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Срок  - с 24 декабря по 13 января 2020г.</w:t>
      </w:r>
    </w:p>
    <w:p w:rsidR="001C56A5" w:rsidRDefault="00CC548F" w:rsidP="001C56A5">
      <w:pPr>
        <w:pStyle w:val="a7"/>
        <w:ind w:left="0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1C56A5" w:rsidRPr="001C56A5">
        <w:rPr>
          <w:shd w:val="clear" w:color="auto" w:fill="FFFFFF"/>
        </w:rPr>
        <w:t xml:space="preserve"> </w:t>
      </w:r>
      <w:r w:rsidR="001C56A5">
        <w:rPr>
          <w:shd w:val="clear" w:color="auto" w:fill="FFFFFF"/>
        </w:rPr>
        <w:t xml:space="preserve"> провести с несовершеннолетними, состоящими на учете, мероприятия, направленные на профилактику суицидов, причастности к субкультуре «АУЕ»  с посещением религиозных организаций (Свято-никольский приход, </w:t>
      </w:r>
      <w:proofErr w:type="spellStart"/>
      <w:r w:rsidR="001C56A5">
        <w:rPr>
          <w:shd w:val="clear" w:color="auto" w:fill="FFFFFF"/>
        </w:rPr>
        <w:t>Анинский</w:t>
      </w:r>
      <w:proofErr w:type="spellEnd"/>
      <w:r w:rsidR="001C56A5">
        <w:rPr>
          <w:shd w:val="clear" w:color="auto" w:fill="FFFFFF"/>
        </w:rPr>
        <w:t xml:space="preserve"> дацан)</w:t>
      </w:r>
    </w:p>
    <w:p w:rsidR="001C56A5" w:rsidRDefault="001C56A5" w:rsidP="00CC548F">
      <w:pPr>
        <w:pStyle w:val="a7"/>
        <w:ind w:left="0" w:firstLine="426"/>
        <w:jc w:val="both"/>
        <w:rPr>
          <w:b/>
          <w:shd w:val="clear" w:color="auto" w:fill="FFFFFF"/>
        </w:rPr>
      </w:pPr>
      <w:r w:rsidRPr="005F29EA">
        <w:rPr>
          <w:b/>
          <w:shd w:val="clear" w:color="auto" w:fill="FFFFFF"/>
        </w:rPr>
        <w:t>Срок – 2 кв. 2020</w:t>
      </w:r>
    </w:p>
    <w:p w:rsidR="005F29EA" w:rsidRPr="005F29EA" w:rsidRDefault="005F29EA" w:rsidP="00170E32">
      <w:pPr>
        <w:pStyle w:val="a7"/>
        <w:ind w:left="0"/>
        <w:jc w:val="both"/>
        <w:rPr>
          <w:b/>
          <w:shd w:val="clear" w:color="auto" w:fill="FFFFFF"/>
        </w:rPr>
      </w:pPr>
    </w:p>
    <w:p w:rsidR="003723A4" w:rsidRPr="003723A4" w:rsidRDefault="003723A4" w:rsidP="00170E32">
      <w:pPr>
        <w:ind w:firstLine="426"/>
        <w:jc w:val="both"/>
        <w:rPr>
          <w:b/>
          <w:shd w:val="clear" w:color="auto" w:fill="FFFFFF"/>
        </w:rPr>
      </w:pPr>
      <w:r w:rsidRPr="004A1B91">
        <w:rPr>
          <w:b/>
          <w:shd w:val="clear" w:color="auto" w:fill="FFFFFF"/>
        </w:rPr>
        <w:t>3.</w:t>
      </w:r>
      <w:r w:rsidR="007B204C" w:rsidRPr="004A1B91">
        <w:rPr>
          <w:b/>
          <w:shd w:val="clear" w:color="auto" w:fill="FFFFFF"/>
        </w:rPr>
        <w:t xml:space="preserve"> </w:t>
      </w:r>
      <w:r w:rsidR="008A33D3">
        <w:rPr>
          <w:b/>
          <w:shd w:val="clear" w:color="auto" w:fill="FFFFFF"/>
        </w:rPr>
        <w:t>Утверждение Плана работы Межведомственной комиссии МО «Хоринский район» по профилактике правонарушений и преступлений на 2020 год.</w:t>
      </w:r>
    </w:p>
    <w:p w:rsidR="003723A4" w:rsidRPr="00B446A3" w:rsidRDefault="003723A4" w:rsidP="00170E32">
      <w:pPr>
        <w:ind w:firstLine="426"/>
        <w:jc w:val="both"/>
        <w:rPr>
          <w:b/>
          <w:i/>
          <w:color w:val="auto"/>
        </w:rPr>
      </w:pPr>
      <w:r w:rsidRPr="00B446A3">
        <w:rPr>
          <w:b/>
          <w:i/>
        </w:rPr>
        <w:t xml:space="preserve">доклад:  </w:t>
      </w:r>
      <w:r w:rsidR="008A33D3">
        <w:rPr>
          <w:b/>
          <w:i/>
          <w:color w:val="auto"/>
        </w:rPr>
        <w:t>Черных А.С. – первый заместитель главы МО «Хоринский район» по финансово-экономическим вопросам.</w:t>
      </w:r>
    </w:p>
    <w:p w:rsidR="00170E32" w:rsidRPr="00EC6F08" w:rsidRDefault="008A33D3" w:rsidP="00170E32">
      <w:pPr>
        <w:jc w:val="both"/>
        <w:rPr>
          <w:i/>
          <w:lang w:eastAsia="en-US"/>
        </w:rPr>
      </w:pPr>
      <w:r>
        <w:rPr>
          <w:i/>
          <w:lang w:eastAsia="en-US"/>
        </w:rPr>
        <w:t>(план прилагается)</w:t>
      </w:r>
    </w:p>
    <w:p w:rsidR="00170E32" w:rsidRPr="003723A4" w:rsidRDefault="00170E32" w:rsidP="003723A4">
      <w:pPr>
        <w:jc w:val="both"/>
        <w:rPr>
          <w:i/>
        </w:rPr>
      </w:pPr>
    </w:p>
    <w:p w:rsidR="00A672A7" w:rsidRPr="00125211" w:rsidRDefault="00A672A7" w:rsidP="00170E32">
      <w:pPr>
        <w:jc w:val="both"/>
        <w:rPr>
          <w:b/>
          <w:color w:val="000000" w:themeColor="text1"/>
        </w:rPr>
      </w:pPr>
      <w:r w:rsidRPr="00125211">
        <w:rPr>
          <w:b/>
          <w:color w:val="000000" w:themeColor="text1"/>
        </w:rPr>
        <w:t>Заслушав и обсудив информацию, решили:</w:t>
      </w:r>
    </w:p>
    <w:p w:rsidR="00A672A7" w:rsidRPr="00125211" w:rsidRDefault="00A672A7" w:rsidP="00170E32">
      <w:pPr>
        <w:jc w:val="both"/>
        <w:rPr>
          <w:color w:val="auto"/>
        </w:rPr>
      </w:pPr>
      <w:r w:rsidRPr="00125211">
        <w:rPr>
          <w:color w:val="auto"/>
        </w:rPr>
        <w:t>1.Информацию принять к сведению.</w:t>
      </w:r>
    </w:p>
    <w:p w:rsidR="00125211" w:rsidRPr="008A33D3" w:rsidRDefault="00A672A7" w:rsidP="008A33D3">
      <w:pPr>
        <w:jc w:val="both"/>
        <w:rPr>
          <w:highlight w:val="yellow"/>
          <w:shd w:val="clear" w:color="auto" w:fill="FFFFFF"/>
        </w:rPr>
      </w:pPr>
      <w:r w:rsidRPr="00125211">
        <w:rPr>
          <w:color w:val="auto"/>
        </w:rPr>
        <w:t xml:space="preserve">2. </w:t>
      </w:r>
      <w:r w:rsidR="008A33D3" w:rsidRPr="008A33D3">
        <w:rPr>
          <w:color w:val="auto"/>
        </w:rPr>
        <w:t xml:space="preserve">Утвердить План </w:t>
      </w:r>
      <w:r w:rsidR="008A33D3" w:rsidRPr="008A33D3">
        <w:rPr>
          <w:shd w:val="clear" w:color="auto" w:fill="FFFFFF"/>
        </w:rPr>
        <w:t>работы Межведомственной комиссии МО «Хоринский район» по профилактике правонарушений и преступлений на 2020 год.</w:t>
      </w:r>
    </w:p>
    <w:p w:rsidR="00125211" w:rsidRPr="00333321" w:rsidRDefault="00125211" w:rsidP="00125211">
      <w:pPr>
        <w:pStyle w:val="a7"/>
        <w:ind w:left="1068"/>
        <w:jc w:val="both"/>
        <w:rPr>
          <w:b/>
          <w:highlight w:val="yellow"/>
          <w:shd w:val="clear" w:color="auto" w:fill="FFFFFF"/>
        </w:rPr>
      </w:pPr>
    </w:p>
    <w:p w:rsidR="00C44C23" w:rsidRDefault="00C44C23" w:rsidP="00C44C23">
      <w:pPr>
        <w:pStyle w:val="a7"/>
        <w:tabs>
          <w:tab w:val="num" w:pos="0"/>
        </w:tabs>
        <w:ind w:left="0"/>
        <w:jc w:val="both"/>
        <w:rPr>
          <w:color w:val="auto"/>
        </w:rPr>
      </w:pPr>
    </w:p>
    <w:p w:rsidR="00BD5FD3" w:rsidRPr="00865505" w:rsidRDefault="00BD5FD3" w:rsidP="00865505">
      <w:pPr>
        <w:tabs>
          <w:tab w:val="left" w:pos="567"/>
        </w:tabs>
        <w:jc w:val="both"/>
        <w:rPr>
          <w:color w:val="FF0000"/>
        </w:rPr>
      </w:pPr>
    </w:p>
    <w:p w:rsidR="00146E72" w:rsidRDefault="00631F0A" w:rsidP="000970F2">
      <w:pPr>
        <w:ind w:left="-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Заместитель </w:t>
      </w:r>
      <w:r w:rsidR="00170E32">
        <w:rPr>
          <w:b/>
          <w:color w:val="000000" w:themeColor="text1"/>
        </w:rPr>
        <w:t>Председател</w:t>
      </w:r>
      <w:r>
        <w:rPr>
          <w:b/>
          <w:color w:val="000000" w:themeColor="text1"/>
        </w:rPr>
        <w:t>я</w:t>
      </w:r>
      <w:r w:rsidR="00146E72">
        <w:rPr>
          <w:b/>
          <w:color w:val="000000" w:themeColor="text1"/>
        </w:rPr>
        <w:t xml:space="preserve"> межведомственной комиссии </w:t>
      </w:r>
    </w:p>
    <w:p w:rsidR="00146E72" w:rsidRDefault="00146E72" w:rsidP="000970F2">
      <w:pPr>
        <w:ind w:left="-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МО «Хоринский район» по профилактике   </w:t>
      </w:r>
    </w:p>
    <w:p w:rsidR="00146E72" w:rsidRDefault="00146E72" w:rsidP="000970F2">
      <w:pPr>
        <w:ind w:left="-426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преступлений  и правонарушений                                                           </w:t>
      </w:r>
      <w:r w:rsidR="00631F0A">
        <w:rPr>
          <w:b/>
          <w:color w:val="000000" w:themeColor="text1"/>
        </w:rPr>
        <w:t xml:space="preserve">           Черных А.С.</w:t>
      </w:r>
    </w:p>
    <w:p w:rsidR="00146E72" w:rsidRDefault="00146E72" w:rsidP="00146E72">
      <w:pPr>
        <w:jc w:val="both"/>
        <w:rPr>
          <w:color w:val="000000" w:themeColor="text1"/>
        </w:rPr>
      </w:pPr>
    </w:p>
    <w:p w:rsidR="00505ED2" w:rsidRDefault="00505ED2" w:rsidP="00146E72">
      <w:pPr>
        <w:jc w:val="both"/>
        <w:rPr>
          <w:color w:val="000000" w:themeColor="text1"/>
        </w:rPr>
      </w:pPr>
    </w:p>
    <w:p w:rsidR="00BD5FD3" w:rsidRDefault="00BD5FD3" w:rsidP="00146E72">
      <w:pPr>
        <w:jc w:val="both"/>
        <w:rPr>
          <w:color w:val="000000" w:themeColor="text1"/>
        </w:rPr>
      </w:pPr>
    </w:p>
    <w:p w:rsidR="00146E72" w:rsidRDefault="00146E72" w:rsidP="000970F2">
      <w:pPr>
        <w:ind w:left="-426"/>
        <w:jc w:val="both"/>
        <w:rPr>
          <w:color w:val="auto"/>
        </w:rPr>
      </w:pPr>
      <w:r>
        <w:rPr>
          <w:color w:val="auto"/>
        </w:rPr>
        <w:t xml:space="preserve">Секретарь комиссии           </w:t>
      </w:r>
      <w:r w:rsidR="00B446A3">
        <w:rPr>
          <w:color w:val="auto"/>
        </w:rPr>
        <w:t xml:space="preserve">       </w:t>
      </w:r>
      <w:r>
        <w:rPr>
          <w:color w:val="auto"/>
        </w:rPr>
        <w:t xml:space="preserve">                     </w:t>
      </w:r>
      <w:r w:rsidR="00791929">
        <w:rPr>
          <w:color w:val="auto"/>
        </w:rPr>
        <w:t xml:space="preserve">   </w:t>
      </w:r>
      <w:r>
        <w:rPr>
          <w:color w:val="auto"/>
        </w:rPr>
        <w:t xml:space="preserve">                                                   </w:t>
      </w:r>
      <w:r w:rsidR="00BD5FD3">
        <w:rPr>
          <w:color w:val="auto"/>
        </w:rPr>
        <w:t xml:space="preserve">  </w:t>
      </w:r>
      <w:r w:rsidR="00170E32">
        <w:rPr>
          <w:color w:val="auto"/>
        </w:rPr>
        <w:t xml:space="preserve">Н.Д. </w:t>
      </w:r>
      <w:proofErr w:type="spellStart"/>
      <w:r w:rsidR="00170E32">
        <w:rPr>
          <w:color w:val="auto"/>
        </w:rPr>
        <w:t>Ринчинова</w:t>
      </w:r>
      <w:proofErr w:type="spellEnd"/>
    </w:p>
    <w:p w:rsidR="00146E72" w:rsidRDefault="00146E72" w:rsidP="00146E72"/>
    <w:p w:rsidR="00E907E6" w:rsidRDefault="00E907E6"/>
    <w:sectPr w:rsidR="00E907E6" w:rsidSect="00D7716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A55"/>
    <w:multiLevelType w:val="hybridMultilevel"/>
    <w:tmpl w:val="6278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607"/>
    <w:multiLevelType w:val="hybridMultilevel"/>
    <w:tmpl w:val="EC3C4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C301F"/>
    <w:multiLevelType w:val="hybridMultilevel"/>
    <w:tmpl w:val="98A2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A0301"/>
    <w:multiLevelType w:val="hybridMultilevel"/>
    <w:tmpl w:val="3876969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D1735A5"/>
    <w:multiLevelType w:val="hybridMultilevel"/>
    <w:tmpl w:val="76F2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B5795"/>
    <w:multiLevelType w:val="hybridMultilevel"/>
    <w:tmpl w:val="5FA6D1D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20FD3D2B"/>
    <w:multiLevelType w:val="hybridMultilevel"/>
    <w:tmpl w:val="F69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1423"/>
    <w:multiLevelType w:val="hybridMultilevel"/>
    <w:tmpl w:val="973683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7E1C00"/>
    <w:multiLevelType w:val="hybridMultilevel"/>
    <w:tmpl w:val="2902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E4EC9"/>
    <w:multiLevelType w:val="hybridMultilevel"/>
    <w:tmpl w:val="79DA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807A0"/>
    <w:multiLevelType w:val="hybridMultilevel"/>
    <w:tmpl w:val="78A84A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665DE5"/>
    <w:multiLevelType w:val="hybridMultilevel"/>
    <w:tmpl w:val="BAB097C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4B827A9"/>
    <w:multiLevelType w:val="multilevel"/>
    <w:tmpl w:val="81564A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3">
    <w:nsid w:val="37463F1C"/>
    <w:multiLevelType w:val="hybridMultilevel"/>
    <w:tmpl w:val="479A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64CBD"/>
    <w:multiLevelType w:val="hybridMultilevel"/>
    <w:tmpl w:val="FB36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0797A"/>
    <w:multiLevelType w:val="hybridMultilevel"/>
    <w:tmpl w:val="CFFE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B5B74"/>
    <w:multiLevelType w:val="hybridMultilevel"/>
    <w:tmpl w:val="5830B274"/>
    <w:lvl w:ilvl="0" w:tplc="6BF04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128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EA4349"/>
    <w:multiLevelType w:val="hybridMultilevel"/>
    <w:tmpl w:val="BE987510"/>
    <w:lvl w:ilvl="0" w:tplc="F8E28196">
      <w:start w:val="3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A53B79"/>
    <w:multiLevelType w:val="multilevel"/>
    <w:tmpl w:val="6C8EEF2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19">
    <w:nsid w:val="54A213BB"/>
    <w:multiLevelType w:val="hybridMultilevel"/>
    <w:tmpl w:val="DBC8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8FB"/>
    <w:multiLevelType w:val="hybridMultilevel"/>
    <w:tmpl w:val="9D428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D1EF9"/>
    <w:multiLevelType w:val="multilevel"/>
    <w:tmpl w:val="430A6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9507C8"/>
    <w:multiLevelType w:val="hybridMultilevel"/>
    <w:tmpl w:val="C2E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93AA5"/>
    <w:multiLevelType w:val="multilevel"/>
    <w:tmpl w:val="F7A29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86B27C6"/>
    <w:multiLevelType w:val="hybridMultilevel"/>
    <w:tmpl w:val="BE206D2C"/>
    <w:lvl w:ilvl="0" w:tplc="168680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C5C0F"/>
    <w:multiLevelType w:val="hybridMultilevel"/>
    <w:tmpl w:val="C7FC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02F3E"/>
    <w:multiLevelType w:val="hybridMultilevel"/>
    <w:tmpl w:val="E79252C8"/>
    <w:lvl w:ilvl="0" w:tplc="870435E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8A47AB"/>
    <w:multiLevelType w:val="hybridMultilevel"/>
    <w:tmpl w:val="B950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C6CF9"/>
    <w:multiLevelType w:val="hybridMultilevel"/>
    <w:tmpl w:val="1D32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C49F1"/>
    <w:multiLevelType w:val="hybridMultilevel"/>
    <w:tmpl w:val="77A8E830"/>
    <w:lvl w:ilvl="0" w:tplc="A3B61EE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4F340F"/>
    <w:multiLevelType w:val="hybridMultilevel"/>
    <w:tmpl w:val="11A68B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C715A41"/>
    <w:multiLevelType w:val="hybridMultilevel"/>
    <w:tmpl w:val="7026C838"/>
    <w:lvl w:ilvl="0" w:tplc="822681C6">
      <w:start w:val="2"/>
      <w:numFmt w:val="decimal"/>
      <w:lvlText w:val="%1."/>
      <w:lvlJc w:val="left"/>
      <w:pPr>
        <w:ind w:left="115" w:hanging="200"/>
      </w:pPr>
      <w:rPr>
        <w:rFonts w:ascii="Liberation Serif" w:eastAsia="Liberation Serif" w:hAnsi="Liberation Serif" w:cs="Liberation Serif" w:hint="default"/>
        <w:spacing w:val="-12"/>
        <w:w w:val="100"/>
        <w:sz w:val="20"/>
        <w:szCs w:val="20"/>
        <w:lang w:val="ru-RU" w:eastAsia="ru-RU" w:bidi="ru-RU"/>
      </w:rPr>
    </w:lvl>
    <w:lvl w:ilvl="1" w:tplc="2D882EEC">
      <w:numFmt w:val="bullet"/>
      <w:lvlText w:val="•"/>
      <w:lvlJc w:val="left"/>
      <w:pPr>
        <w:ind w:left="1099" w:hanging="200"/>
      </w:pPr>
      <w:rPr>
        <w:rFonts w:hint="default"/>
        <w:lang w:val="ru-RU" w:eastAsia="ru-RU" w:bidi="ru-RU"/>
      </w:rPr>
    </w:lvl>
    <w:lvl w:ilvl="2" w:tplc="5B90F536">
      <w:numFmt w:val="bullet"/>
      <w:lvlText w:val="•"/>
      <w:lvlJc w:val="left"/>
      <w:pPr>
        <w:ind w:left="2078" w:hanging="200"/>
      </w:pPr>
      <w:rPr>
        <w:rFonts w:hint="default"/>
        <w:lang w:val="ru-RU" w:eastAsia="ru-RU" w:bidi="ru-RU"/>
      </w:rPr>
    </w:lvl>
    <w:lvl w:ilvl="3" w:tplc="E4A052CE">
      <w:numFmt w:val="bullet"/>
      <w:lvlText w:val="•"/>
      <w:lvlJc w:val="left"/>
      <w:pPr>
        <w:ind w:left="3058" w:hanging="200"/>
      </w:pPr>
      <w:rPr>
        <w:rFonts w:hint="default"/>
        <w:lang w:val="ru-RU" w:eastAsia="ru-RU" w:bidi="ru-RU"/>
      </w:rPr>
    </w:lvl>
    <w:lvl w:ilvl="4" w:tplc="01428C92">
      <w:numFmt w:val="bullet"/>
      <w:lvlText w:val="•"/>
      <w:lvlJc w:val="left"/>
      <w:pPr>
        <w:ind w:left="4037" w:hanging="200"/>
      </w:pPr>
      <w:rPr>
        <w:rFonts w:hint="default"/>
        <w:lang w:val="ru-RU" w:eastAsia="ru-RU" w:bidi="ru-RU"/>
      </w:rPr>
    </w:lvl>
    <w:lvl w:ilvl="5" w:tplc="32F66AA8">
      <w:numFmt w:val="bullet"/>
      <w:lvlText w:val="•"/>
      <w:lvlJc w:val="left"/>
      <w:pPr>
        <w:ind w:left="5017" w:hanging="200"/>
      </w:pPr>
      <w:rPr>
        <w:rFonts w:hint="default"/>
        <w:lang w:val="ru-RU" w:eastAsia="ru-RU" w:bidi="ru-RU"/>
      </w:rPr>
    </w:lvl>
    <w:lvl w:ilvl="6" w:tplc="1D8CDB78">
      <w:numFmt w:val="bullet"/>
      <w:lvlText w:val="•"/>
      <w:lvlJc w:val="left"/>
      <w:pPr>
        <w:ind w:left="5996" w:hanging="200"/>
      </w:pPr>
      <w:rPr>
        <w:rFonts w:hint="default"/>
        <w:lang w:val="ru-RU" w:eastAsia="ru-RU" w:bidi="ru-RU"/>
      </w:rPr>
    </w:lvl>
    <w:lvl w:ilvl="7" w:tplc="261A12CC">
      <w:numFmt w:val="bullet"/>
      <w:lvlText w:val="•"/>
      <w:lvlJc w:val="left"/>
      <w:pPr>
        <w:ind w:left="6975" w:hanging="200"/>
      </w:pPr>
      <w:rPr>
        <w:rFonts w:hint="default"/>
        <w:lang w:val="ru-RU" w:eastAsia="ru-RU" w:bidi="ru-RU"/>
      </w:rPr>
    </w:lvl>
    <w:lvl w:ilvl="8" w:tplc="96944718">
      <w:numFmt w:val="bullet"/>
      <w:lvlText w:val="•"/>
      <w:lvlJc w:val="left"/>
      <w:pPr>
        <w:ind w:left="7955" w:hanging="200"/>
      </w:pPr>
      <w:rPr>
        <w:rFonts w:hint="default"/>
        <w:lang w:val="ru-RU" w:eastAsia="ru-RU" w:bidi="ru-RU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</w:num>
  <w:num w:numId="7">
    <w:abstractNumId w:val="24"/>
  </w:num>
  <w:num w:numId="8">
    <w:abstractNumId w:val="22"/>
  </w:num>
  <w:num w:numId="9">
    <w:abstractNumId w:val="28"/>
  </w:num>
  <w:num w:numId="10">
    <w:abstractNumId w:val="15"/>
  </w:num>
  <w:num w:numId="11">
    <w:abstractNumId w:val="7"/>
  </w:num>
  <w:num w:numId="12">
    <w:abstractNumId w:val="21"/>
  </w:num>
  <w:num w:numId="13">
    <w:abstractNumId w:val="18"/>
  </w:num>
  <w:num w:numId="14">
    <w:abstractNumId w:val="13"/>
  </w:num>
  <w:num w:numId="15">
    <w:abstractNumId w:val="14"/>
  </w:num>
  <w:num w:numId="16">
    <w:abstractNumId w:val="29"/>
  </w:num>
  <w:num w:numId="17">
    <w:abstractNumId w:val="3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2"/>
  </w:num>
  <w:num w:numId="28">
    <w:abstractNumId w:val="10"/>
  </w:num>
  <w:num w:numId="29">
    <w:abstractNumId w:val="31"/>
  </w:num>
  <w:num w:numId="30">
    <w:abstractNumId w:val="8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03"/>
    <w:rsid w:val="00035C98"/>
    <w:rsid w:val="00047E29"/>
    <w:rsid w:val="00055D7A"/>
    <w:rsid w:val="00072D80"/>
    <w:rsid w:val="000970F2"/>
    <w:rsid w:val="000C4AB8"/>
    <w:rsid w:val="000D795F"/>
    <w:rsid w:val="000F4C48"/>
    <w:rsid w:val="000F6DDF"/>
    <w:rsid w:val="00101C66"/>
    <w:rsid w:val="00110C41"/>
    <w:rsid w:val="0011622D"/>
    <w:rsid w:val="00125211"/>
    <w:rsid w:val="00146E72"/>
    <w:rsid w:val="00170E32"/>
    <w:rsid w:val="00171DD8"/>
    <w:rsid w:val="001947ED"/>
    <w:rsid w:val="001C122F"/>
    <w:rsid w:val="001C56A5"/>
    <w:rsid w:val="001F5390"/>
    <w:rsid w:val="0020264C"/>
    <w:rsid w:val="00236254"/>
    <w:rsid w:val="0024226B"/>
    <w:rsid w:val="00253BFD"/>
    <w:rsid w:val="0025761B"/>
    <w:rsid w:val="0028450A"/>
    <w:rsid w:val="00287170"/>
    <w:rsid w:val="002D683A"/>
    <w:rsid w:val="00320A89"/>
    <w:rsid w:val="00333321"/>
    <w:rsid w:val="003723A4"/>
    <w:rsid w:val="003960A6"/>
    <w:rsid w:val="003C51A3"/>
    <w:rsid w:val="003D0896"/>
    <w:rsid w:val="003D5D85"/>
    <w:rsid w:val="003E4AF7"/>
    <w:rsid w:val="003F4437"/>
    <w:rsid w:val="0040794A"/>
    <w:rsid w:val="00441F10"/>
    <w:rsid w:val="004553CC"/>
    <w:rsid w:val="00476C87"/>
    <w:rsid w:val="00476D97"/>
    <w:rsid w:val="004A1B91"/>
    <w:rsid w:val="004C6AEF"/>
    <w:rsid w:val="00505ED2"/>
    <w:rsid w:val="00525D8C"/>
    <w:rsid w:val="00550D1F"/>
    <w:rsid w:val="00582148"/>
    <w:rsid w:val="005D7128"/>
    <w:rsid w:val="005E123A"/>
    <w:rsid w:val="005E5E07"/>
    <w:rsid w:val="005F29EA"/>
    <w:rsid w:val="00631F0A"/>
    <w:rsid w:val="00654F2D"/>
    <w:rsid w:val="00681D5D"/>
    <w:rsid w:val="006958E0"/>
    <w:rsid w:val="006D10F7"/>
    <w:rsid w:val="006D7B60"/>
    <w:rsid w:val="006E2B88"/>
    <w:rsid w:val="006F7C83"/>
    <w:rsid w:val="00713B03"/>
    <w:rsid w:val="007310CD"/>
    <w:rsid w:val="007340CA"/>
    <w:rsid w:val="0076074F"/>
    <w:rsid w:val="00772CAE"/>
    <w:rsid w:val="00776912"/>
    <w:rsid w:val="00791929"/>
    <w:rsid w:val="007A42B7"/>
    <w:rsid w:val="007B204C"/>
    <w:rsid w:val="007B6CB8"/>
    <w:rsid w:val="007D2252"/>
    <w:rsid w:val="00803706"/>
    <w:rsid w:val="00865505"/>
    <w:rsid w:val="00885136"/>
    <w:rsid w:val="008A33D3"/>
    <w:rsid w:val="008A724C"/>
    <w:rsid w:val="008D20B0"/>
    <w:rsid w:val="00900659"/>
    <w:rsid w:val="00982524"/>
    <w:rsid w:val="009C0418"/>
    <w:rsid w:val="00A10D01"/>
    <w:rsid w:val="00A2167B"/>
    <w:rsid w:val="00A672A7"/>
    <w:rsid w:val="00A713CF"/>
    <w:rsid w:val="00A875C0"/>
    <w:rsid w:val="00A90856"/>
    <w:rsid w:val="00A96F60"/>
    <w:rsid w:val="00AA5370"/>
    <w:rsid w:val="00AF01A8"/>
    <w:rsid w:val="00B02FCC"/>
    <w:rsid w:val="00B33AC3"/>
    <w:rsid w:val="00B353D0"/>
    <w:rsid w:val="00B446A3"/>
    <w:rsid w:val="00B65500"/>
    <w:rsid w:val="00B77723"/>
    <w:rsid w:val="00B96F3F"/>
    <w:rsid w:val="00BD5FD3"/>
    <w:rsid w:val="00C44C23"/>
    <w:rsid w:val="00C96A5D"/>
    <w:rsid w:val="00CA5C8E"/>
    <w:rsid w:val="00CB35F2"/>
    <w:rsid w:val="00CB4759"/>
    <w:rsid w:val="00CC548F"/>
    <w:rsid w:val="00CF5D86"/>
    <w:rsid w:val="00D33425"/>
    <w:rsid w:val="00D35EB8"/>
    <w:rsid w:val="00D77166"/>
    <w:rsid w:val="00D856E6"/>
    <w:rsid w:val="00D94028"/>
    <w:rsid w:val="00DA0658"/>
    <w:rsid w:val="00DB3DE4"/>
    <w:rsid w:val="00DC2C48"/>
    <w:rsid w:val="00DC5152"/>
    <w:rsid w:val="00DF4FA5"/>
    <w:rsid w:val="00E0594E"/>
    <w:rsid w:val="00E15A3E"/>
    <w:rsid w:val="00E313DB"/>
    <w:rsid w:val="00E62317"/>
    <w:rsid w:val="00E67F3C"/>
    <w:rsid w:val="00E907E6"/>
    <w:rsid w:val="00EE4257"/>
    <w:rsid w:val="00EF739E"/>
    <w:rsid w:val="00FA537A"/>
    <w:rsid w:val="00FB022B"/>
    <w:rsid w:val="00FC7EC8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15A3E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46E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46E7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146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6E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46E72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146E72"/>
  </w:style>
  <w:style w:type="character" w:styleId="a9">
    <w:name w:val="Strong"/>
    <w:basedOn w:val="a0"/>
    <w:uiPriority w:val="22"/>
    <w:qFormat/>
    <w:rsid w:val="00146E7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146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5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E62317"/>
    <w:rPr>
      <w:color w:val="0000FF"/>
      <w:u w:val="single"/>
    </w:rPr>
  </w:style>
  <w:style w:type="paragraph" w:customStyle="1" w:styleId="ad">
    <w:name w:val="Содержимое таблицы"/>
    <w:basedOn w:val="a"/>
    <w:uiPriority w:val="99"/>
    <w:semiHidden/>
    <w:rsid w:val="00E62317"/>
    <w:pPr>
      <w:widowControl w:val="0"/>
      <w:suppressLineNumbers/>
      <w:suppressAutoHyphens/>
    </w:pPr>
    <w:rPr>
      <w:rFonts w:ascii="Arial" w:eastAsia="SimSun" w:hAnsi="Arial" w:cs="Mangal"/>
      <w:color w:val="auto"/>
      <w:kern w:val="2"/>
      <w:sz w:val="20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4553C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53C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0">
    <w:name w:val="Table Grid"/>
    <w:basedOn w:val="a1"/>
    <w:uiPriority w:val="39"/>
    <w:rsid w:val="0028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0E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170E3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70E32"/>
    <w:pPr>
      <w:widowControl w:val="0"/>
      <w:shd w:val="clear" w:color="auto" w:fill="FFFFFF"/>
      <w:spacing w:before="900" w:after="60" w:line="240" w:lineRule="atLeast"/>
      <w:jc w:val="center"/>
    </w:pPr>
    <w:rPr>
      <w:rFonts w:eastAsiaTheme="minorHAnsi" w:cstheme="minorBidi"/>
      <w:b/>
      <w:bCs/>
      <w:color w:val="auto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1F5390"/>
    <w:pPr>
      <w:widowControl w:val="0"/>
      <w:autoSpaceDE w:val="0"/>
      <w:autoSpaceDN w:val="0"/>
      <w:ind w:left="110"/>
    </w:pPr>
    <w:rPr>
      <w:color w:val="auto"/>
      <w:sz w:val="22"/>
      <w:szCs w:val="22"/>
      <w:lang w:val="en-US" w:eastAsia="en-US"/>
    </w:rPr>
  </w:style>
  <w:style w:type="paragraph" w:customStyle="1" w:styleId="af1">
    <w:name w:val="Письмо"/>
    <w:basedOn w:val="a"/>
    <w:rsid w:val="001F5390"/>
    <w:pPr>
      <w:spacing w:line="320" w:lineRule="exact"/>
      <w:ind w:firstLine="720"/>
      <w:jc w:val="both"/>
    </w:pPr>
    <w:rPr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15A3E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46E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46E7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146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6E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46E72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146E72"/>
  </w:style>
  <w:style w:type="character" w:styleId="a9">
    <w:name w:val="Strong"/>
    <w:basedOn w:val="a0"/>
    <w:uiPriority w:val="22"/>
    <w:qFormat/>
    <w:rsid w:val="00146E7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146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5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E62317"/>
    <w:rPr>
      <w:color w:val="0000FF"/>
      <w:u w:val="single"/>
    </w:rPr>
  </w:style>
  <w:style w:type="paragraph" w:customStyle="1" w:styleId="ad">
    <w:name w:val="Содержимое таблицы"/>
    <w:basedOn w:val="a"/>
    <w:uiPriority w:val="99"/>
    <w:semiHidden/>
    <w:rsid w:val="00E62317"/>
    <w:pPr>
      <w:widowControl w:val="0"/>
      <w:suppressLineNumbers/>
      <w:suppressAutoHyphens/>
    </w:pPr>
    <w:rPr>
      <w:rFonts w:ascii="Arial" w:eastAsia="SimSun" w:hAnsi="Arial" w:cs="Mangal"/>
      <w:color w:val="auto"/>
      <w:kern w:val="2"/>
      <w:sz w:val="20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4553C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53C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0">
    <w:name w:val="Table Grid"/>
    <w:basedOn w:val="a1"/>
    <w:uiPriority w:val="39"/>
    <w:rsid w:val="0028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0E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170E3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70E32"/>
    <w:pPr>
      <w:widowControl w:val="0"/>
      <w:shd w:val="clear" w:color="auto" w:fill="FFFFFF"/>
      <w:spacing w:before="900" w:after="60" w:line="240" w:lineRule="atLeast"/>
      <w:jc w:val="center"/>
    </w:pPr>
    <w:rPr>
      <w:rFonts w:eastAsiaTheme="minorHAnsi" w:cstheme="minorBidi"/>
      <w:b/>
      <w:bCs/>
      <w:color w:val="auto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1F5390"/>
    <w:pPr>
      <w:widowControl w:val="0"/>
      <w:autoSpaceDE w:val="0"/>
      <w:autoSpaceDN w:val="0"/>
      <w:ind w:left="110"/>
    </w:pPr>
    <w:rPr>
      <w:color w:val="auto"/>
      <w:sz w:val="22"/>
      <w:szCs w:val="22"/>
      <w:lang w:val="en-US" w:eastAsia="en-US"/>
    </w:rPr>
  </w:style>
  <w:style w:type="paragraph" w:customStyle="1" w:styleId="af1">
    <w:name w:val="Письмо"/>
    <w:basedOn w:val="a"/>
    <w:rsid w:val="001F5390"/>
    <w:pPr>
      <w:spacing w:line="320" w:lineRule="exact"/>
      <w:ind w:firstLine="720"/>
      <w:jc w:val="both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CE9B-70F5-40E8-A68B-C0D9AE76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7174</Words>
  <Characters>40892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7K</cp:lastModifiedBy>
  <cp:revision>8</cp:revision>
  <cp:lastPrinted>2019-12-23T07:47:00Z</cp:lastPrinted>
  <dcterms:created xsi:type="dcterms:W3CDTF">2019-12-20T10:52:00Z</dcterms:created>
  <dcterms:modified xsi:type="dcterms:W3CDTF">2019-12-23T07:47:00Z</dcterms:modified>
</cp:coreProperties>
</file>