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038" w:rsidRPr="008057F3" w:rsidRDefault="00590038" w:rsidP="00590038">
      <w:pPr>
        <w:jc w:val="center"/>
        <w:rPr>
          <w:lang w:val="en-US"/>
        </w:rPr>
      </w:pPr>
      <w:bookmarkStart w:id="0" w:name="_GoBack"/>
      <w:bookmarkEnd w:id="0"/>
      <w:r>
        <w:rPr>
          <w:noProof/>
        </w:rPr>
        <w:drawing>
          <wp:inline distT="0" distB="0" distL="0" distR="0">
            <wp:extent cx="802005" cy="8750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2005" cy="875030"/>
                    </a:xfrm>
                    <a:prstGeom prst="rect">
                      <a:avLst/>
                    </a:prstGeom>
                    <a:noFill/>
                    <a:ln>
                      <a:noFill/>
                    </a:ln>
                  </pic:spPr>
                </pic:pic>
              </a:graphicData>
            </a:graphic>
          </wp:inline>
        </w:drawing>
      </w:r>
    </w:p>
    <w:p w:rsidR="00590038" w:rsidRPr="0017646C" w:rsidRDefault="00590038" w:rsidP="00590038">
      <w:pPr>
        <w:jc w:val="center"/>
        <w:rPr>
          <w:b/>
        </w:rPr>
      </w:pPr>
      <w:r w:rsidRPr="00720B0F">
        <w:rPr>
          <w:b/>
        </w:rPr>
        <w:t xml:space="preserve"> </w:t>
      </w:r>
      <w:r w:rsidRPr="0017646C">
        <w:rPr>
          <w:b/>
        </w:rPr>
        <w:t>РЕСПУБЛИК</w:t>
      </w:r>
      <w:r>
        <w:rPr>
          <w:b/>
        </w:rPr>
        <w:t xml:space="preserve">А </w:t>
      </w:r>
      <w:r w:rsidRPr="0017646C">
        <w:rPr>
          <w:b/>
        </w:rPr>
        <w:t xml:space="preserve"> БУРЯТИЯ </w:t>
      </w:r>
    </w:p>
    <w:p w:rsidR="00590038" w:rsidRDefault="00590038" w:rsidP="00590038">
      <w:pPr>
        <w:jc w:val="center"/>
        <w:rPr>
          <w:b/>
        </w:rPr>
      </w:pPr>
      <w:r w:rsidRPr="0017646C">
        <w:rPr>
          <w:b/>
        </w:rPr>
        <w:t xml:space="preserve"> СОВЕТ ДЕПУТАТОВ</w:t>
      </w:r>
      <w:r>
        <w:rPr>
          <w:b/>
        </w:rPr>
        <w:t xml:space="preserve"> </w:t>
      </w:r>
      <w:r w:rsidRPr="0017646C">
        <w:rPr>
          <w:b/>
        </w:rPr>
        <w:t xml:space="preserve">МУНИЦИПАЛЬНОГО ОБРАЗОВАНИЯ </w:t>
      </w:r>
    </w:p>
    <w:p w:rsidR="00590038" w:rsidRPr="0017646C" w:rsidRDefault="00590038" w:rsidP="00590038">
      <w:pPr>
        <w:jc w:val="center"/>
        <w:rPr>
          <w:b/>
        </w:rPr>
      </w:pPr>
      <w:r w:rsidRPr="0017646C">
        <w:rPr>
          <w:b/>
        </w:rPr>
        <w:t xml:space="preserve">"ХОРИНСКИЙ РАЙОН </w:t>
      </w:r>
    </w:p>
    <w:tbl>
      <w:tblPr>
        <w:tblW w:w="10136" w:type="dxa"/>
        <w:tblLayout w:type="fixed"/>
        <w:tblLook w:val="0000" w:firstRow="0" w:lastRow="0" w:firstColumn="0" w:lastColumn="0" w:noHBand="0" w:noVBand="0"/>
      </w:tblPr>
      <w:tblGrid>
        <w:gridCol w:w="3095"/>
        <w:gridCol w:w="3534"/>
        <w:gridCol w:w="3507"/>
      </w:tblGrid>
      <w:tr w:rsidR="00590038" w:rsidRPr="0017646C" w:rsidTr="00590038">
        <w:tc>
          <w:tcPr>
            <w:tcW w:w="3095" w:type="dxa"/>
          </w:tcPr>
          <w:p w:rsidR="00590038" w:rsidRPr="00590038" w:rsidRDefault="00590038" w:rsidP="00590038">
            <w:pPr>
              <w:rPr>
                <w:sz w:val="20"/>
              </w:rPr>
            </w:pPr>
            <w:r w:rsidRPr="00590038">
              <w:rPr>
                <w:sz w:val="20"/>
              </w:rPr>
              <w:t>671410,с. Хоринск</w:t>
            </w:r>
          </w:p>
          <w:p w:rsidR="00590038" w:rsidRPr="00590038" w:rsidRDefault="00590038" w:rsidP="00590038">
            <w:pPr>
              <w:rPr>
                <w:sz w:val="20"/>
              </w:rPr>
            </w:pPr>
            <w:r w:rsidRPr="00590038">
              <w:rPr>
                <w:sz w:val="20"/>
              </w:rPr>
              <w:t>ул. Первомайская, д. 41</w:t>
            </w:r>
          </w:p>
        </w:tc>
        <w:tc>
          <w:tcPr>
            <w:tcW w:w="3534" w:type="dxa"/>
          </w:tcPr>
          <w:p w:rsidR="00590038" w:rsidRPr="00590038" w:rsidRDefault="00590038" w:rsidP="00590038">
            <w:pPr>
              <w:jc w:val="center"/>
              <w:rPr>
                <w:sz w:val="20"/>
              </w:rPr>
            </w:pPr>
          </w:p>
        </w:tc>
        <w:tc>
          <w:tcPr>
            <w:tcW w:w="3507" w:type="dxa"/>
          </w:tcPr>
          <w:p w:rsidR="00590038" w:rsidRPr="00590038" w:rsidRDefault="00590038" w:rsidP="00590038">
            <w:pPr>
              <w:rPr>
                <w:sz w:val="20"/>
              </w:rPr>
            </w:pPr>
            <w:r w:rsidRPr="00590038">
              <w:rPr>
                <w:sz w:val="20"/>
              </w:rPr>
              <w:t xml:space="preserve">              Тел.(8 -248) 23 -2 -19</w:t>
            </w:r>
          </w:p>
          <w:p w:rsidR="00590038" w:rsidRPr="00590038" w:rsidRDefault="00590038" w:rsidP="00590038">
            <w:pPr>
              <w:rPr>
                <w:sz w:val="20"/>
              </w:rPr>
            </w:pPr>
          </w:p>
        </w:tc>
      </w:tr>
    </w:tbl>
    <w:p w:rsidR="00590038" w:rsidRPr="003308BA" w:rsidRDefault="00590038" w:rsidP="00590038">
      <w:pPr>
        <w:pBdr>
          <w:top w:val="thinThickThinSmallGap" w:sz="24" w:space="1" w:color="auto"/>
        </w:pBdr>
        <w:jc w:val="right"/>
        <w:rPr>
          <w:b/>
          <w:sz w:val="24"/>
          <w:szCs w:val="24"/>
        </w:rPr>
      </w:pPr>
      <w:r w:rsidRPr="003308BA">
        <w:rPr>
          <w:b/>
          <w:sz w:val="24"/>
          <w:szCs w:val="24"/>
        </w:rPr>
        <w:tab/>
      </w:r>
    </w:p>
    <w:p w:rsidR="00590038" w:rsidRPr="003308BA" w:rsidRDefault="00590038" w:rsidP="00590038">
      <w:pPr>
        <w:pBdr>
          <w:top w:val="thinThickThinSmallGap" w:sz="24" w:space="1" w:color="auto"/>
        </w:pBdr>
        <w:jc w:val="center"/>
        <w:rPr>
          <w:b/>
          <w:sz w:val="24"/>
          <w:szCs w:val="24"/>
        </w:rPr>
      </w:pPr>
      <w:r w:rsidRPr="003308BA">
        <w:rPr>
          <w:b/>
          <w:sz w:val="24"/>
          <w:szCs w:val="24"/>
        </w:rPr>
        <w:t>РЕШЕНИЕ</w:t>
      </w:r>
    </w:p>
    <w:p w:rsidR="00590038" w:rsidRPr="003308BA" w:rsidRDefault="00590038" w:rsidP="00590038">
      <w:pPr>
        <w:pBdr>
          <w:top w:val="thinThickThinSmallGap" w:sz="24" w:space="1" w:color="auto"/>
        </w:pBdr>
        <w:ind w:firstLine="708"/>
        <w:jc w:val="center"/>
        <w:rPr>
          <w:b/>
          <w:sz w:val="24"/>
          <w:szCs w:val="24"/>
        </w:rPr>
      </w:pPr>
      <w:r w:rsidRPr="003308BA">
        <w:rPr>
          <w:b/>
          <w:sz w:val="24"/>
          <w:szCs w:val="24"/>
        </w:rPr>
        <w:t xml:space="preserve">                                               № 3-7/19</w:t>
      </w:r>
      <w:r w:rsidRPr="003308BA">
        <w:rPr>
          <w:b/>
          <w:sz w:val="24"/>
          <w:szCs w:val="24"/>
        </w:rPr>
        <w:tab/>
        <w:t xml:space="preserve">               </w:t>
      </w:r>
      <w:r w:rsidRPr="003308BA">
        <w:rPr>
          <w:sz w:val="24"/>
          <w:szCs w:val="24"/>
        </w:rPr>
        <w:t xml:space="preserve">от 14 марта 2019 года                        </w:t>
      </w:r>
    </w:p>
    <w:p w:rsidR="00590038" w:rsidRPr="003308BA" w:rsidRDefault="00590038" w:rsidP="00590038">
      <w:pPr>
        <w:pStyle w:val="a8"/>
        <w:rPr>
          <w:sz w:val="24"/>
          <w:szCs w:val="24"/>
        </w:rPr>
      </w:pPr>
    </w:p>
    <w:p w:rsidR="00590038" w:rsidRPr="003308BA" w:rsidRDefault="00590038" w:rsidP="00590038">
      <w:pPr>
        <w:pStyle w:val="a8"/>
        <w:rPr>
          <w:rFonts w:ascii="Calibri" w:hAnsi="Calibri"/>
          <w:sz w:val="24"/>
          <w:szCs w:val="24"/>
        </w:rPr>
      </w:pPr>
    </w:p>
    <w:p w:rsidR="00590038" w:rsidRDefault="00590038" w:rsidP="00590038">
      <w:pPr>
        <w:ind w:left="709"/>
        <w:rPr>
          <w:b/>
          <w:color w:val="000000"/>
          <w:sz w:val="24"/>
          <w:szCs w:val="24"/>
        </w:rPr>
      </w:pPr>
      <w:bookmarkStart w:id="1" w:name="P61"/>
      <w:bookmarkEnd w:id="1"/>
      <w:r w:rsidRPr="003308BA">
        <w:rPr>
          <w:b/>
          <w:color w:val="000000"/>
          <w:sz w:val="24"/>
          <w:szCs w:val="24"/>
        </w:rPr>
        <w:t xml:space="preserve">Об утверждении порядка предоставления в аренду </w:t>
      </w:r>
    </w:p>
    <w:p w:rsidR="00590038" w:rsidRDefault="00590038" w:rsidP="00590038">
      <w:pPr>
        <w:ind w:left="709"/>
        <w:rPr>
          <w:b/>
          <w:color w:val="000000"/>
          <w:sz w:val="24"/>
          <w:szCs w:val="24"/>
        </w:rPr>
      </w:pPr>
      <w:r w:rsidRPr="003308BA">
        <w:rPr>
          <w:b/>
          <w:color w:val="000000"/>
          <w:sz w:val="24"/>
          <w:szCs w:val="24"/>
        </w:rPr>
        <w:t xml:space="preserve">и безвозмездное пользование имущества, находящегося </w:t>
      </w:r>
    </w:p>
    <w:p w:rsidR="00590038" w:rsidRPr="003308BA" w:rsidRDefault="00590038" w:rsidP="00590038">
      <w:pPr>
        <w:ind w:left="709"/>
        <w:rPr>
          <w:b/>
          <w:color w:val="000000"/>
          <w:sz w:val="24"/>
          <w:szCs w:val="24"/>
        </w:rPr>
      </w:pPr>
      <w:r w:rsidRPr="003308BA">
        <w:rPr>
          <w:b/>
          <w:color w:val="000000"/>
          <w:sz w:val="24"/>
          <w:szCs w:val="24"/>
        </w:rPr>
        <w:t>в собственности муниципального образования «Хоринский район».</w:t>
      </w:r>
    </w:p>
    <w:p w:rsidR="00590038" w:rsidRPr="003308BA" w:rsidRDefault="00590038" w:rsidP="00590038">
      <w:pPr>
        <w:pStyle w:val="a3"/>
        <w:ind w:firstLine="709"/>
        <w:rPr>
          <w:rFonts w:ascii="Times New Roman" w:hAnsi="Times New Roman"/>
          <w:b/>
          <w:sz w:val="24"/>
          <w:szCs w:val="24"/>
        </w:rPr>
      </w:pPr>
      <w:r w:rsidRPr="003308BA">
        <w:rPr>
          <w:rFonts w:ascii="Times New Roman" w:hAnsi="Times New Roman"/>
          <w:b/>
          <w:sz w:val="24"/>
          <w:szCs w:val="24"/>
        </w:rPr>
        <w:t xml:space="preserve"> </w:t>
      </w:r>
    </w:p>
    <w:p w:rsidR="00590038" w:rsidRPr="003308BA" w:rsidRDefault="00590038" w:rsidP="00590038">
      <w:pPr>
        <w:pStyle w:val="a8"/>
        <w:rPr>
          <w:sz w:val="24"/>
          <w:szCs w:val="24"/>
        </w:rPr>
      </w:pPr>
    </w:p>
    <w:p w:rsidR="00590038" w:rsidRPr="003308BA" w:rsidRDefault="00590038" w:rsidP="00590038">
      <w:pPr>
        <w:jc w:val="both"/>
        <w:rPr>
          <w:sz w:val="24"/>
          <w:szCs w:val="24"/>
        </w:rPr>
      </w:pPr>
      <w:r w:rsidRPr="003308BA">
        <w:rPr>
          <w:sz w:val="24"/>
          <w:szCs w:val="24"/>
        </w:rPr>
        <w:tab/>
        <w:t xml:space="preserve">В соответствии с Гражданским </w:t>
      </w:r>
      <w:hyperlink r:id="rId8" w:history="1">
        <w:r w:rsidRPr="003308BA">
          <w:rPr>
            <w:sz w:val="24"/>
            <w:szCs w:val="24"/>
          </w:rPr>
          <w:t>кодексом</w:t>
        </w:r>
      </w:hyperlink>
      <w:r w:rsidRPr="003308BA">
        <w:rPr>
          <w:sz w:val="24"/>
          <w:szCs w:val="24"/>
        </w:rPr>
        <w:t xml:space="preserve"> Российской Федерации, Федеральным </w:t>
      </w:r>
      <w:hyperlink r:id="rId9" w:history="1">
        <w:r w:rsidRPr="003308BA">
          <w:rPr>
            <w:sz w:val="24"/>
            <w:szCs w:val="24"/>
          </w:rPr>
          <w:t>законом</w:t>
        </w:r>
      </w:hyperlink>
      <w:r w:rsidRPr="003308BA">
        <w:rPr>
          <w:sz w:val="24"/>
          <w:szCs w:val="24"/>
        </w:rPr>
        <w:t xml:space="preserve"> от 06.10.2003 № 131-ФЗ "Об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от 24.07.2007</w:t>
      </w:r>
      <w:r w:rsidR="00E45FFF">
        <w:rPr>
          <w:sz w:val="24"/>
          <w:szCs w:val="24"/>
        </w:rPr>
        <w:t xml:space="preserve"> </w:t>
      </w:r>
      <w:r w:rsidRPr="003308BA">
        <w:rPr>
          <w:sz w:val="24"/>
          <w:szCs w:val="24"/>
        </w:rPr>
        <w:t>№ 209-ФЗ « Развитии малого и среднего предпринимательства в Российской Федерации»,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которого заключение указанных договоров может осуществляться путем проведения торгов в форме конкурса» Уставом муниципального образования «Хоринский район» Совет депутатов муниципального образования «Хоринский район» РЕШАЕТ:</w:t>
      </w:r>
    </w:p>
    <w:p w:rsidR="00590038" w:rsidRPr="003308BA" w:rsidRDefault="00590038" w:rsidP="00590038">
      <w:pPr>
        <w:tabs>
          <w:tab w:val="center" w:pos="4677"/>
        </w:tabs>
        <w:ind w:firstLine="709"/>
        <w:jc w:val="both"/>
        <w:rPr>
          <w:color w:val="000000"/>
          <w:sz w:val="24"/>
          <w:szCs w:val="24"/>
        </w:rPr>
      </w:pPr>
      <w:r w:rsidRPr="003308BA">
        <w:rPr>
          <w:sz w:val="24"/>
          <w:szCs w:val="24"/>
        </w:rPr>
        <w:tab/>
      </w:r>
      <w:r w:rsidRPr="003308BA">
        <w:rPr>
          <w:color w:val="000000"/>
          <w:sz w:val="24"/>
          <w:szCs w:val="24"/>
        </w:rPr>
        <w:t xml:space="preserve">1. Утвердить прилагаемый Порядок предоставления в аренду и безвозмездное пользование имущества, находящегося в собственности муниципального образования «Хоринский район». </w:t>
      </w:r>
    </w:p>
    <w:p w:rsidR="00590038" w:rsidRPr="003308BA" w:rsidRDefault="00590038" w:rsidP="00590038">
      <w:pPr>
        <w:tabs>
          <w:tab w:val="center" w:pos="4677"/>
        </w:tabs>
        <w:ind w:firstLine="709"/>
        <w:jc w:val="both"/>
        <w:rPr>
          <w:color w:val="000000"/>
          <w:sz w:val="24"/>
          <w:szCs w:val="24"/>
        </w:rPr>
      </w:pPr>
      <w:r w:rsidRPr="003308BA">
        <w:rPr>
          <w:color w:val="000000"/>
          <w:sz w:val="24"/>
          <w:szCs w:val="24"/>
        </w:rPr>
        <w:t>2. Признать утратившим силу:</w:t>
      </w:r>
    </w:p>
    <w:p w:rsidR="00590038" w:rsidRPr="003308BA" w:rsidRDefault="00590038" w:rsidP="00590038">
      <w:pPr>
        <w:tabs>
          <w:tab w:val="center" w:pos="4677"/>
        </w:tabs>
        <w:ind w:firstLine="709"/>
        <w:jc w:val="both"/>
        <w:rPr>
          <w:sz w:val="24"/>
          <w:szCs w:val="24"/>
        </w:rPr>
      </w:pPr>
      <w:r w:rsidRPr="003308BA">
        <w:rPr>
          <w:color w:val="000000"/>
          <w:sz w:val="24"/>
          <w:szCs w:val="24"/>
        </w:rPr>
        <w:t>-   пункт 4.3</w:t>
      </w:r>
      <w:r w:rsidRPr="003308BA">
        <w:rPr>
          <w:sz w:val="24"/>
          <w:szCs w:val="24"/>
        </w:rPr>
        <w:t xml:space="preserve"> «Предоставление имущества в аренду»;</w:t>
      </w:r>
    </w:p>
    <w:p w:rsidR="00590038" w:rsidRPr="003308BA" w:rsidRDefault="00590038" w:rsidP="00590038">
      <w:pPr>
        <w:tabs>
          <w:tab w:val="center" w:pos="4677"/>
        </w:tabs>
        <w:ind w:firstLine="709"/>
        <w:jc w:val="both"/>
        <w:rPr>
          <w:sz w:val="24"/>
          <w:szCs w:val="24"/>
        </w:rPr>
      </w:pPr>
      <w:r w:rsidRPr="003308BA">
        <w:rPr>
          <w:sz w:val="24"/>
          <w:szCs w:val="24"/>
        </w:rPr>
        <w:t>- пункт 4.4. «Предоставление муниципального имущества в безвозмездное пользование»,</w:t>
      </w:r>
    </w:p>
    <w:p w:rsidR="00590038" w:rsidRPr="003308BA" w:rsidRDefault="00590038" w:rsidP="00590038">
      <w:pPr>
        <w:tabs>
          <w:tab w:val="center" w:pos="4677"/>
        </w:tabs>
        <w:ind w:firstLine="709"/>
        <w:jc w:val="both"/>
        <w:rPr>
          <w:color w:val="000000"/>
          <w:sz w:val="24"/>
          <w:szCs w:val="24"/>
        </w:rPr>
      </w:pPr>
      <w:r w:rsidRPr="003308BA">
        <w:rPr>
          <w:color w:val="000000"/>
          <w:sz w:val="24"/>
          <w:szCs w:val="24"/>
        </w:rPr>
        <w:t>«Положения о порядке управления и распоряжения муниципальным имуществом муниципального образования «Хоринский район» утвержденного решением Совета депутатов муниципального образования «Хоринский район» от 13.10.2011 г. № 2.</w:t>
      </w:r>
    </w:p>
    <w:p w:rsidR="00590038" w:rsidRPr="003308BA" w:rsidRDefault="00590038" w:rsidP="00590038">
      <w:pPr>
        <w:tabs>
          <w:tab w:val="center" w:pos="4677"/>
        </w:tabs>
        <w:ind w:firstLine="709"/>
        <w:jc w:val="both"/>
        <w:rPr>
          <w:color w:val="000000"/>
          <w:sz w:val="24"/>
          <w:szCs w:val="24"/>
        </w:rPr>
      </w:pPr>
      <w:r w:rsidRPr="003308BA">
        <w:rPr>
          <w:color w:val="000000"/>
          <w:sz w:val="24"/>
          <w:szCs w:val="24"/>
        </w:rPr>
        <w:t>3. Опубликовать настоящее решение на официальном сайте Администрации МО «Хоринский район»</w:t>
      </w:r>
    </w:p>
    <w:p w:rsidR="00590038" w:rsidRPr="003308BA" w:rsidRDefault="00590038" w:rsidP="00590038">
      <w:pPr>
        <w:tabs>
          <w:tab w:val="center" w:pos="4677"/>
        </w:tabs>
        <w:ind w:firstLine="709"/>
        <w:jc w:val="both"/>
        <w:rPr>
          <w:color w:val="000000"/>
          <w:sz w:val="24"/>
          <w:szCs w:val="24"/>
        </w:rPr>
      </w:pPr>
      <w:r w:rsidRPr="003308BA">
        <w:rPr>
          <w:color w:val="000000"/>
          <w:sz w:val="24"/>
          <w:szCs w:val="24"/>
        </w:rPr>
        <w:t>4. Настоящее постановление вступает в силу со дня его официального опубликования.</w:t>
      </w:r>
    </w:p>
    <w:p w:rsidR="00590038" w:rsidRPr="003308BA" w:rsidRDefault="00590038" w:rsidP="00590038">
      <w:pPr>
        <w:pStyle w:val="a8"/>
        <w:rPr>
          <w:sz w:val="24"/>
          <w:szCs w:val="24"/>
        </w:rPr>
      </w:pPr>
    </w:p>
    <w:p w:rsidR="00590038" w:rsidRPr="003308BA" w:rsidRDefault="00590038" w:rsidP="00590038">
      <w:pPr>
        <w:spacing w:before="20"/>
        <w:jc w:val="both"/>
        <w:rPr>
          <w:sz w:val="24"/>
          <w:szCs w:val="24"/>
        </w:rPr>
      </w:pPr>
    </w:p>
    <w:p w:rsidR="00590038" w:rsidRPr="003308BA" w:rsidRDefault="00590038" w:rsidP="00590038">
      <w:pPr>
        <w:spacing w:before="20"/>
        <w:jc w:val="both"/>
        <w:rPr>
          <w:b/>
          <w:sz w:val="24"/>
          <w:szCs w:val="24"/>
        </w:rPr>
      </w:pPr>
      <w:r w:rsidRPr="003308BA">
        <w:rPr>
          <w:b/>
          <w:sz w:val="24"/>
          <w:szCs w:val="24"/>
        </w:rPr>
        <w:t xml:space="preserve">           Глава  муниципального образования</w:t>
      </w:r>
    </w:p>
    <w:p w:rsidR="00590038" w:rsidRPr="003308BA" w:rsidRDefault="00590038" w:rsidP="00590038">
      <w:pPr>
        <w:spacing w:before="20"/>
        <w:ind w:firstLine="708"/>
        <w:jc w:val="both"/>
        <w:rPr>
          <w:b/>
          <w:sz w:val="24"/>
          <w:szCs w:val="24"/>
        </w:rPr>
      </w:pPr>
      <w:r w:rsidRPr="003308BA">
        <w:rPr>
          <w:b/>
          <w:sz w:val="24"/>
          <w:szCs w:val="24"/>
        </w:rPr>
        <w:t>«Хоринский район»</w:t>
      </w:r>
      <w:r w:rsidRPr="003308BA">
        <w:rPr>
          <w:b/>
          <w:sz w:val="24"/>
          <w:szCs w:val="24"/>
        </w:rPr>
        <w:tab/>
      </w:r>
      <w:r w:rsidRPr="003308BA">
        <w:rPr>
          <w:b/>
          <w:sz w:val="24"/>
          <w:szCs w:val="24"/>
        </w:rPr>
        <w:tab/>
      </w:r>
      <w:r w:rsidRPr="003308BA">
        <w:rPr>
          <w:b/>
          <w:sz w:val="24"/>
          <w:szCs w:val="24"/>
        </w:rPr>
        <w:tab/>
      </w:r>
      <w:r w:rsidRPr="003308BA">
        <w:rPr>
          <w:b/>
          <w:sz w:val="24"/>
          <w:szCs w:val="24"/>
        </w:rPr>
        <w:tab/>
      </w:r>
      <w:r w:rsidRPr="003308BA">
        <w:rPr>
          <w:b/>
          <w:sz w:val="24"/>
          <w:szCs w:val="24"/>
        </w:rPr>
        <w:tab/>
        <w:t>Ю.Ц. Ширабдоржиев</w:t>
      </w:r>
    </w:p>
    <w:p w:rsidR="00590038" w:rsidRPr="00E32D61" w:rsidRDefault="00590038" w:rsidP="00590038">
      <w:pPr>
        <w:spacing w:before="20"/>
        <w:ind w:firstLine="708"/>
        <w:jc w:val="both"/>
        <w:rPr>
          <w:b/>
          <w:szCs w:val="28"/>
        </w:rPr>
      </w:pPr>
    </w:p>
    <w:p w:rsidR="00590038" w:rsidRDefault="00590038" w:rsidP="00590038">
      <w:pPr>
        <w:pStyle w:val="a3"/>
        <w:ind w:firstLine="709"/>
        <w:jc w:val="center"/>
        <w:rPr>
          <w:rFonts w:ascii="Times New Roman" w:hAnsi="Times New Roman" w:cs="Times New Roman"/>
          <w:sz w:val="20"/>
          <w:szCs w:val="20"/>
        </w:rPr>
      </w:pPr>
    </w:p>
    <w:p w:rsidR="008F37FA" w:rsidRPr="006F3EC0" w:rsidRDefault="008F37FA" w:rsidP="008F37FA">
      <w:pPr>
        <w:pStyle w:val="a3"/>
        <w:ind w:firstLine="709"/>
        <w:jc w:val="right"/>
        <w:rPr>
          <w:rFonts w:ascii="Times New Roman" w:hAnsi="Times New Roman" w:cs="Times New Roman"/>
          <w:sz w:val="20"/>
          <w:szCs w:val="20"/>
        </w:rPr>
      </w:pPr>
      <w:r w:rsidRPr="006F3EC0">
        <w:rPr>
          <w:rFonts w:ascii="Times New Roman" w:hAnsi="Times New Roman" w:cs="Times New Roman"/>
          <w:sz w:val="20"/>
          <w:szCs w:val="20"/>
        </w:rPr>
        <w:lastRenderedPageBreak/>
        <w:t>Утвержден</w:t>
      </w:r>
    </w:p>
    <w:p w:rsidR="008F37FA" w:rsidRPr="006F3EC0" w:rsidRDefault="008F37FA" w:rsidP="008F37FA">
      <w:pPr>
        <w:pStyle w:val="a3"/>
        <w:ind w:firstLine="709"/>
        <w:jc w:val="right"/>
        <w:rPr>
          <w:rFonts w:ascii="Times New Roman" w:hAnsi="Times New Roman" w:cs="Times New Roman"/>
          <w:sz w:val="20"/>
          <w:szCs w:val="20"/>
        </w:rPr>
      </w:pPr>
      <w:r w:rsidRPr="006F3EC0">
        <w:rPr>
          <w:rFonts w:ascii="Times New Roman" w:hAnsi="Times New Roman" w:cs="Times New Roman"/>
          <w:sz w:val="20"/>
          <w:szCs w:val="20"/>
        </w:rPr>
        <w:t xml:space="preserve">решением Совета депутатов  </w:t>
      </w:r>
    </w:p>
    <w:p w:rsidR="008F37FA" w:rsidRPr="006F3EC0" w:rsidRDefault="008F37FA" w:rsidP="008F37FA">
      <w:pPr>
        <w:pStyle w:val="a3"/>
        <w:ind w:firstLine="709"/>
        <w:jc w:val="right"/>
        <w:rPr>
          <w:rFonts w:ascii="Times New Roman" w:hAnsi="Times New Roman" w:cs="Times New Roman"/>
          <w:sz w:val="20"/>
          <w:szCs w:val="20"/>
        </w:rPr>
      </w:pPr>
      <w:r w:rsidRPr="006F3EC0">
        <w:rPr>
          <w:rFonts w:ascii="Times New Roman" w:hAnsi="Times New Roman" w:cs="Times New Roman"/>
          <w:sz w:val="20"/>
          <w:szCs w:val="20"/>
        </w:rPr>
        <w:t xml:space="preserve">муниципального образования </w:t>
      </w:r>
    </w:p>
    <w:p w:rsidR="008F37FA" w:rsidRPr="006F3EC0" w:rsidRDefault="008F37FA" w:rsidP="008F37FA">
      <w:pPr>
        <w:pStyle w:val="a3"/>
        <w:ind w:firstLine="709"/>
        <w:jc w:val="right"/>
        <w:rPr>
          <w:rFonts w:ascii="Times New Roman" w:hAnsi="Times New Roman" w:cs="Times New Roman"/>
          <w:sz w:val="20"/>
          <w:szCs w:val="20"/>
        </w:rPr>
      </w:pPr>
      <w:r w:rsidRPr="006F3EC0">
        <w:rPr>
          <w:rFonts w:ascii="Times New Roman" w:hAnsi="Times New Roman" w:cs="Times New Roman"/>
          <w:sz w:val="20"/>
          <w:szCs w:val="20"/>
        </w:rPr>
        <w:t xml:space="preserve">«Хоринский район» </w:t>
      </w:r>
    </w:p>
    <w:p w:rsidR="00C268B7" w:rsidRPr="00E201A9" w:rsidRDefault="008F37FA" w:rsidP="008F37FA">
      <w:pPr>
        <w:pStyle w:val="a3"/>
        <w:ind w:firstLine="709"/>
        <w:jc w:val="right"/>
        <w:rPr>
          <w:rFonts w:ascii="Times New Roman" w:hAnsi="Times New Roman" w:cs="Times New Roman"/>
          <w:sz w:val="24"/>
          <w:szCs w:val="24"/>
        </w:rPr>
      </w:pPr>
      <w:r w:rsidRPr="006F3EC0">
        <w:rPr>
          <w:rFonts w:ascii="Times New Roman" w:hAnsi="Times New Roman" w:cs="Times New Roman"/>
          <w:sz w:val="20"/>
          <w:szCs w:val="20"/>
        </w:rPr>
        <w:t xml:space="preserve">от 14.03.2019 г. № </w:t>
      </w:r>
      <w:r w:rsidR="00726854">
        <w:rPr>
          <w:rFonts w:ascii="Times New Roman" w:hAnsi="Times New Roman" w:cs="Times New Roman"/>
          <w:sz w:val="20"/>
          <w:szCs w:val="20"/>
        </w:rPr>
        <w:t>3-7/19</w:t>
      </w:r>
    </w:p>
    <w:p w:rsidR="00C268B7" w:rsidRDefault="00C268B7" w:rsidP="006F3EC0">
      <w:pPr>
        <w:pStyle w:val="a3"/>
        <w:ind w:firstLine="709"/>
        <w:jc w:val="center"/>
        <w:rPr>
          <w:rFonts w:ascii="Times New Roman" w:hAnsi="Times New Roman" w:cs="Times New Roman"/>
          <w:sz w:val="24"/>
          <w:szCs w:val="24"/>
        </w:rPr>
      </w:pPr>
    </w:p>
    <w:p w:rsidR="006F3EC0" w:rsidRPr="006F7534" w:rsidRDefault="006F3EC0" w:rsidP="006F3EC0">
      <w:pPr>
        <w:tabs>
          <w:tab w:val="center" w:pos="4677"/>
        </w:tabs>
        <w:ind w:firstLine="709"/>
        <w:jc w:val="center"/>
        <w:rPr>
          <w:b/>
          <w:caps/>
          <w:color w:val="000000" w:themeColor="text1"/>
          <w:sz w:val="24"/>
          <w:szCs w:val="24"/>
        </w:rPr>
      </w:pPr>
      <w:r w:rsidRPr="006F7534">
        <w:rPr>
          <w:b/>
          <w:caps/>
          <w:color w:val="000000" w:themeColor="text1"/>
          <w:sz w:val="24"/>
          <w:szCs w:val="24"/>
        </w:rPr>
        <w:t xml:space="preserve">Порядок </w:t>
      </w:r>
    </w:p>
    <w:p w:rsidR="006F7534" w:rsidRDefault="006F3EC0" w:rsidP="006F3EC0">
      <w:pPr>
        <w:tabs>
          <w:tab w:val="center" w:pos="4677"/>
        </w:tabs>
        <w:ind w:firstLine="709"/>
        <w:jc w:val="center"/>
        <w:rPr>
          <w:b/>
          <w:caps/>
          <w:color w:val="000000" w:themeColor="text1"/>
          <w:sz w:val="24"/>
          <w:szCs w:val="24"/>
        </w:rPr>
      </w:pPr>
      <w:r w:rsidRPr="006F7534">
        <w:rPr>
          <w:b/>
          <w:caps/>
          <w:color w:val="000000" w:themeColor="text1"/>
          <w:sz w:val="24"/>
          <w:szCs w:val="24"/>
        </w:rPr>
        <w:t>предоставления в аренду и безвозмездное пользование имущества, находящегося в собственности</w:t>
      </w:r>
    </w:p>
    <w:p w:rsidR="006F3EC0" w:rsidRPr="006F7534" w:rsidRDefault="006F3EC0" w:rsidP="006F3EC0">
      <w:pPr>
        <w:tabs>
          <w:tab w:val="center" w:pos="4677"/>
        </w:tabs>
        <w:ind w:firstLine="709"/>
        <w:jc w:val="center"/>
        <w:rPr>
          <w:caps/>
          <w:color w:val="000000" w:themeColor="text1"/>
        </w:rPr>
      </w:pPr>
      <w:r w:rsidRPr="006F7534">
        <w:rPr>
          <w:b/>
          <w:caps/>
          <w:color w:val="000000" w:themeColor="text1"/>
          <w:sz w:val="24"/>
          <w:szCs w:val="24"/>
        </w:rPr>
        <w:t xml:space="preserve"> муниципального образования «Хоринский район</w:t>
      </w:r>
      <w:r w:rsidRPr="006F7534">
        <w:rPr>
          <w:caps/>
          <w:color w:val="000000" w:themeColor="text1"/>
        </w:rPr>
        <w:t>».</w:t>
      </w:r>
    </w:p>
    <w:p w:rsidR="006F3EC0" w:rsidRPr="006F7534" w:rsidRDefault="006F3EC0" w:rsidP="006F3EC0">
      <w:pPr>
        <w:pStyle w:val="a3"/>
        <w:ind w:firstLine="709"/>
        <w:jc w:val="center"/>
        <w:rPr>
          <w:rFonts w:ascii="Times New Roman" w:hAnsi="Times New Roman" w:cs="Times New Roman"/>
          <w:caps/>
          <w:sz w:val="24"/>
          <w:szCs w:val="24"/>
        </w:rPr>
      </w:pPr>
    </w:p>
    <w:p w:rsidR="00C268B7" w:rsidRPr="002F6E85" w:rsidRDefault="00C268B7" w:rsidP="007814BC">
      <w:pPr>
        <w:pStyle w:val="a3"/>
        <w:ind w:firstLine="709"/>
        <w:jc w:val="center"/>
        <w:rPr>
          <w:rFonts w:ascii="Times New Roman" w:hAnsi="Times New Roman" w:cs="Times New Roman"/>
          <w:b/>
          <w:sz w:val="24"/>
          <w:szCs w:val="24"/>
        </w:rPr>
      </w:pPr>
      <w:r w:rsidRPr="002F6E85">
        <w:rPr>
          <w:rFonts w:ascii="Times New Roman" w:hAnsi="Times New Roman" w:cs="Times New Roman"/>
          <w:b/>
          <w:sz w:val="24"/>
          <w:szCs w:val="24"/>
        </w:rPr>
        <w:t>I. Общие положения</w:t>
      </w:r>
    </w:p>
    <w:p w:rsidR="00C268B7" w:rsidRPr="00000C67"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 Настоящий Порядок устанавливает правила заключения</w:t>
      </w:r>
      <w:r w:rsidR="007814BC">
        <w:rPr>
          <w:rFonts w:ascii="Times New Roman" w:hAnsi="Times New Roman" w:cs="Times New Roman"/>
          <w:sz w:val="24"/>
          <w:szCs w:val="24"/>
        </w:rPr>
        <w:t xml:space="preserve"> Администрацией Муниципального образования</w:t>
      </w:r>
      <w:r w:rsidRPr="00E201A9">
        <w:rPr>
          <w:rFonts w:ascii="Times New Roman" w:hAnsi="Times New Roman" w:cs="Times New Roman"/>
          <w:sz w:val="24"/>
          <w:szCs w:val="24"/>
        </w:rPr>
        <w:t xml:space="preserve"> </w:t>
      </w:r>
      <w:r w:rsidR="007814BC">
        <w:rPr>
          <w:rFonts w:ascii="Times New Roman" w:hAnsi="Times New Roman" w:cs="Times New Roman"/>
          <w:sz w:val="24"/>
          <w:szCs w:val="24"/>
        </w:rPr>
        <w:t>«</w:t>
      </w:r>
      <w:r w:rsidR="002F6E85">
        <w:rPr>
          <w:rFonts w:ascii="Times New Roman" w:hAnsi="Times New Roman" w:cs="Times New Roman"/>
          <w:sz w:val="24"/>
          <w:szCs w:val="24"/>
        </w:rPr>
        <w:t>Хоринский район»</w:t>
      </w:r>
      <w:r w:rsidR="007814BC">
        <w:rPr>
          <w:rFonts w:ascii="Times New Roman" w:hAnsi="Times New Roman" w:cs="Times New Roman"/>
          <w:sz w:val="24"/>
          <w:szCs w:val="24"/>
        </w:rPr>
        <w:t xml:space="preserve"> </w:t>
      </w:r>
      <w:r w:rsidRPr="00E201A9">
        <w:rPr>
          <w:rFonts w:ascii="Times New Roman" w:hAnsi="Times New Roman" w:cs="Times New Roman"/>
          <w:sz w:val="24"/>
          <w:szCs w:val="24"/>
        </w:rPr>
        <w:t xml:space="preserve">(далее - </w:t>
      </w:r>
      <w:r w:rsidR="007814BC">
        <w:rPr>
          <w:rFonts w:ascii="Times New Roman" w:hAnsi="Times New Roman" w:cs="Times New Roman"/>
          <w:sz w:val="24"/>
          <w:szCs w:val="24"/>
        </w:rPr>
        <w:t>Администрация</w:t>
      </w:r>
      <w:r w:rsidRPr="00E201A9">
        <w:rPr>
          <w:rFonts w:ascii="Times New Roman" w:hAnsi="Times New Roman" w:cs="Times New Roman"/>
          <w:sz w:val="24"/>
          <w:szCs w:val="24"/>
        </w:rPr>
        <w:t xml:space="preserve">) договоров аренды и договоров безвозмездного пользования имуществом, составляющим казну </w:t>
      </w:r>
      <w:r w:rsidR="007814BC">
        <w:rPr>
          <w:rFonts w:ascii="Times New Roman" w:hAnsi="Times New Roman" w:cs="Times New Roman"/>
          <w:sz w:val="24"/>
          <w:szCs w:val="24"/>
        </w:rPr>
        <w:t>Муниципального образования</w:t>
      </w:r>
      <w:r w:rsidR="007814BC" w:rsidRPr="00E201A9">
        <w:rPr>
          <w:rFonts w:ascii="Times New Roman" w:hAnsi="Times New Roman" w:cs="Times New Roman"/>
          <w:sz w:val="24"/>
          <w:szCs w:val="24"/>
        </w:rPr>
        <w:t xml:space="preserve"> </w:t>
      </w:r>
      <w:r w:rsidR="007814BC">
        <w:rPr>
          <w:rFonts w:ascii="Times New Roman" w:hAnsi="Times New Roman" w:cs="Times New Roman"/>
          <w:sz w:val="24"/>
          <w:szCs w:val="24"/>
        </w:rPr>
        <w:t>«</w:t>
      </w:r>
      <w:r w:rsidR="002F6E85">
        <w:rPr>
          <w:rFonts w:ascii="Times New Roman" w:hAnsi="Times New Roman" w:cs="Times New Roman"/>
          <w:sz w:val="24"/>
          <w:szCs w:val="24"/>
        </w:rPr>
        <w:t>Хоринский район</w:t>
      </w:r>
      <w:r w:rsidR="007814BC">
        <w:rPr>
          <w:rFonts w:ascii="Times New Roman" w:hAnsi="Times New Roman" w:cs="Times New Roman"/>
          <w:sz w:val="24"/>
          <w:szCs w:val="24"/>
        </w:rPr>
        <w:t>»</w:t>
      </w:r>
      <w:r w:rsidR="00000C67">
        <w:rPr>
          <w:rFonts w:ascii="Times New Roman" w:hAnsi="Times New Roman" w:cs="Times New Roman"/>
          <w:sz w:val="24"/>
          <w:szCs w:val="24"/>
        </w:rPr>
        <w:t xml:space="preserve">, </w:t>
      </w:r>
      <w:r w:rsidR="00000C67">
        <w:t xml:space="preserve">а </w:t>
      </w:r>
      <w:r w:rsidR="00000C67" w:rsidRPr="00000C67">
        <w:rPr>
          <w:rFonts w:ascii="Times New Roman" w:hAnsi="Times New Roman" w:cs="Times New Roman"/>
          <w:sz w:val="24"/>
          <w:szCs w:val="24"/>
        </w:rPr>
        <w:t xml:space="preserve">также порядок дачи </w:t>
      </w:r>
      <w:r w:rsidR="00000C67">
        <w:rPr>
          <w:rFonts w:ascii="Times New Roman" w:hAnsi="Times New Roman" w:cs="Times New Roman"/>
          <w:sz w:val="24"/>
          <w:szCs w:val="24"/>
        </w:rPr>
        <w:t xml:space="preserve">Администрацией </w:t>
      </w:r>
      <w:r w:rsidR="00000C67" w:rsidRPr="00000C67">
        <w:rPr>
          <w:rFonts w:ascii="Times New Roman" w:hAnsi="Times New Roman" w:cs="Times New Roman"/>
          <w:sz w:val="24"/>
          <w:szCs w:val="24"/>
        </w:rPr>
        <w:t xml:space="preserve">согласия </w:t>
      </w:r>
      <w:r w:rsidR="00000C67">
        <w:rPr>
          <w:rFonts w:ascii="Times New Roman" w:hAnsi="Times New Roman" w:cs="Times New Roman"/>
          <w:sz w:val="24"/>
          <w:szCs w:val="24"/>
        </w:rPr>
        <w:t>муниципальным</w:t>
      </w:r>
      <w:r w:rsidR="00000C67" w:rsidRPr="00000C67">
        <w:rPr>
          <w:rFonts w:ascii="Times New Roman" w:hAnsi="Times New Roman" w:cs="Times New Roman"/>
          <w:sz w:val="24"/>
          <w:szCs w:val="24"/>
        </w:rPr>
        <w:t xml:space="preserve"> учреждениям, </w:t>
      </w:r>
      <w:r w:rsidR="00000C67">
        <w:rPr>
          <w:rFonts w:ascii="Times New Roman" w:hAnsi="Times New Roman" w:cs="Times New Roman"/>
          <w:sz w:val="24"/>
          <w:szCs w:val="24"/>
        </w:rPr>
        <w:t>муниципальным</w:t>
      </w:r>
      <w:r w:rsidR="00000C67" w:rsidRPr="00000C67">
        <w:rPr>
          <w:rFonts w:ascii="Times New Roman" w:hAnsi="Times New Roman" w:cs="Times New Roman"/>
          <w:sz w:val="24"/>
          <w:szCs w:val="24"/>
        </w:rPr>
        <w:t xml:space="preserve"> унитарным предприятиям, органам </w:t>
      </w:r>
      <w:r w:rsidR="00000C67">
        <w:rPr>
          <w:rFonts w:ascii="Times New Roman" w:hAnsi="Times New Roman" w:cs="Times New Roman"/>
          <w:sz w:val="24"/>
          <w:szCs w:val="24"/>
        </w:rPr>
        <w:t>местного самоуправления</w:t>
      </w:r>
      <w:r w:rsidR="00000C67" w:rsidRPr="00000C67">
        <w:rPr>
          <w:rFonts w:ascii="Times New Roman" w:hAnsi="Times New Roman" w:cs="Times New Roman"/>
          <w:sz w:val="24"/>
          <w:szCs w:val="24"/>
        </w:rPr>
        <w:t xml:space="preserve"> на заключение договоров аренды и договоров безвозмездного пользования в отношении имущества, принадлежащего им на праве оперативного управления и праве хозяйственного ведения.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2. Настоящий Порядок не распространяется на жилые помещения, иное имущество, находящееся в собственности </w:t>
      </w:r>
      <w:r w:rsidR="007814BC">
        <w:rPr>
          <w:rFonts w:ascii="Times New Roman" w:hAnsi="Times New Roman" w:cs="Times New Roman"/>
          <w:sz w:val="24"/>
          <w:szCs w:val="24"/>
        </w:rPr>
        <w:t>Муниципального образования</w:t>
      </w:r>
      <w:r w:rsidR="007814BC" w:rsidRPr="00E201A9">
        <w:rPr>
          <w:rFonts w:ascii="Times New Roman" w:hAnsi="Times New Roman" w:cs="Times New Roman"/>
          <w:sz w:val="24"/>
          <w:szCs w:val="24"/>
        </w:rPr>
        <w:t xml:space="preserve"> </w:t>
      </w:r>
      <w:r w:rsidR="007814BC">
        <w:rPr>
          <w:rFonts w:ascii="Times New Roman" w:hAnsi="Times New Roman" w:cs="Times New Roman"/>
          <w:sz w:val="24"/>
          <w:szCs w:val="24"/>
        </w:rPr>
        <w:t>«</w:t>
      </w:r>
      <w:r w:rsidR="002F6E85">
        <w:rPr>
          <w:rFonts w:ascii="Times New Roman" w:hAnsi="Times New Roman" w:cs="Times New Roman"/>
          <w:sz w:val="24"/>
          <w:szCs w:val="24"/>
        </w:rPr>
        <w:t>Хоринский район</w:t>
      </w:r>
      <w:r w:rsidR="007814BC">
        <w:rPr>
          <w:rFonts w:ascii="Times New Roman" w:hAnsi="Times New Roman" w:cs="Times New Roman"/>
          <w:sz w:val="24"/>
          <w:szCs w:val="24"/>
        </w:rPr>
        <w:t>»</w:t>
      </w:r>
      <w:r w:rsidRPr="00E201A9">
        <w:rPr>
          <w:rFonts w:ascii="Times New Roman" w:hAnsi="Times New Roman" w:cs="Times New Roman"/>
          <w:sz w:val="24"/>
          <w:szCs w:val="24"/>
        </w:rPr>
        <w:t xml:space="preserve">, распоряжение которым осуществляется в соответствии с Земельным </w:t>
      </w:r>
      <w:hyperlink r:id="rId10" w:history="1">
        <w:r w:rsidRPr="00E201A9">
          <w:rPr>
            <w:rFonts w:ascii="Times New Roman" w:hAnsi="Times New Roman" w:cs="Times New Roman"/>
            <w:color w:val="0000FF"/>
            <w:sz w:val="24"/>
            <w:szCs w:val="24"/>
          </w:rPr>
          <w:t>кодексом</w:t>
        </w:r>
      </w:hyperlink>
      <w:r w:rsidRPr="00E201A9">
        <w:rPr>
          <w:rFonts w:ascii="Times New Roman" w:hAnsi="Times New Roman" w:cs="Times New Roman"/>
          <w:sz w:val="24"/>
          <w:szCs w:val="24"/>
        </w:rPr>
        <w:t xml:space="preserve"> Российской Федерации, Водным </w:t>
      </w:r>
      <w:hyperlink r:id="rId11" w:history="1">
        <w:r w:rsidRPr="00E201A9">
          <w:rPr>
            <w:rFonts w:ascii="Times New Roman" w:hAnsi="Times New Roman" w:cs="Times New Roman"/>
            <w:color w:val="0000FF"/>
            <w:sz w:val="24"/>
            <w:szCs w:val="24"/>
          </w:rPr>
          <w:t>кодексом</w:t>
        </w:r>
      </w:hyperlink>
      <w:r w:rsidRPr="00E201A9">
        <w:rPr>
          <w:rFonts w:ascii="Times New Roman" w:hAnsi="Times New Roman" w:cs="Times New Roman"/>
          <w:sz w:val="24"/>
          <w:szCs w:val="24"/>
        </w:rPr>
        <w:t xml:space="preserve"> Российской Федерации, Лесным </w:t>
      </w:r>
      <w:hyperlink r:id="rId12" w:history="1">
        <w:r w:rsidRPr="00E201A9">
          <w:rPr>
            <w:rFonts w:ascii="Times New Roman" w:hAnsi="Times New Roman" w:cs="Times New Roman"/>
            <w:color w:val="0000FF"/>
            <w:sz w:val="24"/>
            <w:szCs w:val="24"/>
          </w:rPr>
          <w:t>кодексом</w:t>
        </w:r>
      </w:hyperlink>
      <w:r w:rsidRPr="00E201A9">
        <w:rPr>
          <w:rFonts w:ascii="Times New Roman" w:hAnsi="Times New Roman" w:cs="Times New Roman"/>
          <w:sz w:val="24"/>
          <w:szCs w:val="24"/>
        </w:rPr>
        <w:t xml:space="preserve"> Российской Федерации, законодательством Российской Федерации о недрах, о концессионных соглашениях, о государственно-частном партнерстве, иным законод</w:t>
      </w:r>
      <w:r w:rsidR="007814BC">
        <w:rPr>
          <w:rFonts w:ascii="Times New Roman" w:hAnsi="Times New Roman" w:cs="Times New Roman"/>
          <w:sz w:val="24"/>
          <w:szCs w:val="24"/>
        </w:rPr>
        <w:t>ательством Российской Федерации</w:t>
      </w:r>
      <w:r w:rsidRPr="00E201A9">
        <w:rPr>
          <w:rFonts w:ascii="Times New Roman" w:hAnsi="Times New Roman" w:cs="Times New Roman"/>
          <w:sz w:val="24"/>
          <w:szCs w:val="24"/>
        </w:rPr>
        <w:t>.</w:t>
      </w:r>
    </w:p>
    <w:p w:rsidR="00000C67"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3. Арендодател</w:t>
      </w:r>
      <w:r w:rsidR="007814BC">
        <w:rPr>
          <w:rFonts w:ascii="Times New Roman" w:hAnsi="Times New Roman" w:cs="Times New Roman"/>
          <w:sz w:val="24"/>
          <w:szCs w:val="24"/>
        </w:rPr>
        <w:t>ем и ссудодателем</w:t>
      </w:r>
      <w:r w:rsidRPr="00E201A9">
        <w:rPr>
          <w:rFonts w:ascii="Times New Roman" w:hAnsi="Times New Roman" w:cs="Times New Roman"/>
          <w:sz w:val="24"/>
          <w:szCs w:val="24"/>
        </w:rPr>
        <w:t xml:space="preserve"> имущества, </w:t>
      </w:r>
      <w:r w:rsidR="002F6E85">
        <w:rPr>
          <w:rFonts w:ascii="Times New Roman" w:hAnsi="Times New Roman" w:cs="Times New Roman"/>
          <w:sz w:val="24"/>
          <w:szCs w:val="24"/>
        </w:rPr>
        <w:t>составляющего</w:t>
      </w:r>
      <w:r w:rsidR="007814BC" w:rsidRPr="00E201A9">
        <w:rPr>
          <w:rFonts w:ascii="Times New Roman" w:hAnsi="Times New Roman" w:cs="Times New Roman"/>
          <w:sz w:val="24"/>
          <w:szCs w:val="24"/>
        </w:rPr>
        <w:t xml:space="preserve"> казну </w:t>
      </w:r>
      <w:r w:rsidR="007814BC">
        <w:rPr>
          <w:rFonts w:ascii="Times New Roman" w:hAnsi="Times New Roman" w:cs="Times New Roman"/>
          <w:sz w:val="24"/>
          <w:szCs w:val="24"/>
        </w:rPr>
        <w:t>Муниципального образования</w:t>
      </w:r>
      <w:r w:rsidR="007814BC" w:rsidRPr="00E201A9">
        <w:rPr>
          <w:rFonts w:ascii="Times New Roman" w:hAnsi="Times New Roman" w:cs="Times New Roman"/>
          <w:sz w:val="24"/>
          <w:szCs w:val="24"/>
        </w:rPr>
        <w:t xml:space="preserve"> </w:t>
      </w:r>
      <w:r w:rsidR="007814BC">
        <w:rPr>
          <w:rFonts w:ascii="Times New Roman" w:hAnsi="Times New Roman" w:cs="Times New Roman"/>
          <w:sz w:val="24"/>
          <w:szCs w:val="24"/>
        </w:rPr>
        <w:t>«</w:t>
      </w:r>
      <w:r w:rsidR="002F6E85">
        <w:rPr>
          <w:rFonts w:ascii="Times New Roman" w:hAnsi="Times New Roman" w:cs="Times New Roman"/>
          <w:sz w:val="24"/>
          <w:szCs w:val="24"/>
        </w:rPr>
        <w:t>Хоринский район</w:t>
      </w:r>
      <w:r w:rsidR="007814BC">
        <w:rPr>
          <w:rFonts w:ascii="Times New Roman" w:hAnsi="Times New Roman" w:cs="Times New Roman"/>
          <w:sz w:val="24"/>
          <w:szCs w:val="24"/>
        </w:rPr>
        <w:t>»</w:t>
      </w:r>
      <w:r w:rsidR="007814BC"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(далее </w:t>
      </w:r>
      <w:r w:rsidR="007814BC">
        <w:rPr>
          <w:rFonts w:ascii="Times New Roman" w:hAnsi="Times New Roman" w:cs="Times New Roman"/>
          <w:sz w:val="24"/>
          <w:szCs w:val="24"/>
        </w:rPr>
        <w:t>–</w:t>
      </w:r>
      <w:r w:rsidRPr="00E201A9">
        <w:rPr>
          <w:rFonts w:ascii="Times New Roman" w:hAnsi="Times New Roman" w:cs="Times New Roman"/>
          <w:sz w:val="24"/>
          <w:szCs w:val="24"/>
        </w:rPr>
        <w:t xml:space="preserve"> </w:t>
      </w:r>
      <w:r w:rsidR="00000C67">
        <w:rPr>
          <w:rFonts w:ascii="Times New Roman" w:hAnsi="Times New Roman" w:cs="Times New Roman"/>
          <w:sz w:val="24"/>
          <w:szCs w:val="24"/>
        </w:rPr>
        <w:t>муниципальное имущество), являю</w:t>
      </w:r>
      <w:r w:rsidR="007814BC">
        <w:rPr>
          <w:rFonts w:ascii="Times New Roman" w:hAnsi="Times New Roman" w:cs="Times New Roman"/>
          <w:sz w:val="24"/>
          <w:szCs w:val="24"/>
        </w:rPr>
        <w:t>тся</w:t>
      </w:r>
      <w:r w:rsidR="00000C67">
        <w:rPr>
          <w:rFonts w:ascii="Times New Roman" w:hAnsi="Times New Roman" w:cs="Times New Roman"/>
          <w:sz w:val="24"/>
          <w:szCs w:val="24"/>
        </w:rPr>
        <w:t>:</w:t>
      </w:r>
    </w:p>
    <w:p w:rsidR="00000C67" w:rsidRPr="00000C67" w:rsidRDefault="002B2178" w:rsidP="00000C67">
      <w:pPr>
        <w:pStyle w:val="a3"/>
        <w:ind w:firstLine="709"/>
        <w:jc w:val="both"/>
        <w:rPr>
          <w:rFonts w:ascii="Times New Roman" w:hAnsi="Times New Roman" w:cs="Times New Roman"/>
          <w:sz w:val="24"/>
          <w:szCs w:val="24"/>
        </w:rPr>
      </w:pPr>
      <w:r>
        <w:rPr>
          <w:rFonts w:ascii="Times New Roman" w:hAnsi="Times New Roman" w:cs="Times New Roman"/>
          <w:sz w:val="24"/>
          <w:szCs w:val="24"/>
        </w:rPr>
        <w:t>3.1</w:t>
      </w:r>
      <w:r w:rsidR="00000C67" w:rsidRPr="00000C67">
        <w:rPr>
          <w:rFonts w:ascii="Times New Roman" w:hAnsi="Times New Roman" w:cs="Times New Roman"/>
          <w:sz w:val="24"/>
          <w:szCs w:val="24"/>
        </w:rPr>
        <w:t xml:space="preserve">. </w:t>
      </w:r>
      <w:r w:rsidR="007814BC" w:rsidRPr="00000C67">
        <w:rPr>
          <w:rFonts w:ascii="Times New Roman" w:hAnsi="Times New Roman" w:cs="Times New Roman"/>
          <w:sz w:val="24"/>
          <w:szCs w:val="24"/>
        </w:rPr>
        <w:t xml:space="preserve">Администрация Муниципального образования </w:t>
      </w:r>
      <w:r w:rsidR="00000C67" w:rsidRPr="00000C67">
        <w:rPr>
          <w:rFonts w:ascii="Times New Roman" w:hAnsi="Times New Roman" w:cs="Times New Roman"/>
          <w:sz w:val="24"/>
          <w:szCs w:val="24"/>
        </w:rPr>
        <w:t>«</w:t>
      </w:r>
      <w:r w:rsidR="002F6E85">
        <w:rPr>
          <w:rFonts w:ascii="Times New Roman" w:hAnsi="Times New Roman" w:cs="Times New Roman"/>
          <w:sz w:val="24"/>
          <w:szCs w:val="24"/>
        </w:rPr>
        <w:t>Хоринский район</w:t>
      </w:r>
      <w:r w:rsidR="00000C67" w:rsidRPr="00000C67">
        <w:rPr>
          <w:rFonts w:ascii="Times New Roman" w:hAnsi="Times New Roman" w:cs="Times New Roman"/>
          <w:sz w:val="24"/>
          <w:szCs w:val="24"/>
        </w:rPr>
        <w:t>», в отношении муниципального имущества, составляющего муниципальную казну (далее - имущество казны).</w:t>
      </w:r>
    </w:p>
    <w:p w:rsidR="00000C67" w:rsidRPr="00000C67" w:rsidRDefault="00000C67" w:rsidP="00000C67">
      <w:pPr>
        <w:pStyle w:val="a3"/>
        <w:ind w:firstLine="709"/>
        <w:jc w:val="both"/>
        <w:rPr>
          <w:rFonts w:ascii="Times New Roman" w:hAnsi="Times New Roman" w:cs="Times New Roman"/>
          <w:sz w:val="24"/>
          <w:szCs w:val="24"/>
        </w:rPr>
      </w:pPr>
      <w:r w:rsidRPr="00000C67">
        <w:rPr>
          <w:rFonts w:ascii="Times New Roman" w:hAnsi="Times New Roman" w:cs="Times New Roman"/>
          <w:sz w:val="24"/>
          <w:szCs w:val="24"/>
        </w:rPr>
        <w:t>3.2. Муниципальные учреждения, муниципальные унитарные предприятия, органы местного самоуправления - в отношении муниципального имущества, принадлежащего им на праве оперативного управления и праве хозяйственного ведения.</w:t>
      </w:r>
    </w:p>
    <w:p w:rsidR="00C268B7" w:rsidRPr="00E201A9" w:rsidRDefault="00C268B7" w:rsidP="00E201A9">
      <w:pPr>
        <w:pStyle w:val="a3"/>
        <w:ind w:firstLine="709"/>
        <w:jc w:val="both"/>
        <w:rPr>
          <w:rFonts w:ascii="Times New Roman" w:hAnsi="Times New Roman" w:cs="Times New Roman"/>
          <w:sz w:val="24"/>
          <w:szCs w:val="24"/>
        </w:rPr>
      </w:pPr>
      <w:r w:rsidRPr="00000C67">
        <w:rPr>
          <w:rFonts w:ascii="Times New Roman" w:hAnsi="Times New Roman" w:cs="Times New Roman"/>
          <w:sz w:val="24"/>
          <w:szCs w:val="24"/>
        </w:rPr>
        <w:t xml:space="preserve">Заключение договоров аренды и договоров безвозмездного пользования </w:t>
      </w:r>
      <w:r w:rsidR="007814BC" w:rsidRPr="00000C67">
        <w:rPr>
          <w:rFonts w:ascii="Times New Roman" w:hAnsi="Times New Roman" w:cs="Times New Roman"/>
          <w:sz w:val="24"/>
          <w:szCs w:val="24"/>
        </w:rPr>
        <w:t xml:space="preserve">муниципальным </w:t>
      </w:r>
      <w:r w:rsidRPr="00000C67">
        <w:rPr>
          <w:rFonts w:ascii="Times New Roman" w:hAnsi="Times New Roman" w:cs="Times New Roman"/>
          <w:sz w:val="24"/>
          <w:szCs w:val="24"/>
        </w:rPr>
        <w:t>имуществом, являющимся объектом культурного наследия,</w:t>
      </w:r>
      <w:r w:rsidRPr="00E201A9">
        <w:rPr>
          <w:rFonts w:ascii="Times New Roman" w:hAnsi="Times New Roman" w:cs="Times New Roman"/>
          <w:sz w:val="24"/>
          <w:szCs w:val="24"/>
        </w:rPr>
        <w:t xml:space="preserve"> осуществляется с участием в качестве одной из сторон договора исполнительного органа государственной власти Республики Бурятия, уполномоченного в области охраны объектов культурного наследия (далее - орган по охране памятников).</w:t>
      </w:r>
    </w:p>
    <w:p w:rsidR="00C268B7" w:rsidRPr="00E201A9" w:rsidRDefault="00C268B7" w:rsidP="00E201A9">
      <w:pPr>
        <w:pStyle w:val="a3"/>
        <w:ind w:firstLine="709"/>
        <w:jc w:val="both"/>
        <w:rPr>
          <w:rFonts w:ascii="Times New Roman" w:hAnsi="Times New Roman" w:cs="Times New Roman"/>
          <w:sz w:val="24"/>
          <w:szCs w:val="24"/>
        </w:rPr>
      </w:pPr>
    </w:p>
    <w:p w:rsidR="00C268B7" w:rsidRPr="00B31E75" w:rsidRDefault="00C268B7" w:rsidP="007814BC">
      <w:pPr>
        <w:pStyle w:val="a3"/>
        <w:ind w:firstLine="709"/>
        <w:jc w:val="center"/>
        <w:rPr>
          <w:rFonts w:ascii="Times New Roman" w:hAnsi="Times New Roman" w:cs="Times New Roman"/>
          <w:b/>
          <w:sz w:val="24"/>
          <w:szCs w:val="24"/>
        </w:rPr>
      </w:pPr>
      <w:r w:rsidRPr="00B31E75">
        <w:rPr>
          <w:rFonts w:ascii="Times New Roman" w:hAnsi="Times New Roman" w:cs="Times New Roman"/>
          <w:b/>
          <w:sz w:val="24"/>
          <w:szCs w:val="24"/>
        </w:rPr>
        <w:t>II. Порядок заключения договоров аренды, договоров</w:t>
      </w:r>
    </w:p>
    <w:p w:rsidR="00C268B7" w:rsidRPr="00B31E75" w:rsidRDefault="00C268B7" w:rsidP="007814BC">
      <w:pPr>
        <w:pStyle w:val="a3"/>
        <w:ind w:firstLine="709"/>
        <w:jc w:val="center"/>
        <w:rPr>
          <w:rFonts w:ascii="Times New Roman" w:hAnsi="Times New Roman" w:cs="Times New Roman"/>
          <w:b/>
          <w:sz w:val="24"/>
          <w:szCs w:val="24"/>
        </w:rPr>
      </w:pPr>
      <w:r w:rsidRPr="00B31E75">
        <w:rPr>
          <w:rFonts w:ascii="Times New Roman" w:hAnsi="Times New Roman" w:cs="Times New Roman"/>
          <w:b/>
          <w:sz w:val="24"/>
          <w:szCs w:val="24"/>
        </w:rPr>
        <w:t>безвозмездного пользования имуществом казны</w:t>
      </w:r>
    </w:p>
    <w:p w:rsidR="00C268B7" w:rsidRPr="00E201A9" w:rsidRDefault="002B217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4</w:t>
      </w:r>
      <w:r w:rsidR="00C268B7" w:rsidRPr="00E201A9">
        <w:rPr>
          <w:rFonts w:ascii="Times New Roman" w:hAnsi="Times New Roman" w:cs="Times New Roman"/>
          <w:sz w:val="24"/>
          <w:szCs w:val="24"/>
        </w:rPr>
        <w:t xml:space="preserve">. Имущество казны предоставляется </w:t>
      </w:r>
      <w:r w:rsidR="007814BC">
        <w:rPr>
          <w:rFonts w:ascii="Times New Roman" w:hAnsi="Times New Roman" w:cs="Times New Roman"/>
          <w:sz w:val="24"/>
          <w:szCs w:val="24"/>
        </w:rPr>
        <w:t xml:space="preserve">Администрацией </w:t>
      </w:r>
      <w:r w:rsidR="00C268B7" w:rsidRPr="00E201A9">
        <w:rPr>
          <w:rFonts w:ascii="Times New Roman" w:hAnsi="Times New Roman" w:cs="Times New Roman"/>
          <w:sz w:val="24"/>
          <w:szCs w:val="24"/>
        </w:rPr>
        <w:t xml:space="preserve">юридическим лицам, физическим лицам, в том числе являющимся индивидуальными предпринимателями, по договорам аренды и договорам безвозмездного пользования по результатам проведения конкурсов или аукционов на право заключения таких договоров (далее - торги). В случаях, предусмотренных Федеральным </w:t>
      </w:r>
      <w:hyperlink r:id="rId13" w:history="1">
        <w:r w:rsidR="00C268B7" w:rsidRPr="00E201A9">
          <w:rPr>
            <w:rFonts w:ascii="Times New Roman" w:hAnsi="Times New Roman" w:cs="Times New Roman"/>
            <w:color w:val="0000FF"/>
            <w:sz w:val="24"/>
            <w:szCs w:val="24"/>
          </w:rPr>
          <w:t>законом</w:t>
        </w:r>
      </w:hyperlink>
      <w:r w:rsidR="00C268B7" w:rsidRPr="00E201A9">
        <w:rPr>
          <w:rFonts w:ascii="Times New Roman" w:hAnsi="Times New Roman" w:cs="Times New Roman"/>
          <w:sz w:val="24"/>
          <w:szCs w:val="24"/>
        </w:rPr>
        <w:t xml:space="preserve"> от 26.07.2006 </w:t>
      </w:r>
      <w:r w:rsidR="00150882">
        <w:rPr>
          <w:rFonts w:ascii="Times New Roman" w:hAnsi="Times New Roman" w:cs="Times New Roman"/>
          <w:sz w:val="24"/>
          <w:szCs w:val="24"/>
        </w:rPr>
        <w:t>№</w:t>
      </w:r>
      <w:r w:rsidR="00C268B7" w:rsidRPr="00E201A9">
        <w:rPr>
          <w:rFonts w:ascii="Times New Roman" w:hAnsi="Times New Roman" w:cs="Times New Roman"/>
          <w:sz w:val="24"/>
          <w:szCs w:val="24"/>
        </w:rPr>
        <w:t xml:space="preserve"> 135-ФЗ "О защите конкуренции", имущество казны предоставляется без проведения торгов, в том числе в качестве </w:t>
      </w:r>
      <w:r w:rsidR="007A4652">
        <w:rPr>
          <w:rFonts w:ascii="Times New Roman" w:hAnsi="Times New Roman" w:cs="Times New Roman"/>
          <w:sz w:val="24"/>
          <w:szCs w:val="24"/>
        </w:rPr>
        <w:t>муниципальных</w:t>
      </w:r>
      <w:r w:rsidR="00C268B7" w:rsidRPr="00E201A9">
        <w:rPr>
          <w:rFonts w:ascii="Times New Roman" w:hAnsi="Times New Roman" w:cs="Times New Roman"/>
          <w:sz w:val="24"/>
          <w:szCs w:val="24"/>
        </w:rPr>
        <w:t xml:space="preserve"> преференций.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Предоставление без проведения торгов имущества казны по договорам аренды или договорам безвозмездного пользования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осуществляется при наличии согласия антимонопольного органа. Предоставление имущества казны в аренду без проведения торгов осуществляется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без согласия антимонопольного органа в соответствии с </w:t>
      </w:r>
      <w:r w:rsidR="007814BC">
        <w:rPr>
          <w:rFonts w:ascii="Times New Roman" w:hAnsi="Times New Roman" w:cs="Times New Roman"/>
          <w:sz w:val="24"/>
          <w:szCs w:val="24"/>
        </w:rPr>
        <w:t>муниципальными</w:t>
      </w:r>
      <w:r w:rsidRPr="00E201A9">
        <w:rPr>
          <w:rFonts w:ascii="Times New Roman" w:hAnsi="Times New Roman" w:cs="Times New Roman"/>
          <w:sz w:val="24"/>
          <w:szCs w:val="24"/>
        </w:rPr>
        <w:t xml:space="preserve"> программами (подпрограммами), содержащими мероприятия, направленные на развитие малого и среднего предпринимательства, на основании </w:t>
      </w:r>
      <w:hyperlink r:id="rId14" w:history="1">
        <w:r w:rsidRPr="00E201A9">
          <w:rPr>
            <w:rFonts w:ascii="Times New Roman" w:hAnsi="Times New Roman" w:cs="Times New Roman"/>
            <w:color w:val="0000FF"/>
            <w:sz w:val="24"/>
            <w:szCs w:val="24"/>
          </w:rPr>
          <w:t>пункта 4 части 3 статьи 19</w:t>
        </w:r>
      </w:hyperlink>
      <w:r w:rsidRPr="00E201A9">
        <w:rPr>
          <w:rFonts w:ascii="Times New Roman" w:hAnsi="Times New Roman" w:cs="Times New Roman"/>
          <w:sz w:val="24"/>
          <w:szCs w:val="24"/>
        </w:rPr>
        <w:t xml:space="preserve"> Федерального закона от 26.07.2006 </w:t>
      </w:r>
      <w:r w:rsidR="00150882">
        <w:rPr>
          <w:rFonts w:ascii="Times New Roman" w:hAnsi="Times New Roman" w:cs="Times New Roman"/>
          <w:sz w:val="24"/>
          <w:szCs w:val="24"/>
        </w:rPr>
        <w:t>№</w:t>
      </w:r>
      <w:r w:rsidRPr="00E201A9">
        <w:rPr>
          <w:rFonts w:ascii="Times New Roman" w:hAnsi="Times New Roman" w:cs="Times New Roman"/>
          <w:sz w:val="24"/>
          <w:szCs w:val="24"/>
        </w:rPr>
        <w:t xml:space="preserve"> 135-ФЗ "О защите конкуренции".</w:t>
      </w:r>
    </w:p>
    <w:p w:rsidR="00C268B7" w:rsidRPr="00E201A9" w:rsidRDefault="002B217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5</w:t>
      </w:r>
      <w:r w:rsidR="00B31E75">
        <w:rPr>
          <w:rFonts w:ascii="Times New Roman" w:hAnsi="Times New Roman" w:cs="Times New Roman"/>
          <w:sz w:val="24"/>
          <w:szCs w:val="24"/>
        </w:rPr>
        <w:t>.</w:t>
      </w:r>
      <w:r w:rsidR="00C268B7" w:rsidRPr="00E201A9">
        <w:rPr>
          <w:rFonts w:ascii="Times New Roman" w:hAnsi="Times New Roman" w:cs="Times New Roman"/>
          <w:sz w:val="24"/>
          <w:szCs w:val="24"/>
        </w:rPr>
        <w:t xml:space="preserve"> Имущество казны предоставляется </w:t>
      </w:r>
      <w:r w:rsidR="007814BC">
        <w:rPr>
          <w:rFonts w:ascii="Times New Roman" w:hAnsi="Times New Roman" w:cs="Times New Roman"/>
          <w:sz w:val="24"/>
          <w:szCs w:val="24"/>
        </w:rPr>
        <w:t xml:space="preserve">Администрацией </w:t>
      </w:r>
      <w:r w:rsidR="00C268B7" w:rsidRPr="00E201A9">
        <w:rPr>
          <w:rFonts w:ascii="Times New Roman" w:hAnsi="Times New Roman" w:cs="Times New Roman"/>
          <w:sz w:val="24"/>
          <w:szCs w:val="24"/>
        </w:rPr>
        <w:t>в аренду и безвозмездное пользование на срок не более 5 лет, если иные сроки не предусмотрены нормативными правовыми актами Российской Федерации, нормативными правовыми актами Республики Бурятия, а также настоящим Порядком.</w:t>
      </w:r>
    </w:p>
    <w:p w:rsidR="00C268B7" w:rsidRPr="00E201A9" w:rsidRDefault="002B2178" w:rsidP="00E201A9">
      <w:pPr>
        <w:pStyle w:val="a3"/>
        <w:ind w:firstLine="709"/>
        <w:jc w:val="both"/>
        <w:rPr>
          <w:rFonts w:ascii="Times New Roman" w:hAnsi="Times New Roman" w:cs="Times New Roman"/>
          <w:sz w:val="24"/>
          <w:szCs w:val="24"/>
        </w:rPr>
      </w:pPr>
      <w:bookmarkStart w:id="2" w:name="P83"/>
      <w:bookmarkEnd w:id="2"/>
      <w:r>
        <w:rPr>
          <w:rFonts w:ascii="Times New Roman" w:hAnsi="Times New Roman" w:cs="Times New Roman"/>
          <w:sz w:val="24"/>
          <w:szCs w:val="24"/>
        </w:rPr>
        <w:t>6</w:t>
      </w:r>
      <w:r w:rsidR="00B31E75">
        <w:rPr>
          <w:rFonts w:ascii="Times New Roman" w:hAnsi="Times New Roman" w:cs="Times New Roman"/>
          <w:sz w:val="24"/>
          <w:szCs w:val="24"/>
        </w:rPr>
        <w:t>.</w:t>
      </w:r>
      <w:r w:rsidR="00C268B7" w:rsidRPr="00E201A9">
        <w:rPr>
          <w:rFonts w:ascii="Times New Roman" w:hAnsi="Times New Roman" w:cs="Times New Roman"/>
          <w:sz w:val="24"/>
          <w:szCs w:val="24"/>
        </w:rPr>
        <w:t xml:space="preserve"> Имущество казны предоставляется </w:t>
      </w:r>
      <w:r w:rsidR="007814BC">
        <w:rPr>
          <w:rFonts w:ascii="Times New Roman" w:hAnsi="Times New Roman" w:cs="Times New Roman"/>
          <w:sz w:val="24"/>
          <w:szCs w:val="24"/>
        </w:rPr>
        <w:t xml:space="preserve">Администрацией </w:t>
      </w:r>
      <w:r w:rsidR="00C268B7" w:rsidRPr="00E201A9">
        <w:rPr>
          <w:rFonts w:ascii="Times New Roman" w:hAnsi="Times New Roman" w:cs="Times New Roman"/>
          <w:sz w:val="24"/>
          <w:szCs w:val="24"/>
        </w:rPr>
        <w:t xml:space="preserve">в безвозмездное пользование в соответствии с действующим законодательством и настоящим Порядком без проведения торгов </w:t>
      </w:r>
      <w:r w:rsidR="00000C67">
        <w:rPr>
          <w:rFonts w:ascii="Times New Roman" w:hAnsi="Times New Roman" w:cs="Times New Roman"/>
          <w:sz w:val="24"/>
          <w:szCs w:val="24"/>
        </w:rPr>
        <w:t xml:space="preserve">республиканским и </w:t>
      </w:r>
      <w:r w:rsidR="007A4652">
        <w:rPr>
          <w:rFonts w:ascii="Times New Roman" w:hAnsi="Times New Roman" w:cs="Times New Roman"/>
          <w:sz w:val="24"/>
          <w:szCs w:val="24"/>
        </w:rPr>
        <w:t>муниципальным</w:t>
      </w:r>
      <w:r w:rsidR="007A4652" w:rsidRPr="00E201A9">
        <w:rPr>
          <w:rFonts w:ascii="Times New Roman" w:hAnsi="Times New Roman" w:cs="Times New Roman"/>
          <w:sz w:val="24"/>
          <w:szCs w:val="24"/>
        </w:rPr>
        <w:t xml:space="preserve"> </w:t>
      </w:r>
      <w:r w:rsidR="00C268B7" w:rsidRPr="00E201A9">
        <w:rPr>
          <w:rFonts w:ascii="Times New Roman" w:hAnsi="Times New Roman" w:cs="Times New Roman"/>
          <w:sz w:val="24"/>
          <w:szCs w:val="24"/>
        </w:rPr>
        <w:t>учреждениям, правоохранительным органам, военным комиссариатам, религиозным организациям (в отношении культовых зданий и сооружений и иного имущества религиозного назначения), общественным организациям, социально ориентированным некоммерческим организациям, муниципальным учреждениям, избирательным комиссиям и иным организациям, предусмотренным настоящим Порядком.</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Предоставление имущества казны в безвозмездное пользование территориальным органам федеральных органов государственной власти и иным организациям осуществляется </w:t>
      </w:r>
      <w:r w:rsidR="007814BC">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на основании решения</w:t>
      </w:r>
      <w:r w:rsidR="007814BC">
        <w:rPr>
          <w:rFonts w:ascii="Times New Roman" w:hAnsi="Times New Roman" w:cs="Times New Roman"/>
          <w:sz w:val="24"/>
          <w:szCs w:val="24"/>
        </w:rPr>
        <w:t xml:space="preserve"> </w:t>
      </w:r>
      <w:r w:rsidR="008B545C">
        <w:rPr>
          <w:rFonts w:ascii="Times New Roman" w:hAnsi="Times New Roman" w:cs="Times New Roman"/>
          <w:sz w:val="24"/>
          <w:szCs w:val="24"/>
        </w:rPr>
        <w:t>С</w:t>
      </w:r>
      <w:r w:rsidR="007814BC">
        <w:rPr>
          <w:rFonts w:ascii="Times New Roman" w:hAnsi="Times New Roman" w:cs="Times New Roman"/>
          <w:sz w:val="24"/>
          <w:szCs w:val="24"/>
        </w:rPr>
        <w:t>овета депутатов</w:t>
      </w:r>
      <w:r w:rsidR="008B545C">
        <w:rPr>
          <w:rFonts w:ascii="Times New Roman" w:hAnsi="Times New Roman" w:cs="Times New Roman"/>
          <w:sz w:val="24"/>
          <w:szCs w:val="24"/>
        </w:rPr>
        <w:t xml:space="preserve"> муниципального образования «Хоринский район»</w:t>
      </w:r>
      <w:r w:rsidRPr="00E201A9">
        <w:rPr>
          <w:rFonts w:ascii="Times New Roman" w:hAnsi="Times New Roman" w:cs="Times New Roman"/>
          <w:sz w:val="24"/>
          <w:szCs w:val="24"/>
        </w:rPr>
        <w:t>.</w:t>
      </w:r>
    </w:p>
    <w:p w:rsidR="00C268B7" w:rsidRPr="00E201A9" w:rsidRDefault="002B2178" w:rsidP="00E201A9">
      <w:pPr>
        <w:pStyle w:val="a3"/>
        <w:ind w:firstLine="709"/>
        <w:jc w:val="both"/>
        <w:rPr>
          <w:rFonts w:ascii="Times New Roman" w:hAnsi="Times New Roman" w:cs="Times New Roman"/>
          <w:sz w:val="24"/>
          <w:szCs w:val="24"/>
        </w:rPr>
      </w:pPr>
      <w:bookmarkStart w:id="3" w:name="P86"/>
      <w:bookmarkEnd w:id="3"/>
      <w:r>
        <w:rPr>
          <w:rFonts w:ascii="Times New Roman" w:hAnsi="Times New Roman" w:cs="Times New Roman"/>
          <w:sz w:val="24"/>
          <w:szCs w:val="24"/>
        </w:rPr>
        <w:t>7</w:t>
      </w:r>
      <w:r w:rsidR="00B31E75">
        <w:rPr>
          <w:rFonts w:ascii="Times New Roman" w:hAnsi="Times New Roman" w:cs="Times New Roman"/>
          <w:sz w:val="24"/>
          <w:szCs w:val="24"/>
        </w:rPr>
        <w:t>.</w:t>
      </w:r>
      <w:r w:rsidR="00C268B7" w:rsidRPr="00E201A9">
        <w:rPr>
          <w:rFonts w:ascii="Times New Roman" w:hAnsi="Times New Roman" w:cs="Times New Roman"/>
          <w:sz w:val="24"/>
          <w:szCs w:val="24"/>
        </w:rPr>
        <w:t xml:space="preserve"> Предоставление </w:t>
      </w:r>
      <w:r w:rsidR="007814BC">
        <w:rPr>
          <w:rFonts w:ascii="Times New Roman" w:hAnsi="Times New Roman" w:cs="Times New Roman"/>
          <w:sz w:val="24"/>
          <w:szCs w:val="24"/>
        </w:rPr>
        <w:t xml:space="preserve">Администрацией </w:t>
      </w:r>
      <w:r w:rsidR="00C268B7" w:rsidRPr="00E201A9">
        <w:rPr>
          <w:rFonts w:ascii="Times New Roman" w:hAnsi="Times New Roman" w:cs="Times New Roman"/>
          <w:sz w:val="24"/>
          <w:szCs w:val="24"/>
        </w:rPr>
        <w:t xml:space="preserve">нежилых помещений для служебных целей в безвозмездное пользование без проведения торгов </w:t>
      </w:r>
      <w:r w:rsidR="00000C67">
        <w:rPr>
          <w:rFonts w:ascii="Times New Roman" w:hAnsi="Times New Roman" w:cs="Times New Roman"/>
          <w:sz w:val="24"/>
          <w:szCs w:val="24"/>
        </w:rPr>
        <w:t>республиканским и муниципальным</w:t>
      </w:r>
      <w:r w:rsidR="00000C67" w:rsidRPr="00E201A9">
        <w:rPr>
          <w:rFonts w:ascii="Times New Roman" w:hAnsi="Times New Roman" w:cs="Times New Roman"/>
          <w:sz w:val="24"/>
          <w:szCs w:val="24"/>
        </w:rPr>
        <w:t xml:space="preserve"> </w:t>
      </w:r>
      <w:r w:rsidR="00C268B7" w:rsidRPr="00E201A9">
        <w:rPr>
          <w:rFonts w:ascii="Times New Roman" w:hAnsi="Times New Roman" w:cs="Times New Roman"/>
          <w:sz w:val="24"/>
          <w:szCs w:val="24"/>
        </w:rPr>
        <w:t>учреждениям осуществляется из расчета не более 6 кв. м площади для одного работника, не более 30 кв. м площади для руководителя, не более 20 кв. м площади для одного заместителя руководителя, не более 20 кв. м площади для приемной руководителя указанных учреждений, если иное не предусмотрено нормативными правовыми актами Российской Федерации, нормативными правовыми актами Республики Бурятия, а также правовыми актами Правительства Республики Бурятия. Указанное ограничение площади предоставляемых помещений не распространяется на помещения вспомогательного характера.</w:t>
      </w:r>
    </w:p>
    <w:p w:rsidR="00C268B7" w:rsidRPr="00E201A9" w:rsidRDefault="00C268B7" w:rsidP="00E201A9">
      <w:pPr>
        <w:pStyle w:val="a3"/>
        <w:ind w:firstLine="709"/>
        <w:jc w:val="both"/>
        <w:rPr>
          <w:rFonts w:ascii="Times New Roman" w:hAnsi="Times New Roman" w:cs="Times New Roman"/>
          <w:sz w:val="24"/>
          <w:szCs w:val="24"/>
        </w:rPr>
      </w:pPr>
      <w:bookmarkStart w:id="4" w:name="P88"/>
      <w:bookmarkEnd w:id="4"/>
      <w:r w:rsidRPr="00E201A9">
        <w:rPr>
          <w:rFonts w:ascii="Times New Roman" w:hAnsi="Times New Roman" w:cs="Times New Roman"/>
          <w:sz w:val="24"/>
          <w:szCs w:val="24"/>
        </w:rPr>
        <w:t xml:space="preserve">8. Для заключения без проведения торгов договора аренды или договора безвозмездного пользования в отношении имущества казны юридические лица, физические лица, в т.ч. являющиеся индивидуальными предпринимателями (далее - заявитель), представляют в </w:t>
      </w:r>
      <w:r w:rsidR="007814BC">
        <w:rPr>
          <w:rFonts w:ascii="Times New Roman" w:hAnsi="Times New Roman" w:cs="Times New Roman"/>
          <w:sz w:val="24"/>
          <w:szCs w:val="24"/>
        </w:rPr>
        <w:t xml:space="preserve">Администрацию </w:t>
      </w:r>
      <w:r w:rsidRPr="00E201A9">
        <w:rPr>
          <w:rFonts w:ascii="Times New Roman" w:hAnsi="Times New Roman" w:cs="Times New Roman"/>
          <w:sz w:val="24"/>
          <w:szCs w:val="24"/>
        </w:rPr>
        <w:t>заявление о заключении без проведения торгов договора аренды или договора безвозмездного пользования (далее - заявление), которое должно содержать:</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8.1. Фамилию, имя и (при наличии) отчество, место жительства заявителя (для физических лиц, в том числе являющихся индивидуальными предпринимателями (далее - индивидуальные предприниматели)).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8.2. Основной государственный регистрационный номер записи о государственной регистрации физического лица в качестве индивидуального предпринимателя в Едином государственном реестре индивидуальных предпринимателей, идентификационный номер налогоплательщика (для заявителей - индивидуальных предпринимателей).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8.3. Наименование, место нахождения заявителя, основной государственный регистрационный номер записи о создании юридического лица в Едином государственном реестре юридических лиц и идентификационный номер налогоплательщика (для заявителей - юридических лиц).</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8.4. Наименование должности, фамилия, имя и (при наличии) отчество руководителя заявителя - юридического лица.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8.5. Вид договора, который предлагается заключить (договор аренды или договор безвозмездного пользования).</w:t>
      </w:r>
    </w:p>
    <w:p w:rsidR="00150882"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8.6. Сведения об имуществе, которое предлагается передать в аренду или безвозмездное пользование: </w:t>
      </w:r>
    </w:p>
    <w:p w:rsidR="00150882" w:rsidRDefault="00150882"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00C268B7" w:rsidRPr="00E201A9">
        <w:rPr>
          <w:rFonts w:ascii="Times New Roman" w:hAnsi="Times New Roman" w:cs="Times New Roman"/>
          <w:sz w:val="24"/>
          <w:szCs w:val="24"/>
        </w:rPr>
        <w:t xml:space="preserve">для недвижимого имущества - наименование, адрес места нахождения, площадь, номер этажа, на котором расположено нежилое помещение, номер помещения и, в случае если объектом аренды или безвозмездного пользования предлагается часть помещения, здания - описание местоположения такой части; </w:t>
      </w:r>
    </w:p>
    <w:p w:rsidR="00C268B7" w:rsidRPr="00E201A9" w:rsidRDefault="00150882"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00C268B7" w:rsidRPr="00E201A9">
        <w:rPr>
          <w:rFonts w:ascii="Times New Roman" w:hAnsi="Times New Roman" w:cs="Times New Roman"/>
          <w:sz w:val="24"/>
          <w:szCs w:val="24"/>
        </w:rPr>
        <w:t>для движимого имущества - наименование и идентифицирующие признаки имущества.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8.7. Целевое использование имущества (указывается деятельность, для осуществления которой предлагается заключить договор аренды или договор безвозмездного пользования).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8.8. Предполагаемый срок договора аренды или договора безвозмездного пользования.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8.9. Основание заключения договора аренды или договора безвозмездного пользования без проведения торгов (указываются основания, предусмотренные Федеральным </w:t>
      </w:r>
      <w:hyperlink r:id="rId15" w:history="1">
        <w:r w:rsidRPr="00E201A9">
          <w:rPr>
            <w:rFonts w:ascii="Times New Roman" w:hAnsi="Times New Roman" w:cs="Times New Roman"/>
            <w:color w:val="0000FF"/>
            <w:sz w:val="24"/>
            <w:szCs w:val="24"/>
          </w:rPr>
          <w:t>законом</w:t>
        </w:r>
      </w:hyperlink>
      <w:r w:rsidR="002E544A">
        <w:rPr>
          <w:rFonts w:ascii="Times New Roman" w:hAnsi="Times New Roman" w:cs="Times New Roman"/>
          <w:sz w:val="24"/>
          <w:szCs w:val="24"/>
        </w:rPr>
        <w:t xml:space="preserve"> от 26.07.2006 №</w:t>
      </w:r>
      <w:r w:rsidRPr="00E201A9">
        <w:rPr>
          <w:rFonts w:ascii="Times New Roman" w:hAnsi="Times New Roman" w:cs="Times New Roman"/>
          <w:sz w:val="24"/>
          <w:szCs w:val="24"/>
        </w:rPr>
        <w:t xml:space="preserve"> 135-ФЗ "О защите конкуренции").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8.10. Сведения о статусе заявителя (субъект малого или среднего предпринимательства либо организация, образующая инфраструктуру поддержки субъектов малого и среднего предпринимательства) - указываются в случае, если подано заявление о заключении договора аренды или договора безвозмездного пользования в отношении имущества, включенного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 указано предоставление имущества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преференции в целях поддержки субъектов малого и среднего предпринимательства.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8.11. Почтовый адрес и (или) адрес электронной почты, по которому должен направляться ответ заявителю (указывается, если по желанию заявителя ответ должен направляться не по месту жительства физического лица, индивидуального предпринимателя, месту нахождения юридического лица).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8.12. Подпись заявителя или его уполномоченного представителя.</w:t>
      </w:r>
    </w:p>
    <w:p w:rsidR="00C268B7" w:rsidRPr="00E201A9" w:rsidRDefault="00C268B7" w:rsidP="00E201A9">
      <w:pPr>
        <w:pStyle w:val="a3"/>
        <w:ind w:firstLine="709"/>
        <w:jc w:val="both"/>
        <w:rPr>
          <w:rFonts w:ascii="Times New Roman" w:hAnsi="Times New Roman" w:cs="Times New Roman"/>
          <w:sz w:val="24"/>
          <w:szCs w:val="24"/>
        </w:rPr>
      </w:pPr>
      <w:bookmarkStart w:id="5" w:name="P105"/>
      <w:bookmarkEnd w:id="5"/>
      <w:r w:rsidRPr="00E201A9">
        <w:rPr>
          <w:rFonts w:ascii="Times New Roman" w:hAnsi="Times New Roman" w:cs="Times New Roman"/>
          <w:sz w:val="24"/>
          <w:szCs w:val="24"/>
        </w:rPr>
        <w:t>9. К заявлению должны быть приложены следующие документы:</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9.1. Копия устава и копии изменений к нему (для заявителей - юридических лиц).</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9.2. Копия документа, удостоверяющего личность заявителя - физического лица, индивидуального предпринимателя.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9.3. Копия документа, удостоверяющего личность, и копия документа, подтверждающего полномочия представителя заявителя - юридического лица, физического лица, индивидуального предпринимателя (в случае если заявление подписано представителем заявителя).</w:t>
      </w:r>
    </w:p>
    <w:p w:rsidR="00C268B7" w:rsidRPr="00E201A9" w:rsidRDefault="00C268B7" w:rsidP="00E201A9">
      <w:pPr>
        <w:pStyle w:val="a3"/>
        <w:ind w:firstLine="709"/>
        <w:jc w:val="both"/>
        <w:rPr>
          <w:rFonts w:ascii="Times New Roman" w:hAnsi="Times New Roman" w:cs="Times New Roman"/>
          <w:sz w:val="24"/>
          <w:szCs w:val="24"/>
        </w:rPr>
      </w:pPr>
      <w:bookmarkStart w:id="6" w:name="P109"/>
      <w:bookmarkEnd w:id="6"/>
      <w:r w:rsidRPr="00E201A9">
        <w:rPr>
          <w:rFonts w:ascii="Times New Roman" w:hAnsi="Times New Roman" w:cs="Times New Roman"/>
          <w:sz w:val="24"/>
          <w:szCs w:val="24"/>
        </w:rPr>
        <w:t xml:space="preserve">9.4. Копии документов, подтверждающих возможность заключения договора аренды или договора безвозмездного пользования без проведения торгов (в том числе документы, предусмотренные </w:t>
      </w:r>
      <w:hyperlink w:anchor="P116" w:history="1">
        <w:r w:rsidRPr="00E201A9">
          <w:rPr>
            <w:rFonts w:ascii="Times New Roman" w:hAnsi="Times New Roman" w:cs="Times New Roman"/>
            <w:color w:val="0000FF"/>
            <w:sz w:val="24"/>
            <w:szCs w:val="24"/>
          </w:rPr>
          <w:t>пунктом 12</w:t>
        </w:r>
      </w:hyperlink>
      <w:r w:rsidRPr="00E201A9">
        <w:rPr>
          <w:rFonts w:ascii="Times New Roman" w:hAnsi="Times New Roman" w:cs="Times New Roman"/>
          <w:sz w:val="24"/>
          <w:szCs w:val="24"/>
        </w:rPr>
        <w:t xml:space="preserve"> настоящего Порядка и представляемые в случаях, указанных в данном пункте).</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9.5. Документы, предусмотренные </w:t>
      </w:r>
      <w:hyperlink r:id="rId16" w:history="1">
        <w:r w:rsidRPr="00E201A9">
          <w:rPr>
            <w:rFonts w:ascii="Times New Roman" w:hAnsi="Times New Roman" w:cs="Times New Roman"/>
            <w:color w:val="0000FF"/>
            <w:sz w:val="24"/>
            <w:szCs w:val="24"/>
          </w:rPr>
          <w:t>пунктами 2</w:t>
        </w:r>
      </w:hyperlink>
      <w:r w:rsidRPr="00E201A9">
        <w:rPr>
          <w:rFonts w:ascii="Times New Roman" w:hAnsi="Times New Roman" w:cs="Times New Roman"/>
          <w:sz w:val="24"/>
          <w:szCs w:val="24"/>
        </w:rPr>
        <w:t xml:space="preserve"> - </w:t>
      </w:r>
      <w:hyperlink r:id="rId17" w:history="1">
        <w:r w:rsidRPr="00E201A9">
          <w:rPr>
            <w:rFonts w:ascii="Times New Roman" w:hAnsi="Times New Roman" w:cs="Times New Roman"/>
            <w:color w:val="0000FF"/>
            <w:sz w:val="24"/>
            <w:szCs w:val="24"/>
          </w:rPr>
          <w:t>6 части 1 статьи 20</w:t>
        </w:r>
      </w:hyperlink>
      <w:r w:rsidRPr="00E201A9">
        <w:rPr>
          <w:rFonts w:ascii="Times New Roman" w:hAnsi="Times New Roman" w:cs="Times New Roman"/>
          <w:sz w:val="24"/>
          <w:szCs w:val="24"/>
        </w:rPr>
        <w:t xml:space="preserve"> Федерального закона от 26.07.20</w:t>
      </w:r>
      <w:r w:rsidR="002E544A">
        <w:rPr>
          <w:rFonts w:ascii="Times New Roman" w:hAnsi="Times New Roman" w:cs="Times New Roman"/>
          <w:sz w:val="24"/>
          <w:szCs w:val="24"/>
        </w:rPr>
        <w:t>06 №</w:t>
      </w:r>
      <w:r w:rsidRPr="00E201A9">
        <w:rPr>
          <w:rFonts w:ascii="Times New Roman" w:hAnsi="Times New Roman" w:cs="Times New Roman"/>
          <w:sz w:val="24"/>
          <w:szCs w:val="24"/>
        </w:rPr>
        <w:t xml:space="preserve"> 135-ФЗ "О защите конкуренции" (представляются, если заявитель претендует на предоставление имущества по договору аренды или договору безвозмездного пользования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преференции с согласия антимонопольного органа).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10. Заявитель вправе представить выписку из Единого государственного реестра недвижимости об объекте недвижимости в отношении объекта недвижимого имущества, который или часть которого предлагается предоставить в аренду или безвозмездное пользование.</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Если заявитель по собственной инициативе не представил в составе прилагаемых к заявлению документов указанную выписку из Единого государственного реестра недвижимости, </w:t>
      </w:r>
      <w:r w:rsidR="00272B7F">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запрашивает такую выписку в порядке межведомственного информационного взаимодействия в федеральном органе исполнительной власти, уполномоченном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 либо в подведомственном данному федеральному органу исполнительной власти федеральном государственном бюджетном учреждении, в случае наделения последнего соответствующими полномочиями.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11. Предусмотренные </w:t>
      </w:r>
      <w:hyperlink w:anchor="P105" w:history="1">
        <w:r w:rsidRPr="00E201A9">
          <w:rPr>
            <w:rFonts w:ascii="Times New Roman" w:hAnsi="Times New Roman" w:cs="Times New Roman"/>
            <w:color w:val="0000FF"/>
            <w:sz w:val="24"/>
            <w:szCs w:val="24"/>
          </w:rPr>
          <w:t>пунктом 9</w:t>
        </w:r>
      </w:hyperlink>
      <w:r w:rsidRPr="00E201A9">
        <w:rPr>
          <w:rFonts w:ascii="Times New Roman" w:hAnsi="Times New Roman" w:cs="Times New Roman"/>
          <w:sz w:val="24"/>
          <w:szCs w:val="24"/>
        </w:rPr>
        <w:t xml:space="preserve"> настоящего Порядка документы, состоящие из двух и более листов, должны быть прошиты и пронумерованы. При этом документы, представленные в не нотариально заверенной копии, заверяются заявителем - физическим лицом, индивидуальным предпринимателем, руководителем или заместителем руководителя заявителя - юридического лица.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C268B7" w:rsidRPr="00E201A9" w:rsidRDefault="00C268B7" w:rsidP="00E201A9">
      <w:pPr>
        <w:pStyle w:val="a3"/>
        <w:ind w:firstLine="709"/>
        <w:jc w:val="both"/>
        <w:rPr>
          <w:rFonts w:ascii="Times New Roman" w:hAnsi="Times New Roman" w:cs="Times New Roman"/>
          <w:sz w:val="24"/>
          <w:szCs w:val="24"/>
        </w:rPr>
      </w:pPr>
      <w:bookmarkStart w:id="7" w:name="P116"/>
      <w:bookmarkEnd w:id="7"/>
      <w:r w:rsidRPr="00E201A9">
        <w:rPr>
          <w:rFonts w:ascii="Times New Roman" w:hAnsi="Times New Roman" w:cs="Times New Roman"/>
          <w:sz w:val="24"/>
          <w:szCs w:val="24"/>
        </w:rPr>
        <w:t xml:space="preserve">12. К числу документов, прилагаемых к заявлению в соответствии с </w:t>
      </w:r>
      <w:hyperlink w:anchor="P109" w:history="1">
        <w:r w:rsidRPr="00E201A9">
          <w:rPr>
            <w:rFonts w:ascii="Times New Roman" w:hAnsi="Times New Roman" w:cs="Times New Roman"/>
            <w:color w:val="0000FF"/>
            <w:sz w:val="24"/>
            <w:szCs w:val="24"/>
          </w:rPr>
          <w:t>подпунктом 9.4 пункта 9</w:t>
        </w:r>
      </w:hyperlink>
      <w:r w:rsidRPr="00E201A9">
        <w:rPr>
          <w:rFonts w:ascii="Times New Roman" w:hAnsi="Times New Roman" w:cs="Times New Roman"/>
          <w:sz w:val="24"/>
          <w:szCs w:val="24"/>
        </w:rPr>
        <w:t xml:space="preserve"> настоящего Порядка, относятся документы, подтверждающие, что предполагаемый арендатор или ссудополучатель является организацией, образующей инфраструктуру поддержки малого и среднего предпринимательства, в соответствии со </w:t>
      </w:r>
      <w:hyperlink r:id="rId18" w:history="1">
        <w:r w:rsidRPr="00E201A9">
          <w:rPr>
            <w:rFonts w:ascii="Times New Roman" w:hAnsi="Times New Roman" w:cs="Times New Roman"/>
            <w:color w:val="0000FF"/>
            <w:sz w:val="24"/>
            <w:szCs w:val="24"/>
          </w:rPr>
          <w:t>статьей 15</w:t>
        </w:r>
      </w:hyperlink>
      <w:r w:rsidRPr="00E201A9">
        <w:rPr>
          <w:rFonts w:ascii="Times New Roman" w:hAnsi="Times New Roman" w:cs="Times New Roman"/>
          <w:sz w:val="24"/>
          <w:szCs w:val="24"/>
        </w:rPr>
        <w:t xml:space="preserve"> Фед</w:t>
      </w:r>
      <w:r w:rsidR="002E544A">
        <w:rPr>
          <w:rFonts w:ascii="Times New Roman" w:hAnsi="Times New Roman" w:cs="Times New Roman"/>
          <w:sz w:val="24"/>
          <w:szCs w:val="24"/>
        </w:rPr>
        <w:t>ерального закона от 24.07.2007 №</w:t>
      </w:r>
      <w:r w:rsidRPr="00E201A9">
        <w:rPr>
          <w:rFonts w:ascii="Times New Roman" w:hAnsi="Times New Roman" w:cs="Times New Roman"/>
          <w:sz w:val="24"/>
          <w:szCs w:val="24"/>
        </w:rPr>
        <w:t xml:space="preserve"> 209-ФЗ "О развитии малого и среднего предпринимательства в Российской Федерации" (если заявитель - организация, образующая инфраструктуру поддержки малого и среднего предпринимательства, претендует на предоставление имущества, включенного в Перечень </w:t>
      </w:r>
      <w:r w:rsidR="00B758D4">
        <w:rPr>
          <w:rFonts w:ascii="Times New Roman" w:hAnsi="Times New Roman" w:cs="Times New Roman"/>
          <w:sz w:val="24"/>
          <w:szCs w:val="24"/>
        </w:rPr>
        <w:t xml:space="preserve">муниципального </w:t>
      </w:r>
      <w:r w:rsidRPr="00E201A9">
        <w:rPr>
          <w:rFonts w:ascii="Times New Roman" w:hAnsi="Times New Roman" w:cs="Times New Roman"/>
          <w:sz w:val="24"/>
          <w:szCs w:val="24"/>
        </w:rPr>
        <w:t xml:space="preserve">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предусмотренный </w:t>
      </w:r>
      <w:hyperlink w:anchor="P398" w:history="1">
        <w:r w:rsidRPr="00E201A9">
          <w:rPr>
            <w:rFonts w:ascii="Times New Roman" w:hAnsi="Times New Roman" w:cs="Times New Roman"/>
            <w:color w:val="0000FF"/>
            <w:sz w:val="24"/>
            <w:szCs w:val="24"/>
          </w:rPr>
          <w:t>разделом IV</w:t>
        </w:r>
      </w:hyperlink>
      <w:r w:rsidRPr="00E201A9">
        <w:rPr>
          <w:rFonts w:ascii="Times New Roman" w:hAnsi="Times New Roman" w:cs="Times New Roman"/>
          <w:sz w:val="24"/>
          <w:szCs w:val="24"/>
        </w:rPr>
        <w:t xml:space="preserve"> настоящего Порядка (далее - Перечень имущества для субъектов малого и среднего предпринимательства), а </w:t>
      </w:r>
      <w:r w:rsidR="002B2178" w:rsidRPr="00E201A9">
        <w:rPr>
          <w:rFonts w:ascii="Times New Roman" w:hAnsi="Times New Roman" w:cs="Times New Roman"/>
          <w:sz w:val="24"/>
          <w:szCs w:val="24"/>
        </w:rPr>
        <w:t>также,</w:t>
      </w:r>
      <w:r w:rsidRPr="00E201A9">
        <w:rPr>
          <w:rFonts w:ascii="Times New Roman" w:hAnsi="Times New Roman" w:cs="Times New Roman"/>
          <w:sz w:val="24"/>
          <w:szCs w:val="24"/>
        </w:rPr>
        <w:t xml:space="preserve"> если в заявлении указанного в настоящем пункте заявителя в качестве основания для предоставления имущества без проведения торгов указано предоставление имущества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преференции в целях поддержки субъектов малого и среднего предпринимательства).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В случае если в заявлении в качестве основания предоставления имущества без проведения торгов указано предоставление имущества субъекту малого и среднего предпринимательства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в целях поддержки субъектов малого и среднего предпринимательства и в отношении заявителя, подавшего такое заявление, в едином реестре субъектов малого и среднего предпринимательства содержится указание на то, что он является вновь созданным юридическим лицом или вновь зарегистрированным индивидуальным предпринимателем, то к числу документов, прилагаемых заявителем к заявлению в соответствии с </w:t>
      </w:r>
      <w:hyperlink w:anchor="P109" w:history="1">
        <w:r w:rsidRPr="00E201A9">
          <w:rPr>
            <w:rFonts w:ascii="Times New Roman" w:hAnsi="Times New Roman" w:cs="Times New Roman"/>
            <w:color w:val="0000FF"/>
            <w:sz w:val="24"/>
            <w:szCs w:val="24"/>
          </w:rPr>
          <w:t>подпунктом 9.4 пункта 9</w:t>
        </w:r>
      </w:hyperlink>
      <w:r w:rsidRPr="00E201A9">
        <w:rPr>
          <w:rFonts w:ascii="Times New Roman" w:hAnsi="Times New Roman" w:cs="Times New Roman"/>
          <w:sz w:val="24"/>
          <w:szCs w:val="24"/>
        </w:rPr>
        <w:t xml:space="preserve"> настоящего Порядка, также относится заявление заявителя о его соответствии условиям отнесения к субъектам малого и среднего предпринимательства, установленным Федеральным </w:t>
      </w:r>
      <w:hyperlink r:id="rId19" w:history="1">
        <w:r w:rsidRPr="00E201A9">
          <w:rPr>
            <w:rFonts w:ascii="Times New Roman" w:hAnsi="Times New Roman" w:cs="Times New Roman"/>
            <w:color w:val="0000FF"/>
            <w:sz w:val="24"/>
            <w:szCs w:val="24"/>
          </w:rPr>
          <w:t>законом</w:t>
        </w:r>
      </w:hyperlink>
      <w:r w:rsidR="002E544A">
        <w:rPr>
          <w:rFonts w:ascii="Times New Roman" w:hAnsi="Times New Roman" w:cs="Times New Roman"/>
          <w:sz w:val="24"/>
          <w:szCs w:val="24"/>
        </w:rPr>
        <w:t xml:space="preserve"> от 24.07.2007 №</w:t>
      </w:r>
      <w:r w:rsidRPr="00E201A9">
        <w:rPr>
          <w:rFonts w:ascii="Times New Roman" w:hAnsi="Times New Roman" w:cs="Times New Roman"/>
          <w:sz w:val="24"/>
          <w:szCs w:val="24"/>
        </w:rPr>
        <w:t xml:space="preserve"> 209-ФЗ "О развитии малого и среднего предпринимательства в Российской Федерации". Указанное заявление оформляется по </w:t>
      </w:r>
      <w:hyperlink r:id="rId20" w:history="1">
        <w:r w:rsidRPr="00E201A9">
          <w:rPr>
            <w:rFonts w:ascii="Times New Roman" w:hAnsi="Times New Roman" w:cs="Times New Roman"/>
            <w:color w:val="0000FF"/>
            <w:sz w:val="24"/>
            <w:szCs w:val="24"/>
          </w:rPr>
          <w:t>форме</w:t>
        </w:r>
      </w:hyperlink>
      <w:r w:rsidRPr="00E201A9">
        <w:rPr>
          <w:rFonts w:ascii="Times New Roman" w:hAnsi="Times New Roman" w:cs="Times New Roman"/>
          <w:sz w:val="24"/>
          <w:szCs w:val="24"/>
        </w:rPr>
        <w:t>, утвержденной приказом Министерства экономического развития Росс</w:t>
      </w:r>
      <w:r w:rsidR="002E544A">
        <w:rPr>
          <w:rFonts w:ascii="Times New Roman" w:hAnsi="Times New Roman" w:cs="Times New Roman"/>
          <w:sz w:val="24"/>
          <w:szCs w:val="24"/>
        </w:rPr>
        <w:t>ийской Федерации от 10.03.2016 №</w:t>
      </w:r>
      <w:r w:rsidRPr="00E201A9">
        <w:rPr>
          <w:rFonts w:ascii="Times New Roman" w:hAnsi="Times New Roman" w:cs="Times New Roman"/>
          <w:sz w:val="24"/>
          <w:szCs w:val="24"/>
        </w:rPr>
        <w:t xml:space="preserve"> 113.</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В случае если заявитель претендует на предоставление без проведения торгов имущества, включенного в Перечень </w:t>
      </w:r>
      <w:r w:rsidR="00272B7F">
        <w:rPr>
          <w:rFonts w:ascii="Times New Roman" w:hAnsi="Times New Roman" w:cs="Times New Roman"/>
          <w:sz w:val="24"/>
          <w:szCs w:val="24"/>
        </w:rPr>
        <w:t xml:space="preserve">муниципального </w:t>
      </w:r>
      <w:r w:rsidRPr="00E201A9">
        <w:rPr>
          <w:rFonts w:ascii="Times New Roman" w:hAnsi="Times New Roman" w:cs="Times New Roman"/>
          <w:sz w:val="24"/>
          <w:szCs w:val="24"/>
        </w:rPr>
        <w:t xml:space="preserve">имущества, предназначенного для предоставления во владение и (или) пользование социально ориентированным некоммерческим организациям, предусмотренный </w:t>
      </w:r>
      <w:hyperlink w:anchor="P501" w:history="1">
        <w:r w:rsidRPr="00E201A9">
          <w:rPr>
            <w:rFonts w:ascii="Times New Roman" w:hAnsi="Times New Roman" w:cs="Times New Roman"/>
            <w:color w:val="0000FF"/>
            <w:sz w:val="24"/>
            <w:szCs w:val="24"/>
          </w:rPr>
          <w:t>разделом V</w:t>
        </w:r>
      </w:hyperlink>
      <w:r w:rsidRPr="00E201A9">
        <w:rPr>
          <w:rFonts w:ascii="Times New Roman" w:hAnsi="Times New Roman" w:cs="Times New Roman"/>
          <w:sz w:val="24"/>
          <w:szCs w:val="24"/>
        </w:rPr>
        <w:t xml:space="preserve"> настоящего Порядка (далее - Перечень имущества для социально ориентированных некоммерческих организаций), к заявлению прилагаются документы, подтверждающие, что заявитель осуществляет виды деятельности, предусмотренные </w:t>
      </w:r>
      <w:hyperlink r:id="rId21" w:history="1">
        <w:r w:rsidRPr="00E201A9">
          <w:rPr>
            <w:rFonts w:ascii="Times New Roman" w:hAnsi="Times New Roman" w:cs="Times New Roman"/>
            <w:color w:val="0000FF"/>
            <w:sz w:val="24"/>
            <w:szCs w:val="24"/>
          </w:rPr>
          <w:t>статьей 31.1</w:t>
        </w:r>
      </w:hyperlink>
      <w:r w:rsidRPr="00E201A9">
        <w:rPr>
          <w:rFonts w:ascii="Times New Roman" w:hAnsi="Times New Roman" w:cs="Times New Roman"/>
          <w:sz w:val="24"/>
          <w:szCs w:val="24"/>
        </w:rPr>
        <w:t xml:space="preserve"> Фед</w:t>
      </w:r>
      <w:r w:rsidR="002E544A">
        <w:rPr>
          <w:rFonts w:ascii="Times New Roman" w:hAnsi="Times New Roman" w:cs="Times New Roman"/>
          <w:sz w:val="24"/>
          <w:szCs w:val="24"/>
        </w:rPr>
        <w:t>ерального закона от 12.01.1996 №</w:t>
      </w:r>
      <w:r w:rsidRPr="00E201A9">
        <w:rPr>
          <w:rFonts w:ascii="Times New Roman" w:hAnsi="Times New Roman" w:cs="Times New Roman"/>
          <w:sz w:val="24"/>
          <w:szCs w:val="24"/>
        </w:rPr>
        <w:t xml:space="preserve"> 7-ФЗ "О некоммерческих организациях".</w:t>
      </w:r>
    </w:p>
    <w:p w:rsidR="00C268B7" w:rsidRPr="00E201A9" w:rsidRDefault="00C268B7" w:rsidP="00E201A9">
      <w:pPr>
        <w:pStyle w:val="a3"/>
        <w:ind w:firstLine="709"/>
        <w:jc w:val="both"/>
        <w:rPr>
          <w:rFonts w:ascii="Times New Roman" w:hAnsi="Times New Roman" w:cs="Times New Roman"/>
          <w:sz w:val="24"/>
          <w:szCs w:val="24"/>
        </w:rPr>
      </w:pPr>
      <w:bookmarkStart w:id="8" w:name="P120"/>
      <w:bookmarkEnd w:id="8"/>
      <w:r w:rsidRPr="00E201A9">
        <w:rPr>
          <w:rFonts w:ascii="Times New Roman" w:hAnsi="Times New Roman" w:cs="Times New Roman"/>
          <w:sz w:val="24"/>
          <w:szCs w:val="24"/>
        </w:rPr>
        <w:t xml:space="preserve">13. Если иное не предусмотрено </w:t>
      </w:r>
      <w:hyperlink w:anchor="P128" w:history="1">
        <w:r w:rsidRPr="00E201A9">
          <w:rPr>
            <w:rFonts w:ascii="Times New Roman" w:hAnsi="Times New Roman" w:cs="Times New Roman"/>
            <w:color w:val="0000FF"/>
            <w:sz w:val="24"/>
            <w:szCs w:val="24"/>
          </w:rPr>
          <w:t>пунктами 14</w:t>
        </w:r>
      </w:hyperlink>
      <w:r w:rsidRPr="00E201A9">
        <w:rPr>
          <w:rFonts w:ascii="Times New Roman" w:hAnsi="Times New Roman" w:cs="Times New Roman"/>
          <w:sz w:val="24"/>
          <w:szCs w:val="24"/>
        </w:rPr>
        <w:t xml:space="preserve">, </w:t>
      </w:r>
      <w:hyperlink w:anchor="P137" w:history="1">
        <w:r w:rsidRPr="00E201A9">
          <w:rPr>
            <w:rFonts w:ascii="Times New Roman" w:hAnsi="Times New Roman" w:cs="Times New Roman"/>
            <w:color w:val="0000FF"/>
            <w:sz w:val="24"/>
            <w:szCs w:val="24"/>
          </w:rPr>
          <w:t>15</w:t>
        </w:r>
      </w:hyperlink>
      <w:r w:rsidRPr="00E201A9">
        <w:rPr>
          <w:rFonts w:ascii="Times New Roman" w:hAnsi="Times New Roman" w:cs="Times New Roman"/>
          <w:sz w:val="24"/>
          <w:szCs w:val="24"/>
        </w:rPr>
        <w:t xml:space="preserve">, </w:t>
      </w:r>
      <w:hyperlink w:anchor="P143" w:history="1">
        <w:r w:rsidRPr="00E201A9">
          <w:rPr>
            <w:rFonts w:ascii="Times New Roman" w:hAnsi="Times New Roman" w:cs="Times New Roman"/>
            <w:color w:val="0000FF"/>
            <w:sz w:val="24"/>
            <w:szCs w:val="24"/>
          </w:rPr>
          <w:t>16</w:t>
        </w:r>
      </w:hyperlink>
      <w:r w:rsidRPr="00E201A9">
        <w:rPr>
          <w:rFonts w:ascii="Times New Roman" w:hAnsi="Times New Roman" w:cs="Times New Roman"/>
          <w:sz w:val="24"/>
          <w:szCs w:val="24"/>
        </w:rPr>
        <w:t xml:space="preserve"> настоящего Порядка, </w:t>
      </w:r>
      <w:r w:rsidR="009C7656">
        <w:rPr>
          <w:rFonts w:ascii="Times New Roman" w:hAnsi="Times New Roman" w:cs="Times New Roman"/>
          <w:sz w:val="24"/>
          <w:szCs w:val="24"/>
        </w:rPr>
        <w:t>Администрация</w:t>
      </w:r>
      <w:r w:rsidRPr="00E201A9">
        <w:rPr>
          <w:rFonts w:ascii="Times New Roman" w:hAnsi="Times New Roman" w:cs="Times New Roman"/>
          <w:sz w:val="24"/>
          <w:szCs w:val="24"/>
        </w:rPr>
        <w:t xml:space="preserve"> рассматривает поступившее заявление, проверяет наличие или отсутствие оснований для отказа,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совершает одно из следующих действий: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13.1. В срок не более 60 календарных дней со дня поступления заявления </w:t>
      </w:r>
      <w:r w:rsidR="003A5DFD">
        <w:rPr>
          <w:rFonts w:ascii="Times New Roman" w:hAnsi="Times New Roman" w:cs="Times New Roman"/>
          <w:sz w:val="24"/>
          <w:szCs w:val="24"/>
        </w:rPr>
        <w:t>в Администрацию</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13.1.1. Обеспечивает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изготовление необходимой технической документации на указанное в заявлении имущество, осуществляет подготовку проекта договора аренды или договора безвозмездного пользования в необходимом количестве экземпляров и направляет заявителю проекты указанных договоров для подписания.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13.1.2. В случае если имущество, указанное в заявлении, является объектом культурного наследия, обеспечивает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изготовление необходимой технической документации на указанное в заявлении имущество, осуществляет подготовку проектов договора аренды или договора безвозмездного пользования в необходимом количестве экземпляров и их направление на подписание в орган по охране памятников. Орган по охране памятников рассматривает проект договора не более 7 календарных дней.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После поступления от органа по охране памятников подписанного проекта договора аренды или договора безвозмездного пользования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направляет заявителю проект указанного договора в необходимом количестве экземпляров для подписания.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13.2. В срок не более 30 календарных дней со дня поступления заявления в </w:t>
      </w:r>
      <w:r w:rsidR="003A5DFD">
        <w:rPr>
          <w:rFonts w:ascii="Times New Roman" w:hAnsi="Times New Roman" w:cs="Times New Roman"/>
          <w:sz w:val="24"/>
          <w:szCs w:val="24"/>
        </w:rPr>
        <w:t>Администрацию</w:t>
      </w:r>
      <w:r w:rsidR="00D00C4E">
        <w:rPr>
          <w:rFonts w:ascii="Times New Roman" w:hAnsi="Times New Roman" w:cs="Times New Roman"/>
          <w:sz w:val="24"/>
          <w:szCs w:val="24"/>
        </w:rPr>
        <w:t xml:space="preserve"> </w:t>
      </w:r>
      <w:r w:rsidRPr="00E201A9">
        <w:rPr>
          <w:rFonts w:ascii="Times New Roman" w:hAnsi="Times New Roman" w:cs="Times New Roman"/>
          <w:sz w:val="24"/>
          <w:szCs w:val="24"/>
        </w:rPr>
        <w:t>подготавливает письмо об отказе в заключени</w:t>
      </w:r>
      <w:r w:rsidR="00952415" w:rsidRPr="00E201A9">
        <w:rPr>
          <w:rFonts w:ascii="Times New Roman" w:hAnsi="Times New Roman" w:cs="Times New Roman"/>
          <w:sz w:val="24"/>
          <w:szCs w:val="24"/>
        </w:rPr>
        <w:t>е</w:t>
      </w:r>
      <w:r w:rsidRPr="00E201A9">
        <w:rPr>
          <w:rFonts w:ascii="Times New Roman" w:hAnsi="Times New Roman" w:cs="Times New Roman"/>
          <w:sz w:val="24"/>
          <w:szCs w:val="24"/>
        </w:rPr>
        <w:t xml:space="preserve"> договора аренды или договора безвозмездного пользования при наличии хотя бы одного из оснований,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rsidR="00C268B7" w:rsidRPr="00E201A9" w:rsidRDefault="00C268B7" w:rsidP="00E201A9">
      <w:pPr>
        <w:pStyle w:val="a3"/>
        <w:ind w:firstLine="709"/>
        <w:jc w:val="both"/>
        <w:rPr>
          <w:rFonts w:ascii="Times New Roman" w:hAnsi="Times New Roman" w:cs="Times New Roman"/>
          <w:sz w:val="24"/>
          <w:szCs w:val="24"/>
        </w:rPr>
      </w:pPr>
      <w:bookmarkStart w:id="9" w:name="P128"/>
      <w:bookmarkEnd w:id="9"/>
      <w:r w:rsidRPr="00E201A9">
        <w:rPr>
          <w:rFonts w:ascii="Times New Roman" w:hAnsi="Times New Roman" w:cs="Times New Roman"/>
          <w:sz w:val="24"/>
          <w:szCs w:val="24"/>
        </w:rPr>
        <w:t xml:space="preserve">14. Если в соответствии с заявлением предоставление указанного в заявлении имущества без проведения торгов в аренду или безвозмездное пользование предлагается осуществить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с согласия антимонопольного органа,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рассматривает поступившее заявление, проверяет наличие оснований для отказа,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совершает одно из следующих действий: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14.1. В срок не более 60 календарных дней со дня поступления заявления в </w:t>
      </w:r>
      <w:r w:rsidR="00D00C4E">
        <w:rPr>
          <w:rFonts w:ascii="Times New Roman" w:hAnsi="Times New Roman" w:cs="Times New Roman"/>
          <w:sz w:val="24"/>
          <w:szCs w:val="24"/>
        </w:rPr>
        <w:t>Администрацию</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Обеспечивает изготовление необходимой технической документации на указанное в заявлении имущество, подготавливает проект распоряжения </w:t>
      </w:r>
      <w:r w:rsidR="00D00C4E">
        <w:rPr>
          <w:rFonts w:ascii="Times New Roman" w:hAnsi="Times New Roman" w:cs="Times New Roman"/>
          <w:sz w:val="24"/>
          <w:szCs w:val="24"/>
        </w:rPr>
        <w:t xml:space="preserve">Администрации </w:t>
      </w:r>
      <w:r w:rsidRPr="00E201A9">
        <w:rPr>
          <w:rFonts w:ascii="Times New Roman" w:hAnsi="Times New Roman" w:cs="Times New Roman"/>
          <w:sz w:val="24"/>
          <w:szCs w:val="24"/>
        </w:rPr>
        <w:t xml:space="preserve">о предоставлении имущества казны в аренду или безвозмездное пользование без проведения торгов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направляет в антимонопольный орган заявление о даче согласия на предоставление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с приложением указанного проекта распоряжения </w:t>
      </w:r>
      <w:r w:rsidR="00D00C4E">
        <w:rPr>
          <w:rFonts w:ascii="Times New Roman" w:hAnsi="Times New Roman" w:cs="Times New Roman"/>
          <w:sz w:val="24"/>
          <w:szCs w:val="24"/>
        </w:rPr>
        <w:t xml:space="preserve">Администрации </w:t>
      </w:r>
      <w:r w:rsidRPr="00E201A9">
        <w:rPr>
          <w:rFonts w:ascii="Times New Roman" w:hAnsi="Times New Roman" w:cs="Times New Roman"/>
          <w:sz w:val="24"/>
          <w:szCs w:val="24"/>
        </w:rPr>
        <w:t xml:space="preserve">и иных документов, предусмотренных </w:t>
      </w:r>
      <w:hyperlink r:id="rId22" w:history="1">
        <w:r w:rsidRPr="00E201A9">
          <w:rPr>
            <w:rFonts w:ascii="Times New Roman" w:hAnsi="Times New Roman" w:cs="Times New Roman"/>
            <w:color w:val="0000FF"/>
            <w:sz w:val="24"/>
            <w:szCs w:val="24"/>
          </w:rPr>
          <w:t>статьей 20</w:t>
        </w:r>
      </w:hyperlink>
      <w:r w:rsidRPr="00E201A9">
        <w:rPr>
          <w:rFonts w:ascii="Times New Roman" w:hAnsi="Times New Roman" w:cs="Times New Roman"/>
          <w:sz w:val="24"/>
          <w:szCs w:val="24"/>
        </w:rPr>
        <w:t xml:space="preserve"> Фед</w:t>
      </w:r>
      <w:r w:rsidR="002E544A">
        <w:rPr>
          <w:rFonts w:ascii="Times New Roman" w:hAnsi="Times New Roman" w:cs="Times New Roman"/>
          <w:sz w:val="24"/>
          <w:szCs w:val="24"/>
        </w:rPr>
        <w:t>ерального закона от 26.07.2006 №</w:t>
      </w:r>
      <w:r w:rsidRPr="00E201A9">
        <w:rPr>
          <w:rFonts w:ascii="Times New Roman" w:hAnsi="Times New Roman" w:cs="Times New Roman"/>
          <w:sz w:val="24"/>
          <w:szCs w:val="24"/>
        </w:rPr>
        <w:t xml:space="preserve"> 135-ФЗ "О защите конкуренции".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В случае получения согласия антимонопольного органа на предоставление имущества казны в аренду или безвозмездное пользование без проведения торгов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после получения такого согласия обеспечивает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издает распоряжение </w:t>
      </w:r>
      <w:r w:rsidR="00D00C4E">
        <w:rPr>
          <w:rFonts w:ascii="Times New Roman" w:hAnsi="Times New Roman" w:cs="Times New Roman"/>
          <w:sz w:val="24"/>
          <w:szCs w:val="24"/>
        </w:rPr>
        <w:t xml:space="preserve">Администрации </w:t>
      </w:r>
      <w:r w:rsidRPr="00E201A9">
        <w:rPr>
          <w:rFonts w:ascii="Times New Roman" w:hAnsi="Times New Roman" w:cs="Times New Roman"/>
          <w:sz w:val="24"/>
          <w:szCs w:val="24"/>
        </w:rPr>
        <w:t xml:space="preserve">о предоставлении имущества казны в аренду или безвозмездное пользование без проведения торгов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преференции, осуществляет подготовку проекта договора аренды или договора безвозмездного пользования в необходимом количестве экземпляров и их направление заявителю для подписания.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В случае если имущество, указанное в заявлении, является объектом культурного наследия,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до направления подготовленного проекта договора на подписание заявителю обеспечивает направление экземпляров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памятников подписанного проекта договора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направляет заявителю проект указанного договора в необходимом количестве экземпляров для подписания.</w:t>
      </w:r>
    </w:p>
    <w:p w:rsidR="00C268B7" w:rsidRPr="00E201A9" w:rsidRDefault="00C268B7" w:rsidP="00E201A9">
      <w:pPr>
        <w:pStyle w:val="a3"/>
        <w:ind w:firstLine="709"/>
        <w:jc w:val="both"/>
        <w:rPr>
          <w:rFonts w:ascii="Times New Roman" w:hAnsi="Times New Roman" w:cs="Times New Roman"/>
          <w:sz w:val="24"/>
          <w:szCs w:val="24"/>
        </w:rPr>
      </w:pPr>
      <w:bookmarkStart w:id="10" w:name="P135"/>
      <w:bookmarkEnd w:id="10"/>
      <w:r w:rsidRPr="00E201A9">
        <w:rPr>
          <w:rFonts w:ascii="Times New Roman" w:hAnsi="Times New Roman" w:cs="Times New Roman"/>
          <w:sz w:val="24"/>
          <w:szCs w:val="24"/>
        </w:rPr>
        <w:t xml:space="preserve">В случае получения отказа антимонопольного органа в предоставлении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в виде предоставления имущества в аренду или безвозмездное пользование без проведения торгов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после получения такого отказа подготавливает и направляет заявителю письмо об отказе в заключени</w:t>
      </w:r>
      <w:r w:rsidR="00952415" w:rsidRPr="00E201A9">
        <w:rPr>
          <w:rFonts w:ascii="Times New Roman" w:hAnsi="Times New Roman" w:cs="Times New Roman"/>
          <w:sz w:val="24"/>
          <w:szCs w:val="24"/>
        </w:rPr>
        <w:t>е</w:t>
      </w:r>
      <w:r w:rsidRPr="00E201A9">
        <w:rPr>
          <w:rFonts w:ascii="Times New Roman" w:hAnsi="Times New Roman" w:cs="Times New Roman"/>
          <w:sz w:val="24"/>
          <w:szCs w:val="24"/>
        </w:rPr>
        <w:t xml:space="preserve"> договора аренды или договора безвозмездного пользования без проведения торгов с указанием оснований отказа.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14.2. В срок не более 30 календарных дней со дня поступления заявления в </w:t>
      </w:r>
      <w:r w:rsidR="007F21DC">
        <w:rPr>
          <w:rFonts w:ascii="Times New Roman" w:hAnsi="Times New Roman" w:cs="Times New Roman"/>
          <w:sz w:val="24"/>
          <w:szCs w:val="24"/>
        </w:rPr>
        <w:t>Администрацию</w:t>
      </w:r>
      <w:r w:rsidR="00D00C4E">
        <w:rPr>
          <w:rFonts w:ascii="Times New Roman" w:hAnsi="Times New Roman" w:cs="Times New Roman"/>
          <w:sz w:val="24"/>
          <w:szCs w:val="24"/>
        </w:rPr>
        <w:t xml:space="preserve"> </w:t>
      </w:r>
      <w:r w:rsidRPr="00E201A9">
        <w:rPr>
          <w:rFonts w:ascii="Times New Roman" w:hAnsi="Times New Roman" w:cs="Times New Roman"/>
          <w:sz w:val="24"/>
          <w:szCs w:val="24"/>
        </w:rPr>
        <w:t xml:space="preserve">подготавливает письмо об отказе в </w:t>
      </w:r>
      <w:r w:rsidR="001807AD">
        <w:rPr>
          <w:rFonts w:ascii="Times New Roman" w:hAnsi="Times New Roman" w:cs="Times New Roman"/>
          <w:sz w:val="24"/>
          <w:szCs w:val="24"/>
        </w:rPr>
        <w:t>заключени</w:t>
      </w:r>
      <w:r w:rsidR="00952415" w:rsidRPr="00E201A9">
        <w:rPr>
          <w:rFonts w:ascii="Times New Roman" w:hAnsi="Times New Roman" w:cs="Times New Roman"/>
          <w:sz w:val="24"/>
          <w:szCs w:val="24"/>
        </w:rPr>
        <w:t>е</w:t>
      </w:r>
      <w:r w:rsidRPr="00E201A9">
        <w:rPr>
          <w:rFonts w:ascii="Times New Roman" w:hAnsi="Times New Roman" w:cs="Times New Roman"/>
          <w:sz w:val="24"/>
          <w:szCs w:val="24"/>
        </w:rPr>
        <w:t xml:space="preserve"> договора аренды или договора безвозмездного пользования при наличии хотя бы одного из оснований,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rsidR="00C268B7" w:rsidRPr="00E201A9" w:rsidRDefault="00C268B7" w:rsidP="00E201A9">
      <w:pPr>
        <w:pStyle w:val="a3"/>
        <w:ind w:firstLine="709"/>
        <w:jc w:val="both"/>
        <w:rPr>
          <w:rFonts w:ascii="Times New Roman" w:hAnsi="Times New Roman" w:cs="Times New Roman"/>
          <w:sz w:val="24"/>
          <w:szCs w:val="24"/>
        </w:rPr>
      </w:pPr>
      <w:bookmarkStart w:id="11" w:name="P137"/>
      <w:bookmarkEnd w:id="11"/>
      <w:r w:rsidRPr="00E201A9">
        <w:rPr>
          <w:rFonts w:ascii="Times New Roman" w:hAnsi="Times New Roman" w:cs="Times New Roman"/>
          <w:sz w:val="24"/>
          <w:szCs w:val="24"/>
        </w:rPr>
        <w:t xml:space="preserve">15. Если в соответствии с заявлением предоставление указанного в заявлении имущества без проведения торгов в аренду или безвозмездное пользование предлагается осуществить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без согласия антимонопольного органа в соответствии с </w:t>
      </w:r>
      <w:r w:rsidR="00D00C4E">
        <w:rPr>
          <w:rFonts w:ascii="Times New Roman" w:hAnsi="Times New Roman" w:cs="Times New Roman"/>
          <w:sz w:val="24"/>
          <w:szCs w:val="24"/>
        </w:rPr>
        <w:t>муниципальными</w:t>
      </w:r>
      <w:r w:rsidRPr="00E201A9">
        <w:rPr>
          <w:rFonts w:ascii="Times New Roman" w:hAnsi="Times New Roman" w:cs="Times New Roman"/>
          <w:sz w:val="24"/>
          <w:szCs w:val="24"/>
        </w:rPr>
        <w:t xml:space="preserve"> программами (подпрограммами), содержащими мероприятия, направленные на развитие малого и среднего предпринимательства,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рассматривает поступившее заявление, проверяет наличие оснований для отказа,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совершает одно из следующих действий: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15.1. В срок не более 60 календарных дней со дня поступления заявления в </w:t>
      </w:r>
      <w:r w:rsidR="007F21DC">
        <w:rPr>
          <w:rFonts w:ascii="Times New Roman" w:hAnsi="Times New Roman" w:cs="Times New Roman"/>
          <w:sz w:val="24"/>
          <w:szCs w:val="24"/>
        </w:rPr>
        <w:t>Администрацию</w:t>
      </w:r>
      <w:r w:rsidR="00D00C4E">
        <w:rPr>
          <w:rFonts w:ascii="Times New Roman" w:hAnsi="Times New Roman" w:cs="Times New Roman"/>
          <w:sz w:val="24"/>
          <w:szCs w:val="24"/>
        </w:rPr>
        <w:t xml:space="preserve"> </w:t>
      </w:r>
      <w:r w:rsidRPr="00E201A9">
        <w:rPr>
          <w:rFonts w:ascii="Times New Roman" w:hAnsi="Times New Roman" w:cs="Times New Roman"/>
          <w:sz w:val="24"/>
          <w:szCs w:val="24"/>
        </w:rPr>
        <w:t xml:space="preserve">обеспечивает изготовление необходимой технической документации на указанное в заявлении имущество, проведение оценки рыночной стоимости арендной платы (в случае, если заявителем предлагается заключить договор аренды и в соответствии с настоящим Порядком арендная плата за указанное в заявлении имущество подлежит определению по результатам ее рыночной оценки), издает распоряжение </w:t>
      </w:r>
      <w:r w:rsidR="00D00C4E">
        <w:rPr>
          <w:rFonts w:ascii="Times New Roman" w:hAnsi="Times New Roman" w:cs="Times New Roman"/>
          <w:sz w:val="24"/>
          <w:szCs w:val="24"/>
        </w:rPr>
        <w:t xml:space="preserve">Администрации </w:t>
      </w:r>
      <w:r w:rsidRPr="00E201A9">
        <w:rPr>
          <w:rFonts w:ascii="Times New Roman" w:hAnsi="Times New Roman" w:cs="Times New Roman"/>
          <w:sz w:val="24"/>
          <w:szCs w:val="24"/>
        </w:rPr>
        <w:t xml:space="preserve">о предоставлении имущества казны в аренду или безвозмездное пользование без проведения торгов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преференции, осуществляет подготовку проекта договора аренды или договора безвозмездного пользования в необходимом количестве экземпляров и их направление заявителю для подписания.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В случае если имущество, указанное в заявлении, является объектом культурного наследия,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до направления подготовленного проекта договора на подписание заявителю обеспечивает направление экземпляров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памятников подписанного проекта договора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направляет заявителю проект указанного договора в необходимом количестве экземпляров для подписания.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15.2. В срок не более 30 календарных дней со дня поступления заявления в </w:t>
      </w:r>
      <w:r w:rsidR="007F21DC">
        <w:rPr>
          <w:rFonts w:ascii="Times New Roman" w:hAnsi="Times New Roman" w:cs="Times New Roman"/>
          <w:sz w:val="24"/>
          <w:szCs w:val="24"/>
        </w:rPr>
        <w:t>Администрацию</w:t>
      </w:r>
      <w:r w:rsidR="00D00C4E">
        <w:rPr>
          <w:rFonts w:ascii="Times New Roman" w:hAnsi="Times New Roman" w:cs="Times New Roman"/>
          <w:sz w:val="24"/>
          <w:szCs w:val="24"/>
        </w:rPr>
        <w:t xml:space="preserve"> </w:t>
      </w:r>
      <w:r w:rsidRPr="00E201A9">
        <w:rPr>
          <w:rFonts w:ascii="Times New Roman" w:hAnsi="Times New Roman" w:cs="Times New Roman"/>
          <w:sz w:val="24"/>
          <w:szCs w:val="24"/>
        </w:rPr>
        <w:t xml:space="preserve">подготавливает письмо об отказе в заключении договора аренды или договора безвозмездного пользования при наличии хотя бы одного из оснований,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rsidR="00C268B7" w:rsidRPr="00E201A9" w:rsidRDefault="00C268B7" w:rsidP="00E201A9">
      <w:pPr>
        <w:pStyle w:val="a3"/>
        <w:ind w:firstLine="709"/>
        <w:jc w:val="both"/>
        <w:rPr>
          <w:rFonts w:ascii="Times New Roman" w:hAnsi="Times New Roman" w:cs="Times New Roman"/>
          <w:sz w:val="24"/>
          <w:szCs w:val="24"/>
        </w:rPr>
      </w:pPr>
      <w:bookmarkStart w:id="12" w:name="P143"/>
      <w:bookmarkEnd w:id="12"/>
      <w:r w:rsidRPr="00E201A9">
        <w:rPr>
          <w:rFonts w:ascii="Times New Roman" w:hAnsi="Times New Roman" w:cs="Times New Roman"/>
          <w:sz w:val="24"/>
          <w:szCs w:val="24"/>
        </w:rPr>
        <w:t xml:space="preserve">16. Если в соответствии с </w:t>
      </w:r>
      <w:hyperlink w:anchor="P83" w:history="1">
        <w:r w:rsidRPr="00E201A9">
          <w:rPr>
            <w:rFonts w:ascii="Times New Roman" w:hAnsi="Times New Roman" w:cs="Times New Roman"/>
            <w:color w:val="0000FF"/>
            <w:sz w:val="24"/>
            <w:szCs w:val="24"/>
          </w:rPr>
          <w:t>пунктом 6</w:t>
        </w:r>
      </w:hyperlink>
      <w:r w:rsidRPr="00E201A9">
        <w:rPr>
          <w:rFonts w:ascii="Times New Roman" w:hAnsi="Times New Roman" w:cs="Times New Roman"/>
          <w:sz w:val="24"/>
          <w:szCs w:val="24"/>
        </w:rPr>
        <w:t xml:space="preserve"> настоящего Порядка предоставление заявителю имущества казны в безвозмездное пользование без проведения торгов осуществляется </w:t>
      </w:r>
      <w:r w:rsidR="00D00C4E">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 xml:space="preserve">на основании решения </w:t>
      </w:r>
      <w:r w:rsidR="00B81EB5">
        <w:rPr>
          <w:rFonts w:ascii="Times New Roman" w:hAnsi="Times New Roman" w:cs="Times New Roman"/>
          <w:sz w:val="24"/>
          <w:szCs w:val="24"/>
        </w:rPr>
        <w:t>С</w:t>
      </w:r>
      <w:r w:rsidR="00D00C4E">
        <w:rPr>
          <w:rFonts w:ascii="Times New Roman" w:hAnsi="Times New Roman" w:cs="Times New Roman"/>
          <w:sz w:val="24"/>
          <w:szCs w:val="24"/>
        </w:rPr>
        <w:t>овета депутатов</w:t>
      </w:r>
      <w:r w:rsidR="001E286A">
        <w:rPr>
          <w:rFonts w:ascii="Times New Roman" w:hAnsi="Times New Roman" w:cs="Times New Roman"/>
          <w:sz w:val="24"/>
          <w:szCs w:val="24"/>
        </w:rPr>
        <w:t xml:space="preserve"> муниципального образования «Хоринский район»</w:t>
      </w:r>
      <w:r w:rsidRPr="00E201A9">
        <w:rPr>
          <w:rFonts w:ascii="Times New Roman" w:hAnsi="Times New Roman" w:cs="Times New Roman"/>
          <w:sz w:val="24"/>
          <w:szCs w:val="24"/>
        </w:rPr>
        <w:t xml:space="preserve">,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рассматривает поступившее заявление, проверяет наличие оснований для отказа,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по результатам указанных рассмотрения и проверки совершает одно из следующих действий: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16.1. В срок не более 90 календарных дней со дня поступления заявления в </w:t>
      </w:r>
      <w:r w:rsidR="00D00C4E">
        <w:rPr>
          <w:rFonts w:ascii="Times New Roman" w:hAnsi="Times New Roman" w:cs="Times New Roman"/>
          <w:sz w:val="24"/>
          <w:szCs w:val="24"/>
        </w:rPr>
        <w:t>Администрацию</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Обеспечивает изготовление необходимой технической документации на указанное в заявлении имущество, подготавливает проект </w:t>
      </w:r>
      <w:r w:rsidR="00DD7BF8" w:rsidRPr="00E201A9">
        <w:rPr>
          <w:rFonts w:ascii="Times New Roman" w:hAnsi="Times New Roman" w:cs="Times New Roman"/>
          <w:sz w:val="24"/>
          <w:szCs w:val="24"/>
        </w:rPr>
        <w:t>решения</w:t>
      </w:r>
      <w:r w:rsidRPr="00E201A9">
        <w:rPr>
          <w:rFonts w:ascii="Times New Roman" w:hAnsi="Times New Roman" w:cs="Times New Roman"/>
          <w:sz w:val="24"/>
          <w:szCs w:val="24"/>
        </w:rPr>
        <w:t xml:space="preserve"> </w:t>
      </w:r>
      <w:r w:rsidR="001E286A">
        <w:rPr>
          <w:rFonts w:ascii="Times New Roman" w:hAnsi="Times New Roman" w:cs="Times New Roman"/>
          <w:sz w:val="24"/>
          <w:szCs w:val="24"/>
        </w:rPr>
        <w:t xml:space="preserve">Совета депутатов муниципального образования «Хоринский район» </w:t>
      </w:r>
      <w:r w:rsidRPr="00E201A9">
        <w:rPr>
          <w:rFonts w:ascii="Times New Roman" w:hAnsi="Times New Roman" w:cs="Times New Roman"/>
          <w:sz w:val="24"/>
          <w:szCs w:val="24"/>
        </w:rPr>
        <w:t xml:space="preserve">о предоставлении заявителю имущества казны в безвозмездное пользование без проведения торгов и направляет его на согласование в </w:t>
      </w:r>
      <w:r w:rsidR="00D00C4E" w:rsidRPr="00E201A9">
        <w:rPr>
          <w:rFonts w:ascii="Times New Roman" w:hAnsi="Times New Roman" w:cs="Times New Roman"/>
          <w:sz w:val="24"/>
          <w:szCs w:val="24"/>
        </w:rPr>
        <w:t xml:space="preserve">установленном </w:t>
      </w:r>
      <w:r w:rsidRPr="00E201A9">
        <w:rPr>
          <w:rFonts w:ascii="Times New Roman" w:hAnsi="Times New Roman" w:cs="Times New Roman"/>
          <w:sz w:val="24"/>
          <w:szCs w:val="24"/>
        </w:rPr>
        <w:t>порядке.</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Если в соответствии с заявлением предоставление имущества в безвозмездное пользование предлагается осуществить без проведения торгов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с согласия антимонопольного органа,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направляет в антимонопольный орган заявление о даче согласия на предоставление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с приложением подготовленного </w:t>
      </w:r>
      <w:r w:rsidR="00D00C4E">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 xml:space="preserve">проекта </w:t>
      </w:r>
      <w:r w:rsidR="00DD7BF8" w:rsidRPr="00E201A9">
        <w:rPr>
          <w:rFonts w:ascii="Times New Roman" w:hAnsi="Times New Roman" w:cs="Times New Roman"/>
          <w:sz w:val="24"/>
          <w:szCs w:val="24"/>
        </w:rPr>
        <w:t>решения</w:t>
      </w:r>
      <w:r w:rsidRPr="00E201A9">
        <w:rPr>
          <w:rFonts w:ascii="Times New Roman" w:hAnsi="Times New Roman" w:cs="Times New Roman"/>
          <w:sz w:val="24"/>
          <w:szCs w:val="24"/>
        </w:rPr>
        <w:t xml:space="preserve"> </w:t>
      </w:r>
      <w:r w:rsidR="001E286A">
        <w:rPr>
          <w:rFonts w:ascii="Times New Roman" w:hAnsi="Times New Roman" w:cs="Times New Roman"/>
          <w:sz w:val="24"/>
          <w:szCs w:val="24"/>
        </w:rPr>
        <w:t xml:space="preserve">Совета депутатов муниципального образования «Хоринский район» </w:t>
      </w:r>
      <w:r w:rsidRPr="00E201A9">
        <w:rPr>
          <w:rFonts w:ascii="Times New Roman" w:hAnsi="Times New Roman" w:cs="Times New Roman"/>
          <w:sz w:val="24"/>
          <w:szCs w:val="24"/>
        </w:rPr>
        <w:t xml:space="preserve">о предоставлении заявителю имущества казны в безвозмездное пользование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и иных документов, предусмотренных </w:t>
      </w:r>
      <w:hyperlink r:id="rId23" w:history="1">
        <w:r w:rsidRPr="00E201A9">
          <w:rPr>
            <w:rFonts w:ascii="Times New Roman" w:hAnsi="Times New Roman" w:cs="Times New Roman"/>
            <w:color w:val="0000FF"/>
            <w:sz w:val="24"/>
            <w:szCs w:val="24"/>
          </w:rPr>
          <w:t>статьей 20</w:t>
        </w:r>
      </w:hyperlink>
      <w:r w:rsidRPr="00E201A9">
        <w:rPr>
          <w:rFonts w:ascii="Times New Roman" w:hAnsi="Times New Roman" w:cs="Times New Roman"/>
          <w:sz w:val="24"/>
          <w:szCs w:val="24"/>
        </w:rPr>
        <w:t xml:space="preserve"> Федерального закона от 26.07.2006  135-ФЗ "О защите конкуренции".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В случае получения согласия антимонопольного органа на предоставление имущества казны заявителю в безвозмездное пользование без проведения торгов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направляет указанный выше проект </w:t>
      </w:r>
      <w:r w:rsidR="00DD7BF8" w:rsidRPr="00E201A9">
        <w:rPr>
          <w:rFonts w:ascii="Times New Roman" w:hAnsi="Times New Roman" w:cs="Times New Roman"/>
          <w:sz w:val="24"/>
          <w:szCs w:val="24"/>
        </w:rPr>
        <w:t>решения</w:t>
      </w:r>
      <w:r w:rsidRPr="00E201A9">
        <w:rPr>
          <w:rFonts w:ascii="Times New Roman" w:hAnsi="Times New Roman" w:cs="Times New Roman"/>
          <w:sz w:val="24"/>
          <w:szCs w:val="24"/>
        </w:rPr>
        <w:t xml:space="preserve"> </w:t>
      </w:r>
      <w:r w:rsidR="001E286A">
        <w:rPr>
          <w:rFonts w:ascii="Times New Roman" w:hAnsi="Times New Roman" w:cs="Times New Roman"/>
          <w:sz w:val="24"/>
          <w:szCs w:val="24"/>
        </w:rPr>
        <w:t>Совета депутатов муниципального образования «Хоринский район»</w:t>
      </w:r>
      <w:r w:rsidRPr="00E201A9">
        <w:rPr>
          <w:rFonts w:ascii="Times New Roman" w:hAnsi="Times New Roman" w:cs="Times New Roman"/>
          <w:sz w:val="24"/>
          <w:szCs w:val="24"/>
        </w:rPr>
        <w:t xml:space="preserve">на согласование в </w:t>
      </w:r>
      <w:r w:rsidR="00D00C4E" w:rsidRPr="00E201A9">
        <w:rPr>
          <w:rFonts w:ascii="Times New Roman" w:hAnsi="Times New Roman" w:cs="Times New Roman"/>
          <w:sz w:val="24"/>
          <w:szCs w:val="24"/>
        </w:rPr>
        <w:t xml:space="preserve">установленном </w:t>
      </w:r>
      <w:r w:rsidR="00D00C4E">
        <w:rPr>
          <w:rFonts w:ascii="Times New Roman" w:hAnsi="Times New Roman" w:cs="Times New Roman"/>
          <w:sz w:val="24"/>
          <w:szCs w:val="24"/>
        </w:rPr>
        <w:t>порядке</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bookmarkStart w:id="13" w:name="P149"/>
      <w:bookmarkEnd w:id="13"/>
      <w:r w:rsidRPr="00E201A9">
        <w:rPr>
          <w:rFonts w:ascii="Times New Roman" w:hAnsi="Times New Roman" w:cs="Times New Roman"/>
          <w:sz w:val="24"/>
          <w:szCs w:val="24"/>
        </w:rPr>
        <w:t xml:space="preserve">В случае получения отказа антимонопольного органа в предоставлении указанной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подготавливает и направляет заявителю письмо об отказе в заключении договора безвозмездного пользования имуществом казны с указанием оснований отказа.</w:t>
      </w:r>
    </w:p>
    <w:p w:rsidR="00C268B7" w:rsidRPr="00E201A9" w:rsidRDefault="00C268B7" w:rsidP="00E201A9">
      <w:pPr>
        <w:pStyle w:val="a3"/>
        <w:ind w:firstLine="709"/>
        <w:jc w:val="both"/>
        <w:rPr>
          <w:rFonts w:ascii="Times New Roman" w:hAnsi="Times New Roman" w:cs="Times New Roman"/>
          <w:sz w:val="24"/>
          <w:szCs w:val="24"/>
        </w:rPr>
      </w:pPr>
      <w:bookmarkStart w:id="14" w:name="P150"/>
      <w:bookmarkEnd w:id="14"/>
      <w:r w:rsidRPr="00E201A9">
        <w:rPr>
          <w:rFonts w:ascii="Times New Roman" w:hAnsi="Times New Roman" w:cs="Times New Roman"/>
          <w:sz w:val="24"/>
          <w:szCs w:val="24"/>
        </w:rPr>
        <w:t xml:space="preserve">Если </w:t>
      </w:r>
      <w:r w:rsidR="001E286A">
        <w:rPr>
          <w:rFonts w:ascii="Times New Roman" w:hAnsi="Times New Roman" w:cs="Times New Roman"/>
          <w:sz w:val="24"/>
          <w:szCs w:val="24"/>
        </w:rPr>
        <w:t xml:space="preserve">Советом депутатов муниципального образования «Хоринский район» </w:t>
      </w:r>
      <w:r w:rsidRPr="00E201A9">
        <w:rPr>
          <w:rFonts w:ascii="Times New Roman" w:hAnsi="Times New Roman" w:cs="Times New Roman"/>
          <w:sz w:val="24"/>
          <w:szCs w:val="24"/>
        </w:rPr>
        <w:t xml:space="preserve">не будет принято направленное на согласование </w:t>
      </w:r>
      <w:r w:rsidR="00DD7BF8" w:rsidRPr="00E201A9">
        <w:rPr>
          <w:rFonts w:ascii="Times New Roman" w:hAnsi="Times New Roman" w:cs="Times New Roman"/>
          <w:sz w:val="24"/>
          <w:szCs w:val="24"/>
        </w:rPr>
        <w:t>решения</w:t>
      </w:r>
      <w:r w:rsidRPr="00E201A9">
        <w:rPr>
          <w:rFonts w:ascii="Times New Roman" w:hAnsi="Times New Roman" w:cs="Times New Roman"/>
          <w:sz w:val="24"/>
          <w:szCs w:val="24"/>
        </w:rPr>
        <w:t xml:space="preserve"> о предоставлении имущества казны в безвозмездное пользование заявителю, в том числе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подготавливает и направляет заявителю письмо об отказе в заключении договора безвозмездного пользования имуществом казны без проведения торгов с указанием оснований отказа.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После принятия </w:t>
      </w:r>
      <w:r w:rsidR="001E286A">
        <w:rPr>
          <w:rFonts w:ascii="Times New Roman" w:hAnsi="Times New Roman" w:cs="Times New Roman"/>
          <w:sz w:val="24"/>
          <w:szCs w:val="24"/>
        </w:rPr>
        <w:t xml:space="preserve">Совета депутатов муниципального образования «Хоринский район» </w:t>
      </w:r>
      <w:r w:rsidR="00DD7BF8" w:rsidRPr="00E201A9">
        <w:rPr>
          <w:rFonts w:ascii="Times New Roman" w:hAnsi="Times New Roman" w:cs="Times New Roman"/>
          <w:sz w:val="24"/>
          <w:szCs w:val="24"/>
        </w:rPr>
        <w:t>решения</w:t>
      </w:r>
      <w:r w:rsidRPr="00E201A9">
        <w:rPr>
          <w:rFonts w:ascii="Times New Roman" w:hAnsi="Times New Roman" w:cs="Times New Roman"/>
          <w:sz w:val="24"/>
          <w:szCs w:val="24"/>
        </w:rPr>
        <w:t xml:space="preserve"> о предоставлении заявителю имущества казны в безвозмездное пользование без проведения торгов, в том числе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преференции,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осуществляет подготовку проекта договора безвозмездного пользования имуществом казны в необходимом количестве экземпляров и их направление для подписания заявителю. В случае если имущество, указанное в заявлении, является объектом культурного наследия,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до направления подготовленного проекта договора на подписание заявителю обеспечивает направление экземпляров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памятников подписанных экземпляров проекта договора безвозмездного пользования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направляет заявителю проекты указанных договоров в необходимом количестве экземпляров для подписания.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16.2. В срок не более 30 календарных дней со дня поступления заявления в </w:t>
      </w:r>
      <w:r w:rsidR="007F21DC">
        <w:rPr>
          <w:rFonts w:ascii="Times New Roman" w:hAnsi="Times New Roman" w:cs="Times New Roman"/>
          <w:sz w:val="24"/>
          <w:szCs w:val="24"/>
        </w:rPr>
        <w:t>Администрацию</w:t>
      </w:r>
      <w:r w:rsidR="00D00C4E">
        <w:rPr>
          <w:rFonts w:ascii="Times New Roman" w:hAnsi="Times New Roman" w:cs="Times New Roman"/>
          <w:sz w:val="24"/>
          <w:szCs w:val="24"/>
        </w:rPr>
        <w:t xml:space="preserve"> </w:t>
      </w:r>
      <w:r w:rsidRPr="00E201A9">
        <w:rPr>
          <w:rFonts w:ascii="Times New Roman" w:hAnsi="Times New Roman" w:cs="Times New Roman"/>
          <w:sz w:val="24"/>
          <w:szCs w:val="24"/>
        </w:rPr>
        <w:t xml:space="preserve">подготавливает письмо об отказе в заключении договора безвозмездного пользования имуществом казны без проведения торгов при наличии хотя бы одного из оснований, предусмотренных </w:t>
      </w:r>
      <w:hyperlink w:anchor="P155" w:history="1">
        <w:r w:rsidRPr="00E201A9">
          <w:rPr>
            <w:rFonts w:ascii="Times New Roman" w:hAnsi="Times New Roman" w:cs="Times New Roman"/>
            <w:color w:val="0000FF"/>
            <w:sz w:val="24"/>
            <w:szCs w:val="24"/>
          </w:rPr>
          <w:t>пунктом 18</w:t>
        </w:r>
      </w:hyperlink>
      <w:r w:rsidRPr="00E201A9">
        <w:rPr>
          <w:rFonts w:ascii="Times New Roman" w:hAnsi="Times New Roman" w:cs="Times New Roman"/>
          <w:sz w:val="24"/>
          <w:szCs w:val="24"/>
        </w:rPr>
        <w:t xml:space="preserve"> настоящего Порядка, и направляет такое письмо заявителю. В указанном письме должны быть указаны все основания отказа.</w:t>
      </w:r>
    </w:p>
    <w:p w:rsidR="00C268B7" w:rsidRPr="00E201A9" w:rsidRDefault="00C268B7" w:rsidP="00E201A9">
      <w:pPr>
        <w:pStyle w:val="a3"/>
        <w:ind w:firstLine="709"/>
        <w:jc w:val="both"/>
        <w:rPr>
          <w:rFonts w:ascii="Times New Roman" w:hAnsi="Times New Roman" w:cs="Times New Roman"/>
          <w:sz w:val="24"/>
          <w:szCs w:val="24"/>
        </w:rPr>
      </w:pPr>
      <w:bookmarkStart w:id="15" w:name="P155"/>
      <w:bookmarkEnd w:id="15"/>
      <w:r w:rsidRPr="00E201A9">
        <w:rPr>
          <w:rFonts w:ascii="Times New Roman" w:hAnsi="Times New Roman" w:cs="Times New Roman"/>
          <w:sz w:val="24"/>
          <w:szCs w:val="24"/>
        </w:rPr>
        <w:t xml:space="preserve">18. Наряду с основаниями для отказа в заключении договора аренды или договора безвозмездного пользования, предусмотренными </w:t>
      </w:r>
      <w:hyperlink w:anchor="P135" w:history="1">
        <w:r w:rsidRPr="00E201A9">
          <w:rPr>
            <w:rFonts w:ascii="Times New Roman" w:hAnsi="Times New Roman" w:cs="Times New Roman"/>
            <w:color w:val="0000FF"/>
            <w:sz w:val="24"/>
            <w:szCs w:val="24"/>
          </w:rPr>
          <w:t>абзацем пятым подпункта 14.1 пункта 14</w:t>
        </w:r>
      </w:hyperlink>
      <w:r w:rsidRPr="00E201A9">
        <w:rPr>
          <w:rFonts w:ascii="Times New Roman" w:hAnsi="Times New Roman" w:cs="Times New Roman"/>
          <w:sz w:val="24"/>
          <w:szCs w:val="24"/>
        </w:rPr>
        <w:t xml:space="preserve">, </w:t>
      </w:r>
      <w:hyperlink w:anchor="P149" w:history="1">
        <w:r w:rsidRPr="00E201A9">
          <w:rPr>
            <w:rFonts w:ascii="Times New Roman" w:hAnsi="Times New Roman" w:cs="Times New Roman"/>
            <w:color w:val="0000FF"/>
            <w:sz w:val="24"/>
            <w:szCs w:val="24"/>
          </w:rPr>
          <w:t>абзацами пятым</w:t>
        </w:r>
      </w:hyperlink>
      <w:r w:rsidRPr="00E201A9">
        <w:rPr>
          <w:rFonts w:ascii="Times New Roman" w:hAnsi="Times New Roman" w:cs="Times New Roman"/>
          <w:sz w:val="24"/>
          <w:szCs w:val="24"/>
        </w:rPr>
        <w:t xml:space="preserve">, </w:t>
      </w:r>
      <w:hyperlink w:anchor="P150" w:history="1">
        <w:r w:rsidRPr="00E201A9">
          <w:rPr>
            <w:rFonts w:ascii="Times New Roman" w:hAnsi="Times New Roman" w:cs="Times New Roman"/>
            <w:color w:val="0000FF"/>
            <w:sz w:val="24"/>
            <w:szCs w:val="24"/>
          </w:rPr>
          <w:t>шестым подпункта 16.1 пункта 16</w:t>
        </w:r>
      </w:hyperlink>
      <w:r w:rsidRPr="00E201A9">
        <w:rPr>
          <w:rFonts w:ascii="Times New Roman" w:hAnsi="Times New Roman" w:cs="Times New Roman"/>
          <w:sz w:val="24"/>
          <w:szCs w:val="24"/>
        </w:rPr>
        <w:t xml:space="preserve"> настоящего Порядка, </w:t>
      </w:r>
      <w:r w:rsidR="00D00C4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отказывает в заключении договора аренды или договора безвозмездного пользования без проведения торгов при наличии хотя бы одного из следующих оснований: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18.1. Заявление о заключении договора аренды или безвозмездного пользования не соответствует требованиям, предусмотренным </w:t>
      </w:r>
      <w:hyperlink w:anchor="P88" w:history="1">
        <w:r w:rsidRPr="00E201A9">
          <w:rPr>
            <w:rFonts w:ascii="Times New Roman" w:hAnsi="Times New Roman" w:cs="Times New Roman"/>
            <w:color w:val="0000FF"/>
            <w:sz w:val="24"/>
            <w:szCs w:val="24"/>
          </w:rPr>
          <w:t>пунктом 8</w:t>
        </w:r>
      </w:hyperlink>
      <w:r w:rsidRPr="00E201A9">
        <w:rPr>
          <w:rFonts w:ascii="Times New Roman" w:hAnsi="Times New Roman" w:cs="Times New Roman"/>
          <w:sz w:val="24"/>
          <w:szCs w:val="24"/>
        </w:rPr>
        <w:t xml:space="preserve"> настоящего Порядка.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18.2. Представление неполного комплекта документов, установленного </w:t>
      </w:r>
      <w:hyperlink w:anchor="P105" w:history="1">
        <w:r w:rsidRPr="00E201A9">
          <w:rPr>
            <w:rFonts w:ascii="Times New Roman" w:hAnsi="Times New Roman" w:cs="Times New Roman"/>
            <w:color w:val="0000FF"/>
            <w:sz w:val="24"/>
            <w:szCs w:val="24"/>
          </w:rPr>
          <w:t>пунктом 9</w:t>
        </w:r>
      </w:hyperlink>
      <w:r w:rsidRPr="00E201A9">
        <w:rPr>
          <w:rFonts w:ascii="Times New Roman" w:hAnsi="Times New Roman" w:cs="Times New Roman"/>
          <w:sz w:val="24"/>
          <w:szCs w:val="24"/>
        </w:rPr>
        <w:t xml:space="preserve"> настоящего Порядка.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18.3. В представленных документах или заявлении выявлена недостоверная или искаженная информация.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18.4. Представленные заявителем документы не подтверждают право заявителя на заключение договора аренды или договора безвозмездного пользования без проведения торгов.</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18.5. Наличие у заявителя задолженности по арендной плате, неустойке за просрочку уплаты арендной платы по ранее заключенному с участием </w:t>
      </w:r>
      <w:r w:rsidR="00D00C4E">
        <w:rPr>
          <w:rFonts w:ascii="Times New Roman" w:hAnsi="Times New Roman" w:cs="Times New Roman"/>
          <w:sz w:val="24"/>
          <w:szCs w:val="24"/>
        </w:rPr>
        <w:t xml:space="preserve">Администрации </w:t>
      </w:r>
      <w:r w:rsidRPr="00E201A9">
        <w:rPr>
          <w:rFonts w:ascii="Times New Roman" w:hAnsi="Times New Roman" w:cs="Times New Roman"/>
          <w:sz w:val="24"/>
          <w:szCs w:val="24"/>
        </w:rPr>
        <w:t xml:space="preserve">договору аренды имущества, арендная </w:t>
      </w:r>
      <w:r w:rsidR="00DD7BF8" w:rsidRPr="00E201A9">
        <w:rPr>
          <w:rFonts w:ascii="Times New Roman" w:hAnsi="Times New Roman" w:cs="Times New Roman"/>
          <w:sz w:val="24"/>
          <w:szCs w:val="24"/>
        </w:rPr>
        <w:t>плата,</w:t>
      </w:r>
      <w:r w:rsidRPr="00E201A9">
        <w:rPr>
          <w:rFonts w:ascii="Times New Roman" w:hAnsi="Times New Roman" w:cs="Times New Roman"/>
          <w:sz w:val="24"/>
          <w:szCs w:val="24"/>
        </w:rPr>
        <w:t xml:space="preserve"> за использование которого подлежит перечислению в </w:t>
      </w:r>
      <w:r w:rsidR="00D00C4E">
        <w:rPr>
          <w:rFonts w:ascii="Times New Roman" w:hAnsi="Times New Roman" w:cs="Times New Roman"/>
          <w:sz w:val="24"/>
          <w:szCs w:val="24"/>
        </w:rPr>
        <w:t>муниципальный</w:t>
      </w:r>
      <w:r w:rsidRPr="00E201A9">
        <w:rPr>
          <w:rFonts w:ascii="Times New Roman" w:hAnsi="Times New Roman" w:cs="Times New Roman"/>
          <w:sz w:val="24"/>
          <w:szCs w:val="24"/>
        </w:rPr>
        <w:t xml:space="preserve"> бюджет (данное основание отказа не применяется, если подано заявление о заключении на основании </w:t>
      </w:r>
      <w:hyperlink r:id="rId24" w:history="1">
        <w:r w:rsidRPr="00E201A9">
          <w:rPr>
            <w:rFonts w:ascii="Times New Roman" w:hAnsi="Times New Roman" w:cs="Times New Roman"/>
            <w:color w:val="0000FF"/>
            <w:sz w:val="24"/>
            <w:szCs w:val="24"/>
          </w:rPr>
          <w:t>части 9 статьи 17.1</w:t>
        </w:r>
      </w:hyperlink>
      <w:r w:rsidRPr="00E201A9">
        <w:rPr>
          <w:rFonts w:ascii="Times New Roman" w:hAnsi="Times New Roman" w:cs="Times New Roman"/>
          <w:sz w:val="24"/>
          <w:szCs w:val="24"/>
        </w:rPr>
        <w:t xml:space="preserve"> Фед</w:t>
      </w:r>
      <w:r w:rsidR="002E544A">
        <w:rPr>
          <w:rFonts w:ascii="Times New Roman" w:hAnsi="Times New Roman" w:cs="Times New Roman"/>
          <w:sz w:val="24"/>
          <w:szCs w:val="24"/>
        </w:rPr>
        <w:t>ерального закона от 26.07.2006 №</w:t>
      </w:r>
      <w:r w:rsidRPr="00E201A9">
        <w:rPr>
          <w:rFonts w:ascii="Times New Roman" w:hAnsi="Times New Roman" w:cs="Times New Roman"/>
          <w:sz w:val="24"/>
          <w:szCs w:val="24"/>
        </w:rPr>
        <w:t xml:space="preserve"> 135-ФЗ "О защите конкуренции" договора аренды на новый срок арендатором по ранее заключенному договору аренды).</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18.6. Основания, определяемые в соответствии с </w:t>
      </w:r>
      <w:hyperlink r:id="rId25" w:history="1">
        <w:r w:rsidRPr="00E201A9">
          <w:rPr>
            <w:rFonts w:ascii="Times New Roman" w:hAnsi="Times New Roman" w:cs="Times New Roman"/>
            <w:color w:val="0000FF"/>
            <w:sz w:val="24"/>
            <w:szCs w:val="24"/>
          </w:rPr>
          <w:t>частями 9</w:t>
        </w:r>
      </w:hyperlink>
      <w:r w:rsidRPr="00E201A9">
        <w:rPr>
          <w:rFonts w:ascii="Times New Roman" w:hAnsi="Times New Roman" w:cs="Times New Roman"/>
          <w:sz w:val="24"/>
          <w:szCs w:val="24"/>
        </w:rPr>
        <w:t xml:space="preserve">, </w:t>
      </w:r>
      <w:hyperlink r:id="rId26" w:history="1">
        <w:r w:rsidRPr="00E201A9">
          <w:rPr>
            <w:rFonts w:ascii="Times New Roman" w:hAnsi="Times New Roman" w:cs="Times New Roman"/>
            <w:color w:val="0000FF"/>
            <w:sz w:val="24"/>
            <w:szCs w:val="24"/>
          </w:rPr>
          <w:t>10 статьи 17.1</w:t>
        </w:r>
      </w:hyperlink>
      <w:r w:rsidRPr="00E201A9">
        <w:rPr>
          <w:rFonts w:ascii="Times New Roman" w:hAnsi="Times New Roman" w:cs="Times New Roman"/>
          <w:sz w:val="24"/>
          <w:szCs w:val="24"/>
        </w:rPr>
        <w:t xml:space="preserve"> Фед</w:t>
      </w:r>
      <w:r w:rsidR="002E544A">
        <w:rPr>
          <w:rFonts w:ascii="Times New Roman" w:hAnsi="Times New Roman" w:cs="Times New Roman"/>
          <w:sz w:val="24"/>
          <w:szCs w:val="24"/>
        </w:rPr>
        <w:t>ерального закона от 26.07.2006 №</w:t>
      </w:r>
      <w:r w:rsidRPr="00E201A9">
        <w:rPr>
          <w:rFonts w:ascii="Times New Roman" w:hAnsi="Times New Roman" w:cs="Times New Roman"/>
          <w:sz w:val="24"/>
          <w:szCs w:val="24"/>
        </w:rPr>
        <w:t xml:space="preserve"> 135-ФЗ "О защите конкуренции" (если подано заявление о заключении на основании </w:t>
      </w:r>
      <w:hyperlink r:id="rId27" w:history="1">
        <w:r w:rsidRPr="00E201A9">
          <w:rPr>
            <w:rFonts w:ascii="Times New Roman" w:hAnsi="Times New Roman" w:cs="Times New Roman"/>
            <w:color w:val="0000FF"/>
            <w:sz w:val="24"/>
            <w:szCs w:val="24"/>
          </w:rPr>
          <w:t>части 9 статьи 17.1</w:t>
        </w:r>
      </w:hyperlink>
      <w:r w:rsidRPr="00E201A9">
        <w:rPr>
          <w:rFonts w:ascii="Times New Roman" w:hAnsi="Times New Roman" w:cs="Times New Roman"/>
          <w:sz w:val="24"/>
          <w:szCs w:val="24"/>
        </w:rPr>
        <w:t xml:space="preserve"> Фед</w:t>
      </w:r>
      <w:r w:rsidR="002E544A">
        <w:rPr>
          <w:rFonts w:ascii="Times New Roman" w:hAnsi="Times New Roman" w:cs="Times New Roman"/>
          <w:sz w:val="24"/>
          <w:szCs w:val="24"/>
        </w:rPr>
        <w:t>ерального закона от 26.07.2006 №</w:t>
      </w:r>
      <w:r w:rsidRPr="00E201A9">
        <w:rPr>
          <w:rFonts w:ascii="Times New Roman" w:hAnsi="Times New Roman" w:cs="Times New Roman"/>
          <w:sz w:val="24"/>
          <w:szCs w:val="24"/>
        </w:rPr>
        <w:t xml:space="preserve"> 135-ФЗ "О защите конкуренции" договора аренды на новый срок арендатором по ранее заключенному договору аренды).</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18.7. Необходимость использования указанного в заявлении имущества для обеспечения деятельности и осуществления полномочий органов </w:t>
      </w:r>
      <w:r w:rsidR="00D00C4E">
        <w:rPr>
          <w:rFonts w:ascii="Times New Roman" w:hAnsi="Times New Roman" w:cs="Times New Roman"/>
          <w:sz w:val="24"/>
          <w:szCs w:val="24"/>
        </w:rPr>
        <w:t>местного самоуправления</w:t>
      </w:r>
      <w:r w:rsidRPr="00E201A9">
        <w:rPr>
          <w:rFonts w:ascii="Times New Roman" w:hAnsi="Times New Roman" w:cs="Times New Roman"/>
          <w:sz w:val="24"/>
          <w:szCs w:val="24"/>
        </w:rPr>
        <w:t xml:space="preserve">, видов деятельности </w:t>
      </w:r>
      <w:r w:rsidR="00D00C4E">
        <w:rPr>
          <w:rFonts w:ascii="Times New Roman" w:hAnsi="Times New Roman" w:cs="Times New Roman"/>
          <w:sz w:val="24"/>
          <w:szCs w:val="24"/>
        </w:rPr>
        <w:t>муниципальных</w:t>
      </w:r>
      <w:r w:rsidRPr="00E201A9">
        <w:rPr>
          <w:rFonts w:ascii="Times New Roman" w:hAnsi="Times New Roman" w:cs="Times New Roman"/>
          <w:sz w:val="24"/>
          <w:szCs w:val="24"/>
        </w:rPr>
        <w:t xml:space="preserve"> унитарных предприятий и </w:t>
      </w:r>
      <w:r w:rsidR="00D00C4E">
        <w:rPr>
          <w:rFonts w:ascii="Times New Roman" w:hAnsi="Times New Roman" w:cs="Times New Roman"/>
          <w:sz w:val="24"/>
          <w:szCs w:val="24"/>
        </w:rPr>
        <w:t>муниципальных</w:t>
      </w:r>
      <w:r w:rsidR="00D00C4E"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учреждений, а также для иных </w:t>
      </w:r>
      <w:r w:rsidR="00D00C4E">
        <w:rPr>
          <w:rFonts w:ascii="Times New Roman" w:hAnsi="Times New Roman" w:cs="Times New Roman"/>
          <w:sz w:val="24"/>
          <w:szCs w:val="24"/>
        </w:rPr>
        <w:t>муниципальных</w:t>
      </w:r>
      <w:r w:rsidR="00D00C4E" w:rsidRPr="00E201A9">
        <w:rPr>
          <w:rFonts w:ascii="Times New Roman" w:hAnsi="Times New Roman" w:cs="Times New Roman"/>
          <w:sz w:val="24"/>
          <w:szCs w:val="24"/>
        </w:rPr>
        <w:t xml:space="preserve"> </w:t>
      </w:r>
      <w:r w:rsidRPr="00E201A9">
        <w:rPr>
          <w:rFonts w:ascii="Times New Roman" w:hAnsi="Times New Roman" w:cs="Times New Roman"/>
          <w:sz w:val="24"/>
          <w:szCs w:val="24"/>
        </w:rPr>
        <w:t>нужд.</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18.8. Наличие в отношении имущества, указанного в заявлении, договора о передаче прав владения и (или) пользования, подписанного всеми сторонами такого договора (данное основание отказа не применяется, если заявление подано о заключении на основании </w:t>
      </w:r>
      <w:hyperlink r:id="rId28" w:history="1">
        <w:r w:rsidRPr="00E201A9">
          <w:rPr>
            <w:rFonts w:ascii="Times New Roman" w:hAnsi="Times New Roman" w:cs="Times New Roman"/>
            <w:color w:val="0000FF"/>
            <w:sz w:val="24"/>
            <w:szCs w:val="24"/>
          </w:rPr>
          <w:t>части 9 статьи 17.1</w:t>
        </w:r>
      </w:hyperlink>
      <w:r w:rsidRPr="00E201A9">
        <w:rPr>
          <w:rFonts w:ascii="Times New Roman" w:hAnsi="Times New Roman" w:cs="Times New Roman"/>
          <w:sz w:val="24"/>
          <w:szCs w:val="24"/>
        </w:rPr>
        <w:t xml:space="preserve"> Фед</w:t>
      </w:r>
      <w:r w:rsidR="002E544A">
        <w:rPr>
          <w:rFonts w:ascii="Times New Roman" w:hAnsi="Times New Roman" w:cs="Times New Roman"/>
          <w:sz w:val="24"/>
          <w:szCs w:val="24"/>
        </w:rPr>
        <w:t>ерального закона от 26.07.2006 №</w:t>
      </w:r>
      <w:r w:rsidRPr="00E201A9">
        <w:rPr>
          <w:rFonts w:ascii="Times New Roman" w:hAnsi="Times New Roman" w:cs="Times New Roman"/>
          <w:sz w:val="24"/>
          <w:szCs w:val="24"/>
        </w:rPr>
        <w:t xml:space="preserve"> 135-ФЗ "О защите конкуренции" договора аренды на новый срок арендатором по ранее заключенному договору аренды).</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18.9. Указанное в заявлении имущество не входит в состав имущества казны.</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18.10. Нахождение заявителя в стадии ликвидации либо открытие в отношении заявителя конкурсного производства.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18.11. Принятие в отношении указанного в заявлении имущества решения о проведении торгов на право заключения договора аренды или договора безвозмездного пользования, либо решения о его приватизации, либо решения об ином его использовании или распоряжении.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18.12. Указанное заявителем -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основание, при наличии которого договор может быть заключен без проведения торгов, не включено в соответствующий перечень оснований, установленный </w:t>
      </w:r>
      <w:hyperlink w:anchor="P447" w:history="1">
        <w:r w:rsidRPr="00E201A9">
          <w:rPr>
            <w:rFonts w:ascii="Times New Roman" w:hAnsi="Times New Roman" w:cs="Times New Roman"/>
            <w:color w:val="0000FF"/>
            <w:sz w:val="24"/>
            <w:szCs w:val="24"/>
          </w:rPr>
          <w:t>подпунктом 49.2 пункта 49</w:t>
        </w:r>
      </w:hyperlink>
      <w:r w:rsidRPr="00E201A9">
        <w:rPr>
          <w:rFonts w:ascii="Times New Roman" w:hAnsi="Times New Roman" w:cs="Times New Roman"/>
          <w:sz w:val="24"/>
          <w:szCs w:val="24"/>
        </w:rPr>
        <w:t xml:space="preserve"> настоящего Порядка, при наличии которых без проведения торгов может предоставляться имущество, включенное в Перечень имущества для субъектов малого и среднего предпринимательства (если указанным заявителем подано заявление о заключении без проведения торгов договора в отношении имущества, включенного в Перечень имущества для субъектов малого и среднего предпринимательства).</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18.13. Указанное заявителем - социально ориентированной некоммерческой организацией основание, при наличии которого договор может быть заключен без проведения торгов, не включено в перечень оснований, установленный </w:t>
      </w:r>
      <w:hyperlink w:anchor="P524" w:history="1">
        <w:r w:rsidRPr="00E201A9">
          <w:rPr>
            <w:rFonts w:ascii="Times New Roman" w:hAnsi="Times New Roman" w:cs="Times New Roman"/>
            <w:color w:val="0000FF"/>
            <w:sz w:val="24"/>
            <w:szCs w:val="24"/>
          </w:rPr>
          <w:t xml:space="preserve">подпунктом </w:t>
        </w:r>
        <w:r w:rsidR="007E7F25">
          <w:rPr>
            <w:rFonts w:ascii="Times New Roman" w:hAnsi="Times New Roman" w:cs="Times New Roman"/>
            <w:color w:val="0000FF"/>
            <w:sz w:val="24"/>
            <w:szCs w:val="24"/>
          </w:rPr>
          <w:t>59</w:t>
        </w:r>
        <w:r w:rsidRPr="00E201A9">
          <w:rPr>
            <w:rFonts w:ascii="Times New Roman" w:hAnsi="Times New Roman" w:cs="Times New Roman"/>
            <w:color w:val="0000FF"/>
            <w:sz w:val="24"/>
            <w:szCs w:val="24"/>
          </w:rPr>
          <w:t xml:space="preserve">.2 пункта </w:t>
        </w:r>
      </w:hyperlink>
      <w:r w:rsidR="007E7F25">
        <w:rPr>
          <w:rFonts w:ascii="Times New Roman" w:hAnsi="Times New Roman" w:cs="Times New Roman"/>
          <w:color w:val="0000FF"/>
          <w:sz w:val="24"/>
          <w:szCs w:val="24"/>
        </w:rPr>
        <w:t>59</w:t>
      </w:r>
      <w:r w:rsidRPr="00E201A9">
        <w:rPr>
          <w:rFonts w:ascii="Times New Roman" w:hAnsi="Times New Roman" w:cs="Times New Roman"/>
          <w:sz w:val="24"/>
          <w:szCs w:val="24"/>
        </w:rPr>
        <w:t xml:space="preserve"> настоящего Порядка, при наличии которых без проведения торгов может предоставляться имущество, включенное в Перечень имущества для социально ориентированных некоммерческих организаций (если указанным заявителем подано заявление о заключении без проведения торгов договора в отношении имущества, включенного в Перечень имущества для социально ориентированных некоммерческих организаций).</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18.1</w:t>
      </w:r>
      <w:r w:rsidR="00513E08">
        <w:rPr>
          <w:rFonts w:ascii="Times New Roman" w:hAnsi="Times New Roman" w:cs="Times New Roman"/>
          <w:sz w:val="24"/>
          <w:szCs w:val="24"/>
        </w:rPr>
        <w:t>4</w:t>
      </w:r>
      <w:r w:rsidRPr="00E201A9">
        <w:rPr>
          <w:rFonts w:ascii="Times New Roman" w:hAnsi="Times New Roman" w:cs="Times New Roman"/>
          <w:sz w:val="24"/>
          <w:szCs w:val="24"/>
        </w:rPr>
        <w:t xml:space="preserve">. Если заявление о заключении договора аренды или договора безвозмездного пользования в отношении имущества, включенного в Перечень имущества для социально ориентированных некоммерческих организаций, подано заявителем, не являющимся социально ориентированной некоммерческой организацией, осуществляющей виды деятельности, предусмотренные </w:t>
      </w:r>
      <w:hyperlink r:id="rId29" w:history="1">
        <w:r w:rsidRPr="00E201A9">
          <w:rPr>
            <w:rFonts w:ascii="Times New Roman" w:hAnsi="Times New Roman" w:cs="Times New Roman"/>
            <w:color w:val="0000FF"/>
            <w:sz w:val="24"/>
            <w:szCs w:val="24"/>
          </w:rPr>
          <w:t>статьей</w:t>
        </w:r>
      </w:hyperlink>
      <w:r w:rsidRPr="00E201A9">
        <w:rPr>
          <w:rFonts w:ascii="Times New Roman" w:hAnsi="Times New Roman" w:cs="Times New Roman"/>
          <w:sz w:val="24"/>
          <w:szCs w:val="24"/>
        </w:rPr>
        <w:t xml:space="preserve"> 31.1 Фед</w:t>
      </w:r>
      <w:r w:rsidR="002E544A">
        <w:rPr>
          <w:rFonts w:ascii="Times New Roman" w:hAnsi="Times New Roman" w:cs="Times New Roman"/>
          <w:sz w:val="24"/>
          <w:szCs w:val="24"/>
        </w:rPr>
        <w:t>ерального закона от 12.01.1996 №</w:t>
      </w:r>
      <w:r w:rsidRPr="00E201A9">
        <w:rPr>
          <w:rFonts w:ascii="Times New Roman" w:hAnsi="Times New Roman" w:cs="Times New Roman"/>
          <w:sz w:val="24"/>
          <w:szCs w:val="24"/>
        </w:rPr>
        <w:t xml:space="preserve"> 7-ФЗ "О некоммерческих организациях", либо если указанное социально ориентированной некоммерческой организацией целевое использование такого имущества не соответствует указанным видам деятельности.</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18.15</w:t>
      </w:r>
      <w:r w:rsidR="00C268B7" w:rsidRPr="00E201A9">
        <w:rPr>
          <w:rFonts w:ascii="Times New Roman" w:hAnsi="Times New Roman" w:cs="Times New Roman"/>
          <w:sz w:val="24"/>
          <w:szCs w:val="24"/>
        </w:rPr>
        <w:t xml:space="preserve">. Площадь указанного в заявлении недвижимого имущества, предлагаемого для предоставления в безвозмездное пользование органам </w:t>
      </w:r>
      <w:r w:rsidR="00D00C4E">
        <w:rPr>
          <w:rFonts w:ascii="Times New Roman" w:hAnsi="Times New Roman" w:cs="Times New Roman"/>
          <w:sz w:val="24"/>
          <w:szCs w:val="24"/>
        </w:rPr>
        <w:t>местного самоуправления</w:t>
      </w:r>
      <w:r w:rsidR="00C268B7" w:rsidRPr="00E201A9">
        <w:rPr>
          <w:rFonts w:ascii="Times New Roman" w:hAnsi="Times New Roman" w:cs="Times New Roman"/>
          <w:sz w:val="24"/>
          <w:szCs w:val="24"/>
        </w:rPr>
        <w:t xml:space="preserve"> и </w:t>
      </w:r>
      <w:r w:rsidR="00D00C4E">
        <w:rPr>
          <w:rFonts w:ascii="Times New Roman" w:hAnsi="Times New Roman" w:cs="Times New Roman"/>
          <w:sz w:val="24"/>
          <w:szCs w:val="24"/>
        </w:rPr>
        <w:t>муниципальным</w:t>
      </w:r>
      <w:r w:rsidR="00C268B7" w:rsidRPr="00E201A9">
        <w:rPr>
          <w:rFonts w:ascii="Times New Roman" w:hAnsi="Times New Roman" w:cs="Times New Roman"/>
          <w:sz w:val="24"/>
          <w:szCs w:val="24"/>
        </w:rPr>
        <w:t xml:space="preserve"> учреждениям, превышает предельный размер, рассчитанный в соответствии с </w:t>
      </w:r>
      <w:hyperlink w:anchor="P86" w:history="1">
        <w:r w:rsidR="00C268B7" w:rsidRPr="00E201A9">
          <w:rPr>
            <w:rFonts w:ascii="Times New Roman" w:hAnsi="Times New Roman" w:cs="Times New Roman"/>
            <w:color w:val="0000FF"/>
            <w:sz w:val="24"/>
            <w:szCs w:val="24"/>
          </w:rPr>
          <w:t>пунктом 7</w:t>
        </w:r>
      </w:hyperlink>
      <w:r w:rsidR="00C268B7" w:rsidRPr="00E201A9">
        <w:rPr>
          <w:rFonts w:ascii="Times New Roman" w:hAnsi="Times New Roman" w:cs="Times New Roman"/>
          <w:sz w:val="24"/>
          <w:szCs w:val="24"/>
        </w:rPr>
        <w:t xml:space="preserve"> настоящего Порядка.</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18.16</w:t>
      </w:r>
      <w:r w:rsidR="00C268B7" w:rsidRPr="00E201A9">
        <w:rPr>
          <w:rFonts w:ascii="Times New Roman" w:hAnsi="Times New Roman" w:cs="Times New Roman"/>
          <w:sz w:val="24"/>
          <w:szCs w:val="24"/>
        </w:rPr>
        <w:t>. Срок, на который заявителем предлагается заключить договор аренды или договор безвозмездного пользования, не соответствует предельным срокам, установленным настоящим Порядком, иными нормативными правовыми актами Российской Федерации, нормативными правовыми актами Республики Бурятия.</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18.17</w:t>
      </w:r>
      <w:r w:rsidR="00C268B7" w:rsidRPr="00E201A9">
        <w:rPr>
          <w:rFonts w:ascii="Times New Roman" w:hAnsi="Times New Roman" w:cs="Times New Roman"/>
          <w:sz w:val="24"/>
          <w:szCs w:val="24"/>
        </w:rPr>
        <w:t>. Имущество, в отношении которого заявителем предлагается заключить договор безвозмездного пользования, в соответствии с действующим законодательством и настоящим Порядком не может быть предоставлено заявителю по договору безвозмездного пользования.</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18.18</w:t>
      </w:r>
      <w:r w:rsidR="00C268B7" w:rsidRPr="00E201A9">
        <w:rPr>
          <w:rFonts w:ascii="Times New Roman" w:hAnsi="Times New Roman" w:cs="Times New Roman"/>
          <w:sz w:val="24"/>
          <w:szCs w:val="24"/>
        </w:rPr>
        <w:t xml:space="preserve">. Документы, представленные заявителем, в том числе документы, представляемые в соответствии с </w:t>
      </w:r>
      <w:hyperlink w:anchor="P116" w:history="1">
        <w:r w:rsidR="00C268B7" w:rsidRPr="00E201A9">
          <w:rPr>
            <w:rFonts w:ascii="Times New Roman" w:hAnsi="Times New Roman" w:cs="Times New Roman"/>
            <w:color w:val="0000FF"/>
            <w:sz w:val="24"/>
            <w:szCs w:val="24"/>
          </w:rPr>
          <w:t>пунктом 12</w:t>
        </w:r>
      </w:hyperlink>
      <w:r w:rsidR="00C268B7" w:rsidRPr="00E201A9">
        <w:rPr>
          <w:rFonts w:ascii="Times New Roman" w:hAnsi="Times New Roman" w:cs="Times New Roman"/>
          <w:sz w:val="24"/>
          <w:szCs w:val="24"/>
        </w:rPr>
        <w:t xml:space="preserve"> настоящего Порядка, по форме или содержанию не соответствуют установленным к ним требованиям.</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18.19</w:t>
      </w:r>
      <w:r w:rsidR="00C268B7" w:rsidRPr="00E201A9">
        <w:rPr>
          <w:rFonts w:ascii="Times New Roman" w:hAnsi="Times New Roman" w:cs="Times New Roman"/>
          <w:sz w:val="24"/>
          <w:szCs w:val="24"/>
        </w:rPr>
        <w:t xml:space="preserve">. В отношении имущества, указанного в заявлении, поступило заявление от иного лица, являющегося арендатором такого имущества по ранее заключенному договору аренды, о заключении договора аренды на новый срок на основании </w:t>
      </w:r>
      <w:hyperlink r:id="rId30" w:history="1">
        <w:r w:rsidR="00C268B7" w:rsidRPr="00E201A9">
          <w:rPr>
            <w:rFonts w:ascii="Times New Roman" w:hAnsi="Times New Roman" w:cs="Times New Roman"/>
            <w:color w:val="0000FF"/>
            <w:sz w:val="24"/>
            <w:szCs w:val="24"/>
          </w:rPr>
          <w:t>части 9 статьи 17.1</w:t>
        </w:r>
      </w:hyperlink>
      <w:r w:rsidR="00C268B7" w:rsidRPr="00E201A9">
        <w:rPr>
          <w:rFonts w:ascii="Times New Roman" w:hAnsi="Times New Roman" w:cs="Times New Roman"/>
          <w:sz w:val="24"/>
          <w:szCs w:val="24"/>
        </w:rPr>
        <w:t xml:space="preserve"> Фед</w:t>
      </w:r>
      <w:r w:rsidR="002E544A">
        <w:rPr>
          <w:rFonts w:ascii="Times New Roman" w:hAnsi="Times New Roman" w:cs="Times New Roman"/>
          <w:sz w:val="24"/>
          <w:szCs w:val="24"/>
        </w:rPr>
        <w:t>ерального закона от 26.07.2006 №</w:t>
      </w:r>
      <w:r w:rsidR="00C268B7" w:rsidRPr="00E201A9">
        <w:rPr>
          <w:rFonts w:ascii="Times New Roman" w:hAnsi="Times New Roman" w:cs="Times New Roman"/>
          <w:sz w:val="24"/>
          <w:szCs w:val="24"/>
        </w:rPr>
        <w:t xml:space="preserve"> 135-ФЗ "О защите конкуренции" и </w:t>
      </w:r>
      <w:r w:rsidR="009C7656">
        <w:rPr>
          <w:rFonts w:ascii="Times New Roman" w:hAnsi="Times New Roman" w:cs="Times New Roman"/>
          <w:sz w:val="24"/>
          <w:szCs w:val="24"/>
        </w:rPr>
        <w:t>Администрацией</w:t>
      </w:r>
      <w:r w:rsidR="009C7656" w:rsidRPr="00E201A9">
        <w:rPr>
          <w:rFonts w:ascii="Times New Roman" w:hAnsi="Times New Roman" w:cs="Times New Roman"/>
          <w:sz w:val="24"/>
          <w:szCs w:val="24"/>
        </w:rPr>
        <w:t xml:space="preserve"> </w:t>
      </w:r>
      <w:r w:rsidR="00C268B7" w:rsidRPr="00E201A9">
        <w:rPr>
          <w:rFonts w:ascii="Times New Roman" w:hAnsi="Times New Roman" w:cs="Times New Roman"/>
          <w:sz w:val="24"/>
          <w:szCs w:val="24"/>
        </w:rPr>
        <w:t>еще не принято решение об отказе в заключении такого договора.</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18.20</w:t>
      </w:r>
      <w:r w:rsidR="00C268B7" w:rsidRPr="00E201A9">
        <w:rPr>
          <w:rFonts w:ascii="Times New Roman" w:hAnsi="Times New Roman" w:cs="Times New Roman"/>
          <w:sz w:val="24"/>
          <w:szCs w:val="24"/>
        </w:rPr>
        <w:t xml:space="preserve">. В отношении имущества, указанного в заявлении, ранее от иного лица поступило заявление о заключении договора аренды или договора безвозмездного пользования и </w:t>
      </w:r>
      <w:r w:rsidR="00BF246E">
        <w:rPr>
          <w:rFonts w:ascii="Times New Roman" w:hAnsi="Times New Roman" w:cs="Times New Roman"/>
          <w:sz w:val="24"/>
          <w:szCs w:val="24"/>
        </w:rPr>
        <w:t xml:space="preserve">Администрацией </w:t>
      </w:r>
      <w:r w:rsidR="00C268B7" w:rsidRPr="00E201A9">
        <w:rPr>
          <w:rFonts w:ascii="Times New Roman" w:hAnsi="Times New Roman" w:cs="Times New Roman"/>
          <w:sz w:val="24"/>
          <w:szCs w:val="24"/>
        </w:rPr>
        <w:t>еще не принято решение об отказе в заключении такого договора.</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18.21</w:t>
      </w:r>
      <w:r w:rsidR="00C268B7" w:rsidRPr="00E201A9">
        <w:rPr>
          <w:rFonts w:ascii="Times New Roman" w:hAnsi="Times New Roman" w:cs="Times New Roman"/>
          <w:sz w:val="24"/>
          <w:szCs w:val="24"/>
        </w:rPr>
        <w:t xml:space="preserve">. При недостаточности лимитов бюджетных обязательств, доведенных до </w:t>
      </w:r>
      <w:r w:rsidR="00BF246E">
        <w:rPr>
          <w:rFonts w:ascii="Times New Roman" w:hAnsi="Times New Roman" w:cs="Times New Roman"/>
          <w:sz w:val="24"/>
          <w:szCs w:val="24"/>
        </w:rPr>
        <w:t xml:space="preserve">Администрации </w:t>
      </w:r>
      <w:r w:rsidR="00C268B7" w:rsidRPr="00E201A9">
        <w:rPr>
          <w:rFonts w:ascii="Times New Roman" w:hAnsi="Times New Roman" w:cs="Times New Roman"/>
          <w:sz w:val="24"/>
          <w:szCs w:val="24"/>
        </w:rPr>
        <w:t>как получателя бюджетных средств, для оплаты услуг по определению рыночной арендной платы за использование имущества, указанного в заявлении (если подано заявление о заключении договора аренды).</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18.22</w:t>
      </w:r>
      <w:r w:rsidR="00C268B7" w:rsidRPr="00E201A9">
        <w:rPr>
          <w:rFonts w:ascii="Times New Roman" w:hAnsi="Times New Roman" w:cs="Times New Roman"/>
          <w:sz w:val="24"/>
          <w:szCs w:val="24"/>
        </w:rPr>
        <w:t xml:space="preserve">. При недостаточности лимитов бюджетных обязательств, доведенных до </w:t>
      </w:r>
      <w:r w:rsidR="00BF246E">
        <w:rPr>
          <w:rFonts w:ascii="Times New Roman" w:hAnsi="Times New Roman" w:cs="Times New Roman"/>
          <w:sz w:val="24"/>
          <w:szCs w:val="24"/>
        </w:rPr>
        <w:t xml:space="preserve">Администрации </w:t>
      </w:r>
      <w:r w:rsidR="00C268B7" w:rsidRPr="00E201A9">
        <w:rPr>
          <w:rFonts w:ascii="Times New Roman" w:hAnsi="Times New Roman" w:cs="Times New Roman"/>
          <w:sz w:val="24"/>
          <w:szCs w:val="24"/>
        </w:rPr>
        <w:t>как получателя бюджетных средств, для оплаты кадастровых работ по изготовлению технического плана в отношении имущества, указанного в заявлении (если подано заявление о заключении договора аренды или договора безвозмездного пользования).</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18.23</w:t>
      </w:r>
      <w:r w:rsidR="00C268B7" w:rsidRPr="00E201A9">
        <w:rPr>
          <w:rFonts w:ascii="Times New Roman" w:hAnsi="Times New Roman" w:cs="Times New Roman"/>
          <w:sz w:val="24"/>
          <w:szCs w:val="24"/>
        </w:rPr>
        <w:t xml:space="preserve">. Заявитель не имеет статуса субъекта малого или среднего предпринимательства либо не является организацией, образующей инфраструктуру поддержки малого и среднего предпринимательства (если подано заявление о заключении договора аренды или договора безвозмездного пользования в отношении имущества, включенного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 указано предоставление имущества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00C268B7" w:rsidRPr="00E201A9">
        <w:rPr>
          <w:rFonts w:ascii="Times New Roman" w:hAnsi="Times New Roman" w:cs="Times New Roman"/>
          <w:sz w:val="24"/>
          <w:szCs w:val="24"/>
        </w:rPr>
        <w:t>преференции в целях поддержки малого и среднего предпринимательства).</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18.24</w:t>
      </w:r>
      <w:r w:rsidR="00C268B7" w:rsidRPr="00E201A9">
        <w:rPr>
          <w:rFonts w:ascii="Times New Roman" w:hAnsi="Times New Roman" w:cs="Times New Roman"/>
          <w:sz w:val="24"/>
          <w:szCs w:val="24"/>
        </w:rPr>
        <w:t>. Расхождение сведений в представленных документах со сведениями, указанными в заявлении.</w:t>
      </w:r>
    </w:p>
    <w:p w:rsidR="00C268B7" w:rsidRPr="00E201A9" w:rsidRDefault="00513E08" w:rsidP="00E201A9">
      <w:pPr>
        <w:pStyle w:val="a3"/>
        <w:ind w:firstLine="709"/>
        <w:jc w:val="both"/>
        <w:rPr>
          <w:rFonts w:ascii="Times New Roman" w:hAnsi="Times New Roman" w:cs="Times New Roman"/>
          <w:sz w:val="24"/>
          <w:szCs w:val="24"/>
        </w:rPr>
      </w:pPr>
      <w:r>
        <w:rPr>
          <w:rFonts w:ascii="Times New Roman" w:hAnsi="Times New Roman" w:cs="Times New Roman"/>
          <w:sz w:val="24"/>
          <w:szCs w:val="24"/>
        </w:rPr>
        <w:t>18.25</w:t>
      </w:r>
      <w:r w:rsidR="00C268B7" w:rsidRPr="00E201A9">
        <w:rPr>
          <w:rFonts w:ascii="Times New Roman" w:hAnsi="Times New Roman" w:cs="Times New Roman"/>
          <w:sz w:val="24"/>
          <w:szCs w:val="24"/>
        </w:rPr>
        <w:t>. Наличие иных ограничений, предусмотренных законодательством Российской Федерации, для заключения указанного в заявлении договора аренды или договора безвозмездного пользования.</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19. Проекты договоров и письма, указанные в </w:t>
      </w:r>
      <w:hyperlink w:anchor="P120" w:history="1">
        <w:r w:rsidRPr="00E201A9">
          <w:rPr>
            <w:rFonts w:ascii="Times New Roman" w:hAnsi="Times New Roman" w:cs="Times New Roman"/>
            <w:color w:val="0000FF"/>
            <w:sz w:val="24"/>
            <w:szCs w:val="24"/>
          </w:rPr>
          <w:t>пунктах 13</w:t>
        </w:r>
      </w:hyperlink>
      <w:r w:rsidRPr="00E201A9">
        <w:rPr>
          <w:rFonts w:ascii="Times New Roman" w:hAnsi="Times New Roman" w:cs="Times New Roman"/>
          <w:sz w:val="24"/>
          <w:szCs w:val="24"/>
        </w:rPr>
        <w:t xml:space="preserve"> - </w:t>
      </w:r>
      <w:hyperlink w:anchor="P143" w:history="1">
        <w:r w:rsidRPr="00E201A9">
          <w:rPr>
            <w:rFonts w:ascii="Times New Roman" w:hAnsi="Times New Roman" w:cs="Times New Roman"/>
            <w:color w:val="0000FF"/>
            <w:sz w:val="24"/>
            <w:szCs w:val="24"/>
          </w:rPr>
          <w:t>16</w:t>
        </w:r>
      </w:hyperlink>
      <w:r w:rsidRPr="00E201A9">
        <w:rPr>
          <w:rFonts w:ascii="Times New Roman" w:hAnsi="Times New Roman" w:cs="Times New Roman"/>
          <w:sz w:val="24"/>
          <w:szCs w:val="24"/>
        </w:rPr>
        <w:t xml:space="preserve"> настоящего Порядка, выдаются заявителю или направляются ему по адресу, содержащемуся в его заявлении.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Все экземпляры проекта договора, направленные заявителю, должны быть им подписаны и представлены в </w:t>
      </w:r>
      <w:r w:rsidR="002E6527">
        <w:rPr>
          <w:rFonts w:ascii="Times New Roman" w:hAnsi="Times New Roman" w:cs="Times New Roman"/>
          <w:sz w:val="24"/>
          <w:szCs w:val="24"/>
        </w:rPr>
        <w:t xml:space="preserve">Администрацию </w:t>
      </w:r>
      <w:r w:rsidRPr="00E201A9">
        <w:rPr>
          <w:rFonts w:ascii="Times New Roman" w:hAnsi="Times New Roman" w:cs="Times New Roman"/>
          <w:sz w:val="24"/>
          <w:szCs w:val="24"/>
        </w:rPr>
        <w:t xml:space="preserve">в течение 7 календарных дней с даты получения заявителем проекта такого договора. </w:t>
      </w:r>
      <w:r w:rsidR="002E6527">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подписывает поступивший от заявителя проект договора в необходимом количестве экземпляров в течение 5 рабочих дней с даты его поступления от заявителя и, в случае, если договор не подлежит </w:t>
      </w:r>
      <w:r w:rsidR="00513E08">
        <w:rPr>
          <w:rFonts w:ascii="Times New Roman" w:hAnsi="Times New Roman" w:cs="Times New Roman"/>
          <w:sz w:val="24"/>
          <w:szCs w:val="24"/>
        </w:rPr>
        <w:t>государственной</w:t>
      </w:r>
      <w:r w:rsidR="007A4652" w:rsidRPr="00E201A9">
        <w:rPr>
          <w:rFonts w:ascii="Times New Roman" w:hAnsi="Times New Roman" w:cs="Times New Roman"/>
          <w:sz w:val="24"/>
          <w:szCs w:val="24"/>
        </w:rPr>
        <w:t xml:space="preserve"> </w:t>
      </w:r>
      <w:r w:rsidRPr="00E201A9">
        <w:rPr>
          <w:rFonts w:ascii="Times New Roman" w:hAnsi="Times New Roman" w:cs="Times New Roman"/>
          <w:sz w:val="24"/>
          <w:szCs w:val="24"/>
        </w:rPr>
        <w:t xml:space="preserve">регистрации, направляет или выдает заявителю один экземпляр подписанного договора. В случае, если договор подлежит государственной регистрации, </w:t>
      </w:r>
      <w:r w:rsidR="002E6527">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 xml:space="preserve">в течение 5 рабочих дней с даты подписания </w:t>
      </w:r>
      <w:r w:rsidR="002E6527">
        <w:rPr>
          <w:rFonts w:ascii="Times New Roman" w:hAnsi="Times New Roman" w:cs="Times New Roman"/>
          <w:sz w:val="24"/>
          <w:szCs w:val="24"/>
        </w:rPr>
        <w:t xml:space="preserve">Администрацией </w:t>
      </w:r>
      <w:r w:rsidRPr="00E201A9">
        <w:rPr>
          <w:rFonts w:ascii="Times New Roman" w:hAnsi="Times New Roman" w:cs="Times New Roman"/>
          <w:sz w:val="24"/>
          <w:szCs w:val="24"/>
        </w:rPr>
        <w:t xml:space="preserve">такого договора направляет в порядке, предусмотренном Федеральным </w:t>
      </w:r>
      <w:hyperlink r:id="rId31" w:history="1">
        <w:r w:rsidRPr="00E201A9">
          <w:rPr>
            <w:rFonts w:ascii="Times New Roman" w:hAnsi="Times New Roman" w:cs="Times New Roman"/>
            <w:color w:val="0000FF"/>
            <w:sz w:val="24"/>
            <w:szCs w:val="24"/>
          </w:rPr>
          <w:t>законом</w:t>
        </w:r>
      </w:hyperlink>
      <w:r w:rsidR="002E544A">
        <w:rPr>
          <w:rFonts w:ascii="Times New Roman" w:hAnsi="Times New Roman" w:cs="Times New Roman"/>
          <w:sz w:val="24"/>
          <w:szCs w:val="24"/>
        </w:rPr>
        <w:t xml:space="preserve"> от 13.07.2015 №</w:t>
      </w:r>
      <w:r w:rsidRPr="00E201A9">
        <w:rPr>
          <w:rFonts w:ascii="Times New Roman" w:hAnsi="Times New Roman" w:cs="Times New Roman"/>
          <w:sz w:val="24"/>
          <w:szCs w:val="24"/>
        </w:rPr>
        <w:t xml:space="preserve"> 218-ФЗ "О государственной регистрации недвижимости", заявление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Один экземпляр договора, заключенного с участием органа по охране памятников, </w:t>
      </w:r>
      <w:r w:rsidR="002E6527">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направляет в орган по охране памятников в течение 5 рабочих дней с даты подписания всеми сторонами договора, а в случае, если такой договор подлежит государственной регистрации, - в течение 10 календарных дней с даты его государственной регистрации.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20. Торги на право заключения договоров аренды или договоров безвозмездного пользования имуществом казны проводятся по решению </w:t>
      </w:r>
      <w:r w:rsidR="002E6527">
        <w:rPr>
          <w:rFonts w:ascii="Times New Roman" w:hAnsi="Times New Roman" w:cs="Times New Roman"/>
          <w:sz w:val="24"/>
          <w:szCs w:val="24"/>
        </w:rPr>
        <w:t>Администрации</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Порядок проведения торгов на право заключения договоров аренды и договоров безвозмездного пользования имуществом казны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 если иное не предусмотрено законодательством Российской Федерации.</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Организатором торгов на право заключения договоров аренды или договоров безвозмездного пользования имуществом казны выступает уполномоченный </w:t>
      </w:r>
      <w:r w:rsidR="002E6527">
        <w:rPr>
          <w:rFonts w:ascii="Times New Roman" w:hAnsi="Times New Roman" w:cs="Times New Roman"/>
          <w:sz w:val="24"/>
          <w:szCs w:val="24"/>
        </w:rPr>
        <w:t>Администрацией</w:t>
      </w:r>
      <w:r w:rsidR="00927881">
        <w:rPr>
          <w:rFonts w:ascii="Times New Roman" w:hAnsi="Times New Roman" w:cs="Times New Roman"/>
          <w:sz w:val="24"/>
          <w:szCs w:val="24"/>
        </w:rPr>
        <w:t xml:space="preserve"> орган: Комитет по управлению муниципальным хозяйством и имущество </w:t>
      </w:r>
      <w:r w:rsidRPr="00E201A9">
        <w:rPr>
          <w:rFonts w:ascii="Times New Roman" w:hAnsi="Times New Roman" w:cs="Times New Roman"/>
          <w:sz w:val="24"/>
          <w:szCs w:val="24"/>
        </w:rPr>
        <w:t xml:space="preserve">(далее - Организатор торгов). Порядок взаимодействия </w:t>
      </w:r>
      <w:r w:rsidR="002E6527">
        <w:rPr>
          <w:rFonts w:ascii="Times New Roman" w:hAnsi="Times New Roman" w:cs="Times New Roman"/>
          <w:sz w:val="24"/>
          <w:szCs w:val="24"/>
        </w:rPr>
        <w:t xml:space="preserve">Администрации </w:t>
      </w:r>
      <w:r w:rsidRPr="00E201A9">
        <w:rPr>
          <w:rFonts w:ascii="Times New Roman" w:hAnsi="Times New Roman" w:cs="Times New Roman"/>
          <w:sz w:val="24"/>
          <w:szCs w:val="24"/>
        </w:rPr>
        <w:t xml:space="preserve">и Организатора торгов при проведении торгов устанавливается </w:t>
      </w:r>
      <w:r w:rsidR="00DA4133">
        <w:rPr>
          <w:rFonts w:ascii="Times New Roman" w:hAnsi="Times New Roman" w:cs="Times New Roman"/>
          <w:sz w:val="24"/>
          <w:szCs w:val="24"/>
        </w:rPr>
        <w:t>Администрацией</w:t>
      </w:r>
      <w:r w:rsidRPr="00E201A9">
        <w:rPr>
          <w:rFonts w:ascii="Times New Roman" w:hAnsi="Times New Roman" w:cs="Times New Roman"/>
          <w:sz w:val="24"/>
          <w:szCs w:val="24"/>
        </w:rPr>
        <w:t>.</w:t>
      </w:r>
    </w:p>
    <w:p w:rsidR="00C268B7" w:rsidRPr="00E201A9" w:rsidRDefault="00C268B7" w:rsidP="00E201A9">
      <w:pPr>
        <w:pStyle w:val="a3"/>
        <w:ind w:firstLine="709"/>
        <w:jc w:val="both"/>
        <w:rPr>
          <w:rFonts w:ascii="Times New Roman" w:hAnsi="Times New Roman" w:cs="Times New Roman"/>
          <w:sz w:val="24"/>
          <w:szCs w:val="24"/>
        </w:rPr>
      </w:pPr>
      <w:r w:rsidRPr="00E201A9">
        <w:rPr>
          <w:rFonts w:ascii="Times New Roman" w:hAnsi="Times New Roman" w:cs="Times New Roman"/>
          <w:sz w:val="24"/>
          <w:szCs w:val="24"/>
        </w:rPr>
        <w:t xml:space="preserve">При организации торгов на право заключения договора аренды или договора безвозмездного пользования </w:t>
      </w:r>
      <w:r w:rsidR="00BF246E">
        <w:rPr>
          <w:rFonts w:ascii="Times New Roman" w:hAnsi="Times New Roman" w:cs="Times New Roman"/>
          <w:sz w:val="24"/>
          <w:szCs w:val="24"/>
        </w:rPr>
        <w:t xml:space="preserve">Администрация </w:t>
      </w:r>
      <w:r w:rsidRPr="00E201A9">
        <w:rPr>
          <w:rFonts w:ascii="Times New Roman" w:hAnsi="Times New Roman" w:cs="Times New Roman"/>
          <w:sz w:val="24"/>
          <w:szCs w:val="24"/>
        </w:rPr>
        <w:t>определяет форму торгов, начальную (минимальную) цену договора, предмет договора, размер задатка, "шаг аукциона", разрабатывает проект договора, утверждает конкурсную документацию, документацию об аукционе, определяет условия торгов и их изменяет, подписывает договор и осуществляет иные действия, предусмотренные действующим законодательством.</w:t>
      </w:r>
    </w:p>
    <w:p w:rsidR="00C268B7" w:rsidRPr="00C6201A" w:rsidRDefault="00C268B7" w:rsidP="009C7656">
      <w:pPr>
        <w:pStyle w:val="a3"/>
        <w:ind w:firstLine="709"/>
        <w:jc w:val="both"/>
        <w:rPr>
          <w:rFonts w:ascii="Times New Roman" w:hAnsi="Times New Roman" w:cs="Times New Roman"/>
          <w:sz w:val="24"/>
          <w:szCs w:val="24"/>
        </w:rPr>
      </w:pPr>
    </w:p>
    <w:p w:rsidR="00687B3B" w:rsidRPr="002E544A" w:rsidRDefault="00687B3B" w:rsidP="00BD7B62">
      <w:pPr>
        <w:pStyle w:val="ConsPlusNormal"/>
        <w:jc w:val="center"/>
        <w:outlineLvl w:val="1"/>
        <w:rPr>
          <w:rFonts w:ascii="Times New Roman" w:hAnsi="Times New Roman" w:cs="Times New Roman"/>
          <w:b/>
          <w:sz w:val="24"/>
          <w:szCs w:val="24"/>
        </w:rPr>
      </w:pPr>
      <w:bookmarkStart w:id="16" w:name="P398"/>
      <w:bookmarkEnd w:id="16"/>
      <w:r w:rsidRPr="002E544A">
        <w:rPr>
          <w:rFonts w:ascii="Times New Roman" w:hAnsi="Times New Roman" w:cs="Times New Roman"/>
          <w:b/>
          <w:sz w:val="24"/>
          <w:szCs w:val="24"/>
        </w:rPr>
        <w:t>III. Порядок дачи Администрацией согласия на заключение</w:t>
      </w:r>
      <w:r w:rsidR="00BD7B62">
        <w:rPr>
          <w:rFonts w:ascii="Times New Roman" w:hAnsi="Times New Roman" w:cs="Times New Roman"/>
          <w:b/>
          <w:sz w:val="24"/>
          <w:szCs w:val="24"/>
        </w:rPr>
        <w:t xml:space="preserve"> </w:t>
      </w:r>
      <w:r w:rsidRPr="002E544A">
        <w:rPr>
          <w:rFonts w:ascii="Times New Roman" w:hAnsi="Times New Roman" w:cs="Times New Roman"/>
          <w:b/>
          <w:sz w:val="24"/>
          <w:szCs w:val="24"/>
        </w:rPr>
        <w:t>договоров аренды и договоров безвозмездного пользования</w:t>
      </w:r>
      <w:r w:rsidR="006F3EC0">
        <w:rPr>
          <w:rFonts w:ascii="Times New Roman" w:hAnsi="Times New Roman" w:cs="Times New Roman"/>
          <w:b/>
          <w:sz w:val="24"/>
          <w:szCs w:val="24"/>
        </w:rPr>
        <w:t xml:space="preserve"> </w:t>
      </w:r>
      <w:r w:rsidRPr="002E544A">
        <w:rPr>
          <w:rFonts w:ascii="Times New Roman" w:hAnsi="Times New Roman" w:cs="Times New Roman"/>
          <w:b/>
          <w:sz w:val="24"/>
          <w:szCs w:val="24"/>
        </w:rPr>
        <w:t>имуществом, находящимся в оперативном управлении</w:t>
      </w:r>
      <w:r w:rsidR="006F3EC0">
        <w:rPr>
          <w:rFonts w:ascii="Times New Roman" w:hAnsi="Times New Roman" w:cs="Times New Roman"/>
          <w:b/>
          <w:sz w:val="24"/>
          <w:szCs w:val="24"/>
        </w:rPr>
        <w:t xml:space="preserve"> </w:t>
      </w:r>
      <w:r w:rsidRPr="002E544A">
        <w:rPr>
          <w:rFonts w:ascii="Times New Roman" w:hAnsi="Times New Roman" w:cs="Times New Roman"/>
          <w:b/>
          <w:sz w:val="24"/>
          <w:szCs w:val="24"/>
        </w:rPr>
        <w:t xml:space="preserve">и хозяйственном ведении муниципальных учреждений, муниципальных унитарных предприятий, органов местного </w:t>
      </w:r>
      <w:r w:rsidR="006F3EC0">
        <w:rPr>
          <w:rFonts w:ascii="Times New Roman" w:hAnsi="Times New Roman" w:cs="Times New Roman"/>
          <w:b/>
          <w:sz w:val="24"/>
          <w:szCs w:val="24"/>
        </w:rPr>
        <w:t xml:space="preserve"> с</w:t>
      </w:r>
      <w:r w:rsidRPr="002E544A">
        <w:rPr>
          <w:rFonts w:ascii="Times New Roman" w:hAnsi="Times New Roman" w:cs="Times New Roman"/>
          <w:b/>
          <w:sz w:val="24"/>
          <w:szCs w:val="24"/>
        </w:rPr>
        <w:t>амоуправления</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21. Муниципальное имущество, находящееся в оперативном управлении и хозяйственной ведении муниципальных учреждений, муниципальных унитарных предприятий, в том числе казенных, органов местного самоуправления (далее - муниципальная организация), может в соответствии с требованиями действующего законодательства и настоящего Порядка предоставляться муниципальной организацией юридическим лицам, физическим лицам, в том числе являющимся индивидуальными предпринимателями, по договорам аренды и договорам безвозмездного пользования по результатам проведения торгов на право заключения таких договоров (далее - торги). В случаях, предусмотренных Федеральным </w:t>
      </w:r>
      <w:hyperlink r:id="rId32" w:history="1">
        <w:r w:rsidRPr="00C6201A">
          <w:rPr>
            <w:rFonts w:ascii="Times New Roman" w:hAnsi="Times New Roman" w:cs="Times New Roman"/>
            <w:color w:val="0000FF"/>
            <w:sz w:val="24"/>
            <w:szCs w:val="24"/>
          </w:rPr>
          <w:t>законом</w:t>
        </w:r>
      </w:hyperlink>
      <w:r w:rsidR="002E544A">
        <w:rPr>
          <w:rFonts w:ascii="Times New Roman" w:hAnsi="Times New Roman" w:cs="Times New Roman"/>
          <w:sz w:val="24"/>
          <w:szCs w:val="24"/>
        </w:rPr>
        <w:t xml:space="preserve"> от 26.07.2006 №</w:t>
      </w:r>
      <w:r w:rsidRPr="00C6201A">
        <w:rPr>
          <w:rFonts w:ascii="Times New Roman" w:hAnsi="Times New Roman" w:cs="Times New Roman"/>
          <w:sz w:val="24"/>
          <w:szCs w:val="24"/>
        </w:rPr>
        <w:t xml:space="preserve"> 135-ФЗ "О защите конкуренции", муниципальное имущество, принадлежащее на праве оперативного управления и на праве хозяйственного ведения муниципальным организациям, предоставляется без проведения торгов, в том числе в качестве </w:t>
      </w:r>
      <w:r w:rsidR="007A4652">
        <w:rPr>
          <w:rFonts w:ascii="Times New Roman" w:hAnsi="Times New Roman" w:cs="Times New Roman"/>
          <w:sz w:val="24"/>
          <w:szCs w:val="24"/>
        </w:rPr>
        <w:t>муниципальных</w:t>
      </w:r>
      <w:r w:rsidR="007A4652" w:rsidRPr="00E201A9">
        <w:rPr>
          <w:rFonts w:ascii="Times New Roman" w:hAnsi="Times New Roman" w:cs="Times New Roman"/>
          <w:sz w:val="24"/>
          <w:szCs w:val="24"/>
        </w:rPr>
        <w:t xml:space="preserve"> </w:t>
      </w:r>
      <w:r w:rsidRPr="00C6201A">
        <w:rPr>
          <w:rFonts w:ascii="Times New Roman" w:hAnsi="Times New Roman" w:cs="Times New Roman"/>
          <w:sz w:val="24"/>
          <w:szCs w:val="24"/>
        </w:rPr>
        <w:t xml:space="preserve">преференций. </w:t>
      </w:r>
    </w:p>
    <w:p w:rsidR="00687B3B" w:rsidRPr="00C6201A" w:rsidRDefault="00F65420"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Муниципальные </w:t>
      </w:r>
      <w:r w:rsidR="00687B3B" w:rsidRPr="00C6201A">
        <w:rPr>
          <w:rFonts w:ascii="Times New Roman" w:hAnsi="Times New Roman" w:cs="Times New Roman"/>
          <w:sz w:val="24"/>
          <w:szCs w:val="24"/>
        </w:rPr>
        <w:t xml:space="preserve">преференции в виде дачи согласия на заключение муниципальной организацией без проведения торгов договоров аренды или договоров безвозмездного пользования муниципальным имуществом предоставляются при наличии согласия антимонопольного органа. </w:t>
      </w:r>
      <w:r w:rsidRPr="00C6201A">
        <w:rPr>
          <w:rFonts w:ascii="Times New Roman" w:hAnsi="Times New Roman" w:cs="Times New Roman"/>
          <w:sz w:val="24"/>
          <w:szCs w:val="24"/>
        </w:rPr>
        <w:t xml:space="preserve">Муниципальные </w:t>
      </w:r>
      <w:r w:rsidR="00687B3B" w:rsidRPr="00C6201A">
        <w:rPr>
          <w:rFonts w:ascii="Times New Roman" w:hAnsi="Times New Roman" w:cs="Times New Roman"/>
          <w:sz w:val="24"/>
          <w:szCs w:val="24"/>
        </w:rPr>
        <w:t xml:space="preserve">преференции в виде дачи согласия на заключение муниципальной организацией без проведения торгов договоров аренды муниципального имущества предоставляются без согласия антимонопольного органа в соответствии с муниципальными программами (подпрограммами), содержащими мероприятия, направленные на развитие малого и среднего предпринимательства, на основании </w:t>
      </w:r>
      <w:hyperlink r:id="rId33" w:history="1">
        <w:r w:rsidR="00687B3B" w:rsidRPr="00C6201A">
          <w:rPr>
            <w:rFonts w:ascii="Times New Roman" w:hAnsi="Times New Roman" w:cs="Times New Roman"/>
            <w:color w:val="0000FF"/>
            <w:sz w:val="24"/>
            <w:szCs w:val="24"/>
          </w:rPr>
          <w:t>пункта 4 части 3 статьи 19</w:t>
        </w:r>
      </w:hyperlink>
      <w:r w:rsidR="00687B3B" w:rsidRPr="00C6201A">
        <w:rPr>
          <w:rFonts w:ascii="Times New Roman" w:hAnsi="Times New Roman" w:cs="Times New Roman"/>
          <w:sz w:val="24"/>
          <w:szCs w:val="24"/>
        </w:rPr>
        <w:t xml:space="preserve"> Федерального закона от 26.07.2006 </w:t>
      </w:r>
      <w:r w:rsidR="002E544A">
        <w:rPr>
          <w:rFonts w:ascii="Times New Roman" w:hAnsi="Times New Roman" w:cs="Times New Roman"/>
          <w:sz w:val="24"/>
          <w:szCs w:val="24"/>
        </w:rPr>
        <w:t>№</w:t>
      </w:r>
      <w:r w:rsidR="00687B3B" w:rsidRPr="00C6201A">
        <w:rPr>
          <w:rFonts w:ascii="Times New Roman" w:hAnsi="Times New Roman" w:cs="Times New Roman"/>
          <w:sz w:val="24"/>
          <w:szCs w:val="24"/>
        </w:rPr>
        <w:t xml:space="preserve"> 135-ФЗ "О защите конкуренции".</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22. Согласованию с Администрацией подлежит заключение договоров аренды и договоров безвозмездного пользования в отношении следующего муниципального имущества:</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22.1. Недвижимое и движимое имущество, находящееся в оперативном управлении </w:t>
      </w:r>
      <w:r w:rsidR="00F65420" w:rsidRPr="00C6201A">
        <w:rPr>
          <w:rFonts w:ascii="Times New Roman" w:hAnsi="Times New Roman" w:cs="Times New Roman"/>
          <w:sz w:val="24"/>
          <w:szCs w:val="24"/>
        </w:rPr>
        <w:t xml:space="preserve">муниципальных </w:t>
      </w:r>
      <w:r w:rsidRPr="00C6201A">
        <w:rPr>
          <w:rFonts w:ascii="Times New Roman" w:hAnsi="Times New Roman" w:cs="Times New Roman"/>
          <w:sz w:val="24"/>
          <w:szCs w:val="24"/>
        </w:rPr>
        <w:t>казенных учреждений и органов местного самоуправления.</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22.2. Особо ценное движимое имущество, закрепленное за </w:t>
      </w:r>
      <w:r w:rsidR="00F65420"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 xml:space="preserve">бюджетными учреждениями или приобретенное </w:t>
      </w:r>
      <w:r w:rsidR="00F65420"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бюджетными учреждениями за счет средств, выделенных им учредителями на приобретение такого имущества, а также недвижимое имущество, находящееся в оперативном управлении</w:t>
      </w:r>
      <w:r w:rsidR="00F65420" w:rsidRPr="00C6201A">
        <w:rPr>
          <w:rFonts w:ascii="Times New Roman" w:hAnsi="Times New Roman" w:cs="Times New Roman"/>
          <w:sz w:val="24"/>
          <w:szCs w:val="24"/>
        </w:rPr>
        <w:t xml:space="preserve"> муниципальных</w:t>
      </w:r>
      <w:r w:rsidRPr="00C6201A">
        <w:rPr>
          <w:rFonts w:ascii="Times New Roman" w:hAnsi="Times New Roman" w:cs="Times New Roman"/>
          <w:sz w:val="24"/>
          <w:szCs w:val="24"/>
        </w:rPr>
        <w:t xml:space="preserve"> бюджетных учреждений.</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22.3. Недвижимое имущество и особо ценное движимое имущество </w:t>
      </w:r>
      <w:r w:rsidR="00F65420" w:rsidRPr="00C6201A">
        <w:rPr>
          <w:rFonts w:ascii="Times New Roman" w:hAnsi="Times New Roman" w:cs="Times New Roman"/>
          <w:sz w:val="24"/>
          <w:szCs w:val="24"/>
        </w:rPr>
        <w:t xml:space="preserve">муниципальных </w:t>
      </w:r>
      <w:r w:rsidRPr="00C6201A">
        <w:rPr>
          <w:rFonts w:ascii="Times New Roman" w:hAnsi="Times New Roman" w:cs="Times New Roman"/>
          <w:sz w:val="24"/>
          <w:szCs w:val="24"/>
        </w:rPr>
        <w:t xml:space="preserve">автономных учреждений, закрепленное за </w:t>
      </w:r>
      <w:r w:rsidR="00F65420"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автономными учреждениями или приобретенное ими за счет средств, выделенных им учредителями на приобретение такого имущества.</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22.4. Недвижимое имущество и, в случаях, предусмотренных действующим законодательством Российской Федерации, движимое имущество муниципальных унитарных предприятий, основанных на праве хозяйственного ведения.</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22.5. Недвижимое и движимое имущество муниципальных унитарных предприятий, основанных на праве оперативного управления.</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23. Согласие </w:t>
      </w:r>
      <w:r w:rsidR="007A4652">
        <w:rPr>
          <w:rFonts w:ascii="Times New Roman" w:hAnsi="Times New Roman" w:cs="Times New Roman"/>
          <w:sz w:val="24"/>
          <w:szCs w:val="24"/>
        </w:rPr>
        <w:t>Администрации</w:t>
      </w:r>
      <w:r w:rsidRPr="00C6201A">
        <w:rPr>
          <w:rFonts w:ascii="Times New Roman" w:hAnsi="Times New Roman" w:cs="Times New Roman"/>
          <w:sz w:val="24"/>
          <w:szCs w:val="24"/>
        </w:rPr>
        <w:t xml:space="preserve"> на заключение муниципальными организациями без проведения торгов договоров безвозмездного пользования муниципальным имуществом дается в случае, если договор безвозмездного пользования предлагается заключить с государственным учреждением Республики Бурятия, органом государственной власти Республики Бурятия, общественной организацией, социально ориентированной некоммерческой организацией, осуществляющей виды деятельности, предусмотренные </w:t>
      </w:r>
      <w:hyperlink r:id="rId34" w:history="1">
        <w:r w:rsidRPr="00C6201A">
          <w:rPr>
            <w:rFonts w:ascii="Times New Roman" w:hAnsi="Times New Roman" w:cs="Times New Roman"/>
            <w:color w:val="0000FF"/>
            <w:sz w:val="24"/>
            <w:szCs w:val="24"/>
          </w:rPr>
          <w:t>статьей 31.1</w:t>
        </w:r>
      </w:hyperlink>
      <w:r w:rsidRPr="00C6201A">
        <w:rPr>
          <w:rFonts w:ascii="Times New Roman" w:hAnsi="Times New Roman" w:cs="Times New Roman"/>
          <w:sz w:val="24"/>
          <w:szCs w:val="24"/>
        </w:rPr>
        <w:t xml:space="preserve"> Федерального закона от 12.01.1996 </w:t>
      </w:r>
      <w:r w:rsidR="002E544A">
        <w:rPr>
          <w:rFonts w:ascii="Times New Roman" w:hAnsi="Times New Roman" w:cs="Times New Roman"/>
          <w:sz w:val="24"/>
          <w:szCs w:val="24"/>
        </w:rPr>
        <w:t>№</w:t>
      </w:r>
      <w:r w:rsidRPr="00C6201A">
        <w:rPr>
          <w:rFonts w:ascii="Times New Roman" w:hAnsi="Times New Roman" w:cs="Times New Roman"/>
          <w:sz w:val="24"/>
          <w:szCs w:val="24"/>
        </w:rPr>
        <w:t xml:space="preserve"> 7-ФЗ "О некоммерческих организациях" (для использования имущества в целях осуществления одного или нескольких из указанных видов деятельности), органом местного самоуправления, муниципальным учреждением, избирательной комиссией, а также с лицом, с которым заключен государственный контракт по результатам конкурса или аукциона, проведенных в соответствии с Федеральным </w:t>
      </w:r>
      <w:hyperlink r:id="rId35" w:history="1">
        <w:r w:rsidRPr="00C6201A">
          <w:rPr>
            <w:rFonts w:ascii="Times New Roman" w:hAnsi="Times New Roman" w:cs="Times New Roman"/>
            <w:color w:val="0000FF"/>
            <w:sz w:val="24"/>
            <w:szCs w:val="24"/>
          </w:rPr>
          <w:t>законом</w:t>
        </w:r>
      </w:hyperlink>
      <w:r w:rsidRPr="00C6201A">
        <w:rPr>
          <w:rFonts w:ascii="Times New Roman" w:hAnsi="Times New Roman" w:cs="Times New Roman"/>
          <w:sz w:val="24"/>
          <w:szCs w:val="24"/>
        </w:rPr>
        <w:t xml:space="preserve"> от 05.04.2013 </w:t>
      </w:r>
      <w:r w:rsidR="002E544A">
        <w:rPr>
          <w:rFonts w:ascii="Times New Roman" w:hAnsi="Times New Roman" w:cs="Times New Roman"/>
          <w:sz w:val="24"/>
          <w:szCs w:val="24"/>
        </w:rPr>
        <w:t>№</w:t>
      </w:r>
      <w:r w:rsidRPr="00C6201A">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если предоставление прав на такое имущество было с предварительного согласия Администрации предусмотрено конкурсной документацией, документацией об аукционе для целей исполнения такого муниципального контракта.</w:t>
      </w:r>
    </w:p>
    <w:p w:rsidR="00687B3B" w:rsidRPr="00C6201A" w:rsidRDefault="00687B3B" w:rsidP="00687B3B">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Согласие Администрации на заключение муниципальными организациями без проведения торгов договоров аренды муниципальным имуществом с социально ориентированными некоммерческими организациями дается в случае, если такие социально ориентированные некоммерческие организации осуществляют виды деятельности, предусмотренные </w:t>
      </w:r>
      <w:hyperlink r:id="rId36" w:history="1">
        <w:r w:rsidRPr="00C6201A">
          <w:rPr>
            <w:rFonts w:ascii="Times New Roman" w:hAnsi="Times New Roman" w:cs="Times New Roman"/>
            <w:color w:val="0000FF"/>
            <w:sz w:val="24"/>
            <w:szCs w:val="24"/>
          </w:rPr>
          <w:t>статьей 31.1</w:t>
        </w:r>
      </w:hyperlink>
      <w:r w:rsidRPr="00C6201A">
        <w:rPr>
          <w:rFonts w:ascii="Times New Roman" w:hAnsi="Times New Roman" w:cs="Times New Roman"/>
          <w:sz w:val="24"/>
          <w:szCs w:val="24"/>
        </w:rPr>
        <w:t xml:space="preserve"> Федерального закона от 12.01.1996 </w:t>
      </w:r>
      <w:r w:rsidR="002E544A">
        <w:rPr>
          <w:rFonts w:ascii="Times New Roman" w:hAnsi="Times New Roman" w:cs="Times New Roman"/>
          <w:sz w:val="24"/>
          <w:szCs w:val="24"/>
        </w:rPr>
        <w:t>№</w:t>
      </w:r>
      <w:r w:rsidRPr="00C6201A">
        <w:rPr>
          <w:rFonts w:ascii="Times New Roman" w:hAnsi="Times New Roman" w:cs="Times New Roman"/>
          <w:sz w:val="24"/>
          <w:szCs w:val="24"/>
        </w:rPr>
        <w:t xml:space="preserve"> 7-ФЗ "О некоммерческих организациях", для использования имущества для осуществления одного или нескольких из указанных видов деятельности.</w:t>
      </w:r>
    </w:p>
    <w:p w:rsidR="008B4F1C" w:rsidRPr="00C6201A" w:rsidRDefault="008B4F1C"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Администрацией </w:t>
      </w:r>
      <w:r w:rsidR="00687B3B" w:rsidRPr="00C6201A">
        <w:rPr>
          <w:rFonts w:ascii="Times New Roman" w:hAnsi="Times New Roman" w:cs="Times New Roman"/>
          <w:sz w:val="24"/>
          <w:szCs w:val="24"/>
        </w:rPr>
        <w:t xml:space="preserve">не дается согласие </w:t>
      </w:r>
      <w:r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организации на заключение договора безвозмездного пользования по результатам проведения торгов на право заключения такого договора.</w:t>
      </w:r>
      <w:bookmarkStart w:id="17" w:name="P215"/>
      <w:bookmarkEnd w:id="17"/>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24. Согласие </w:t>
      </w:r>
      <w:r w:rsidR="008B4F1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на заключение </w:t>
      </w:r>
      <w:r w:rsidR="008B4F1C"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 xml:space="preserve">организациями без проведения торгов договоров безвозмездного пользования с </w:t>
      </w:r>
      <w:r w:rsidR="00513E08" w:rsidRPr="00C6201A">
        <w:rPr>
          <w:rFonts w:ascii="Times New Roman" w:hAnsi="Times New Roman" w:cs="Times New Roman"/>
          <w:sz w:val="24"/>
          <w:szCs w:val="24"/>
        </w:rPr>
        <w:t xml:space="preserve">государственным учреждением Республики Бурятия, органом государственной власти Республики Бурятия, </w:t>
      </w:r>
      <w:r w:rsidRPr="00C6201A">
        <w:rPr>
          <w:rFonts w:ascii="Times New Roman" w:hAnsi="Times New Roman" w:cs="Times New Roman"/>
          <w:sz w:val="24"/>
          <w:szCs w:val="24"/>
        </w:rPr>
        <w:t xml:space="preserve">органами </w:t>
      </w:r>
      <w:r w:rsidR="008B4F1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и </w:t>
      </w:r>
      <w:r w:rsidR="008B4F1C"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учреждениями для использования под служебные цели дается при условии, что площадь предоставляемых по таким договорам помещений не должна превышать 6 кв. м площади на одного работника указанных органов и учреждений, 30 кв. м площади для руководителя, 20 кв. м площади для одного заместителя руководителя, 20 кв. м площади для приемной руководителя указанных органов и учреждений, если иное не предусмотрено нормативными правовыми актами Российской Федерации, нормативными правовыми актами Республики Бурятия, а также правовыми актами Правительства Республики Бурятия. Указанное ограничение площади предоставляемых помещений не распространяется на помещения вспомогательного назначения (коридор, туалет и т.п.).</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Согласие </w:t>
      </w:r>
      <w:r w:rsidR="008B4F1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на заключение </w:t>
      </w:r>
      <w:r w:rsidR="008B4F1C"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организациями договоров аренды или договоров безвозмездного пользования, в том числе договоров аренды, заключаемых по результатам проведения торгов, дается при условии, что такие договоры могут быть заключены на срок не более 5 лет, если иные сроки не предусмотрены настоящим Порядком, нормативными правовыми актами Российской Федерации, нормативными правовыми актами Республики Бурятия.</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Согласие </w:t>
      </w:r>
      <w:r w:rsidR="008B4F1C" w:rsidRPr="00C6201A">
        <w:rPr>
          <w:rFonts w:ascii="Times New Roman" w:hAnsi="Times New Roman" w:cs="Times New Roman"/>
          <w:sz w:val="24"/>
          <w:szCs w:val="24"/>
        </w:rPr>
        <w:t xml:space="preserve">Администрации на заключение муниципальным </w:t>
      </w:r>
      <w:r w:rsidRPr="00C6201A">
        <w:rPr>
          <w:rFonts w:ascii="Times New Roman" w:hAnsi="Times New Roman" w:cs="Times New Roman"/>
          <w:sz w:val="24"/>
          <w:szCs w:val="24"/>
        </w:rPr>
        <w:t xml:space="preserve">казенным учреждением, органом </w:t>
      </w:r>
      <w:r w:rsidR="008B4F1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договора аренды </w:t>
      </w:r>
      <w:r w:rsidR="008B4F1C" w:rsidRPr="00C6201A">
        <w:rPr>
          <w:rFonts w:ascii="Times New Roman" w:hAnsi="Times New Roman" w:cs="Times New Roman"/>
          <w:sz w:val="24"/>
          <w:szCs w:val="24"/>
        </w:rPr>
        <w:t xml:space="preserve">муниципального </w:t>
      </w:r>
      <w:r w:rsidRPr="00C6201A">
        <w:rPr>
          <w:rFonts w:ascii="Times New Roman" w:hAnsi="Times New Roman" w:cs="Times New Roman"/>
          <w:sz w:val="24"/>
          <w:szCs w:val="24"/>
        </w:rPr>
        <w:t xml:space="preserve">имущества, в том числе по результатам проведения торгов, дается при условии, что </w:t>
      </w:r>
      <w:r w:rsidR="008B4F1C" w:rsidRPr="00C6201A">
        <w:rPr>
          <w:rFonts w:ascii="Times New Roman" w:hAnsi="Times New Roman" w:cs="Times New Roman"/>
          <w:sz w:val="24"/>
          <w:szCs w:val="24"/>
        </w:rPr>
        <w:t>Администрация</w:t>
      </w:r>
      <w:r w:rsidRPr="00C6201A">
        <w:rPr>
          <w:rFonts w:ascii="Times New Roman" w:hAnsi="Times New Roman" w:cs="Times New Roman"/>
          <w:sz w:val="24"/>
          <w:szCs w:val="24"/>
        </w:rPr>
        <w:t xml:space="preserve"> будет выступать одной из сторон такого договора, за исключением договора аренды, предусматривающего почасовое использование имущества, который заключается без участия </w:t>
      </w:r>
      <w:r w:rsidR="008B4F1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в качестве одной из его сторон.</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25. После поступления от юридического лица, физического лица, в том числе индивидуального предпринимателя, заявления о заключении без проведения торгов договора аренды или договора безвозмездного пользования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имуществом и документов, предусмотренных </w:t>
      </w:r>
      <w:hyperlink w:anchor="P281" w:history="1">
        <w:r w:rsidRPr="00C6201A">
          <w:rPr>
            <w:rFonts w:ascii="Times New Roman" w:hAnsi="Times New Roman" w:cs="Times New Roman"/>
            <w:color w:val="0000FF"/>
            <w:sz w:val="24"/>
            <w:szCs w:val="24"/>
          </w:rPr>
          <w:t>подпунктом 27.8</w:t>
        </w:r>
      </w:hyperlink>
      <w:r w:rsidR="00A04056">
        <w:rPr>
          <w:rFonts w:ascii="Times New Roman" w:hAnsi="Times New Roman" w:cs="Times New Roman"/>
          <w:color w:val="0000FF"/>
          <w:sz w:val="24"/>
          <w:szCs w:val="24"/>
        </w:rPr>
        <w:t xml:space="preserve"> пункта 27</w:t>
      </w:r>
      <w:r w:rsidRPr="00C6201A">
        <w:rPr>
          <w:rFonts w:ascii="Times New Roman" w:hAnsi="Times New Roman" w:cs="Times New Roman"/>
          <w:sz w:val="24"/>
          <w:szCs w:val="24"/>
        </w:rPr>
        <w:t xml:space="preserve"> настоящего Порядка, </w:t>
      </w:r>
      <w:r w:rsidR="008B4F1C"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 xml:space="preserve">организация обращается в </w:t>
      </w:r>
      <w:r w:rsidR="008B4F1C" w:rsidRPr="00C6201A">
        <w:rPr>
          <w:rFonts w:ascii="Times New Roman" w:hAnsi="Times New Roman" w:cs="Times New Roman"/>
          <w:sz w:val="24"/>
          <w:szCs w:val="24"/>
        </w:rPr>
        <w:t>Администрацию</w:t>
      </w:r>
      <w:r w:rsidRPr="00C6201A">
        <w:rPr>
          <w:rFonts w:ascii="Times New Roman" w:hAnsi="Times New Roman" w:cs="Times New Roman"/>
          <w:sz w:val="24"/>
          <w:szCs w:val="24"/>
        </w:rPr>
        <w:t xml:space="preserve"> с заявлением о даче согласия на заключение договора аренды или договора безвозмездного пользования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имуществом без проведения торгов.</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При инициативе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провести торги на право заключения договора аренды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имуществом </w:t>
      </w:r>
      <w:r w:rsidR="008B4F1C"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 xml:space="preserve">организация обращается в </w:t>
      </w:r>
      <w:r w:rsidR="008B4F1C" w:rsidRPr="00C6201A">
        <w:rPr>
          <w:rFonts w:ascii="Times New Roman" w:hAnsi="Times New Roman" w:cs="Times New Roman"/>
          <w:sz w:val="24"/>
          <w:szCs w:val="24"/>
        </w:rPr>
        <w:t>Администрацию</w:t>
      </w:r>
      <w:r w:rsidRPr="00C6201A">
        <w:rPr>
          <w:rFonts w:ascii="Times New Roman" w:hAnsi="Times New Roman" w:cs="Times New Roman"/>
          <w:sz w:val="24"/>
          <w:szCs w:val="24"/>
        </w:rPr>
        <w:t xml:space="preserve"> с заявлением о даче согласия на заключение договора аренды по результатам проведения торгов.</w:t>
      </w:r>
      <w:bookmarkStart w:id="18" w:name="P221"/>
      <w:bookmarkEnd w:id="18"/>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 Заявление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о даче согласия на заключение договора аренды, в том числе по результатам проведения торгов, договора безвозмездного пользования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имуществом должно содержать следующую информацию:</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 Наименование, место нахождения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основной государственный регистрационный номер записи о создании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в Едином государственном реестре юридических лиц.</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26.2. Предлагаемый порядок заключения договора аренды (по результатам проведения торгов или без проведения торгов).</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26.3. Фамилия, имя и (при наличии) отчество, место жительства предполагаемого арендатора, ссудополучателя, являющегося физическим лицом, в том числе индивидуальным предпринимателем (если в соответствии с заявлением договор предлагается заключить без проведения торгов).</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26.4. Основной государственный регистрационный номер записи о государственной регистрации физического лица в качестве индивидуального предпринимателя в Едином государственном реестре индивидуальных предпринимателей (если в соответствии с заявлением договор предлагается заключить без проведения торгов с индивидуальным предпринимателем).</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26.5. Наименование, место нахождения, основной государственный регистрационный номер записи о создании юридического лица в Едином государственном реестре юридических лиц (если в соответствии с заявлением договор предлагается заключить без проведения торгов с юридическим лицом).</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26.6. Вид договора, который предлагается заключить (договор аренды или договор безвозмездного пользования).</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26.7. Сведения об имуществе, которое предлагается предоставить в аренду или безвозмездное пользование:</w:t>
      </w:r>
    </w:p>
    <w:p w:rsidR="00B81EB5" w:rsidRDefault="00687B3B" w:rsidP="00324A56">
      <w:pPr>
        <w:pStyle w:val="ConsPlusNormal"/>
        <w:ind w:firstLine="540"/>
        <w:jc w:val="both"/>
        <w:rPr>
          <w:rFonts w:ascii="Times New Roman" w:hAnsi="Times New Roman" w:cs="Times New Roman"/>
          <w:sz w:val="24"/>
          <w:szCs w:val="24"/>
        </w:rPr>
      </w:pPr>
      <w:r w:rsidRPr="00324A56">
        <w:rPr>
          <w:rFonts w:ascii="Times New Roman" w:hAnsi="Times New Roman" w:cs="Times New Roman"/>
          <w:sz w:val="24"/>
          <w:szCs w:val="24"/>
        </w:rPr>
        <w:t>26.7.1. Для объекта недвижимого имущества:</w:t>
      </w:r>
      <w:r w:rsidR="00324A56" w:rsidRPr="00324A56">
        <w:rPr>
          <w:rFonts w:ascii="Times New Roman" w:hAnsi="Times New Roman" w:cs="Times New Roman"/>
          <w:sz w:val="24"/>
          <w:szCs w:val="24"/>
        </w:rPr>
        <w:t xml:space="preserve"> </w:t>
      </w:r>
    </w:p>
    <w:p w:rsidR="00B81EB5" w:rsidRDefault="00B81EB5" w:rsidP="00324A5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324A56" w:rsidRPr="00324A56">
        <w:rPr>
          <w:rFonts w:ascii="Times New Roman" w:hAnsi="Times New Roman" w:cs="Times New Roman"/>
          <w:sz w:val="24"/>
          <w:szCs w:val="24"/>
        </w:rPr>
        <w:t>наим</w:t>
      </w:r>
      <w:r>
        <w:rPr>
          <w:rFonts w:ascii="Times New Roman" w:hAnsi="Times New Roman" w:cs="Times New Roman"/>
          <w:sz w:val="24"/>
          <w:szCs w:val="24"/>
        </w:rPr>
        <w:t>енование, адрес местонахождения, площадь,</w:t>
      </w:r>
      <w:r w:rsidR="00324A56" w:rsidRPr="00324A56">
        <w:rPr>
          <w:rFonts w:ascii="Times New Roman" w:hAnsi="Times New Roman" w:cs="Times New Roman"/>
          <w:sz w:val="24"/>
          <w:szCs w:val="24"/>
        </w:rPr>
        <w:t xml:space="preserve"> номер этажа, на котором расположено нежилое помещение; </w:t>
      </w:r>
    </w:p>
    <w:p w:rsidR="00B81EB5" w:rsidRDefault="00B81EB5" w:rsidP="00324A5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324A56" w:rsidRPr="00324A56">
        <w:rPr>
          <w:rFonts w:ascii="Times New Roman" w:hAnsi="Times New Roman" w:cs="Times New Roman"/>
          <w:sz w:val="24"/>
          <w:szCs w:val="24"/>
        </w:rPr>
        <w:t xml:space="preserve">для договоров, не подлежащих государственной регистрации - кадастровый номер предлагаемого для передачи в аренду или безвозмездное пользование недвижимого имущества (если в аренду или безвозмездное пользование предлагается передать часть  недвижимого имущества   указывается учетный номер и описание местоположения такой части по данным кадастрового паспорта недвижимого имущества, а также кадастровый номер недвижимого имущества, часть которого предлагается передать в аренду или безвозмездное пользование) либо номер кабинета по плану технического паспорта, выданного до 01.01.2013 г.; </w:t>
      </w:r>
    </w:p>
    <w:p w:rsidR="00B81EB5" w:rsidRDefault="00B81EB5" w:rsidP="00324A5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324A56" w:rsidRPr="00324A56">
        <w:rPr>
          <w:rFonts w:ascii="Times New Roman" w:hAnsi="Times New Roman" w:cs="Times New Roman"/>
          <w:sz w:val="24"/>
          <w:szCs w:val="24"/>
        </w:rPr>
        <w:t xml:space="preserve">для договоров, подлежащих государственной регистрации,   -  кадастровый номер предлагаемого  для передачи в аренду или безвозмездное пользование недвижимого имущества (если в аренду или безвозмездное пользование предлагается передать часть недвижимого имущества указывается учетный номер и описание местоположения такой части по данным кадастрового паспорта недвижимого имущества, а также кадастровый номер недвижимого имущества, часть которого предлагается передать в аренду или безвозмездное пользование); </w:t>
      </w:r>
    </w:p>
    <w:p w:rsidR="00324A56" w:rsidRPr="00324A56" w:rsidRDefault="00B81EB5" w:rsidP="00324A5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324A56" w:rsidRPr="00324A56">
        <w:rPr>
          <w:rFonts w:ascii="Times New Roman" w:hAnsi="Times New Roman" w:cs="Times New Roman"/>
          <w:sz w:val="24"/>
          <w:szCs w:val="24"/>
        </w:rPr>
        <w:t>для движимого имущества – наименование, первоначальная, балансовая стоимость и иные идентифицирующие  признаки имущества.</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26.7.2. Для движимого имущества: наименование, первоначальная, балансовая стоимость и идентифицирующие признаки (торговая марка, модель, заводской или серийный номер).</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26.8. Сведения о том, является ли имущество, указанное в заявлении, объектом культурного наследия.</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26.9. Целевое использование имущества (указывается деятельность, для осуществления которой предлагается использовать имущество по договору аренды или договору безвозмездного пользования).</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26.10. Срок, на который предлагается заключить договор аренды или договор безвозмездного пользования; график использования имущества - в случае если предполагается использование имущества по графику в свободное от использования самой </w:t>
      </w:r>
      <w:r w:rsidR="00B758D4">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организацией время (например, почасовое использование).</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26.11. Обстоятельства, подтверждающие соответствие предлагаемого для заключения договора аренды или договора безвозмездного пользования целям деятельности (специальной правоспособности), предусмотренным уставом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являющейся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учреждением,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унитарным предприятием, или полномочиям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являющейся органом </w:t>
      </w:r>
      <w:r w:rsidR="008B4F1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26.12. Основание заключения договора аренды или договора безвозмездного пользования без проведения торгов (указываются основания, предусмотренные Федеральным </w:t>
      </w:r>
      <w:hyperlink r:id="rId37" w:history="1">
        <w:r w:rsidRPr="00C6201A">
          <w:rPr>
            <w:rFonts w:ascii="Times New Roman" w:hAnsi="Times New Roman" w:cs="Times New Roman"/>
            <w:color w:val="0000FF"/>
            <w:sz w:val="24"/>
            <w:szCs w:val="24"/>
          </w:rPr>
          <w:t>законом</w:t>
        </w:r>
      </w:hyperlink>
      <w:r w:rsidRPr="00C6201A">
        <w:rPr>
          <w:rFonts w:ascii="Times New Roman" w:hAnsi="Times New Roman" w:cs="Times New Roman"/>
          <w:sz w:val="24"/>
          <w:szCs w:val="24"/>
        </w:rPr>
        <w:t xml:space="preserve"> от 26.07.2006 </w:t>
      </w:r>
      <w:r w:rsidR="002E544A">
        <w:rPr>
          <w:rFonts w:ascii="Times New Roman" w:hAnsi="Times New Roman" w:cs="Times New Roman"/>
          <w:sz w:val="24"/>
          <w:szCs w:val="24"/>
        </w:rPr>
        <w:t>№</w:t>
      </w:r>
      <w:r w:rsidRPr="00C6201A">
        <w:rPr>
          <w:rFonts w:ascii="Times New Roman" w:hAnsi="Times New Roman" w:cs="Times New Roman"/>
          <w:sz w:val="24"/>
          <w:szCs w:val="24"/>
        </w:rPr>
        <w:t xml:space="preserve"> 135-ФЗ "О защите конкуренции") - если в соответствии с заявлением договор предлагается заключить без проведения торгов.</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26.13. Сведения о государственной регистрации права оперативного управления или права хозяйственного ведения на указанное в заявлении недвижимое имущество (указывается номер и дата записи в Едином государственном реестре недвижимости).</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26.14. Сведения об ограничении (обременении) предлагаемого для предоставления в аренду или безвозмездное пользование имущества с указанием вида (аренда, сервитут, ипотека, залог, арест и др.), срока ограничения (обременения) и лица, в пользу которого установлено ограничение (обременение).</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26.15. Почтовый адрес и (или) адрес электронной почты, по которому должен направляться ответ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(указывается, если по желанию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ответ должен направляться не по месту нахождения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26.16. Подпись руководителя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или уполномоченного представителя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w:t>
      </w:r>
      <w:r w:rsidR="008B4F1C" w:rsidRPr="00C6201A">
        <w:rPr>
          <w:rFonts w:ascii="Times New Roman" w:hAnsi="Times New Roman" w:cs="Times New Roman"/>
          <w:sz w:val="24"/>
          <w:szCs w:val="24"/>
        </w:rPr>
        <w:t xml:space="preserve"> </w:t>
      </w:r>
      <w:bookmarkStart w:id="19" w:name="P256"/>
      <w:bookmarkEnd w:id="19"/>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 К заявлению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должны быть приложены следующие документы:</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27.1. Копия устава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и копии изменений к нему (если заявление подано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являющейся </w:t>
      </w:r>
      <w:r w:rsidR="008B4F1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учреждением).</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27.2. Копия документа, подтверждающего полномочия руководителя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27.3. Копия документа, подтверждающего полномочия представителя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(если заявление подписано представителем </w:t>
      </w:r>
      <w:r w:rsidR="008B4F1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w:t>
      </w:r>
    </w:p>
    <w:p w:rsidR="008B4F1C" w:rsidRPr="00C6201A" w:rsidRDefault="00687B3B" w:rsidP="008B4F1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27.4. Документация на имущество:</w:t>
      </w:r>
    </w:p>
    <w:p w:rsidR="002E544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27.4.1. Для объекта недвижимого имущества:</w:t>
      </w:r>
    </w:p>
    <w:p w:rsidR="002E544A" w:rsidRDefault="002E544A" w:rsidP="00BF6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w:t>
      </w:r>
      <w:r w:rsidR="00324A56" w:rsidRPr="00324A56">
        <w:rPr>
          <w:rFonts w:ascii="Times New Roman" w:hAnsi="Times New Roman" w:cs="Times New Roman"/>
          <w:sz w:val="24"/>
          <w:szCs w:val="24"/>
        </w:rPr>
        <w:t xml:space="preserve">сли в соответствии с заявлением предлагается заключить договор, не подлежащий государственной регистрации - кадастровый паспорт на недвижимое имущество, предлагаемое для передачи в аренду или безвозмездное пользование (если в аренду или безвозмездное пользование предлагается передать часть недвижимого имущества представляется кадастровый паспорт недвижимого имущества, часть которого предлагается передать в аренду или безвозмездное пользование, содержащий учетный номер  и описание местоположения  указанной части) либо технический паспорт, выданный до 01.01.2013 г.; </w:t>
      </w:r>
    </w:p>
    <w:p w:rsidR="00324A56" w:rsidRPr="00324A56" w:rsidRDefault="002E544A" w:rsidP="00BF6715">
      <w:pPr>
        <w:pStyle w:val="ConsPlusNormal"/>
        <w:ind w:firstLine="540"/>
        <w:jc w:val="both"/>
        <w:rPr>
          <w:rFonts w:ascii="Times New Roman" w:hAnsi="Times New Roman" w:cs="Times New Roman"/>
          <w:bCs/>
          <w:sz w:val="24"/>
          <w:szCs w:val="24"/>
        </w:rPr>
      </w:pPr>
      <w:r>
        <w:rPr>
          <w:rFonts w:ascii="Times New Roman" w:hAnsi="Times New Roman" w:cs="Times New Roman"/>
          <w:sz w:val="24"/>
          <w:szCs w:val="24"/>
        </w:rPr>
        <w:t>-</w:t>
      </w:r>
      <w:r w:rsidR="00324A56" w:rsidRPr="00324A56">
        <w:rPr>
          <w:rFonts w:ascii="Times New Roman" w:hAnsi="Times New Roman" w:cs="Times New Roman"/>
          <w:sz w:val="24"/>
          <w:szCs w:val="24"/>
        </w:rPr>
        <w:t>если в соответствии с заявлением предлагается заключить договор,  подлежащий государственной регистрации - кадастровый паспорт на недвижимое имущество, предлагаемое для передачи в аренду или безвозмездное пользование (если в аренду или безвозмездное пользование предлагается передать часть недвижимого имущества представляется кадастровый паспорт недвижимого имущества, часть которого предлагается передать в аренду или безвозмездное пользование, содержащий учетный номер  и описание местоположения  указанной части)</w:t>
      </w:r>
      <w:r w:rsidR="00324A56" w:rsidRPr="00324A56">
        <w:rPr>
          <w:rFonts w:ascii="Times New Roman" w:hAnsi="Times New Roman" w:cs="Times New Roman"/>
          <w:bCs/>
          <w:sz w:val="24"/>
          <w:szCs w:val="24"/>
        </w:rPr>
        <w:t>.</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27.4.2. Для движимого имущества: инвентарные карточки и имеющаяся техническая документация либо, в случае отсутствия технической документации, фотографии такого имущества, отображающие общий вид имущества, и фотографии, отображающие идентифицирующие признаки такого имущества (например, заводские, серийные, инвентарные номера).</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27.5. Копия протокола наблюдательного совета </w:t>
      </w:r>
      <w:r w:rsidR="00F65420" w:rsidRPr="00C6201A">
        <w:rPr>
          <w:rFonts w:ascii="Times New Roman" w:hAnsi="Times New Roman" w:cs="Times New Roman"/>
          <w:sz w:val="24"/>
          <w:szCs w:val="24"/>
        </w:rPr>
        <w:t xml:space="preserve">муниципального </w:t>
      </w:r>
      <w:r w:rsidRPr="00C6201A">
        <w:rPr>
          <w:rFonts w:ascii="Times New Roman" w:hAnsi="Times New Roman" w:cs="Times New Roman"/>
          <w:sz w:val="24"/>
          <w:szCs w:val="24"/>
        </w:rPr>
        <w:t xml:space="preserve">автономного учреждения с рекомендацией о заключении договора аренды или договора безвозмездного пользования в отношении имущества, указанного в заявлении (если заявление подано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являющейся автономным </w:t>
      </w:r>
      <w:r w:rsidR="00BF6715"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учреждением).</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27.6. Копия положительного заключения комиссии, создаваемой органом </w:t>
      </w:r>
      <w:r w:rsidR="00BF6715"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осуществляющим полномочия учредителя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об оценке последствий заключения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случае, предусмотренном </w:t>
      </w:r>
      <w:hyperlink r:id="rId38" w:history="1">
        <w:r w:rsidRPr="00C6201A">
          <w:rPr>
            <w:rFonts w:ascii="Times New Roman" w:hAnsi="Times New Roman" w:cs="Times New Roman"/>
            <w:color w:val="0000FF"/>
            <w:sz w:val="24"/>
            <w:szCs w:val="24"/>
          </w:rPr>
          <w:t>статьей 13</w:t>
        </w:r>
      </w:hyperlink>
      <w:r w:rsidRPr="00C6201A">
        <w:rPr>
          <w:rFonts w:ascii="Times New Roman" w:hAnsi="Times New Roman" w:cs="Times New Roman"/>
          <w:sz w:val="24"/>
          <w:szCs w:val="24"/>
        </w:rPr>
        <w:t xml:space="preserve"> Федерального закона от 24.07.1998 </w:t>
      </w:r>
      <w:r w:rsidR="002E544A">
        <w:rPr>
          <w:rFonts w:ascii="Times New Roman" w:hAnsi="Times New Roman" w:cs="Times New Roman"/>
          <w:sz w:val="24"/>
          <w:szCs w:val="24"/>
        </w:rPr>
        <w:t>№</w:t>
      </w:r>
      <w:r w:rsidRPr="00C6201A">
        <w:rPr>
          <w:rFonts w:ascii="Times New Roman" w:hAnsi="Times New Roman" w:cs="Times New Roman"/>
          <w:sz w:val="24"/>
          <w:szCs w:val="24"/>
        </w:rPr>
        <w:t xml:space="preserve"> 124-ФЗ "Об основных гарантиях прав ребенка в Российской Федерации").</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27.7. Копия согласия органа </w:t>
      </w:r>
      <w:r w:rsidR="00BF6715"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осуществляющего полномочия учредителя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на заключение договора аренды или договора безвозмездного пользования (в случае, если заявление подано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являющейся </w:t>
      </w:r>
      <w:r w:rsidR="00F65420"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бюджетным, автономным, казенным учреждением), которое должно содержать:</w:t>
      </w:r>
    </w:p>
    <w:p w:rsidR="002E544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27.7.1. Сведения об имуществе, в отношении которого дается согласие на заключение договора аренды или договора безвозмездного пользования: </w:t>
      </w:r>
    </w:p>
    <w:p w:rsidR="002E544A" w:rsidRDefault="002E544A" w:rsidP="00BF6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687B3B" w:rsidRPr="00C6201A">
        <w:rPr>
          <w:rFonts w:ascii="Times New Roman" w:hAnsi="Times New Roman" w:cs="Times New Roman"/>
          <w:sz w:val="24"/>
          <w:szCs w:val="24"/>
        </w:rPr>
        <w:t xml:space="preserve">для недвижимого имущества - наименование, адрес места нахождения, площадь, номер этажа, на котором расположено нежилое помещение, номер помещения и, в случае, если в качестве объекта аренды или безвозмездного пользования предлагается часть помещения, - описание местоположения такой части помещения; </w:t>
      </w:r>
    </w:p>
    <w:p w:rsidR="00BF6715" w:rsidRPr="00C6201A" w:rsidRDefault="002E544A" w:rsidP="00BF67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687B3B" w:rsidRPr="00C6201A">
        <w:rPr>
          <w:rFonts w:ascii="Times New Roman" w:hAnsi="Times New Roman" w:cs="Times New Roman"/>
          <w:sz w:val="24"/>
          <w:szCs w:val="24"/>
        </w:rPr>
        <w:t>для движимого имущества - наименование и идентифицирующие признаки имущества.</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27.7.2. Вид договора, на заключение которого дается согласие (договор аренды или договор безвозмездного пользования).</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27.7.3. Целевое использование имущества (указывается деятельность, для осуществления которой должно использоваться имущество по заключаемому договору аренды или договору безвозмездного пользования).</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27.7.4. Фамилия, имя и (при наличии) отчество, место жительства физического лица, в том числе индивидуального предпринимателя, на заключение договора аренды или договора безвозмездного пользования с которым дается согласие (если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организацией предлагается заключить договор с физическим лицом, в том числе индивидуальным предпринимателем, без проведения торгов).</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27.7.5. Наименование, место нахождения юридического лица, на заключение договора аренды или договора безвозмездного пользования с которым дается согласие (если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организацией предлагается заключить с юридическим лицом без проведения торгов).</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27.7.6. Условие о сроке, на который может заключаться договор аренды или договор безвозмездного пользования.</w:t>
      </w:r>
      <w:bookmarkStart w:id="20" w:name="P281"/>
      <w:bookmarkEnd w:id="20"/>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27.8. Копия заявления предполагаемого арендатора или ссудополучателя, оформленного в адрес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о заключении без проведения торгов договора аренды или договора безвозмездного пользования (если в соответствии с заявлением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договор предлагается заключить без проведения торгов). В таком заявлении указываются сведения</w:t>
      </w:r>
      <w:r w:rsidR="00A04056">
        <w:rPr>
          <w:rFonts w:ascii="Times New Roman" w:hAnsi="Times New Roman" w:cs="Times New Roman"/>
          <w:sz w:val="24"/>
          <w:szCs w:val="24"/>
        </w:rPr>
        <w:t xml:space="preserve"> о наименовании</w:t>
      </w:r>
      <w:r w:rsidRPr="00C6201A">
        <w:rPr>
          <w:rFonts w:ascii="Times New Roman" w:hAnsi="Times New Roman" w:cs="Times New Roman"/>
          <w:sz w:val="24"/>
          <w:szCs w:val="24"/>
        </w:rPr>
        <w:t xml:space="preserve"> имущества, которое предлагается передать в аренду или безвозмездное пользование и его идентифицирующие признаки, а также о статусе предполагаемого арендатора или ссудополучателя (субъект малого или среднего предпринимательства либо организация, образующая инфраструктуру поддержки субъектов малого и среднего предпринимательства) - в случае если подано заявление о заключении договора аренды или договора безвозмездного пользования в отношении имущества, включенного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 указано предоставление имущества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C6201A">
        <w:rPr>
          <w:rFonts w:ascii="Times New Roman" w:hAnsi="Times New Roman" w:cs="Times New Roman"/>
          <w:sz w:val="24"/>
          <w:szCs w:val="24"/>
        </w:rPr>
        <w:t xml:space="preserve">преференции в целях поддержки субъектов малого и среднего предпринимательства). К данному заявлению прикладываются следующие документы, представляемые </w:t>
      </w:r>
      <w:r w:rsidR="00BF6715"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учреждению предполагаемым арендатором или ссудополучателем:</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копия документа, удостоверяющего личность предполагаемого арендатора, ссудополучателя, являющегося физическим лицом, в том числе индивидуальным предпринимателем;</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копия документа, подтверждающего полномочия руководителя предполагаемого арендатора или ссудополучателя (если предполагаемым арендатором, ссудополучателем является юридическое лицо);</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копия документа, удостоверяющего личность, и копия документа, подтверждающего полномочия представителя предполагаемого арендатора или ссудополучателя, являющегося юридическим лицом, физическим лицом, в том числе индивидуальным предпринимателем (если от их имени действует представитель);</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копия устава предполагаемого арендатора или ссудополучателя, являющегося юридическим лицом;</w:t>
      </w:r>
      <w:bookmarkStart w:id="21" w:name="P287"/>
      <w:bookmarkEnd w:id="21"/>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копии документов, подтверждающих возможность заключения договора аренды или договора безвозмездного пользования без проведения торгов (в том числе документы, предусмотренные </w:t>
      </w:r>
      <w:hyperlink w:anchor="P302" w:history="1">
        <w:r w:rsidRPr="00C6201A">
          <w:rPr>
            <w:rFonts w:ascii="Times New Roman" w:hAnsi="Times New Roman" w:cs="Times New Roman"/>
            <w:color w:val="0000FF"/>
            <w:sz w:val="24"/>
            <w:szCs w:val="24"/>
          </w:rPr>
          <w:t>пунктом 30</w:t>
        </w:r>
      </w:hyperlink>
      <w:r w:rsidRPr="00C6201A">
        <w:rPr>
          <w:rFonts w:ascii="Times New Roman" w:hAnsi="Times New Roman" w:cs="Times New Roman"/>
          <w:sz w:val="24"/>
          <w:szCs w:val="24"/>
        </w:rPr>
        <w:t xml:space="preserve"> настоящего Порядка и представляемые в случаях, указанных в данном пункте);</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документы, предусмотренные </w:t>
      </w:r>
      <w:hyperlink r:id="rId39" w:history="1">
        <w:r w:rsidRPr="00C6201A">
          <w:rPr>
            <w:rFonts w:ascii="Times New Roman" w:hAnsi="Times New Roman" w:cs="Times New Roman"/>
            <w:color w:val="0000FF"/>
            <w:sz w:val="24"/>
            <w:szCs w:val="24"/>
          </w:rPr>
          <w:t>пунктами 2</w:t>
        </w:r>
      </w:hyperlink>
      <w:r w:rsidRPr="00C6201A">
        <w:rPr>
          <w:rFonts w:ascii="Times New Roman" w:hAnsi="Times New Roman" w:cs="Times New Roman"/>
          <w:sz w:val="24"/>
          <w:szCs w:val="24"/>
        </w:rPr>
        <w:t xml:space="preserve"> - </w:t>
      </w:r>
      <w:hyperlink r:id="rId40" w:history="1">
        <w:r w:rsidRPr="00C6201A">
          <w:rPr>
            <w:rFonts w:ascii="Times New Roman" w:hAnsi="Times New Roman" w:cs="Times New Roman"/>
            <w:color w:val="0000FF"/>
            <w:sz w:val="24"/>
            <w:szCs w:val="24"/>
          </w:rPr>
          <w:t>6 части 1 статьи 20</w:t>
        </w:r>
      </w:hyperlink>
      <w:r w:rsidRPr="00C6201A">
        <w:rPr>
          <w:rFonts w:ascii="Times New Roman" w:hAnsi="Times New Roman" w:cs="Times New Roman"/>
          <w:sz w:val="24"/>
          <w:szCs w:val="24"/>
        </w:rPr>
        <w:t xml:space="preserve"> Федерального закона от 26.07.2006 </w:t>
      </w:r>
      <w:r w:rsidR="00D04799">
        <w:rPr>
          <w:rFonts w:ascii="Times New Roman" w:hAnsi="Times New Roman" w:cs="Times New Roman"/>
          <w:sz w:val="24"/>
          <w:szCs w:val="24"/>
        </w:rPr>
        <w:t>№</w:t>
      </w:r>
      <w:r w:rsidRPr="00C6201A">
        <w:rPr>
          <w:rFonts w:ascii="Times New Roman" w:hAnsi="Times New Roman" w:cs="Times New Roman"/>
          <w:sz w:val="24"/>
          <w:szCs w:val="24"/>
        </w:rPr>
        <w:t xml:space="preserve"> 135-ФЗ "О защите конкуренции" (предоставляются, если предполагаемый арендатор или ссудополучатель претендует на предоставление имущества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C6201A">
        <w:rPr>
          <w:rFonts w:ascii="Times New Roman" w:hAnsi="Times New Roman" w:cs="Times New Roman"/>
          <w:sz w:val="24"/>
          <w:szCs w:val="24"/>
        </w:rPr>
        <w:t>преференции с согласия антимонопольного органа).</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27.9. Отчет об оценке рыночной стоимости арендной платы, составленный не </w:t>
      </w:r>
      <w:r w:rsidR="00D04799" w:rsidRPr="00C6201A">
        <w:rPr>
          <w:rFonts w:ascii="Times New Roman" w:hAnsi="Times New Roman" w:cs="Times New Roman"/>
          <w:sz w:val="24"/>
          <w:szCs w:val="24"/>
        </w:rPr>
        <w:t>позднее,</w:t>
      </w:r>
      <w:r w:rsidRPr="00C6201A">
        <w:rPr>
          <w:rFonts w:ascii="Times New Roman" w:hAnsi="Times New Roman" w:cs="Times New Roman"/>
          <w:sz w:val="24"/>
          <w:szCs w:val="24"/>
        </w:rPr>
        <w:t xml:space="preserve"> чем за четыре месяца до даты представления в </w:t>
      </w:r>
      <w:r w:rsidR="00BF6715" w:rsidRPr="00C6201A">
        <w:rPr>
          <w:rFonts w:ascii="Times New Roman" w:hAnsi="Times New Roman" w:cs="Times New Roman"/>
          <w:sz w:val="24"/>
          <w:szCs w:val="24"/>
        </w:rPr>
        <w:t>Администрацию</w:t>
      </w:r>
      <w:r w:rsidRPr="00C6201A">
        <w:rPr>
          <w:rFonts w:ascii="Times New Roman" w:hAnsi="Times New Roman" w:cs="Times New Roman"/>
          <w:sz w:val="24"/>
          <w:szCs w:val="24"/>
        </w:rPr>
        <w:t xml:space="preserve"> заявления о даче согласия на заключение договора аренды (представляется </w:t>
      </w:r>
      <w:r w:rsidR="00F65420"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 xml:space="preserve">казенными учреждениями, органами </w:t>
      </w:r>
      <w:r w:rsidR="00BF6715"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в случае, если ими подано заявление о даче согласия на заключение договора аренды на срок более тридцати календарных дней, не предусматривающего почасовое использование имущества).</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27.10. Справка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подписанная руководителем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а также главным бухгалтером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или иным лицом, на которое в соответствии со </w:t>
      </w:r>
      <w:hyperlink r:id="rId41" w:history="1">
        <w:r w:rsidRPr="00C6201A">
          <w:rPr>
            <w:rFonts w:ascii="Times New Roman" w:hAnsi="Times New Roman" w:cs="Times New Roman"/>
            <w:color w:val="0000FF"/>
            <w:sz w:val="24"/>
            <w:szCs w:val="24"/>
          </w:rPr>
          <w:t>статьей 7</w:t>
        </w:r>
      </w:hyperlink>
      <w:r w:rsidRPr="00C6201A">
        <w:rPr>
          <w:rFonts w:ascii="Times New Roman" w:hAnsi="Times New Roman" w:cs="Times New Roman"/>
          <w:sz w:val="24"/>
          <w:szCs w:val="24"/>
        </w:rPr>
        <w:t xml:space="preserve"> Фед</w:t>
      </w:r>
      <w:r w:rsidR="00E61B8E">
        <w:rPr>
          <w:rFonts w:ascii="Times New Roman" w:hAnsi="Times New Roman" w:cs="Times New Roman"/>
          <w:sz w:val="24"/>
          <w:szCs w:val="24"/>
        </w:rPr>
        <w:t>ерального закона от 06.12.2011 №</w:t>
      </w:r>
      <w:r w:rsidRPr="00C6201A">
        <w:rPr>
          <w:rFonts w:ascii="Times New Roman" w:hAnsi="Times New Roman" w:cs="Times New Roman"/>
          <w:sz w:val="24"/>
          <w:szCs w:val="24"/>
        </w:rPr>
        <w:t xml:space="preserve"> 402-ФЗ "О бухгалтерском учете" возложено ведение бухгалтерского учета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об отсутствии задолженности предполагаемого арендатора по арендной плате, неустойке за просрочку уплаты арендной платы в размере, превышающем размер арендной платы за более чем один период платежа, установленный ранее заключенным договором аренды (если подано заявление о даче согласия на заключение с предполагаемым арендатором договора аренды на новый срок на основании </w:t>
      </w:r>
      <w:hyperlink r:id="rId42" w:history="1">
        <w:r w:rsidRPr="00C6201A">
          <w:rPr>
            <w:rFonts w:ascii="Times New Roman" w:hAnsi="Times New Roman" w:cs="Times New Roman"/>
            <w:color w:val="0000FF"/>
            <w:sz w:val="24"/>
            <w:szCs w:val="24"/>
          </w:rPr>
          <w:t>части 9 статьи 17.1</w:t>
        </w:r>
      </w:hyperlink>
      <w:r w:rsidRPr="00C6201A">
        <w:rPr>
          <w:rFonts w:ascii="Times New Roman" w:hAnsi="Times New Roman" w:cs="Times New Roman"/>
          <w:sz w:val="24"/>
          <w:szCs w:val="24"/>
        </w:rPr>
        <w:t xml:space="preserve"> Федерального закона от 26.07.2006 </w:t>
      </w:r>
      <w:r w:rsidR="00E61B8E">
        <w:rPr>
          <w:rFonts w:ascii="Times New Roman" w:hAnsi="Times New Roman" w:cs="Times New Roman"/>
          <w:sz w:val="24"/>
          <w:szCs w:val="24"/>
        </w:rPr>
        <w:t>№</w:t>
      </w:r>
      <w:r w:rsidRPr="00C6201A">
        <w:rPr>
          <w:rFonts w:ascii="Times New Roman" w:hAnsi="Times New Roman" w:cs="Times New Roman"/>
          <w:sz w:val="24"/>
          <w:szCs w:val="24"/>
        </w:rPr>
        <w:t xml:space="preserve"> 135-ФЗ "О защите конкуренции").</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27.11. Документы, подтверждающие право оперативного управления или право хозяйственного ведения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на имущество, указанное в заявлении.</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27.12. Копия документа, подтверждающего отнесение имущества к особо ценному движимому имуществу (представляется, если подано заявление о даче согласия на заключение договора аренды или договора безвозмездного пользования в отношении особо ценного движимого имущества).</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27.13. Копия охранного обязательства (представляется, если заявителями, являющимися </w:t>
      </w:r>
      <w:r w:rsidR="00F65420" w:rsidRPr="00C6201A">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казенными учреждениями или органами</w:t>
      </w:r>
      <w:r w:rsidR="00BF6715" w:rsidRPr="00C6201A">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 xml:space="preserve">, подано заявление о даче согласия на заключение договора аренды (за исключением договора аренды, предусматривающего почасовое использование имущества) или договора безвозмездного пользования в отношении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 в отношении такого объекта культурного наследия действует охранное обязательство. В случае если в отношении объекта культурного наследия не действует охранное обязательство, представляется копия одного из документов, предусмотренных </w:t>
      </w:r>
      <w:hyperlink r:id="rId43" w:history="1">
        <w:r w:rsidRPr="00C6201A">
          <w:rPr>
            <w:rFonts w:ascii="Times New Roman" w:hAnsi="Times New Roman" w:cs="Times New Roman"/>
            <w:color w:val="0000FF"/>
            <w:sz w:val="24"/>
            <w:szCs w:val="24"/>
          </w:rPr>
          <w:t>пунктом 8 статьи 48</w:t>
        </w:r>
      </w:hyperlink>
      <w:r w:rsidRPr="00C6201A">
        <w:rPr>
          <w:rFonts w:ascii="Times New Roman" w:hAnsi="Times New Roman" w:cs="Times New Roman"/>
          <w:sz w:val="24"/>
          <w:szCs w:val="24"/>
        </w:rPr>
        <w:t xml:space="preserve"> Федерального закона от 25.06.2002 </w:t>
      </w:r>
      <w:r w:rsidR="00E61B8E">
        <w:rPr>
          <w:rFonts w:ascii="Times New Roman" w:hAnsi="Times New Roman" w:cs="Times New Roman"/>
          <w:sz w:val="24"/>
          <w:szCs w:val="24"/>
        </w:rPr>
        <w:t>3</w:t>
      </w:r>
      <w:r w:rsidRPr="00C6201A">
        <w:rPr>
          <w:rFonts w:ascii="Times New Roman" w:hAnsi="Times New Roman" w:cs="Times New Roman"/>
          <w:sz w:val="24"/>
          <w:szCs w:val="24"/>
        </w:rPr>
        <w:t xml:space="preserve"> 73-ФЗ "Об объектах культурного наследия (памятниках истории и культуры) народов Российской Федерации" (данные документы предоставляются в случае, если они оформлены)).</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2</w:t>
      </w:r>
      <w:r w:rsidR="00A04056">
        <w:rPr>
          <w:rFonts w:ascii="Times New Roman" w:hAnsi="Times New Roman" w:cs="Times New Roman"/>
          <w:sz w:val="24"/>
          <w:szCs w:val="24"/>
        </w:rPr>
        <w:t>8</w:t>
      </w:r>
      <w:r w:rsidRPr="00C6201A">
        <w:rPr>
          <w:rFonts w:ascii="Times New Roman" w:hAnsi="Times New Roman" w:cs="Times New Roman"/>
          <w:sz w:val="24"/>
          <w:szCs w:val="24"/>
        </w:rPr>
        <w:t xml:space="preserve">. В случае, если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предлагается предоставить </w:t>
      </w:r>
      <w:r w:rsidR="00BF6715" w:rsidRPr="00C6201A">
        <w:rPr>
          <w:rFonts w:ascii="Times New Roman" w:hAnsi="Times New Roman" w:cs="Times New Roman"/>
          <w:sz w:val="24"/>
          <w:szCs w:val="24"/>
        </w:rPr>
        <w:t xml:space="preserve">муниципальное </w:t>
      </w:r>
      <w:r w:rsidRPr="00C6201A">
        <w:rPr>
          <w:rFonts w:ascii="Times New Roman" w:hAnsi="Times New Roman" w:cs="Times New Roman"/>
          <w:sz w:val="24"/>
          <w:szCs w:val="24"/>
        </w:rPr>
        <w:t xml:space="preserve">имущество избирательной комиссии, то к заявлению такой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должна быть приложена только копия заявления избирательной комиссии о заключении договора, предусмотренная </w:t>
      </w:r>
      <w:hyperlink w:anchor="P281" w:history="1">
        <w:r w:rsidRPr="00C6201A">
          <w:rPr>
            <w:rFonts w:ascii="Times New Roman" w:hAnsi="Times New Roman" w:cs="Times New Roman"/>
            <w:color w:val="0000FF"/>
            <w:sz w:val="24"/>
            <w:szCs w:val="24"/>
          </w:rPr>
          <w:t>подпунктом 27.8 пункта 27</w:t>
        </w:r>
      </w:hyperlink>
      <w:r w:rsidRPr="00C6201A">
        <w:rPr>
          <w:rFonts w:ascii="Times New Roman" w:hAnsi="Times New Roman" w:cs="Times New Roman"/>
          <w:sz w:val="24"/>
          <w:szCs w:val="24"/>
        </w:rPr>
        <w:t xml:space="preserve"> настоящего Порядка.</w:t>
      </w:r>
    </w:p>
    <w:p w:rsidR="00BF6715" w:rsidRPr="00C6201A" w:rsidRDefault="00687B3B" w:rsidP="00BF6715">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29. Предусмотренные </w:t>
      </w:r>
      <w:hyperlink w:anchor="P256" w:history="1">
        <w:r w:rsidRPr="00C6201A">
          <w:rPr>
            <w:rFonts w:ascii="Times New Roman" w:hAnsi="Times New Roman" w:cs="Times New Roman"/>
            <w:color w:val="0000FF"/>
            <w:sz w:val="24"/>
            <w:szCs w:val="24"/>
          </w:rPr>
          <w:t>пунктом 27</w:t>
        </w:r>
      </w:hyperlink>
      <w:r w:rsidRPr="00C6201A">
        <w:rPr>
          <w:rFonts w:ascii="Times New Roman" w:hAnsi="Times New Roman" w:cs="Times New Roman"/>
          <w:sz w:val="24"/>
          <w:szCs w:val="24"/>
        </w:rPr>
        <w:t xml:space="preserve"> настоящего Порядка документы, состоящие из двух и более листов, должны быть прошиты и пронумерованы. При этом документы, представленные в </w:t>
      </w:r>
      <w:r w:rsidR="00BF6715" w:rsidRPr="00C6201A">
        <w:rPr>
          <w:rFonts w:ascii="Times New Roman" w:hAnsi="Times New Roman" w:cs="Times New Roman"/>
          <w:sz w:val="24"/>
          <w:szCs w:val="24"/>
        </w:rPr>
        <w:t>Администрацию</w:t>
      </w:r>
      <w:r w:rsidRPr="00C6201A">
        <w:rPr>
          <w:rFonts w:ascii="Times New Roman" w:hAnsi="Times New Roman" w:cs="Times New Roman"/>
          <w:sz w:val="24"/>
          <w:szCs w:val="24"/>
        </w:rPr>
        <w:t xml:space="preserve"> в копии, заверяются руководителем или заместителем руководителя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Копии документов, полученных </w:t>
      </w:r>
      <w:r w:rsidR="00BF6715"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организацией от предполагаемого арендатора, ссудополучателя, для которых не предусмотрена нотариальная форма, должны быть заверены руководителем, заместителем руководителя юридического лица - предполагаемого арендатора, ссудополучателя или физическим лицом, в том числе индивидуальным предпринимателем - предполагаемым арендатором, ссудополучателем.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bookmarkStart w:id="22" w:name="P302"/>
      <w:bookmarkEnd w:id="22"/>
    </w:p>
    <w:p w:rsidR="00024336" w:rsidRPr="00C6201A" w:rsidRDefault="00687B3B" w:rsidP="00024336">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30. К числу документов, прилагаемых к заявлению в соответствии с </w:t>
      </w:r>
      <w:hyperlink w:anchor="P287" w:history="1">
        <w:r w:rsidRPr="00C6201A">
          <w:rPr>
            <w:rFonts w:ascii="Times New Roman" w:hAnsi="Times New Roman" w:cs="Times New Roman"/>
            <w:color w:val="0000FF"/>
            <w:sz w:val="24"/>
            <w:szCs w:val="24"/>
          </w:rPr>
          <w:t>абзацем шестым подпункта 27.8 пункта 27</w:t>
        </w:r>
      </w:hyperlink>
      <w:r w:rsidRPr="00C6201A">
        <w:rPr>
          <w:rFonts w:ascii="Times New Roman" w:hAnsi="Times New Roman" w:cs="Times New Roman"/>
          <w:sz w:val="24"/>
          <w:szCs w:val="24"/>
        </w:rPr>
        <w:t xml:space="preserve"> настоящего Порядка, относятся документы, подтверждающие, что предполагаемый арендатор или ссудополучатель является организацией, образующей инфраструктуру поддержки малого и среднего предпринимательства, в соответствии со </w:t>
      </w:r>
      <w:hyperlink r:id="rId44" w:history="1">
        <w:r w:rsidRPr="00C6201A">
          <w:rPr>
            <w:rFonts w:ascii="Times New Roman" w:hAnsi="Times New Roman" w:cs="Times New Roman"/>
            <w:color w:val="0000FF"/>
            <w:sz w:val="24"/>
            <w:szCs w:val="24"/>
          </w:rPr>
          <w:t>статьей 15</w:t>
        </w:r>
      </w:hyperlink>
      <w:r w:rsidRPr="00C6201A">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(если предполагаемый арендатор или ссудополучатель - организация, образующая инфраструктуру поддержки малого и среднего предпринимательства, претендует на предоставление имущества, включенного в Перечень имущества для субъектов малого и среднего предпринимательства, а </w:t>
      </w:r>
      <w:r w:rsidR="00E61B8E" w:rsidRPr="00C6201A">
        <w:rPr>
          <w:rFonts w:ascii="Times New Roman" w:hAnsi="Times New Roman" w:cs="Times New Roman"/>
          <w:sz w:val="24"/>
          <w:szCs w:val="24"/>
        </w:rPr>
        <w:t>также,</w:t>
      </w:r>
      <w:r w:rsidRPr="00C6201A">
        <w:rPr>
          <w:rFonts w:ascii="Times New Roman" w:hAnsi="Times New Roman" w:cs="Times New Roman"/>
          <w:sz w:val="24"/>
          <w:szCs w:val="24"/>
        </w:rPr>
        <w:t xml:space="preserve"> если в заявлении в качестве основания для предоставления имущества организации, образующей инфраструктуру поддержки малого и среднего предпринимательства, без проведения торгов указано предоставление имущества в качестве </w:t>
      </w:r>
      <w:r w:rsidR="007A4652">
        <w:rPr>
          <w:rFonts w:ascii="Times New Roman" w:hAnsi="Times New Roman" w:cs="Times New Roman"/>
          <w:sz w:val="24"/>
          <w:szCs w:val="24"/>
        </w:rPr>
        <w:t>муниципальной</w:t>
      </w:r>
      <w:r w:rsidR="007A4652" w:rsidRPr="00E201A9">
        <w:rPr>
          <w:rFonts w:ascii="Times New Roman" w:hAnsi="Times New Roman" w:cs="Times New Roman"/>
          <w:sz w:val="24"/>
          <w:szCs w:val="24"/>
        </w:rPr>
        <w:t xml:space="preserve"> </w:t>
      </w:r>
      <w:r w:rsidRPr="00C6201A">
        <w:rPr>
          <w:rFonts w:ascii="Times New Roman" w:hAnsi="Times New Roman" w:cs="Times New Roman"/>
          <w:sz w:val="24"/>
          <w:szCs w:val="24"/>
        </w:rPr>
        <w:t>преференции в целях поддержки субъектов малого и среднего предпринимательства).</w:t>
      </w:r>
    </w:p>
    <w:p w:rsidR="00024336" w:rsidRPr="00C6201A" w:rsidRDefault="00687B3B" w:rsidP="00024336">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В случае, если в заявлении в качестве основания предоставления имущества без проведения торгов указано предоставление имущества в качестве </w:t>
      </w:r>
      <w:r w:rsidR="00F65420"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в целях поддержки субъектов малого и среднего предпринимательства и в отношении предполагаемого арендатора, ссудополучателя в едином реестре субъектов малого и среднего предпринимательства содержится указание на то, что он является вновь созданным юридическим лицом или вновь зарегистрированным индивидуальным предпринимателем, то к числу документов, прилагаемых к заявлению предполагаемым арендатором, ссудополучателем в соответствии с </w:t>
      </w:r>
      <w:hyperlink w:anchor="P287" w:history="1">
        <w:r w:rsidRPr="00C6201A">
          <w:rPr>
            <w:rFonts w:ascii="Times New Roman" w:hAnsi="Times New Roman" w:cs="Times New Roman"/>
            <w:color w:val="0000FF"/>
            <w:sz w:val="24"/>
            <w:szCs w:val="24"/>
          </w:rPr>
          <w:t>абзацем шестым подпункта 27.8 пункта 27</w:t>
        </w:r>
      </w:hyperlink>
      <w:r w:rsidRPr="00C6201A">
        <w:rPr>
          <w:rFonts w:ascii="Times New Roman" w:hAnsi="Times New Roman" w:cs="Times New Roman"/>
          <w:sz w:val="24"/>
          <w:szCs w:val="24"/>
        </w:rPr>
        <w:t xml:space="preserve"> настоящего Порядка, также относится заявление предполагаемого арендатора, ссудополучателя о его соответствии условиям отнесения к субъектам малого и среднего предпринимательства, установленным Федеральным </w:t>
      </w:r>
      <w:hyperlink r:id="rId45" w:history="1">
        <w:r w:rsidRPr="00C6201A">
          <w:rPr>
            <w:rFonts w:ascii="Times New Roman" w:hAnsi="Times New Roman" w:cs="Times New Roman"/>
            <w:color w:val="0000FF"/>
            <w:sz w:val="24"/>
            <w:szCs w:val="24"/>
          </w:rPr>
          <w:t>законом</w:t>
        </w:r>
      </w:hyperlink>
      <w:r w:rsidRPr="00C6201A">
        <w:rPr>
          <w:rFonts w:ascii="Times New Roman" w:hAnsi="Times New Roman" w:cs="Times New Roman"/>
          <w:sz w:val="24"/>
          <w:szCs w:val="24"/>
        </w:rPr>
        <w:t xml:space="preserve"> от 24.07.2007 </w:t>
      </w:r>
      <w:r w:rsidR="00571132">
        <w:rPr>
          <w:rFonts w:ascii="Times New Roman" w:hAnsi="Times New Roman" w:cs="Times New Roman"/>
          <w:sz w:val="24"/>
          <w:szCs w:val="24"/>
        </w:rPr>
        <w:t>№</w:t>
      </w:r>
      <w:r w:rsidRPr="00C6201A">
        <w:rPr>
          <w:rFonts w:ascii="Times New Roman" w:hAnsi="Times New Roman" w:cs="Times New Roman"/>
          <w:sz w:val="24"/>
          <w:szCs w:val="24"/>
        </w:rPr>
        <w:t xml:space="preserve"> 209-ФЗ "О развитии малого и среднего предпринимательства в Российской Федерации". Указанное заявление оформляется по форме, утвержденной приказом Министерства экономического развития Российской Федерации от 10.03.2016 </w:t>
      </w:r>
      <w:r w:rsidR="00571132">
        <w:rPr>
          <w:rFonts w:ascii="Times New Roman" w:hAnsi="Times New Roman" w:cs="Times New Roman"/>
          <w:sz w:val="24"/>
          <w:szCs w:val="24"/>
        </w:rPr>
        <w:t>№</w:t>
      </w:r>
      <w:r w:rsidRPr="00C6201A">
        <w:rPr>
          <w:rFonts w:ascii="Times New Roman" w:hAnsi="Times New Roman" w:cs="Times New Roman"/>
          <w:sz w:val="24"/>
          <w:szCs w:val="24"/>
        </w:rPr>
        <w:t xml:space="preserve"> 113.</w:t>
      </w:r>
    </w:p>
    <w:p w:rsidR="00024336" w:rsidRPr="00C6201A" w:rsidRDefault="00687B3B" w:rsidP="00024336">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Если в качестве основания предоставления имущества без проведения торгов указано предоставление имущества социально ориентированной некоммерческой организации в соответствии с </w:t>
      </w:r>
      <w:hyperlink r:id="rId46" w:history="1">
        <w:r w:rsidRPr="00C6201A">
          <w:rPr>
            <w:rFonts w:ascii="Times New Roman" w:hAnsi="Times New Roman" w:cs="Times New Roman"/>
            <w:color w:val="0000FF"/>
            <w:sz w:val="24"/>
            <w:szCs w:val="24"/>
          </w:rPr>
          <w:t>пунктом 4 части 1 статьи 17.1</w:t>
        </w:r>
      </w:hyperlink>
      <w:r w:rsidRPr="00C6201A">
        <w:rPr>
          <w:rFonts w:ascii="Times New Roman" w:hAnsi="Times New Roman" w:cs="Times New Roman"/>
          <w:sz w:val="24"/>
          <w:szCs w:val="24"/>
        </w:rPr>
        <w:t xml:space="preserve"> Федерального закона от 26.07.2006 </w:t>
      </w:r>
      <w:r w:rsidR="00571132">
        <w:rPr>
          <w:rFonts w:ascii="Times New Roman" w:hAnsi="Times New Roman" w:cs="Times New Roman"/>
          <w:sz w:val="24"/>
          <w:szCs w:val="24"/>
        </w:rPr>
        <w:t>№</w:t>
      </w:r>
      <w:r w:rsidRPr="00C6201A">
        <w:rPr>
          <w:rFonts w:ascii="Times New Roman" w:hAnsi="Times New Roman" w:cs="Times New Roman"/>
          <w:sz w:val="24"/>
          <w:szCs w:val="24"/>
        </w:rPr>
        <w:t xml:space="preserve"> 135-ФЗ "О защите конкуренции", к числу документов, прилагаемых предполагаемым арендатором, ссудополучателем к заявлению в соответствии с </w:t>
      </w:r>
      <w:hyperlink w:anchor="P287" w:history="1">
        <w:r w:rsidRPr="00C6201A">
          <w:rPr>
            <w:rFonts w:ascii="Times New Roman" w:hAnsi="Times New Roman" w:cs="Times New Roman"/>
            <w:color w:val="0000FF"/>
            <w:sz w:val="24"/>
            <w:szCs w:val="24"/>
          </w:rPr>
          <w:t>абзацем шестым подпункта 27.8 пункта 27</w:t>
        </w:r>
      </w:hyperlink>
      <w:r w:rsidRPr="00C6201A">
        <w:rPr>
          <w:rFonts w:ascii="Times New Roman" w:hAnsi="Times New Roman" w:cs="Times New Roman"/>
          <w:sz w:val="24"/>
          <w:szCs w:val="24"/>
        </w:rPr>
        <w:t xml:space="preserve"> настоящего Порядка, относятся документы, подтверждающие, что предполагаемый арендатор, ссудополучатель осуществляет виды деятельности, предусмотренные </w:t>
      </w:r>
      <w:hyperlink r:id="rId47" w:history="1">
        <w:r w:rsidRPr="00C6201A">
          <w:rPr>
            <w:rFonts w:ascii="Times New Roman" w:hAnsi="Times New Roman" w:cs="Times New Roman"/>
            <w:color w:val="0000FF"/>
            <w:sz w:val="24"/>
            <w:szCs w:val="24"/>
          </w:rPr>
          <w:t>статьей 31.1</w:t>
        </w:r>
      </w:hyperlink>
      <w:r w:rsidRPr="00C6201A">
        <w:rPr>
          <w:rFonts w:ascii="Times New Roman" w:hAnsi="Times New Roman" w:cs="Times New Roman"/>
          <w:sz w:val="24"/>
          <w:szCs w:val="24"/>
        </w:rPr>
        <w:t xml:space="preserve"> Федерального закона от 12.01.1996 </w:t>
      </w:r>
      <w:r w:rsidR="00571132">
        <w:rPr>
          <w:rFonts w:ascii="Times New Roman" w:hAnsi="Times New Roman" w:cs="Times New Roman"/>
          <w:sz w:val="24"/>
          <w:szCs w:val="24"/>
        </w:rPr>
        <w:t>№</w:t>
      </w:r>
      <w:r w:rsidRPr="00C6201A">
        <w:rPr>
          <w:rFonts w:ascii="Times New Roman" w:hAnsi="Times New Roman" w:cs="Times New Roman"/>
          <w:sz w:val="24"/>
          <w:szCs w:val="24"/>
        </w:rPr>
        <w:t xml:space="preserve"> 7-ФЗ "О некоммерческих организациях".</w:t>
      </w:r>
      <w:bookmarkStart w:id="23" w:name="P307"/>
      <w:bookmarkEnd w:id="23"/>
    </w:p>
    <w:p w:rsidR="00024336" w:rsidRPr="00C6201A" w:rsidRDefault="00687B3B" w:rsidP="00024336">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31. Если иное не предусмотрено </w:t>
      </w:r>
      <w:hyperlink w:anchor="P318" w:history="1">
        <w:r w:rsidRPr="00C6201A">
          <w:rPr>
            <w:rFonts w:ascii="Times New Roman" w:hAnsi="Times New Roman" w:cs="Times New Roman"/>
            <w:color w:val="0000FF"/>
            <w:sz w:val="24"/>
            <w:szCs w:val="24"/>
          </w:rPr>
          <w:t>пунктом 33</w:t>
        </w:r>
      </w:hyperlink>
      <w:r w:rsidRPr="00C6201A">
        <w:rPr>
          <w:rFonts w:ascii="Times New Roman" w:hAnsi="Times New Roman" w:cs="Times New Roman"/>
          <w:sz w:val="24"/>
          <w:szCs w:val="24"/>
        </w:rPr>
        <w:t xml:space="preserve"> настоящего Порядка, </w:t>
      </w:r>
      <w:r w:rsidR="00024336" w:rsidRPr="00C6201A">
        <w:rPr>
          <w:rFonts w:ascii="Times New Roman" w:hAnsi="Times New Roman" w:cs="Times New Roman"/>
          <w:sz w:val="24"/>
          <w:szCs w:val="24"/>
        </w:rPr>
        <w:t>Администрация</w:t>
      </w:r>
      <w:r w:rsidRPr="00C6201A">
        <w:rPr>
          <w:rFonts w:ascii="Times New Roman" w:hAnsi="Times New Roman" w:cs="Times New Roman"/>
          <w:sz w:val="24"/>
          <w:szCs w:val="24"/>
        </w:rPr>
        <w:t xml:space="preserve"> после поступления заявления </w:t>
      </w:r>
      <w:r w:rsidR="00024336"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являющейся </w:t>
      </w:r>
      <w:r w:rsidR="00F65420"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казенным учреждением или органом </w:t>
      </w:r>
      <w:r w:rsidR="00024336"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рассматривает поступившее заявление, проверяет наличие или отсутствие оснований для отказа, предусмотренных </w:t>
      </w:r>
      <w:hyperlink w:anchor="P328" w:history="1">
        <w:r w:rsidRPr="00C6201A">
          <w:rPr>
            <w:rFonts w:ascii="Times New Roman" w:hAnsi="Times New Roman" w:cs="Times New Roman"/>
            <w:color w:val="0000FF"/>
            <w:sz w:val="24"/>
            <w:szCs w:val="24"/>
          </w:rPr>
          <w:t>пунктом 35</w:t>
        </w:r>
      </w:hyperlink>
      <w:r w:rsidRPr="00C6201A">
        <w:rPr>
          <w:rFonts w:ascii="Times New Roman" w:hAnsi="Times New Roman" w:cs="Times New Roman"/>
          <w:sz w:val="24"/>
          <w:szCs w:val="24"/>
        </w:rPr>
        <w:t xml:space="preserve"> настоящего Порядка, и в срок не более чем 30 календарных дней со дня поступления заявления в </w:t>
      </w:r>
      <w:r w:rsidR="00024336" w:rsidRPr="00C6201A">
        <w:rPr>
          <w:rFonts w:ascii="Times New Roman" w:hAnsi="Times New Roman" w:cs="Times New Roman"/>
          <w:sz w:val="24"/>
          <w:szCs w:val="24"/>
        </w:rPr>
        <w:t>Администрацию</w:t>
      </w:r>
      <w:r w:rsidRPr="00C6201A">
        <w:rPr>
          <w:rFonts w:ascii="Times New Roman" w:hAnsi="Times New Roman" w:cs="Times New Roman"/>
          <w:sz w:val="24"/>
          <w:szCs w:val="24"/>
        </w:rPr>
        <w:t xml:space="preserve"> совершает одно из следующих действий:</w:t>
      </w:r>
    </w:p>
    <w:p w:rsidR="00024336" w:rsidRPr="00C6201A" w:rsidRDefault="00687B3B" w:rsidP="00024336">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31.1. Если </w:t>
      </w:r>
      <w:r w:rsidR="00F65420"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казенным учреждением или </w:t>
      </w:r>
      <w:r w:rsidR="00024336" w:rsidRPr="00C6201A">
        <w:rPr>
          <w:rFonts w:ascii="Times New Roman" w:hAnsi="Times New Roman" w:cs="Times New Roman"/>
          <w:sz w:val="24"/>
          <w:szCs w:val="24"/>
        </w:rPr>
        <w:t xml:space="preserve">органом местного самоуправления </w:t>
      </w:r>
      <w:r w:rsidRPr="00C6201A">
        <w:rPr>
          <w:rFonts w:ascii="Times New Roman" w:hAnsi="Times New Roman" w:cs="Times New Roman"/>
          <w:sz w:val="24"/>
          <w:szCs w:val="24"/>
        </w:rPr>
        <w:t xml:space="preserve">предлагается заключить договор аренды без проведения торгов, - подготавливает проект такого договора в необходимом количестве экземпляров, и направляет указанному </w:t>
      </w:r>
      <w:r w:rsidR="00F65420"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для обеспечения подписания сторонами договора. В случае если имущество, указанное в заявлении казенного </w:t>
      </w:r>
      <w:r w:rsidR="00024336" w:rsidRPr="00C6201A">
        <w:rPr>
          <w:rFonts w:ascii="Times New Roman" w:hAnsi="Times New Roman" w:cs="Times New Roman"/>
          <w:sz w:val="24"/>
          <w:szCs w:val="24"/>
        </w:rPr>
        <w:t xml:space="preserve">муниципального </w:t>
      </w:r>
      <w:r w:rsidRPr="00C6201A">
        <w:rPr>
          <w:rFonts w:ascii="Times New Roman" w:hAnsi="Times New Roman" w:cs="Times New Roman"/>
          <w:sz w:val="24"/>
          <w:szCs w:val="24"/>
        </w:rPr>
        <w:t xml:space="preserve">учреждения или органа </w:t>
      </w:r>
      <w:r w:rsidR="00024336"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является объектом культурного наследия, </w:t>
      </w:r>
      <w:r w:rsidR="00024336" w:rsidRPr="00C6201A">
        <w:rPr>
          <w:rFonts w:ascii="Times New Roman" w:hAnsi="Times New Roman" w:cs="Times New Roman"/>
          <w:sz w:val="24"/>
          <w:szCs w:val="24"/>
        </w:rPr>
        <w:t>Администрация</w:t>
      </w:r>
      <w:r w:rsidRPr="00C6201A">
        <w:rPr>
          <w:rFonts w:ascii="Times New Roman" w:hAnsi="Times New Roman" w:cs="Times New Roman"/>
          <w:sz w:val="24"/>
          <w:szCs w:val="24"/>
        </w:rPr>
        <w:t xml:space="preserve"> до направления подготовленного проекта договора для подписания </w:t>
      </w:r>
      <w:r w:rsidR="00F65420"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направляет экземпляры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памятников подписанного проекта договора </w:t>
      </w:r>
      <w:r w:rsidR="00024336" w:rsidRPr="00C6201A">
        <w:rPr>
          <w:rFonts w:ascii="Times New Roman" w:hAnsi="Times New Roman" w:cs="Times New Roman"/>
          <w:sz w:val="24"/>
          <w:szCs w:val="24"/>
        </w:rPr>
        <w:t>Администрация</w:t>
      </w:r>
      <w:r w:rsidRPr="00C6201A">
        <w:rPr>
          <w:rFonts w:ascii="Times New Roman" w:hAnsi="Times New Roman" w:cs="Times New Roman"/>
          <w:sz w:val="24"/>
          <w:szCs w:val="24"/>
        </w:rPr>
        <w:t xml:space="preserve"> направляет </w:t>
      </w:r>
      <w:r w:rsidR="00E4635D"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проект указанного договора в необходимом количестве экземпляров для обеспечения подписания сторонами договора.</w:t>
      </w:r>
    </w:p>
    <w:p w:rsidR="00024336" w:rsidRPr="00C6201A" w:rsidRDefault="00687B3B" w:rsidP="00024336">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Если в соответствии с заявлением </w:t>
      </w:r>
      <w:r w:rsidR="00E4635D" w:rsidRPr="00C6201A">
        <w:rPr>
          <w:rFonts w:ascii="Times New Roman" w:hAnsi="Times New Roman" w:cs="Times New Roman"/>
          <w:sz w:val="24"/>
          <w:szCs w:val="24"/>
        </w:rPr>
        <w:t xml:space="preserve">муниципального </w:t>
      </w:r>
      <w:r w:rsidRPr="00C6201A">
        <w:rPr>
          <w:rFonts w:ascii="Times New Roman" w:hAnsi="Times New Roman" w:cs="Times New Roman"/>
          <w:sz w:val="24"/>
          <w:szCs w:val="24"/>
        </w:rPr>
        <w:t xml:space="preserve">казенного учреждения или органа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предлагается почасовое использование имущества по договору аренды, заключаемому без проведения торгов, то </w:t>
      </w:r>
      <w:r w:rsidR="00024336" w:rsidRPr="00C6201A">
        <w:rPr>
          <w:rFonts w:ascii="Times New Roman" w:hAnsi="Times New Roman" w:cs="Times New Roman"/>
          <w:sz w:val="24"/>
          <w:szCs w:val="24"/>
        </w:rPr>
        <w:t>Администрация</w:t>
      </w:r>
      <w:r w:rsidRPr="00C6201A">
        <w:rPr>
          <w:rFonts w:ascii="Times New Roman" w:hAnsi="Times New Roman" w:cs="Times New Roman"/>
          <w:sz w:val="24"/>
          <w:szCs w:val="24"/>
        </w:rPr>
        <w:t xml:space="preserve"> направляет </w:t>
      </w:r>
      <w:r w:rsidR="00E4635D"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письмо о даче согласия на заключение данного договора аренды без приложения проекта договора.</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Если </w:t>
      </w:r>
      <w:r w:rsidR="00E4635D"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казенным учреждением или органом </w:t>
      </w:r>
      <w:r w:rsidR="00024336"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предлагается заключить договор безвозмездного пользования, то </w:t>
      </w:r>
      <w:r w:rsidR="00024336" w:rsidRPr="00C6201A">
        <w:rPr>
          <w:rFonts w:ascii="Times New Roman" w:hAnsi="Times New Roman" w:cs="Times New Roman"/>
          <w:sz w:val="24"/>
          <w:szCs w:val="24"/>
        </w:rPr>
        <w:t>Администрация</w:t>
      </w:r>
      <w:r w:rsidRPr="00C6201A">
        <w:rPr>
          <w:rFonts w:ascii="Times New Roman" w:hAnsi="Times New Roman" w:cs="Times New Roman"/>
          <w:sz w:val="24"/>
          <w:szCs w:val="24"/>
        </w:rPr>
        <w:t xml:space="preserve"> подготавливает и направляет такому </w:t>
      </w:r>
      <w:r w:rsidR="00E4635D"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024336"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письмо о даче согласия на заключение договора безвозмездного пользования.</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31.2. Если договор аренды предлагается заключить по результатам проведения торгов, подготавливает письмо о даче согласия на заключение договора аренды по результатам проведения торгов и направляет такое письмо с приложением согласованного </w:t>
      </w:r>
      <w:r w:rsidR="001C187C" w:rsidRPr="00C6201A">
        <w:rPr>
          <w:rFonts w:ascii="Times New Roman" w:hAnsi="Times New Roman" w:cs="Times New Roman"/>
          <w:sz w:val="24"/>
          <w:szCs w:val="24"/>
        </w:rPr>
        <w:t xml:space="preserve">Администрацией </w:t>
      </w:r>
      <w:r w:rsidRPr="00C6201A">
        <w:rPr>
          <w:rFonts w:ascii="Times New Roman" w:hAnsi="Times New Roman" w:cs="Times New Roman"/>
          <w:sz w:val="24"/>
          <w:szCs w:val="24"/>
        </w:rPr>
        <w:t xml:space="preserve">проекта договора аренды </w:t>
      </w:r>
      <w:r w:rsidR="001C187C"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1C187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Если предлагается почасовое использование имущества, такое письмо </w:t>
      </w:r>
      <w:r w:rsidR="001C187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направляется без приложения проекта договора.</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31.3. Подготавливает письмо об отказе в даче согласия на заключение договора аренды или договора безвозмездного пользования при наличии хотя бы одного из оснований, предусмотренных </w:t>
      </w:r>
      <w:hyperlink w:anchor="P328" w:history="1">
        <w:r w:rsidRPr="00C6201A">
          <w:rPr>
            <w:rFonts w:ascii="Times New Roman" w:hAnsi="Times New Roman" w:cs="Times New Roman"/>
            <w:color w:val="0000FF"/>
            <w:sz w:val="24"/>
            <w:szCs w:val="24"/>
          </w:rPr>
          <w:t>пунктом 35</w:t>
        </w:r>
      </w:hyperlink>
      <w:r w:rsidRPr="00C6201A">
        <w:rPr>
          <w:rFonts w:ascii="Times New Roman" w:hAnsi="Times New Roman" w:cs="Times New Roman"/>
          <w:sz w:val="24"/>
          <w:szCs w:val="24"/>
        </w:rPr>
        <w:t xml:space="preserve"> настоящего Порядка, и направляет такое письмо </w:t>
      </w:r>
      <w:r w:rsidR="001C187C"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1C187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В указанном письме должны быть указаны все основания отказа.</w:t>
      </w:r>
      <w:r w:rsidR="001C187C" w:rsidRPr="00C6201A">
        <w:rPr>
          <w:rFonts w:ascii="Times New Roman" w:hAnsi="Times New Roman" w:cs="Times New Roman"/>
          <w:sz w:val="24"/>
          <w:szCs w:val="24"/>
        </w:rPr>
        <w:t xml:space="preserve"> </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32. Если иное не предусмотрено </w:t>
      </w:r>
      <w:hyperlink w:anchor="P318" w:history="1">
        <w:r w:rsidRPr="00C6201A">
          <w:rPr>
            <w:rFonts w:ascii="Times New Roman" w:hAnsi="Times New Roman" w:cs="Times New Roman"/>
            <w:color w:val="0000FF"/>
            <w:sz w:val="24"/>
            <w:szCs w:val="24"/>
          </w:rPr>
          <w:t>пунктом 33</w:t>
        </w:r>
      </w:hyperlink>
      <w:r w:rsidRPr="00C6201A">
        <w:rPr>
          <w:rFonts w:ascii="Times New Roman" w:hAnsi="Times New Roman" w:cs="Times New Roman"/>
          <w:sz w:val="24"/>
          <w:szCs w:val="24"/>
        </w:rPr>
        <w:t xml:space="preserve"> настоящего Порядка, </w:t>
      </w:r>
      <w:r w:rsidR="001C187C"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после поступления заявления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являющейся </w:t>
      </w:r>
      <w:r w:rsidR="00E4635D"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бюджетным, автономным учреждением, </w:t>
      </w:r>
      <w:r w:rsidR="001C187C"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унитарным предприятием, рассматривает поступившее заявление, проверяет наличие или отсутствие оснований для отказа, предусмотренных </w:t>
      </w:r>
      <w:hyperlink w:anchor="P328" w:history="1">
        <w:r w:rsidRPr="00C6201A">
          <w:rPr>
            <w:rFonts w:ascii="Times New Roman" w:hAnsi="Times New Roman" w:cs="Times New Roman"/>
            <w:color w:val="0000FF"/>
            <w:sz w:val="24"/>
            <w:szCs w:val="24"/>
          </w:rPr>
          <w:t>пунктом 35</w:t>
        </w:r>
      </w:hyperlink>
      <w:r w:rsidRPr="00C6201A">
        <w:rPr>
          <w:rFonts w:ascii="Times New Roman" w:hAnsi="Times New Roman" w:cs="Times New Roman"/>
          <w:sz w:val="24"/>
          <w:szCs w:val="24"/>
        </w:rPr>
        <w:t xml:space="preserve"> настоящего Порядка, и по результатам указанных рассмотрения и проверки в срок не более 30 календарных дней со дня поступления заявления в </w:t>
      </w:r>
      <w:r w:rsidR="001C187C" w:rsidRPr="00C6201A">
        <w:rPr>
          <w:rFonts w:ascii="Times New Roman" w:hAnsi="Times New Roman" w:cs="Times New Roman"/>
          <w:sz w:val="24"/>
          <w:szCs w:val="24"/>
        </w:rPr>
        <w:t xml:space="preserve">Администрацию </w:t>
      </w:r>
      <w:r w:rsidRPr="00C6201A">
        <w:rPr>
          <w:rFonts w:ascii="Times New Roman" w:hAnsi="Times New Roman" w:cs="Times New Roman"/>
          <w:sz w:val="24"/>
          <w:szCs w:val="24"/>
        </w:rPr>
        <w:t>совершает одно из следующих действий:</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32.1. Подготавливает письмо о даче согласия на заключение договора аренды или договора безвозмездного пользования и направляет такое письмо указанной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32.2. Подготавливает письмо об отказе в даче согласия на заключение договора аренды или договора безвозмездного пользования при наличии хотя бы одного из оснований, предусмотренных </w:t>
      </w:r>
      <w:hyperlink w:anchor="P328" w:history="1">
        <w:r w:rsidRPr="00C6201A">
          <w:rPr>
            <w:rFonts w:ascii="Times New Roman" w:hAnsi="Times New Roman" w:cs="Times New Roman"/>
            <w:color w:val="0000FF"/>
            <w:sz w:val="24"/>
            <w:szCs w:val="24"/>
          </w:rPr>
          <w:t>пунктом 35</w:t>
        </w:r>
      </w:hyperlink>
      <w:r w:rsidRPr="00C6201A">
        <w:rPr>
          <w:rFonts w:ascii="Times New Roman" w:hAnsi="Times New Roman" w:cs="Times New Roman"/>
          <w:sz w:val="24"/>
          <w:szCs w:val="24"/>
        </w:rPr>
        <w:t xml:space="preserve"> настоящего Порядка, и направляет такое письмо указанной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В таком письме должны быть указаны все основания отказа.</w:t>
      </w:r>
      <w:bookmarkStart w:id="24" w:name="P318"/>
      <w:bookmarkEnd w:id="24"/>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33. Если в соответствии с заявлением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предоставление указанного в заявлении имущества без проведения торгов в аренду или безвозмездное пользование предлагается осуществить в качестве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с согласия антимонопольного органа, </w:t>
      </w:r>
      <w:r w:rsidR="001C187C"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рассматривает поступившее заявление, проверяет наличие оснований для отказа, предусмотренных </w:t>
      </w:r>
      <w:hyperlink w:anchor="P328" w:history="1">
        <w:r w:rsidRPr="00C6201A">
          <w:rPr>
            <w:rFonts w:ascii="Times New Roman" w:hAnsi="Times New Roman" w:cs="Times New Roman"/>
            <w:color w:val="0000FF"/>
            <w:sz w:val="24"/>
            <w:szCs w:val="24"/>
          </w:rPr>
          <w:t>пунктом 35</w:t>
        </w:r>
      </w:hyperlink>
      <w:r w:rsidRPr="00C6201A">
        <w:rPr>
          <w:rFonts w:ascii="Times New Roman" w:hAnsi="Times New Roman" w:cs="Times New Roman"/>
          <w:sz w:val="24"/>
          <w:szCs w:val="24"/>
        </w:rPr>
        <w:t xml:space="preserve"> настоящего Порядка, и совершает одно из следующих действий:</w:t>
      </w:r>
      <w:r w:rsidR="001C187C" w:rsidRPr="00C6201A">
        <w:rPr>
          <w:rFonts w:ascii="Times New Roman" w:hAnsi="Times New Roman" w:cs="Times New Roman"/>
          <w:sz w:val="24"/>
          <w:szCs w:val="24"/>
        </w:rPr>
        <w:t xml:space="preserve"> </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33.1. В срок не более 60 календарных дней со дня поступления заявления в </w:t>
      </w:r>
      <w:r w:rsidR="001C187C" w:rsidRPr="00C6201A">
        <w:rPr>
          <w:rFonts w:ascii="Times New Roman" w:hAnsi="Times New Roman" w:cs="Times New Roman"/>
          <w:sz w:val="24"/>
          <w:szCs w:val="24"/>
        </w:rPr>
        <w:t>Администрацию</w:t>
      </w:r>
      <w:r w:rsidRPr="00C6201A">
        <w:rPr>
          <w:rFonts w:ascii="Times New Roman" w:hAnsi="Times New Roman" w:cs="Times New Roman"/>
          <w:sz w:val="24"/>
          <w:szCs w:val="24"/>
        </w:rPr>
        <w:t>:</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Подготавливает проект распоряжения </w:t>
      </w:r>
      <w:r w:rsidR="001C187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о даче согласия на заключение договора аренды или договора безвозмездного пользования без проведения торгов в качестве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и направляет в антимонопольный орган заявление о даче согласия на предоставление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с приложением указанного проекта распоряжения </w:t>
      </w:r>
      <w:r w:rsidR="001C187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и иных документов, предусмотренных </w:t>
      </w:r>
      <w:hyperlink r:id="rId48" w:history="1">
        <w:r w:rsidRPr="00C6201A">
          <w:rPr>
            <w:rFonts w:ascii="Times New Roman" w:hAnsi="Times New Roman" w:cs="Times New Roman"/>
            <w:color w:val="0000FF"/>
            <w:sz w:val="24"/>
            <w:szCs w:val="24"/>
          </w:rPr>
          <w:t>статьей 20</w:t>
        </w:r>
      </w:hyperlink>
      <w:r w:rsidRPr="00C6201A">
        <w:rPr>
          <w:rFonts w:ascii="Times New Roman" w:hAnsi="Times New Roman" w:cs="Times New Roman"/>
          <w:sz w:val="24"/>
          <w:szCs w:val="24"/>
        </w:rPr>
        <w:t xml:space="preserve"> Федерального закона от 26.07.2006 </w:t>
      </w:r>
      <w:r w:rsidR="00571132">
        <w:rPr>
          <w:rFonts w:ascii="Times New Roman" w:hAnsi="Times New Roman" w:cs="Times New Roman"/>
          <w:sz w:val="24"/>
          <w:szCs w:val="24"/>
        </w:rPr>
        <w:t>№</w:t>
      </w:r>
      <w:r w:rsidRPr="00C6201A">
        <w:rPr>
          <w:rFonts w:ascii="Times New Roman" w:hAnsi="Times New Roman" w:cs="Times New Roman"/>
          <w:sz w:val="24"/>
          <w:szCs w:val="24"/>
        </w:rPr>
        <w:t xml:space="preserve"> 135-ФЗ "О защите конкуренции".</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В случае получения согласия антимонопольного органа на предоставление указанной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преференции:</w:t>
      </w:r>
    </w:p>
    <w:p w:rsidR="001C187C" w:rsidRPr="00C6201A" w:rsidRDefault="00687B3B" w:rsidP="001C187C">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если заявителем является </w:t>
      </w:r>
      <w:r w:rsidR="001C187C" w:rsidRPr="00C6201A">
        <w:rPr>
          <w:rFonts w:ascii="Times New Roman" w:hAnsi="Times New Roman" w:cs="Times New Roman"/>
          <w:sz w:val="24"/>
          <w:szCs w:val="24"/>
        </w:rPr>
        <w:t xml:space="preserve">муниципальное </w:t>
      </w:r>
      <w:r w:rsidRPr="00C6201A">
        <w:rPr>
          <w:rFonts w:ascii="Times New Roman" w:hAnsi="Times New Roman" w:cs="Times New Roman"/>
          <w:sz w:val="24"/>
          <w:szCs w:val="24"/>
        </w:rPr>
        <w:t xml:space="preserve">бюджетное, автономное учреждение, </w:t>
      </w:r>
      <w:r w:rsidR="001C187C" w:rsidRPr="00C6201A">
        <w:rPr>
          <w:rFonts w:ascii="Times New Roman" w:hAnsi="Times New Roman" w:cs="Times New Roman"/>
          <w:sz w:val="24"/>
          <w:szCs w:val="24"/>
        </w:rPr>
        <w:t xml:space="preserve">муниципальное </w:t>
      </w:r>
      <w:r w:rsidRPr="00C6201A">
        <w:rPr>
          <w:rFonts w:ascii="Times New Roman" w:hAnsi="Times New Roman" w:cs="Times New Roman"/>
          <w:sz w:val="24"/>
          <w:szCs w:val="24"/>
        </w:rPr>
        <w:t xml:space="preserve">унитарное предприятие, </w:t>
      </w:r>
      <w:r w:rsidR="001C187C"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издает и направляет такой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распоряжение </w:t>
      </w:r>
      <w:r w:rsidR="001C187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о даче согласия на заключение договора аренды или договора безвозмездного пользования без проведения торгов в качестве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преференции;</w:t>
      </w:r>
    </w:p>
    <w:p w:rsidR="00F65420" w:rsidRPr="00C6201A" w:rsidRDefault="00687B3B" w:rsidP="00F65420">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если заявителем является </w:t>
      </w:r>
      <w:r w:rsidR="001C187C" w:rsidRPr="00C6201A">
        <w:rPr>
          <w:rFonts w:ascii="Times New Roman" w:hAnsi="Times New Roman" w:cs="Times New Roman"/>
          <w:sz w:val="24"/>
          <w:szCs w:val="24"/>
        </w:rPr>
        <w:t xml:space="preserve">муниципальное </w:t>
      </w:r>
      <w:r w:rsidRPr="00C6201A">
        <w:rPr>
          <w:rFonts w:ascii="Times New Roman" w:hAnsi="Times New Roman" w:cs="Times New Roman"/>
          <w:sz w:val="24"/>
          <w:szCs w:val="24"/>
        </w:rPr>
        <w:t xml:space="preserve">казенное учреждение или орган </w:t>
      </w:r>
      <w:r w:rsidR="001C187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и ими предлагается заключить договор аренды, то </w:t>
      </w:r>
      <w:r w:rsidR="001C187C"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издает распоряжение </w:t>
      </w:r>
      <w:r w:rsidR="001C187C"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о даче согласия на заключение договора аренды без проведения торгов в качестве </w:t>
      </w:r>
      <w:r w:rsidR="001C187C"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подготавливает проект договора аренды в необходимом количестве экземпляров и направляет их </w:t>
      </w:r>
      <w:r w:rsidR="001C187C"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1C187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для обеспечения подписания сторонами договора. В случае если имущество, указанное в заявлении </w:t>
      </w:r>
      <w:r w:rsidR="001C187C" w:rsidRPr="00C6201A">
        <w:rPr>
          <w:rFonts w:ascii="Times New Roman" w:hAnsi="Times New Roman" w:cs="Times New Roman"/>
          <w:sz w:val="24"/>
          <w:szCs w:val="24"/>
        </w:rPr>
        <w:t xml:space="preserve">муниципального </w:t>
      </w:r>
      <w:r w:rsidRPr="00C6201A">
        <w:rPr>
          <w:rFonts w:ascii="Times New Roman" w:hAnsi="Times New Roman" w:cs="Times New Roman"/>
          <w:sz w:val="24"/>
          <w:szCs w:val="24"/>
        </w:rPr>
        <w:t xml:space="preserve">казенного учреждения или органа </w:t>
      </w:r>
      <w:r w:rsidR="001C187C"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является объектом культурного наследия, </w:t>
      </w:r>
      <w:r w:rsidR="001C187C"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до направления подготовленного проекта договора аренды на подписание </w:t>
      </w:r>
      <w:r w:rsidR="001C187C"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1C187C"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обеспечивает направление экземпляров проекта договора на подписание органу по охране памятников. Орган по охране памятников рассматривает проект договора не более 7 календарных дней. После поступления от органа по охране памятников подписанного проекта договора </w:t>
      </w:r>
      <w:r w:rsidR="001C187C"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направляет </w:t>
      </w:r>
      <w:r w:rsidR="001C187C"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1C187C"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проект договора в необходимом количестве экземпляров для обеспечения его подписания сторонами. Если в соответствии с заявлением </w:t>
      </w:r>
      <w:r w:rsidR="00F65420" w:rsidRPr="00C6201A">
        <w:rPr>
          <w:rFonts w:ascii="Times New Roman" w:hAnsi="Times New Roman" w:cs="Times New Roman"/>
          <w:sz w:val="24"/>
          <w:szCs w:val="24"/>
        </w:rPr>
        <w:t xml:space="preserve">муниципального </w:t>
      </w:r>
      <w:r w:rsidRPr="00C6201A">
        <w:rPr>
          <w:rFonts w:ascii="Times New Roman" w:hAnsi="Times New Roman" w:cs="Times New Roman"/>
          <w:sz w:val="24"/>
          <w:szCs w:val="24"/>
        </w:rPr>
        <w:t xml:space="preserve">казенного учреждения или органа </w:t>
      </w:r>
      <w:r w:rsidR="00F65420"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 xml:space="preserve">предлагается почасовое использование имущества по договору аренды либо предлагается заключить договор безвозмездного пользования, </w:t>
      </w:r>
      <w:r w:rsidR="00F65420"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издает и направляет такому </w:t>
      </w:r>
      <w:r w:rsidR="00F65420"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F65420"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распоряжение </w:t>
      </w:r>
      <w:r w:rsidR="00F65420"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о даче согласия на заключение такого договора аренды или договора безвозмездного пользования без проведения торгов в качестве </w:t>
      </w:r>
      <w:r w:rsidR="00F65420"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преференции.</w:t>
      </w:r>
      <w:bookmarkStart w:id="25" w:name="P325"/>
      <w:bookmarkEnd w:id="25"/>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В случае получения отказа антимонопольного органа в предоставлении указанной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w:t>
      </w:r>
      <w:r w:rsidR="00E4635D"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подготавливает и направляет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письмо об отказе в даче согласия на заключение договора аренды или договора безвозмездного пользования без проведения торгов в качестве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преференции.</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33.2. В срок не более 30 календарных дней со дня поступления заявления в </w:t>
      </w:r>
      <w:r w:rsidR="00E4635D" w:rsidRPr="00C6201A">
        <w:rPr>
          <w:rFonts w:ascii="Times New Roman" w:hAnsi="Times New Roman" w:cs="Times New Roman"/>
          <w:sz w:val="24"/>
          <w:szCs w:val="24"/>
        </w:rPr>
        <w:t xml:space="preserve">Администрацию </w:t>
      </w:r>
      <w:r w:rsidRPr="00C6201A">
        <w:rPr>
          <w:rFonts w:ascii="Times New Roman" w:hAnsi="Times New Roman" w:cs="Times New Roman"/>
          <w:sz w:val="24"/>
          <w:szCs w:val="24"/>
        </w:rPr>
        <w:t xml:space="preserve">подготавливает письмо об отказе в даче согласия на заключение договора аренды или договора безвозмездного пользования без проведения торгов в качестве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преференции при наличии хотя бы одного из оснований для отказа, предусмотренных </w:t>
      </w:r>
      <w:hyperlink w:anchor="P328" w:history="1">
        <w:r w:rsidRPr="00C6201A">
          <w:rPr>
            <w:rFonts w:ascii="Times New Roman" w:hAnsi="Times New Roman" w:cs="Times New Roman"/>
            <w:color w:val="0000FF"/>
            <w:sz w:val="24"/>
            <w:szCs w:val="24"/>
          </w:rPr>
          <w:t>пунктом 35</w:t>
        </w:r>
      </w:hyperlink>
      <w:r w:rsidRPr="00C6201A">
        <w:rPr>
          <w:rFonts w:ascii="Times New Roman" w:hAnsi="Times New Roman" w:cs="Times New Roman"/>
          <w:sz w:val="24"/>
          <w:szCs w:val="24"/>
        </w:rPr>
        <w:t xml:space="preserve"> настоящего Порядка, и направляет такое письмо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В указанном письме должны быть указаны все основания отказа.</w:t>
      </w:r>
      <w:bookmarkStart w:id="26" w:name="P328"/>
      <w:bookmarkEnd w:id="26"/>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35. Наряду с основанием для отказа в даче согласия на заключение договора аренды или договора безвозмездного пользования, предусмотренным </w:t>
      </w:r>
      <w:hyperlink w:anchor="P325" w:history="1">
        <w:r w:rsidRPr="00C6201A">
          <w:rPr>
            <w:rFonts w:ascii="Times New Roman" w:hAnsi="Times New Roman" w:cs="Times New Roman"/>
            <w:color w:val="0000FF"/>
            <w:sz w:val="24"/>
            <w:szCs w:val="24"/>
          </w:rPr>
          <w:t>абзацем шестым пункта 33.1</w:t>
        </w:r>
      </w:hyperlink>
      <w:r w:rsidRPr="00C6201A">
        <w:rPr>
          <w:rFonts w:ascii="Times New Roman" w:hAnsi="Times New Roman" w:cs="Times New Roman"/>
          <w:sz w:val="24"/>
          <w:szCs w:val="24"/>
        </w:rPr>
        <w:t xml:space="preserve"> настоящего Порядка, </w:t>
      </w:r>
      <w:r w:rsidR="00E4635D"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отказывает в даче согласия на заключение договора аренды или договора безвозмездного пользования при наличии хотя бы одного из следующих оснований:</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35.1. Заявление о заключении договора аренды или договора безвозмездного пользования не соответствует требованиям, предусмотренным </w:t>
      </w:r>
      <w:hyperlink w:anchor="P221" w:history="1">
        <w:r w:rsidRPr="00C6201A">
          <w:rPr>
            <w:rFonts w:ascii="Times New Roman" w:hAnsi="Times New Roman" w:cs="Times New Roman"/>
            <w:color w:val="0000FF"/>
            <w:sz w:val="24"/>
            <w:szCs w:val="24"/>
          </w:rPr>
          <w:t>пунктом 26</w:t>
        </w:r>
      </w:hyperlink>
      <w:r w:rsidRPr="00C6201A">
        <w:rPr>
          <w:rFonts w:ascii="Times New Roman" w:hAnsi="Times New Roman" w:cs="Times New Roman"/>
          <w:sz w:val="24"/>
          <w:szCs w:val="24"/>
        </w:rPr>
        <w:t xml:space="preserve"> настоящего Порядка.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35.2. Представление неполного комплекта документов, установленного </w:t>
      </w:r>
      <w:hyperlink w:anchor="P256" w:history="1">
        <w:r w:rsidRPr="00C6201A">
          <w:rPr>
            <w:rFonts w:ascii="Times New Roman" w:hAnsi="Times New Roman" w:cs="Times New Roman"/>
            <w:color w:val="0000FF"/>
            <w:sz w:val="24"/>
            <w:szCs w:val="24"/>
          </w:rPr>
          <w:t>пунктом 27</w:t>
        </w:r>
      </w:hyperlink>
      <w:r w:rsidRPr="00C6201A">
        <w:rPr>
          <w:rFonts w:ascii="Times New Roman" w:hAnsi="Times New Roman" w:cs="Times New Roman"/>
          <w:sz w:val="24"/>
          <w:szCs w:val="24"/>
        </w:rPr>
        <w:t xml:space="preserve"> настоящего Порядка.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35.3. В представленных документах или заявлениях выявлена недостоверная или искаженная информация.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35.4. Если содержащееся в заявлении о даче согласия на заключение договора аренды или договора безвозмездного пользования текстовое описание части объекта недвижимого имущества, предлагаемого для предоставления в аренду или безвозмездное пользование, не соответствует графическому изображению такой части, содержащемуся на поэтажном плане копии технического паспорта (или на плане технического плана, отдельном листе, прилагаемом к техническому плану) (если в соответствии с заявлением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предлагается заключить не подлежащий государственной регистрации договор аренды или договор безвозмездного пользования на часть объекта недвижимого имущества).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5</w:t>
      </w:r>
      <w:r w:rsidRPr="00C6201A">
        <w:rPr>
          <w:rFonts w:ascii="Times New Roman" w:hAnsi="Times New Roman" w:cs="Times New Roman"/>
          <w:sz w:val="24"/>
          <w:szCs w:val="24"/>
        </w:rPr>
        <w:t xml:space="preserve">. Если содержащееся в заявлении о даче согласия на заключение договора аренды или договора безвозмездного пользования текстовое описание и (или) содержащееся на поэтажном плане копии технического паспорта (или на плане технического плана, отдельном листе, прилагаемом к техническому плану) графическое изображение части объекта недвижимого имущества, предлагаемой для предоставления в аренду или безвозмездное пользование, не позволяет идентифицировать такую часть в качестве объекта аренды или безвозмездного пользования (если в соответствии с заявлением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предлагается заключить не подлежащий государственной регистрации договор аренды или договор безвозмездного пользования на часть объекта недвижимого имущества).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6</w:t>
      </w:r>
      <w:r w:rsidRPr="00C6201A">
        <w:rPr>
          <w:rFonts w:ascii="Times New Roman" w:hAnsi="Times New Roman" w:cs="Times New Roman"/>
          <w:sz w:val="24"/>
          <w:szCs w:val="24"/>
        </w:rPr>
        <w:t>. Заявление о заключении договора аренды или договора безвозмездного пользования подано лицом, не обладающим правом оперативного управления или правом хозяйственного ведения на указанное в таком заявлении имущество.</w:t>
      </w:r>
    </w:p>
    <w:p w:rsidR="00E4635D" w:rsidRPr="00C6201A" w:rsidRDefault="008678E4"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35.7</w:t>
      </w:r>
      <w:r w:rsidR="00687B3B" w:rsidRPr="00C6201A">
        <w:rPr>
          <w:rFonts w:ascii="Times New Roman" w:hAnsi="Times New Roman" w:cs="Times New Roman"/>
          <w:sz w:val="24"/>
          <w:szCs w:val="24"/>
        </w:rPr>
        <w:t xml:space="preserve">. Нахождение предполагаемого арендатора, ссудополучателя в стадии ликвидации либо открытие в отношении предполагаемого арендатора, ссудополучателя конкурсного производства (если в соответствии с заявлением </w:t>
      </w:r>
      <w:r w:rsidR="00E4635D"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организации договор аренды или безвозмездного пользования предлагается заключить без проведения торгов).</w:t>
      </w:r>
    </w:p>
    <w:p w:rsidR="00E4635D" w:rsidRPr="00C6201A" w:rsidRDefault="008678E4"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35.8</w:t>
      </w:r>
      <w:r w:rsidR="00687B3B" w:rsidRPr="00C6201A">
        <w:rPr>
          <w:rFonts w:ascii="Times New Roman" w:hAnsi="Times New Roman" w:cs="Times New Roman"/>
          <w:sz w:val="24"/>
          <w:szCs w:val="24"/>
        </w:rPr>
        <w:t xml:space="preserve">. Представленные заявителем документы не подтверждают возможность заключения договора аренды или договора безвозмездного пользования без проведения торгов (если в соответствии с заявлением </w:t>
      </w:r>
      <w:r w:rsidR="00E4635D"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организации договор аренды или договор безвозмездного пользования предлагается заключить без проведения торгов).</w:t>
      </w:r>
    </w:p>
    <w:p w:rsidR="00E4635D" w:rsidRPr="00C6201A" w:rsidRDefault="008678E4"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35.9</w:t>
      </w:r>
      <w:r w:rsidR="00687B3B" w:rsidRPr="00C6201A">
        <w:rPr>
          <w:rFonts w:ascii="Times New Roman" w:hAnsi="Times New Roman" w:cs="Times New Roman"/>
          <w:sz w:val="24"/>
          <w:szCs w:val="24"/>
        </w:rPr>
        <w:t xml:space="preserve">. Наличие у предполагаемого арендатора или ссудополучателя задолженности по арендной плате, неустойке за просрочку уплаты арендной платы по ранее заключенным с ним договорам аренды имущества, арендная </w:t>
      </w:r>
      <w:r w:rsidR="00571132" w:rsidRPr="00C6201A">
        <w:rPr>
          <w:rFonts w:ascii="Times New Roman" w:hAnsi="Times New Roman" w:cs="Times New Roman"/>
          <w:sz w:val="24"/>
          <w:szCs w:val="24"/>
        </w:rPr>
        <w:t>плата,</w:t>
      </w:r>
      <w:r w:rsidR="00687B3B" w:rsidRPr="00C6201A">
        <w:rPr>
          <w:rFonts w:ascii="Times New Roman" w:hAnsi="Times New Roman" w:cs="Times New Roman"/>
          <w:sz w:val="24"/>
          <w:szCs w:val="24"/>
        </w:rPr>
        <w:t xml:space="preserve"> за использование которого подлежит перечислению в </w:t>
      </w:r>
      <w:r w:rsidR="00E4635D" w:rsidRPr="00C6201A">
        <w:rPr>
          <w:rFonts w:ascii="Times New Roman" w:hAnsi="Times New Roman" w:cs="Times New Roman"/>
          <w:sz w:val="24"/>
          <w:szCs w:val="24"/>
        </w:rPr>
        <w:t xml:space="preserve">муниципальный </w:t>
      </w:r>
      <w:r w:rsidR="00687B3B" w:rsidRPr="00C6201A">
        <w:rPr>
          <w:rFonts w:ascii="Times New Roman" w:hAnsi="Times New Roman" w:cs="Times New Roman"/>
          <w:sz w:val="24"/>
          <w:szCs w:val="24"/>
        </w:rPr>
        <w:t xml:space="preserve">бюджет (данное основание отказа не применяется, если подано заявление о даче согласия на заключение с предполагаемым арендатором договора аренды на новый срок на основании </w:t>
      </w:r>
      <w:hyperlink r:id="rId49" w:history="1">
        <w:r w:rsidR="00687B3B" w:rsidRPr="00C6201A">
          <w:rPr>
            <w:rFonts w:ascii="Times New Roman" w:hAnsi="Times New Roman" w:cs="Times New Roman"/>
            <w:color w:val="0000FF"/>
            <w:sz w:val="24"/>
            <w:szCs w:val="24"/>
          </w:rPr>
          <w:t>части 9 статьи 17.1</w:t>
        </w:r>
      </w:hyperlink>
      <w:r w:rsidR="00687B3B" w:rsidRPr="00C6201A">
        <w:rPr>
          <w:rFonts w:ascii="Times New Roman" w:hAnsi="Times New Roman" w:cs="Times New Roman"/>
          <w:sz w:val="24"/>
          <w:szCs w:val="24"/>
        </w:rPr>
        <w:t xml:space="preserve"> Федерального закона от 26.07.2006 </w:t>
      </w:r>
      <w:r w:rsidR="00571132">
        <w:rPr>
          <w:rFonts w:ascii="Times New Roman" w:hAnsi="Times New Roman" w:cs="Times New Roman"/>
          <w:sz w:val="24"/>
          <w:szCs w:val="24"/>
        </w:rPr>
        <w:t>№</w:t>
      </w:r>
      <w:r w:rsidR="00687B3B" w:rsidRPr="00C6201A">
        <w:rPr>
          <w:rFonts w:ascii="Times New Roman" w:hAnsi="Times New Roman" w:cs="Times New Roman"/>
          <w:sz w:val="24"/>
          <w:szCs w:val="24"/>
        </w:rPr>
        <w:t xml:space="preserve"> 135-ФЗ "О защите конкуренции").</w:t>
      </w:r>
    </w:p>
    <w:p w:rsidR="00E4635D" w:rsidRPr="00C6201A" w:rsidRDefault="008678E4"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35.10</w:t>
      </w:r>
      <w:r w:rsidR="00687B3B" w:rsidRPr="00C6201A">
        <w:rPr>
          <w:rFonts w:ascii="Times New Roman" w:hAnsi="Times New Roman" w:cs="Times New Roman"/>
          <w:sz w:val="24"/>
          <w:szCs w:val="24"/>
        </w:rPr>
        <w:t xml:space="preserve">. Основания, определяемые в соответствии с </w:t>
      </w:r>
      <w:hyperlink r:id="rId50" w:history="1">
        <w:r w:rsidR="00687B3B" w:rsidRPr="00C6201A">
          <w:rPr>
            <w:rFonts w:ascii="Times New Roman" w:hAnsi="Times New Roman" w:cs="Times New Roman"/>
            <w:color w:val="0000FF"/>
            <w:sz w:val="24"/>
            <w:szCs w:val="24"/>
          </w:rPr>
          <w:t>частями 9</w:t>
        </w:r>
      </w:hyperlink>
      <w:r w:rsidR="00687B3B" w:rsidRPr="00C6201A">
        <w:rPr>
          <w:rFonts w:ascii="Times New Roman" w:hAnsi="Times New Roman" w:cs="Times New Roman"/>
          <w:sz w:val="24"/>
          <w:szCs w:val="24"/>
        </w:rPr>
        <w:t xml:space="preserve">, </w:t>
      </w:r>
      <w:hyperlink r:id="rId51" w:history="1">
        <w:r w:rsidR="00687B3B" w:rsidRPr="00C6201A">
          <w:rPr>
            <w:rFonts w:ascii="Times New Roman" w:hAnsi="Times New Roman" w:cs="Times New Roman"/>
            <w:color w:val="0000FF"/>
            <w:sz w:val="24"/>
            <w:szCs w:val="24"/>
          </w:rPr>
          <w:t>10 статьи 17.1</w:t>
        </w:r>
      </w:hyperlink>
      <w:r w:rsidR="00687B3B" w:rsidRPr="00C6201A">
        <w:rPr>
          <w:rFonts w:ascii="Times New Roman" w:hAnsi="Times New Roman" w:cs="Times New Roman"/>
          <w:sz w:val="24"/>
          <w:szCs w:val="24"/>
        </w:rPr>
        <w:t xml:space="preserve"> Федерального закона от 26.07.2006 </w:t>
      </w:r>
      <w:r w:rsidR="00571132">
        <w:rPr>
          <w:rFonts w:ascii="Times New Roman" w:hAnsi="Times New Roman" w:cs="Times New Roman"/>
          <w:sz w:val="24"/>
          <w:szCs w:val="24"/>
        </w:rPr>
        <w:t>№</w:t>
      </w:r>
      <w:r w:rsidR="00687B3B" w:rsidRPr="00C6201A">
        <w:rPr>
          <w:rFonts w:ascii="Times New Roman" w:hAnsi="Times New Roman" w:cs="Times New Roman"/>
          <w:sz w:val="24"/>
          <w:szCs w:val="24"/>
        </w:rPr>
        <w:t xml:space="preserve"> 135-ФЗ "О защите конкуренции" (если подано заявление о даче согласия на заключение с предполагаемым арендатором на основании </w:t>
      </w:r>
      <w:hyperlink r:id="rId52" w:history="1">
        <w:r w:rsidR="00687B3B" w:rsidRPr="00C6201A">
          <w:rPr>
            <w:rFonts w:ascii="Times New Roman" w:hAnsi="Times New Roman" w:cs="Times New Roman"/>
            <w:color w:val="0000FF"/>
            <w:sz w:val="24"/>
            <w:szCs w:val="24"/>
          </w:rPr>
          <w:t>части 9 статьи 17.1</w:t>
        </w:r>
      </w:hyperlink>
      <w:r w:rsidR="00687B3B" w:rsidRPr="00C6201A">
        <w:rPr>
          <w:rFonts w:ascii="Times New Roman" w:hAnsi="Times New Roman" w:cs="Times New Roman"/>
          <w:sz w:val="24"/>
          <w:szCs w:val="24"/>
        </w:rPr>
        <w:t xml:space="preserve"> Федерального закона от 26.07.2006 </w:t>
      </w:r>
      <w:r w:rsidR="00571132">
        <w:rPr>
          <w:rFonts w:ascii="Times New Roman" w:hAnsi="Times New Roman" w:cs="Times New Roman"/>
          <w:sz w:val="24"/>
          <w:szCs w:val="24"/>
        </w:rPr>
        <w:t>№</w:t>
      </w:r>
      <w:r w:rsidR="00687B3B" w:rsidRPr="00C6201A">
        <w:rPr>
          <w:rFonts w:ascii="Times New Roman" w:hAnsi="Times New Roman" w:cs="Times New Roman"/>
          <w:sz w:val="24"/>
          <w:szCs w:val="24"/>
        </w:rPr>
        <w:t xml:space="preserve"> 135-ФЗ "О защите конкуренции" договора аренды на новый срок).</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11</w:t>
      </w:r>
      <w:r w:rsidRPr="00C6201A">
        <w:rPr>
          <w:rFonts w:ascii="Times New Roman" w:hAnsi="Times New Roman" w:cs="Times New Roman"/>
          <w:sz w:val="24"/>
          <w:szCs w:val="24"/>
        </w:rPr>
        <w:t xml:space="preserve">. Наличие в отношении имущества, указанного в заявлении о даче согласия на заключение договора без проведения торгов, договора о передаче прав владения и (или) пользования, подписанного всеми сторонами такого договора (данное основание отказа не применяется, если подано заявление о даче согласия на заключение с предполагаемым арендатором на основании </w:t>
      </w:r>
      <w:hyperlink r:id="rId53" w:history="1">
        <w:r w:rsidRPr="00C6201A">
          <w:rPr>
            <w:rFonts w:ascii="Times New Roman" w:hAnsi="Times New Roman" w:cs="Times New Roman"/>
            <w:color w:val="0000FF"/>
            <w:sz w:val="24"/>
            <w:szCs w:val="24"/>
          </w:rPr>
          <w:t>части 9 статьи 17.1</w:t>
        </w:r>
      </w:hyperlink>
      <w:r w:rsidRPr="00C6201A">
        <w:rPr>
          <w:rFonts w:ascii="Times New Roman" w:hAnsi="Times New Roman" w:cs="Times New Roman"/>
          <w:sz w:val="24"/>
          <w:szCs w:val="24"/>
        </w:rPr>
        <w:t xml:space="preserve"> Федерального закона от 26.07.2006 </w:t>
      </w:r>
      <w:r w:rsidR="00571132">
        <w:rPr>
          <w:rFonts w:ascii="Times New Roman" w:hAnsi="Times New Roman" w:cs="Times New Roman"/>
          <w:sz w:val="24"/>
          <w:szCs w:val="24"/>
        </w:rPr>
        <w:t>№</w:t>
      </w:r>
      <w:r w:rsidRPr="00C6201A">
        <w:rPr>
          <w:rFonts w:ascii="Times New Roman" w:hAnsi="Times New Roman" w:cs="Times New Roman"/>
          <w:sz w:val="24"/>
          <w:szCs w:val="24"/>
        </w:rPr>
        <w:t xml:space="preserve"> 135-ФЗ "О защите конкуренции" договора аренды на новый срок).</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12</w:t>
      </w:r>
      <w:r w:rsidRPr="00C6201A">
        <w:rPr>
          <w:rFonts w:ascii="Times New Roman" w:hAnsi="Times New Roman" w:cs="Times New Roman"/>
          <w:sz w:val="24"/>
          <w:szCs w:val="24"/>
        </w:rPr>
        <w:t>. Наличие в отношении имущества, указанного в заявлении о даче согласия на заключение договора по результатам проведения торгов, договора о передаче прав владения и (или) пользования, подписанного всеми его сторонами, и до окончания срока действия такого договора осталось более 60 календарных дней.</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13</w:t>
      </w:r>
      <w:r w:rsidRPr="00C6201A">
        <w:rPr>
          <w:rFonts w:ascii="Times New Roman" w:hAnsi="Times New Roman" w:cs="Times New Roman"/>
          <w:sz w:val="24"/>
          <w:szCs w:val="24"/>
        </w:rPr>
        <w:t xml:space="preserve">. Несоответствие предлагаемого для заключения договора аренды или договора безвозмездного пользования целям деятельности (специальной правоспособности), предусмотренным уставом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являющейся </w:t>
      </w:r>
      <w:r w:rsidR="00E4635D"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учреждением, </w:t>
      </w:r>
      <w:r w:rsidR="00E4635D"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унитарным предприятием, или полномочиям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являющейся органом</w:t>
      </w:r>
      <w:r w:rsidR="00E4635D" w:rsidRPr="00C6201A">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14</w:t>
      </w:r>
      <w:r w:rsidRPr="00C6201A">
        <w:rPr>
          <w:rFonts w:ascii="Times New Roman" w:hAnsi="Times New Roman" w:cs="Times New Roman"/>
          <w:sz w:val="24"/>
          <w:szCs w:val="24"/>
        </w:rPr>
        <w:t xml:space="preserve">. Указанное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основание, при наличии которого договор аренды или договор безвозмездного пользования может быть заключен без проведения торгов, не включено в установленный </w:t>
      </w:r>
      <w:hyperlink w:anchor="P447" w:history="1">
        <w:r w:rsidRPr="00C6201A">
          <w:rPr>
            <w:rFonts w:ascii="Times New Roman" w:hAnsi="Times New Roman" w:cs="Times New Roman"/>
            <w:color w:val="0000FF"/>
            <w:sz w:val="24"/>
            <w:szCs w:val="24"/>
          </w:rPr>
          <w:t>подпунктом 49.2 пункта 49</w:t>
        </w:r>
      </w:hyperlink>
      <w:r w:rsidRPr="00C6201A">
        <w:rPr>
          <w:rFonts w:ascii="Times New Roman" w:hAnsi="Times New Roman" w:cs="Times New Roman"/>
          <w:sz w:val="24"/>
          <w:szCs w:val="24"/>
        </w:rPr>
        <w:t xml:space="preserve"> настоящего Порядка соответствующий перечень оснований, при наличии которых без проведения торгов может предоставляться имущество, включенное в Перечень имущества для субъектов малого и среднего предпринимательства (если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организацией подано заявление на заключение без проведения торгов договора в отношении имущества, включенного в Перечень имущества для субъектов малого и среднего предпринимательства).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15</w:t>
      </w:r>
      <w:r w:rsidRPr="00C6201A">
        <w:rPr>
          <w:rFonts w:ascii="Times New Roman" w:hAnsi="Times New Roman" w:cs="Times New Roman"/>
          <w:sz w:val="24"/>
          <w:szCs w:val="24"/>
        </w:rPr>
        <w:t xml:space="preserve">. Если предполагаемый арендатор или ссудополучатель не является социально ориентированной некоммерческой организацией, осуществляющей виды деятельности, предусмотренные </w:t>
      </w:r>
      <w:hyperlink r:id="rId54" w:history="1">
        <w:r w:rsidRPr="00C6201A">
          <w:rPr>
            <w:rFonts w:ascii="Times New Roman" w:hAnsi="Times New Roman" w:cs="Times New Roman"/>
            <w:color w:val="0000FF"/>
            <w:sz w:val="24"/>
            <w:szCs w:val="24"/>
          </w:rPr>
          <w:t>статьей 31.1</w:t>
        </w:r>
      </w:hyperlink>
      <w:r w:rsidRPr="00C6201A">
        <w:rPr>
          <w:rFonts w:ascii="Times New Roman" w:hAnsi="Times New Roman" w:cs="Times New Roman"/>
          <w:sz w:val="24"/>
          <w:szCs w:val="24"/>
        </w:rPr>
        <w:t xml:space="preserve"> Федерального закона от 12.01.1996 </w:t>
      </w:r>
      <w:r w:rsidR="00571132">
        <w:rPr>
          <w:rFonts w:ascii="Times New Roman" w:hAnsi="Times New Roman" w:cs="Times New Roman"/>
          <w:sz w:val="24"/>
          <w:szCs w:val="24"/>
        </w:rPr>
        <w:t>№</w:t>
      </w:r>
      <w:r w:rsidRPr="00C6201A">
        <w:rPr>
          <w:rFonts w:ascii="Times New Roman" w:hAnsi="Times New Roman" w:cs="Times New Roman"/>
          <w:sz w:val="24"/>
          <w:szCs w:val="24"/>
        </w:rPr>
        <w:t xml:space="preserve"> 7-ФЗ "О некоммерческих организациях", либо если указанное в заявлении целевое использование имущества не соответствует указанным видам деятельности (если в качестве основания предоставления имущества без проведения торгов указано предоставление имущества социально ориентированной некоммерческой организации в соответствии с </w:t>
      </w:r>
      <w:hyperlink r:id="rId55" w:history="1">
        <w:r w:rsidRPr="00C6201A">
          <w:rPr>
            <w:rFonts w:ascii="Times New Roman" w:hAnsi="Times New Roman" w:cs="Times New Roman"/>
            <w:color w:val="0000FF"/>
            <w:sz w:val="24"/>
            <w:szCs w:val="24"/>
          </w:rPr>
          <w:t>пунктом 4 части 1 статьи 17.1</w:t>
        </w:r>
      </w:hyperlink>
      <w:r w:rsidRPr="00C6201A">
        <w:rPr>
          <w:rFonts w:ascii="Times New Roman" w:hAnsi="Times New Roman" w:cs="Times New Roman"/>
          <w:sz w:val="24"/>
          <w:szCs w:val="24"/>
        </w:rPr>
        <w:t xml:space="preserve"> Федерального закона от 26.07.2006 </w:t>
      </w:r>
      <w:r w:rsidR="002F3B4F">
        <w:rPr>
          <w:rFonts w:ascii="Times New Roman" w:hAnsi="Times New Roman" w:cs="Times New Roman"/>
          <w:sz w:val="24"/>
          <w:szCs w:val="24"/>
        </w:rPr>
        <w:t>№</w:t>
      </w:r>
      <w:r w:rsidRPr="00C6201A">
        <w:rPr>
          <w:rFonts w:ascii="Times New Roman" w:hAnsi="Times New Roman" w:cs="Times New Roman"/>
          <w:sz w:val="24"/>
          <w:szCs w:val="24"/>
        </w:rPr>
        <w:t xml:space="preserve"> 135-ФЗ "О защите конкуренции").</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16</w:t>
      </w:r>
      <w:r w:rsidRPr="00C6201A">
        <w:rPr>
          <w:rFonts w:ascii="Times New Roman" w:hAnsi="Times New Roman" w:cs="Times New Roman"/>
          <w:sz w:val="24"/>
          <w:szCs w:val="24"/>
        </w:rPr>
        <w:t xml:space="preserve">. Предполагаемый арендатор или ссудополучатель не имеет статуса субъекта малого или среднего предпринимательства или не является организацией, образующей инфраструктуру поддержки малого и среднего предпринимательства (если подано заявление о заключении договора аренды или договора безвозмездного пользования в отношении имущества, включенного в Перечень имущества для субъектов малого и среднего предпринимательства, либо если в заявлении в качестве основания для предоставления имущества без проведения торгов указано предоставление имущества в качестве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преференции в целях поддержки субъектов малого и среднего предпринимательства).</w:t>
      </w:r>
      <w:r w:rsidR="00E4635D" w:rsidRPr="00C6201A">
        <w:rPr>
          <w:rFonts w:ascii="Times New Roman" w:hAnsi="Times New Roman" w:cs="Times New Roman"/>
          <w:sz w:val="24"/>
          <w:szCs w:val="24"/>
        </w:rPr>
        <w:t xml:space="preserve"> </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17</w:t>
      </w:r>
      <w:r w:rsidRPr="00C6201A">
        <w:rPr>
          <w:rFonts w:ascii="Times New Roman" w:hAnsi="Times New Roman" w:cs="Times New Roman"/>
          <w:sz w:val="24"/>
          <w:szCs w:val="24"/>
        </w:rPr>
        <w:t xml:space="preserve">. Площадь недвижимого имущества, предлагаемого для предоставления в безвозмездное пользование органам </w:t>
      </w:r>
      <w:r w:rsidR="00E4635D"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или </w:t>
      </w:r>
      <w:r w:rsidR="00E4635D"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учреждениям, превышает предельный размер площади, рассчитанный в соответствии с </w:t>
      </w:r>
      <w:hyperlink w:anchor="P215" w:history="1">
        <w:r w:rsidRPr="00C6201A">
          <w:rPr>
            <w:rFonts w:ascii="Times New Roman" w:hAnsi="Times New Roman" w:cs="Times New Roman"/>
            <w:color w:val="0000FF"/>
            <w:sz w:val="24"/>
            <w:szCs w:val="24"/>
          </w:rPr>
          <w:t>пунктом 24</w:t>
        </w:r>
      </w:hyperlink>
      <w:r w:rsidRPr="00C6201A">
        <w:rPr>
          <w:rFonts w:ascii="Times New Roman" w:hAnsi="Times New Roman" w:cs="Times New Roman"/>
          <w:sz w:val="24"/>
          <w:szCs w:val="24"/>
        </w:rPr>
        <w:t xml:space="preserve"> настоящего Порядка.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18</w:t>
      </w:r>
      <w:r w:rsidRPr="00C6201A">
        <w:rPr>
          <w:rFonts w:ascii="Times New Roman" w:hAnsi="Times New Roman" w:cs="Times New Roman"/>
          <w:sz w:val="24"/>
          <w:szCs w:val="24"/>
        </w:rPr>
        <w:t>. Срок, на который заявителем предлагается заключить договор, не соответствует предельным срокам, установленным настоящим Порядком, нормативными правовыми актами Российской Федерации, нормативными правовыми актами Республики Бурятия.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19</w:t>
      </w:r>
      <w:r w:rsidRPr="00C6201A">
        <w:rPr>
          <w:rFonts w:ascii="Times New Roman" w:hAnsi="Times New Roman" w:cs="Times New Roman"/>
          <w:sz w:val="24"/>
          <w:szCs w:val="24"/>
        </w:rPr>
        <w:t>. Имущество, в отношении которого предлагается заключить договор безвозмездного пользования, в соответствии с действующим законодательством и настоящим Порядком не может быть предоставлено предполагаемому арендатору или ссудополучателю по договору безвозмездного пользования.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20</w:t>
      </w:r>
      <w:r w:rsidRPr="00C6201A">
        <w:rPr>
          <w:rFonts w:ascii="Times New Roman" w:hAnsi="Times New Roman" w:cs="Times New Roman"/>
          <w:sz w:val="24"/>
          <w:szCs w:val="24"/>
        </w:rPr>
        <w:t xml:space="preserve">. Вид имущества, в отношении которого предлагается провести конкурс на право заключения договора аренды или договора безвозмездного пользования, не включен в Перечень видов имущества, в отношении которого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осуществляться путем проведения торгов в форме конкурса, утвержденный </w:t>
      </w:r>
      <w:hyperlink r:id="rId56" w:history="1">
        <w:r w:rsidRPr="00C6201A">
          <w:rPr>
            <w:rFonts w:ascii="Times New Roman" w:hAnsi="Times New Roman" w:cs="Times New Roman"/>
            <w:color w:val="0000FF"/>
            <w:sz w:val="24"/>
            <w:szCs w:val="24"/>
          </w:rPr>
          <w:t>приказом</w:t>
        </w:r>
      </w:hyperlink>
      <w:r w:rsidRPr="00C6201A">
        <w:rPr>
          <w:rFonts w:ascii="Times New Roman" w:hAnsi="Times New Roman" w:cs="Times New Roman"/>
          <w:sz w:val="24"/>
          <w:szCs w:val="24"/>
        </w:rPr>
        <w:t xml:space="preserve"> Федеральной антимонопольной службы от 10.02.2010 </w:t>
      </w:r>
      <w:r w:rsidR="002F3B4F">
        <w:rPr>
          <w:rFonts w:ascii="Times New Roman" w:hAnsi="Times New Roman" w:cs="Times New Roman"/>
          <w:sz w:val="24"/>
          <w:szCs w:val="24"/>
        </w:rPr>
        <w:t>№</w:t>
      </w:r>
      <w:r w:rsidRPr="00C6201A">
        <w:rPr>
          <w:rFonts w:ascii="Times New Roman" w:hAnsi="Times New Roman" w:cs="Times New Roman"/>
          <w:sz w:val="24"/>
          <w:szCs w:val="24"/>
        </w:rPr>
        <w:t xml:space="preserve">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21</w:t>
      </w:r>
      <w:r w:rsidRPr="00C6201A">
        <w:rPr>
          <w:rFonts w:ascii="Times New Roman" w:hAnsi="Times New Roman" w:cs="Times New Roman"/>
          <w:sz w:val="24"/>
          <w:szCs w:val="24"/>
        </w:rPr>
        <w:t>. Подано заявление о даче согласия на заключение договора безвозмездного пользования по результатам проведения торгов на право заключения такого договора.</w:t>
      </w:r>
    </w:p>
    <w:p w:rsidR="00E4635D"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8678E4">
        <w:rPr>
          <w:rFonts w:ascii="Times New Roman" w:hAnsi="Times New Roman" w:cs="Times New Roman"/>
          <w:sz w:val="24"/>
          <w:szCs w:val="24"/>
        </w:rPr>
        <w:t>22</w:t>
      </w:r>
      <w:r w:rsidRPr="00C6201A">
        <w:rPr>
          <w:rFonts w:ascii="Times New Roman" w:hAnsi="Times New Roman" w:cs="Times New Roman"/>
          <w:sz w:val="24"/>
          <w:szCs w:val="24"/>
        </w:rPr>
        <w:t xml:space="preserve">. Документы, представленные </w:t>
      </w:r>
      <w:r w:rsidR="00E4635D"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организацией, не соответствуют установленным к ним требованиям.</w:t>
      </w:r>
    </w:p>
    <w:p w:rsidR="00A138CB" w:rsidRPr="00C6201A" w:rsidRDefault="00A138CB" w:rsidP="00E463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35.23.</w:t>
      </w:r>
      <w:r w:rsidRPr="00A138CB">
        <w:rPr>
          <w:rFonts w:ascii="Times New Roman" w:hAnsi="Times New Roman" w:cs="Times New Roman"/>
          <w:sz w:val="24"/>
          <w:szCs w:val="24"/>
        </w:rPr>
        <w:t xml:space="preserve"> </w:t>
      </w:r>
      <w:r w:rsidRPr="00E201A9">
        <w:rPr>
          <w:rFonts w:ascii="Times New Roman" w:hAnsi="Times New Roman" w:cs="Times New Roman"/>
          <w:sz w:val="24"/>
          <w:szCs w:val="24"/>
        </w:rPr>
        <w:t>Расхождение сведений в представленных документах со сведениями, указанными в заявлении.</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35.</w:t>
      </w:r>
      <w:r w:rsidR="00A138CB">
        <w:rPr>
          <w:rFonts w:ascii="Times New Roman" w:hAnsi="Times New Roman" w:cs="Times New Roman"/>
          <w:sz w:val="24"/>
          <w:szCs w:val="24"/>
        </w:rPr>
        <w:t>24</w:t>
      </w:r>
      <w:r w:rsidRPr="00C6201A">
        <w:rPr>
          <w:rFonts w:ascii="Times New Roman" w:hAnsi="Times New Roman" w:cs="Times New Roman"/>
          <w:sz w:val="24"/>
          <w:szCs w:val="24"/>
        </w:rPr>
        <w:t>. Наличие иных ограничений, предусмотренных законодательством Российской Федерации, для заключения указанного в заявлении договора аренды или договора безвозмездного пользования.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36. Согласие </w:t>
      </w:r>
      <w:r w:rsidR="00E4635D"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на заключение договора аренды или договора безвозмездного пользования, которое дается в соответствии с требованиями настоящего Порядка в форме письма или правового акта </w:t>
      </w:r>
      <w:r w:rsidR="00E4635D"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должно содержать:</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36.1. Сведения об имуществе, в отношении которого дается согласие на заключение договора аренды или договора безвозмездного пользования: для недвижимого имущества - наименование, адрес места нахождения, площадь, номер этажа, на котором расположено нежилое помещение, номер помещения и, в случае если в качестве объекта аренды или безвозмездного пользования предлагается часть помещения, - описание местоположения такой части помещения; для движимого имущества - наименование и идентифицирующие признаки имущества.</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36.2. Условие о виде договора, на заключение которого дается согласие (договор аренды или договор безвозмездного пользования).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36.3. Условие о целевом использовании имущества (указывается деятельность, для осуществления которой должно использоваться имущество по заключаемому договору аренды или договору безвозмездного пользования).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36.4. Условие о порядке заключения договора аренды (без проведения торгов или по результатам проведения торгов).</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36.5. Фамилия, имя и (при наличии) отчество, место жительства физического лица, в том числе индивидуального предпринимателя, на заключение договора аренды или договора безвозмездного пользования, с которым дается согласие (если в соответствии с заявлением договор предлагается заключить с физическим лицом, в том числе индивидуальным предпринимателем, без проведения торгов).</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36.6. Наименование, место нахождения юридического лица, на заключение договора аренды или договора безвозмездного пользования, с которым дается согласие (если в соответствии с заявлением договор предлагается заключить с юридическим лицом без проведения торгов).</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36.7. Условие о сроке, на который может заключаться договор аренды или договор безвозмездного пользования.</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36.8. Условие о том, что требованиям настоящего Порядка должны соответствовать следующие условия договора и, в случае если договор предлагается заключить по результатам проведения торгов, сведения, включаемые в документы, необходимые для организации и проведения таких торгов:</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о размере арендной платы, об основаниях, порядке и сроках ее изменения (для договоров, заключаемых всеми </w:t>
      </w:r>
      <w:r w:rsidR="002F3B4F">
        <w:rPr>
          <w:rFonts w:ascii="Times New Roman" w:hAnsi="Times New Roman" w:cs="Times New Roman"/>
          <w:sz w:val="24"/>
          <w:szCs w:val="24"/>
        </w:rPr>
        <w:t>муниципальными</w:t>
      </w:r>
      <w:r w:rsidR="00B758D4">
        <w:rPr>
          <w:rFonts w:ascii="Times New Roman" w:hAnsi="Times New Roman" w:cs="Times New Roman"/>
          <w:sz w:val="24"/>
          <w:szCs w:val="24"/>
        </w:rPr>
        <w:t xml:space="preserve"> </w:t>
      </w:r>
      <w:r w:rsidRPr="00C6201A">
        <w:rPr>
          <w:rFonts w:ascii="Times New Roman" w:hAnsi="Times New Roman" w:cs="Times New Roman"/>
          <w:sz w:val="24"/>
          <w:szCs w:val="24"/>
        </w:rPr>
        <w:t>организациями, в том числе по результатам проведения торгов);</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о начальной (минимальной) цене договора при проведении торгов на право заключения договора аренды и размере задатка для участия в таких торгах (для документов, оформляемых всеми </w:t>
      </w:r>
      <w:r w:rsidR="00B758D4">
        <w:rPr>
          <w:rFonts w:ascii="Times New Roman" w:hAnsi="Times New Roman" w:cs="Times New Roman"/>
          <w:sz w:val="24"/>
          <w:szCs w:val="24"/>
        </w:rPr>
        <w:t xml:space="preserve">муниципальными </w:t>
      </w:r>
      <w:r w:rsidRPr="00C6201A">
        <w:rPr>
          <w:rFonts w:ascii="Times New Roman" w:hAnsi="Times New Roman" w:cs="Times New Roman"/>
          <w:sz w:val="24"/>
          <w:szCs w:val="24"/>
        </w:rPr>
        <w:t>организациями при организации и проведении торгов на право заключения договора аренды);</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о размере неустойки за просрочку уплаты арендной платы (для договоров, заключаемых </w:t>
      </w:r>
      <w:r w:rsidR="007A4652">
        <w:rPr>
          <w:rFonts w:ascii="Times New Roman" w:hAnsi="Times New Roman" w:cs="Times New Roman"/>
          <w:sz w:val="24"/>
          <w:szCs w:val="24"/>
        </w:rPr>
        <w:t>муниципальными</w:t>
      </w:r>
      <w:r w:rsidR="007A4652" w:rsidRPr="00E201A9">
        <w:rPr>
          <w:rFonts w:ascii="Times New Roman" w:hAnsi="Times New Roman" w:cs="Times New Roman"/>
          <w:sz w:val="24"/>
          <w:szCs w:val="24"/>
        </w:rPr>
        <w:t xml:space="preserve"> </w:t>
      </w:r>
      <w:r w:rsidRPr="00C6201A">
        <w:rPr>
          <w:rFonts w:ascii="Times New Roman" w:hAnsi="Times New Roman" w:cs="Times New Roman"/>
          <w:sz w:val="24"/>
          <w:szCs w:val="24"/>
        </w:rPr>
        <w:t>казенными учреждениями и органами</w:t>
      </w:r>
      <w:r w:rsidR="007A4652">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w:t>
      </w:r>
    </w:p>
    <w:p w:rsidR="00E4635D" w:rsidRPr="00C6201A" w:rsidRDefault="00687B3B" w:rsidP="00E4635D">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36.9. Условие о том, что договор аренды или договор безвозмездного пользования заключается в соответствии с разработанной </w:t>
      </w:r>
      <w:r w:rsidR="00E4635D" w:rsidRPr="00C6201A">
        <w:rPr>
          <w:rFonts w:ascii="Times New Roman" w:hAnsi="Times New Roman" w:cs="Times New Roman"/>
          <w:sz w:val="24"/>
          <w:szCs w:val="24"/>
        </w:rPr>
        <w:t>Администрацией</w:t>
      </w:r>
      <w:r w:rsidRPr="00C6201A">
        <w:rPr>
          <w:rFonts w:ascii="Times New Roman" w:hAnsi="Times New Roman" w:cs="Times New Roman"/>
          <w:sz w:val="24"/>
          <w:szCs w:val="24"/>
        </w:rPr>
        <w:t xml:space="preserve"> примерной формой договора аренды или договора безвозмездного пользования имуществом, находящимся в оперативном управлении или хозяйственном ведении </w:t>
      </w:r>
      <w:r w:rsidR="00E4635D" w:rsidRPr="00C6201A">
        <w:rPr>
          <w:rFonts w:ascii="Times New Roman" w:hAnsi="Times New Roman" w:cs="Times New Roman"/>
          <w:sz w:val="24"/>
          <w:szCs w:val="24"/>
        </w:rPr>
        <w:t>муниципальных</w:t>
      </w:r>
      <w:r w:rsidRPr="00C6201A">
        <w:rPr>
          <w:rFonts w:ascii="Times New Roman" w:hAnsi="Times New Roman" w:cs="Times New Roman"/>
          <w:sz w:val="24"/>
          <w:szCs w:val="24"/>
        </w:rPr>
        <w:t xml:space="preserve"> организаций.</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36.10. Условие о том, что участниками торгов на право заключения договора аренды могут являться только субъекты малого и среднего предпринимательства и организации, образующие инфраструктуру поддержки малого и среднего предпринимательства (если в соответствии с заявлением </w:t>
      </w:r>
      <w:r w:rsidR="00CD710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предлагается заключить по результатам проведения торгов договор аренды в отношении имущества, включенного в Перечень имущества для субъектов малого и среднего предпринимательства).</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37. Торги на право заключения договора аренды имущества, находящегося в оперативном управлении или хозяйственном ведении </w:t>
      </w:r>
      <w:r w:rsidR="00CD710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проводятся по решению </w:t>
      </w:r>
      <w:r w:rsidR="00CD710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принимаемому при наличии согласия </w:t>
      </w:r>
      <w:r w:rsidR="00CD710A"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xml:space="preserve"> на заключение такого договора.</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Функции организатора торгов на право заключения договоров аренды имущества, находящегося в оперативном управлении или хозяйственном ведении </w:t>
      </w:r>
      <w:r w:rsidR="00CD710A" w:rsidRPr="00C6201A">
        <w:rPr>
          <w:rFonts w:ascii="Times New Roman" w:hAnsi="Times New Roman" w:cs="Times New Roman"/>
          <w:sz w:val="24"/>
          <w:szCs w:val="24"/>
        </w:rPr>
        <w:t xml:space="preserve">муниципальных </w:t>
      </w:r>
      <w:r w:rsidRPr="00C6201A">
        <w:rPr>
          <w:rFonts w:ascii="Times New Roman" w:hAnsi="Times New Roman" w:cs="Times New Roman"/>
          <w:sz w:val="24"/>
          <w:szCs w:val="24"/>
        </w:rPr>
        <w:t xml:space="preserve">организаций, осуществляет уполномоченный </w:t>
      </w:r>
      <w:r w:rsidR="00CD710A" w:rsidRPr="00C6201A">
        <w:rPr>
          <w:rFonts w:ascii="Times New Roman" w:hAnsi="Times New Roman" w:cs="Times New Roman"/>
          <w:sz w:val="24"/>
          <w:szCs w:val="24"/>
        </w:rPr>
        <w:t>Администрацией</w:t>
      </w:r>
      <w:r w:rsidRPr="00C6201A">
        <w:rPr>
          <w:rFonts w:ascii="Times New Roman" w:hAnsi="Times New Roman" w:cs="Times New Roman"/>
          <w:sz w:val="24"/>
          <w:szCs w:val="24"/>
        </w:rPr>
        <w:t xml:space="preserve"> орган</w:t>
      </w:r>
      <w:r w:rsidR="00D46130">
        <w:rPr>
          <w:rFonts w:ascii="Times New Roman" w:hAnsi="Times New Roman" w:cs="Times New Roman"/>
          <w:sz w:val="24"/>
          <w:szCs w:val="24"/>
        </w:rPr>
        <w:t>: Комитет по управлению муниципальным хозяйством и имуществом</w:t>
      </w:r>
      <w:r w:rsidRPr="00C6201A">
        <w:rPr>
          <w:rFonts w:ascii="Times New Roman" w:hAnsi="Times New Roman" w:cs="Times New Roman"/>
          <w:sz w:val="24"/>
          <w:szCs w:val="24"/>
        </w:rPr>
        <w:t xml:space="preserve"> (далее - Организатор торгов) в порядке и на условиях, предусмотренных нормативными правовыми актами Российской Федерации, нормативными правовыми актами Республики Бурятия. При этом заявка, направляемая </w:t>
      </w:r>
      <w:r w:rsidR="00CD710A"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 xml:space="preserve">казенным учреждением или органом </w:t>
      </w:r>
      <w:r w:rsidR="00CD710A"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Организатору торгов для организации торгов, должна быть предварительно согласована этим учреждением или органом с </w:t>
      </w:r>
      <w:r w:rsidR="00CD710A" w:rsidRPr="00C6201A">
        <w:rPr>
          <w:rFonts w:ascii="Times New Roman" w:hAnsi="Times New Roman" w:cs="Times New Roman"/>
          <w:sz w:val="24"/>
          <w:szCs w:val="24"/>
        </w:rPr>
        <w:t>Администрацией</w:t>
      </w:r>
      <w:r w:rsidRPr="00C6201A">
        <w:rPr>
          <w:rFonts w:ascii="Times New Roman" w:hAnsi="Times New Roman" w:cs="Times New Roman"/>
          <w:sz w:val="24"/>
          <w:szCs w:val="24"/>
        </w:rPr>
        <w:t>.</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После получения проекта указанной заявки </w:t>
      </w:r>
      <w:r w:rsidR="00CD710A"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в срок не более 5 рабочих дней со дня поступления заявки подготавливает и направляет </w:t>
      </w:r>
      <w:r w:rsidR="00CD710A"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CD710A"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письмо о согласовании проекта заявки либо в указанный срок подготавливает и направляет такому </w:t>
      </w:r>
      <w:r w:rsidR="00CD710A" w:rsidRPr="00C6201A">
        <w:rPr>
          <w:rFonts w:ascii="Times New Roman" w:hAnsi="Times New Roman" w:cs="Times New Roman"/>
          <w:sz w:val="24"/>
          <w:szCs w:val="24"/>
        </w:rPr>
        <w:t xml:space="preserve">муниципальному </w:t>
      </w:r>
      <w:r w:rsidRPr="00C6201A">
        <w:rPr>
          <w:rFonts w:ascii="Times New Roman" w:hAnsi="Times New Roman" w:cs="Times New Roman"/>
          <w:sz w:val="24"/>
          <w:szCs w:val="24"/>
        </w:rPr>
        <w:t xml:space="preserve">казенному учреждению или органу </w:t>
      </w:r>
      <w:r w:rsidR="00CD710A" w:rsidRPr="00C6201A">
        <w:rPr>
          <w:rFonts w:ascii="Times New Roman" w:hAnsi="Times New Roman" w:cs="Times New Roman"/>
          <w:sz w:val="24"/>
          <w:szCs w:val="24"/>
        </w:rPr>
        <w:t xml:space="preserve">местного самоуправления </w:t>
      </w:r>
      <w:r w:rsidRPr="00C6201A">
        <w:rPr>
          <w:rFonts w:ascii="Times New Roman" w:hAnsi="Times New Roman" w:cs="Times New Roman"/>
          <w:sz w:val="24"/>
          <w:szCs w:val="24"/>
        </w:rPr>
        <w:t>письмо об отказе в согласовании проекта заявки при наличии одного из следующих оснований:</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проект заявки по содержанию не соответствует условиям ранее выданного </w:t>
      </w:r>
      <w:r w:rsidR="00CD710A" w:rsidRPr="00C6201A">
        <w:rPr>
          <w:rFonts w:ascii="Times New Roman" w:hAnsi="Times New Roman" w:cs="Times New Roman"/>
          <w:sz w:val="24"/>
          <w:szCs w:val="24"/>
        </w:rPr>
        <w:t xml:space="preserve">Администрацией </w:t>
      </w:r>
      <w:r w:rsidRPr="00C6201A">
        <w:rPr>
          <w:rFonts w:ascii="Times New Roman" w:hAnsi="Times New Roman" w:cs="Times New Roman"/>
          <w:sz w:val="24"/>
          <w:szCs w:val="24"/>
        </w:rPr>
        <w:t>согласия на заключение договора;</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 проект заявки не соответствует требованиям Порядка взаимодействия </w:t>
      </w:r>
      <w:r w:rsidR="00CD710A" w:rsidRPr="00C6201A">
        <w:rPr>
          <w:rFonts w:ascii="Times New Roman" w:hAnsi="Times New Roman" w:cs="Times New Roman"/>
          <w:sz w:val="24"/>
          <w:szCs w:val="24"/>
        </w:rPr>
        <w:t>муниципальных</w:t>
      </w:r>
      <w:r w:rsidRPr="00C6201A">
        <w:rPr>
          <w:rFonts w:ascii="Times New Roman" w:hAnsi="Times New Roman" w:cs="Times New Roman"/>
          <w:sz w:val="24"/>
          <w:szCs w:val="24"/>
        </w:rPr>
        <w:t xml:space="preserve"> заказчиков с </w:t>
      </w:r>
      <w:r w:rsidR="00465A3C">
        <w:rPr>
          <w:rFonts w:ascii="Times New Roman" w:hAnsi="Times New Roman" w:cs="Times New Roman"/>
          <w:sz w:val="24"/>
          <w:szCs w:val="24"/>
        </w:rPr>
        <w:t>Организатором торгов</w:t>
      </w:r>
      <w:r w:rsidRPr="00C6201A">
        <w:rPr>
          <w:rFonts w:ascii="Times New Roman" w:hAnsi="Times New Roman" w:cs="Times New Roman"/>
          <w:sz w:val="24"/>
          <w:szCs w:val="24"/>
        </w:rPr>
        <w:t xml:space="preserve"> по организации и проведению публичных торгов, не относящихся к определению поставщиков (подрядчиков, исполнителей) для заказчиков, утвержденного </w:t>
      </w:r>
      <w:r w:rsidR="00465A3C">
        <w:rPr>
          <w:rFonts w:ascii="Times New Roman" w:hAnsi="Times New Roman" w:cs="Times New Roman"/>
          <w:sz w:val="24"/>
          <w:szCs w:val="24"/>
        </w:rPr>
        <w:t>постановлением Администрации</w:t>
      </w:r>
      <w:r w:rsidRPr="00C6201A">
        <w:rPr>
          <w:rFonts w:ascii="Times New Roman" w:hAnsi="Times New Roman" w:cs="Times New Roman"/>
          <w:sz w:val="24"/>
          <w:szCs w:val="24"/>
        </w:rPr>
        <w:t>.</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38. </w:t>
      </w:r>
      <w:r w:rsidR="00CD710A" w:rsidRPr="00C6201A">
        <w:rPr>
          <w:rFonts w:ascii="Times New Roman" w:hAnsi="Times New Roman" w:cs="Times New Roman"/>
          <w:sz w:val="24"/>
          <w:szCs w:val="24"/>
        </w:rPr>
        <w:t xml:space="preserve">Администрация </w:t>
      </w:r>
      <w:r w:rsidRPr="00C6201A">
        <w:rPr>
          <w:rFonts w:ascii="Times New Roman" w:hAnsi="Times New Roman" w:cs="Times New Roman"/>
          <w:sz w:val="24"/>
          <w:szCs w:val="24"/>
        </w:rPr>
        <w:t xml:space="preserve">разрабатывает примерные формы договоров аренды и договоров безвозмездного пользования имуществом, находящимся в оперативном управлении и хозяйственном ведении </w:t>
      </w:r>
      <w:r w:rsidR="00CD710A" w:rsidRPr="00C6201A">
        <w:rPr>
          <w:rFonts w:ascii="Times New Roman" w:hAnsi="Times New Roman" w:cs="Times New Roman"/>
          <w:sz w:val="24"/>
          <w:szCs w:val="24"/>
        </w:rPr>
        <w:t xml:space="preserve">муниципальных </w:t>
      </w:r>
      <w:r w:rsidRPr="00C6201A">
        <w:rPr>
          <w:rFonts w:ascii="Times New Roman" w:hAnsi="Times New Roman" w:cs="Times New Roman"/>
          <w:sz w:val="24"/>
          <w:szCs w:val="24"/>
        </w:rPr>
        <w:t xml:space="preserve">организаций, которые размещаются им на официальном сайте </w:t>
      </w:r>
      <w:r w:rsidR="00CD710A"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в информационно-телекоммуникационной сети "Интернет".</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39. Проекты договоров, письма и распоряжения </w:t>
      </w:r>
      <w:r w:rsidR="00CD710A"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xml:space="preserve">, указанные в </w:t>
      </w:r>
      <w:hyperlink w:anchor="P307" w:history="1">
        <w:r w:rsidRPr="00C6201A">
          <w:rPr>
            <w:rFonts w:ascii="Times New Roman" w:hAnsi="Times New Roman" w:cs="Times New Roman"/>
            <w:color w:val="0000FF"/>
            <w:sz w:val="24"/>
            <w:szCs w:val="24"/>
          </w:rPr>
          <w:t>пунктах 31</w:t>
        </w:r>
      </w:hyperlink>
      <w:r w:rsidRPr="00C6201A">
        <w:rPr>
          <w:rFonts w:ascii="Times New Roman" w:hAnsi="Times New Roman" w:cs="Times New Roman"/>
          <w:sz w:val="24"/>
          <w:szCs w:val="24"/>
        </w:rPr>
        <w:t xml:space="preserve"> - </w:t>
      </w:r>
      <w:hyperlink w:anchor="P318" w:history="1">
        <w:r w:rsidRPr="00C6201A">
          <w:rPr>
            <w:rFonts w:ascii="Times New Roman" w:hAnsi="Times New Roman" w:cs="Times New Roman"/>
            <w:color w:val="0000FF"/>
            <w:sz w:val="24"/>
            <w:szCs w:val="24"/>
          </w:rPr>
          <w:t>33</w:t>
        </w:r>
      </w:hyperlink>
      <w:r w:rsidRPr="00C6201A">
        <w:rPr>
          <w:rFonts w:ascii="Times New Roman" w:hAnsi="Times New Roman" w:cs="Times New Roman"/>
          <w:sz w:val="24"/>
          <w:szCs w:val="24"/>
        </w:rPr>
        <w:t xml:space="preserve"> настоящего Порядка, выдаются </w:t>
      </w:r>
      <w:r w:rsidR="00CD710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или направляются ей по адресу, указанному в ее заявлении.</w:t>
      </w:r>
    </w:p>
    <w:p w:rsidR="00CD710A" w:rsidRPr="00C6201A" w:rsidRDefault="00CD710A"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Муниципальная </w:t>
      </w:r>
      <w:r w:rsidR="00687B3B" w:rsidRPr="00C6201A">
        <w:rPr>
          <w:rFonts w:ascii="Times New Roman" w:hAnsi="Times New Roman" w:cs="Times New Roman"/>
          <w:sz w:val="24"/>
          <w:szCs w:val="24"/>
        </w:rPr>
        <w:t xml:space="preserve">организация, получив экземпляры проекта договора, в течение 7 календарных дней с даты получения таких экземпляров обеспечивает их подписание </w:t>
      </w:r>
      <w:r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организацией, предполагаемым арендатором, ссудополучателем и направление всех подписанных экземпляров такого договора в </w:t>
      </w:r>
      <w:r w:rsidRPr="00C6201A">
        <w:rPr>
          <w:rFonts w:ascii="Times New Roman" w:hAnsi="Times New Roman" w:cs="Times New Roman"/>
          <w:sz w:val="24"/>
          <w:szCs w:val="24"/>
        </w:rPr>
        <w:t>Администрацию</w:t>
      </w:r>
      <w:r w:rsidR="00687B3B" w:rsidRPr="00C6201A">
        <w:rPr>
          <w:rFonts w:ascii="Times New Roman" w:hAnsi="Times New Roman" w:cs="Times New Roman"/>
          <w:sz w:val="24"/>
          <w:szCs w:val="24"/>
        </w:rPr>
        <w:t xml:space="preserve">. </w:t>
      </w:r>
      <w:r w:rsidRPr="00C6201A">
        <w:rPr>
          <w:rFonts w:ascii="Times New Roman" w:hAnsi="Times New Roman" w:cs="Times New Roman"/>
          <w:sz w:val="24"/>
          <w:szCs w:val="24"/>
        </w:rPr>
        <w:t xml:space="preserve">Администрация </w:t>
      </w:r>
      <w:r w:rsidR="00687B3B" w:rsidRPr="00C6201A">
        <w:rPr>
          <w:rFonts w:ascii="Times New Roman" w:hAnsi="Times New Roman" w:cs="Times New Roman"/>
          <w:sz w:val="24"/>
          <w:szCs w:val="24"/>
        </w:rPr>
        <w:t xml:space="preserve">подписывает поступившие от </w:t>
      </w:r>
      <w:r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экземпляры проекта договора в течение 5 рабочих дней с даты их поступления от </w:t>
      </w:r>
      <w:r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и, в случае, если договор не подлежит государственной регистрации, направляет или выдает </w:t>
      </w:r>
      <w:r w:rsidRPr="00C6201A">
        <w:rPr>
          <w:rFonts w:ascii="Times New Roman" w:hAnsi="Times New Roman" w:cs="Times New Roman"/>
          <w:sz w:val="24"/>
          <w:szCs w:val="24"/>
        </w:rPr>
        <w:t xml:space="preserve">муниципальной </w:t>
      </w:r>
      <w:r w:rsidR="00687B3B" w:rsidRPr="00C6201A">
        <w:rPr>
          <w:rFonts w:ascii="Times New Roman" w:hAnsi="Times New Roman" w:cs="Times New Roman"/>
          <w:sz w:val="24"/>
          <w:szCs w:val="24"/>
        </w:rPr>
        <w:t xml:space="preserve">организации экземпляры подписанного </w:t>
      </w:r>
      <w:r w:rsidRPr="00C6201A">
        <w:rPr>
          <w:rFonts w:ascii="Times New Roman" w:hAnsi="Times New Roman" w:cs="Times New Roman"/>
          <w:sz w:val="24"/>
          <w:szCs w:val="24"/>
        </w:rPr>
        <w:t xml:space="preserve">Администрацией </w:t>
      </w:r>
      <w:r w:rsidR="00687B3B" w:rsidRPr="00C6201A">
        <w:rPr>
          <w:rFonts w:ascii="Times New Roman" w:hAnsi="Times New Roman" w:cs="Times New Roman"/>
          <w:sz w:val="24"/>
          <w:szCs w:val="24"/>
        </w:rPr>
        <w:t xml:space="preserve">договора, за исключением одного экземпляра договора, заключенного с участием </w:t>
      </w:r>
      <w:r w:rsidRPr="00C6201A">
        <w:rPr>
          <w:rFonts w:ascii="Times New Roman" w:hAnsi="Times New Roman" w:cs="Times New Roman"/>
          <w:sz w:val="24"/>
          <w:szCs w:val="24"/>
        </w:rPr>
        <w:t>Администрации</w:t>
      </w:r>
      <w:r w:rsidR="00687B3B" w:rsidRPr="00C6201A">
        <w:rPr>
          <w:rFonts w:ascii="Times New Roman" w:hAnsi="Times New Roman" w:cs="Times New Roman"/>
          <w:sz w:val="24"/>
          <w:szCs w:val="24"/>
        </w:rPr>
        <w:t xml:space="preserve">. В случае, если договор подлежит государственной регистрации, </w:t>
      </w:r>
      <w:r w:rsidRPr="00C6201A">
        <w:rPr>
          <w:rFonts w:ascii="Times New Roman" w:hAnsi="Times New Roman" w:cs="Times New Roman"/>
          <w:sz w:val="24"/>
          <w:szCs w:val="24"/>
        </w:rPr>
        <w:t xml:space="preserve">Администрация </w:t>
      </w:r>
      <w:r w:rsidR="00687B3B" w:rsidRPr="00C6201A">
        <w:rPr>
          <w:rFonts w:ascii="Times New Roman" w:hAnsi="Times New Roman" w:cs="Times New Roman"/>
          <w:sz w:val="24"/>
          <w:szCs w:val="24"/>
        </w:rPr>
        <w:t xml:space="preserve">в течение 5 рабочих дней с даты подписания </w:t>
      </w:r>
      <w:r w:rsidRPr="00C6201A">
        <w:rPr>
          <w:rFonts w:ascii="Times New Roman" w:hAnsi="Times New Roman" w:cs="Times New Roman"/>
          <w:sz w:val="24"/>
          <w:szCs w:val="24"/>
        </w:rPr>
        <w:t xml:space="preserve">Администрацией </w:t>
      </w:r>
      <w:r w:rsidR="00687B3B" w:rsidRPr="00C6201A">
        <w:rPr>
          <w:rFonts w:ascii="Times New Roman" w:hAnsi="Times New Roman" w:cs="Times New Roman"/>
          <w:sz w:val="24"/>
          <w:szCs w:val="24"/>
        </w:rPr>
        <w:t xml:space="preserve">такого договора направляет в порядке, предусмотренном Федеральным </w:t>
      </w:r>
      <w:hyperlink r:id="rId57" w:history="1">
        <w:r w:rsidR="00687B3B" w:rsidRPr="00C6201A">
          <w:rPr>
            <w:rFonts w:ascii="Times New Roman" w:hAnsi="Times New Roman" w:cs="Times New Roman"/>
            <w:color w:val="0000FF"/>
            <w:sz w:val="24"/>
            <w:szCs w:val="24"/>
          </w:rPr>
          <w:t>законом</w:t>
        </w:r>
      </w:hyperlink>
      <w:r w:rsidR="00687B3B" w:rsidRPr="00C6201A">
        <w:rPr>
          <w:rFonts w:ascii="Times New Roman" w:hAnsi="Times New Roman" w:cs="Times New Roman"/>
          <w:sz w:val="24"/>
          <w:szCs w:val="24"/>
        </w:rPr>
        <w:t xml:space="preserve"> от 13.07.2015 N 218-ФЗ "О государственной регистрации недвижимости", заявление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CD710A" w:rsidRPr="00C6201A" w:rsidRDefault="00687B3B" w:rsidP="00CD710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В случае, если договор аренды, в отношении заключения которого </w:t>
      </w:r>
      <w:r w:rsidR="00CD710A" w:rsidRPr="00C6201A">
        <w:rPr>
          <w:rFonts w:ascii="Times New Roman" w:hAnsi="Times New Roman" w:cs="Times New Roman"/>
          <w:sz w:val="24"/>
          <w:szCs w:val="24"/>
        </w:rPr>
        <w:t xml:space="preserve">Администрацией </w:t>
      </w:r>
      <w:r w:rsidRPr="00C6201A">
        <w:rPr>
          <w:rFonts w:ascii="Times New Roman" w:hAnsi="Times New Roman" w:cs="Times New Roman"/>
          <w:sz w:val="24"/>
          <w:szCs w:val="24"/>
        </w:rPr>
        <w:t xml:space="preserve">дано согласие и который заключен без участия </w:t>
      </w:r>
      <w:r w:rsidR="00CD710A"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в качестве одной из сторон договора, подлежит государственной регистрации, </w:t>
      </w:r>
      <w:r w:rsidR="00CD710A"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 xml:space="preserve">организация обеспечивает направление в порядке, предусмотренном Федеральным </w:t>
      </w:r>
      <w:hyperlink r:id="rId58" w:history="1">
        <w:r w:rsidRPr="00C6201A">
          <w:rPr>
            <w:rFonts w:ascii="Times New Roman" w:hAnsi="Times New Roman" w:cs="Times New Roman"/>
            <w:color w:val="0000FF"/>
            <w:sz w:val="24"/>
            <w:szCs w:val="24"/>
          </w:rPr>
          <w:t>законом</w:t>
        </w:r>
      </w:hyperlink>
      <w:r w:rsidRPr="00C6201A">
        <w:rPr>
          <w:rFonts w:ascii="Times New Roman" w:hAnsi="Times New Roman" w:cs="Times New Roman"/>
          <w:sz w:val="24"/>
          <w:szCs w:val="24"/>
        </w:rPr>
        <w:t xml:space="preserve"> от 13.07.2015 N 218-ФЗ "О государственной регистрации недвижимости", заявления о государственной регистрации договора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государственного реестра недвижимости и предоставление сведений, содержащихся в Едином государственном реестре недвижимости.</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Один экземпляр договора аренды или договора безвозмездного пользования, заключенного с участием органа по охране памятников, направляется </w:t>
      </w:r>
      <w:r w:rsidR="00CD710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органу по охране памятников в течение 5 календарных дней со дня подписания договора всеми сторонами договора, а в случае, если такой договор подлежит государственной регистрации и заключен в соответствии с настоящим Порядком без участия </w:t>
      </w:r>
      <w:r w:rsidR="00CD710A"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xml:space="preserve"> в качестве одной из сторон договора, то один экземпляр договора направляется </w:t>
      </w:r>
      <w:r w:rsidR="00CD710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органу по охране памятников в течение 10 календарных дней со дня государственной регистрации договора. Если договор, подлежащий государственной регистрации, заключен с участием органа по охране памятников и </w:t>
      </w:r>
      <w:r w:rsidR="00C6201A"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xml:space="preserve">, то один экземпляр такого договора направляется органу по охране памятников </w:t>
      </w:r>
      <w:r w:rsidR="00C6201A" w:rsidRPr="00C6201A">
        <w:rPr>
          <w:rFonts w:ascii="Times New Roman" w:hAnsi="Times New Roman" w:cs="Times New Roman"/>
          <w:sz w:val="24"/>
          <w:szCs w:val="24"/>
        </w:rPr>
        <w:t xml:space="preserve">Администрацией </w:t>
      </w:r>
      <w:r w:rsidRPr="00C6201A">
        <w:rPr>
          <w:rFonts w:ascii="Times New Roman" w:hAnsi="Times New Roman" w:cs="Times New Roman"/>
          <w:sz w:val="24"/>
          <w:szCs w:val="24"/>
        </w:rPr>
        <w:t>в течение 10 календарных дней с даты государственной регистрации этого договора.</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40. В течение пяти рабочих дней со дня подписания договора аренды или договора безвозмездного пользования всеми его сторонами либо в течение 10 календарных дней со дня государственной регистрации договора аренды или договора безвозмездного пользования (если договор подлежит государственной регистрации) </w:t>
      </w:r>
      <w:r w:rsidR="00C6201A"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организация, являющаяся:</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40.1. </w:t>
      </w:r>
      <w:r w:rsidR="00C6201A" w:rsidRPr="00C6201A">
        <w:rPr>
          <w:rFonts w:ascii="Times New Roman" w:hAnsi="Times New Roman" w:cs="Times New Roman"/>
          <w:sz w:val="24"/>
          <w:szCs w:val="24"/>
        </w:rPr>
        <w:t>Муниципальным а</w:t>
      </w:r>
      <w:r w:rsidRPr="00C6201A">
        <w:rPr>
          <w:rFonts w:ascii="Times New Roman" w:hAnsi="Times New Roman" w:cs="Times New Roman"/>
          <w:sz w:val="24"/>
          <w:szCs w:val="24"/>
        </w:rPr>
        <w:t xml:space="preserve">втономным учреждением - представляет копию заключенного договора аренды или договора безвозмездного пользования </w:t>
      </w:r>
      <w:r w:rsidR="00C6201A"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и органу</w:t>
      </w:r>
      <w:r w:rsidR="00C6201A" w:rsidRPr="00C6201A">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 осуществляющему полномочия учредителя данного автономного учреждения.</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40.2. </w:t>
      </w:r>
      <w:r w:rsidR="00C6201A" w:rsidRPr="00C6201A">
        <w:rPr>
          <w:rFonts w:ascii="Times New Roman" w:hAnsi="Times New Roman" w:cs="Times New Roman"/>
          <w:sz w:val="24"/>
          <w:szCs w:val="24"/>
        </w:rPr>
        <w:t>Муниципальным б</w:t>
      </w:r>
      <w:r w:rsidRPr="00C6201A">
        <w:rPr>
          <w:rFonts w:ascii="Times New Roman" w:hAnsi="Times New Roman" w:cs="Times New Roman"/>
          <w:sz w:val="24"/>
          <w:szCs w:val="24"/>
        </w:rPr>
        <w:t xml:space="preserve">юджетным учреждением, </w:t>
      </w:r>
      <w:r w:rsidR="00C6201A"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унитарным предприятием - представляет копию договора аренды или договора безвозмездного пользования</w:t>
      </w:r>
      <w:r w:rsidR="00C6201A" w:rsidRPr="00C6201A">
        <w:rPr>
          <w:rFonts w:ascii="Times New Roman" w:hAnsi="Times New Roman" w:cs="Times New Roman"/>
          <w:sz w:val="24"/>
          <w:szCs w:val="24"/>
        </w:rPr>
        <w:t xml:space="preserve"> Администрации</w:t>
      </w:r>
      <w:r w:rsidRPr="00C6201A">
        <w:rPr>
          <w:rFonts w:ascii="Times New Roman" w:hAnsi="Times New Roman" w:cs="Times New Roman"/>
          <w:sz w:val="24"/>
          <w:szCs w:val="24"/>
        </w:rPr>
        <w:t>.</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40.3. </w:t>
      </w:r>
      <w:r w:rsidR="00C6201A" w:rsidRPr="00C6201A">
        <w:rPr>
          <w:rFonts w:ascii="Times New Roman" w:hAnsi="Times New Roman" w:cs="Times New Roman"/>
          <w:sz w:val="24"/>
          <w:szCs w:val="24"/>
        </w:rPr>
        <w:t>Муниципальным к</w:t>
      </w:r>
      <w:r w:rsidRPr="00C6201A">
        <w:rPr>
          <w:rFonts w:ascii="Times New Roman" w:hAnsi="Times New Roman" w:cs="Times New Roman"/>
          <w:sz w:val="24"/>
          <w:szCs w:val="24"/>
        </w:rPr>
        <w:t xml:space="preserve">азенным учреждением, органом </w:t>
      </w:r>
      <w:r w:rsidR="00C6201A" w:rsidRPr="00C6201A">
        <w:rPr>
          <w:rFonts w:ascii="Times New Roman" w:hAnsi="Times New Roman" w:cs="Times New Roman"/>
          <w:sz w:val="24"/>
          <w:szCs w:val="24"/>
        </w:rPr>
        <w:t>местного самоуправления</w:t>
      </w:r>
      <w:r w:rsidRPr="00C6201A">
        <w:rPr>
          <w:rFonts w:ascii="Times New Roman" w:hAnsi="Times New Roman" w:cs="Times New Roman"/>
          <w:sz w:val="24"/>
          <w:szCs w:val="24"/>
        </w:rPr>
        <w:t xml:space="preserve"> - представляет копию договора безвозмездного пользования, а также копию договора аренды, предусматривающего почасовое использование имущества, в</w:t>
      </w:r>
      <w:r w:rsidR="00C6201A" w:rsidRPr="00C6201A">
        <w:rPr>
          <w:rFonts w:ascii="Times New Roman" w:hAnsi="Times New Roman" w:cs="Times New Roman"/>
          <w:sz w:val="24"/>
          <w:szCs w:val="24"/>
        </w:rPr>
        <w:t xml:space="preserve"> Администрацию</w:t>
      </w:r>
      <w:r w:rsidRPr="00C6201A">
        <w:rPr>
          <w:rFonts w:ascii="Times New Roman" w:hAnsi="Times New Roman" w:cs="Times New Roman"/>
          <w:sz w:val="24"/>
          <w:szCs w:val="24"/>
        </w:rPr>
        <w:t>.</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Копии договоров, направляемые </w:t>
      </w:r>
      <w:r w:rsidR="00C6201A"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органу</w:t>
      </w:r>
      <w:r w:rsidR="00C6201A" w:rsidRPr="00C6201A">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 xml:space="preserve">, осуществляющему полномочия учредителя </w:t>
      </w:r>
      <w:r w:rsidR="00C6201A" w:rsidRPr="00C6201A">
        <w:rPr>
          <w:rFonts w:ascii="Times New Roman" w:hAnsi="Times New Roman" w:cs="Times New Roman"/>
          <w:sz w:val="24"/>
          <w:szCs w:val="24"/>
        </w:rPr>
        <w:t>муниципальной</w:t>
      </w:r>
      <w:r w:rsidRPr="00C6201A">
        <w:rPr>
          <w:rFonts w:ascii="Times New Roman" w:hAnsi="Times New Roman" w:cs="Times New Roman"/>
          <w:sz w:val="24"/>
          <w:szCs w:val="24"/>
        </w:rPr>
        <w:t xml:space="preserve"> организации, и органу по охране памятников, должны быть прошиты, заверены руководителем или заместителем руководителя </w:t>
      </w:r>
      <w:r w:rsidR="00C6201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организации.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w:t>
      </w:r>
      <w:r w:rsidR="00C6201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организации (при наличии печати).</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42. </w:t>
      </w:r>
      <w:r w:rsidR="00C6201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 xml:space="preserve">организацией, заключившей договор аренды или договор безвозмездного пользования </w:t>
      </w:r>
      <w:r w:rsidR="00C6201A" w:rsidRPr="00C6201A">
        <w:rPr>
          <w:rFonts w:ascii="Times New Roman" w:hAnsi="Times New Roman" w:cs="Times New Roman"/>
          <w:sz w:val="24"/>
          <w:szCs w:val="24"/>
        </w:rPr>
        <w:t xml:space="preserve">муниципальным </w:t>
      </w:r>
      <w:r w:rsidRPr="00C6201A">
        <w:rPr>
          <w:rFonts w:ascii="Times New Roman" w:hAnsi="Times New Roman" w:cs="Times New Roman"/>
          <w:sz w:val="24"/>
          <w:szCs w:val="24"/>
        </w:rPr>
        <w:t>имуществом, осуществляется контроль за целевым использованием переданного в аренду или безвозмездное пользование имущества, а также за исполнением арендатором, ссудополучателем иных обязательств по такому договору.</w:t>
      </w:r>
    </w:p>
    <w:p w:rsidR="00C6201A"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В случае нарушения арендатором, ссудополучателем условий договора аренды или договора безвозмездного пользования </w:t>
      </w:r>
      <w:r w:rsidR="00C6201A"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организация обязана принять меры, направленные на устранение такого нарушения, а в случае их неустранения обеспечить расторжение договора в соответствии с законодательством Российской Федерации.</w:t>
      </w:r>
    </w:p>
    <w:p w:rsidR="00687B3B" w:rsidRPr="00C6201A" w:rsidRDefault="00687B3B" w:rsidP="00C6201A">
      <w:pPr>
        <w:pStyle w:val="ConsPlusNormal"/>
        <w:ind w:firstLine="540"/>
        <w:jc w:val="both"/>
        <w:rPr>
          <w:rFonts w:ascii="Times New Roman" w:hAnsi="Times New Roman" w:cs="Times New Roman"/>
          <w:sz w:val="24"/>
          <w:szCs w:val="24"/>
        </w:rPr>
      </w:pPr>
      <w:r w:rsidRPr="00C6201A">
        <w:rPr>
          <w:rFonts w:ascii="Times New Roman" w:hAnsi="Times New Roman" w:cs="Times New Roman"/>
          <w:sz w:val="24"/>
          <w:szCs w:val="24"/>
        </w:rPr>
        <w:t xml:space="preserve">В течение 10 календарных дней со дня прекращения, в том числе досрочного расторжения, договора аренды или договора безвозмездного пользования, заключенного с согласия </w:t>
      </w:r>
      <w:r w:rsidR="00C6201A" w:rsidRPr="00C6201A">
        <w:rPr>
          <w:rFonts w:ascii="Times New Roman" w:hAnsi="Times New Roman" w:cs="Times New Roman"/>
          <w:sz w:val="24"/>
          <w:szCs w:val="24"/>
        </w:rPr>
        <w:t>Администрации</w:t>
      </w:r>
      <w:r w:rsidRPr="00C6201A">
        <w:rPr>
          <w:rFonts w:ascii="Times New Roman" w:hAnsi="Times New Roman" w:cs="Times New Roman"/>
          <w:sz w:val="24"/>
          <w:szCs w:val="24"/>
        </w:rPr>
        <w:t xml:space="preserve"> и без участия </w:t>
      </w:r>
      <w:r w:rsidR="00C6201A" w:rsidRPr="00C6201A">
        <w:rPr>
          <w:rFonts w:ascii="Times New Roman" w:hAnsi="Times New Roman" w:cs="Times New Roman"/>
          <w:sz w:val="24"/>
          <w:szCs w:val="24"/>
        </w:rPr>
        <w:t xml:space="preserve">Администрации </w:t>
      </w:r>
      <w:r w:rsidRPr="00C6201A">
        <w:rPr>
          <w:rFonts w:ascii="Times New Roman" w:hAnsi="Times New Roman" w:cs="Times New Roman"/>
          <w:sz w:val="24"/>
          <w:szCs w:val="24"/>
        </w:rPr>
        <w:t xml:space="preserve">в качестве одной из сторон договора, </w:t>
      </w:r>
      <w:r w:rsidR="00C6201A" w:rsidRPr="00C6201A">
        <w:rPr>
          <w:rFonts w:ascii="Times New Roman" w:hAnsi="Times New Roman" w:cs="Times New Roman"/>
          <w:sz w:val="24"/>
          <w:szCs w:val="24"/>
        </w:rPr>
        <w:t xml:space="preserve">муниципальная </w:t>
      </w:r>
      <w:r w:rsidRPr="00C6201A">
        <w:rPr>
          <w:rFonts w:ascii="Times New Roman" w:hAnsi="Times New Roman" w:cs="Times New Roman"/>
          <w:sz w:val="24"/>
          <w:szCs w:val="24"/>
        </w:rPr>
        <w:t xml:space="preserve">организация уведомляет об этом с указанием причин такого расторжения </w:t>
      </w:r>
      <w:r w:rsidR="00C6201A" w:rsidRPr="00C6201A">
        <w:rPr>
          <w:rFonts w:ascii="Times New Roman" w:hAnsi="Times New Roman" w:cs="Times New Roman"/>
          <w:sz w:val="24"/>
          <w:szCs w:val="24"/>
        </w:rPr>
        <w:t xml:space="preserve">Администрацию </w:t>
      </w:r>
      <w:r w:rsidRPr="00C6201A">
        <w:rPr>
          <w:rFonts w:ascii="Times New Roman" w:hAnsi="Times New Roman" w:cs="Times New Roman"/>
          <w:sz w:val="24"/>
          <w:szCs w:val="24"/>
        </w:rPr>
        <w:t xml:space="preserve">с приложением копий документов, подтверждающих расторжение договора. Если арендодателем или ссудодателем по договору выступило </w:t>
      </w:r>
      <w:r w:rsidR="00C6201A" w:rsidRPr="00C6201A">
        <w:rPr>
          <w:rFonts w:ascii="Times New Roman" w:hAnsi="Times New Roman" w:cs="Times New Roman"/>
          <w:sz w:val="24"/>
          <w:szCs w:val="24"/>
        </w:rPr>
        <w:t xml:space="preserve">муниципальной </w:t>
      </w:r>
      <w:r w:rsidRPr="00C6201A">
        <w:rPr>
          <w:rFonts w:ascii="Times New Roman" w:hAnsi="Times New Roman" w:cs="Times New Roman"/>
          <w:sz w:val="24"/>
          <w:szCs w:val="24"/>
        </w:rPr>
        <w:t>автономное учреждение, то указанные уведомление и копии документов также направляются органу</w:t>
      </w:r>
      <w:r w:rsidR="00C6201A" w:rsidRPr="00C6201A">
        <w:rPr>
          <w:rFonts w:ascii="Times New Roman" w:hAnsi="Times New Roman" w:cs="Times New Roman"/>
          <w:sz w:val="24"/>
          <w:szCs w:val="24"/>
        </w:rPr>
        <w:t xml:space="preserve"> местного самоуправления</w:t>
      </w:r>
      <w:r w:rsidRPr="00C6201A">
        <w:rPr>
          <w:rFonts w:ascii="Times New Roman" w:hAnsi="Times New Roman" w:cs="Times New Roman"/>
          <w:sz w:val="24"/>
          <w:szCs w:val="24"/>
        </w:rPr>
        <w:t>, осуществляющему полномочия учредителя данного автономного учреждения.</w:t>
      </w:r>
    </w:p>
    <w:p w:rsidR="00687B3B" w:rsidRPr="00C6201A" w:rsidRDefault="00687B3B" w:rsidP="009C7656">
      <w:pPr>
        <w:pStyle w:val="a3"/>
        <w:ind w:firstLine="709"/>
        <w:jc w:val="center"/>
        <w:rPr>
          <w:rFonts w:ascii="Times New Roman" w:hAnsi="Times New Roman" w:cs="Times New Roman"/>
          <w:sz w:val="24"/>
          <w:szCs w:val="24"/>
        </w:rPr>
      </w:pPr>
    </w:p>
    <w:p w:rsidR="00C268B7" w:rsidRPr="00465A3C" w:rsidRDefault="00C268B7" w:rsidP="009C7656">
      <w:pPr>
        <w:pStyle w:val="a3"/>
        <w:ind w:firstLine="709"/>
        <w:jc w:val="center"/>
        <w:rPr>
          <w:rFonts w:ascii="Times New Roman" w:hAnsi="Times New Roman" w:cs="Times New Roman"/>
          <w:b/>
          <w:sz w:val="24"/>
          <w:szCs w:val="24"/>
        </w:rPr>
      </w:pPr>
      <w:r w:rsidRPr="00465A3C">
        <w:rPr>
          <w:rFonts w:ascii="Times New Roman" w:hAnsi="Times New Roman" w:cs="Times New Roman"/>
          <w:b/>
          <w:sz w:val="24"/>
          <w:szCs w:val="24"/>
        </w:rPr>
        <w:t>IV. Имущественная поддержка субъектов субъектам малого</w:t>
      </w:r>
    </w:p>
    <w:p w:rsidR="00C268B7" w:rsidRPr="00465A3C" w:rsidRDefault="00C268B7" w:rsidP="009C7656">
      <w:pPr>
        <w:pStyle w:val="a3"/>
        <w:ind w:firstLine="709"/>
        <w:jc w:val="center"/>
        <w:rPr>
          <w:rFonts w:ascii="Times New Roman" w:hAnsi="Times New Roman" w:cs="Times New Roman"/>
          <w:b/>
          <w:sz w:val="24"/>
          <w:szCs w:val="24"/>
        </w:rPr>
      </w:pPr>
      <w:r w:rsidRPr="00465A3C">
        <w:rPr>
          <w:rFonts w:ascii="Times New Roman" w:hAnsi="Times New Roman" w:cs="Times New Roman"/>
          <w:b/>
          <w:sz w:val="24"/>
          <w:szCs w:val="24"/>
        </w:rPr>
        <w:t>и среднего предпринимательства и организаций, образующих</w:t>
      </w:r>
      <w:r w:rsidR="00BD7B62">
        <w:rPr>
          <w:rFonts w:ascii="Times New Roman" w:hAnsi="Times New Roman" w:cs="Times New Roman"/>
          <w:b/>
          <w:sz w:val="24"/>
          <w:szCs w:val="24"/>
        </w:rPr>
        <w:t xml:space="preserve"> </w:t>
      </w:r>
      <w:r w:rsidRPr="00465A3C">
        <w:rPr>
          <w:rFonts w:ascii="Times New Roman" w:hAnsi="Times New Roman" w:cs="Times New Roman"/>
          <w:b/>
          <w:sz w:val="24"/>
          <w:szCs w:val="24"/>
        </w:rPr>
        <w:t>инфраструктуру поддержки субъектов малого и среднего</w:t>
      </w:r>
      <w:r w:rsidR="00BD7B62">
        <w:rPr>
          <w:rFonts w:ascii="Times New Roman" w:hAnsi="Times New Roman" w:cs="Times New Roman"/>
          <w:b/>
          <w:sz w:val="24"/>
          <w:szCs w:val="24"/>
        </w:rPr>
        <w:t xml:space="preserve"> </w:t>
      </w:r>
      <w:r w:rsidRPr="00465A3C">
        <w:rPr>
          <w:rFonts w:ascii="Times New Roman" w:hAnsi="Times New Roman" w:cs="Times New Roman"/>
          <w:b/>
          <w:sz w:val="24"/>
          <w:szCs w:val="24"/>
        </w:rPr>
        <w:t>предпринимательства</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 xml:space="preserve">49. </w:t>
      </w:r>
      <w:r w:rsidR="009C7656">
        <w:rPr>
          <w:rFonts w:ascii="Times New Roman" w:hAnsi="Times New Roman" w:cs="Times New Roman"/>
          <w:sz w:val="24"/>
          <w:szCs w:val="24"/>
        </w:rPr>
        <w:t>Муниципальное</w:t>
      </w:r>
      <w:r w:rsidRPr="009C7656">
        <w:rPr>
          <w:rFonts w:ascii="Times New Roman" w:hAnsi="Times New Roman" w:cs="Times New Roman"/>
          <w:sz w:val="24"/>
          <w:szCs w:val="24"/>
        </w:rPr>
        <w:t xml:space="preserve"> имущество, включенное в Перечень имущества для субъектов малого и среднего предпринимательства, предоставляется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аренду в следующем порядке:</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49.1. По результатам проведения торгов на право заключения договора аренды, участниками которых могут быть только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p>
    <w:p w:rsidR="00C268B7" w:rsidRPr="009C7656" w:rsidRDefault="00C268B7" w:rsidP="009C7656">
      <w:pPr>
        <w:pStyle w:val="a3"/>
        <w:ind w:firstLine="709"/>
        <w:jc w:val="both"/>
        <w:rPr>
          <w:rFonts w:ascii="Times New Roman" w:hAnsi="Times New Roman" w:cs="Times New Roman"/>
          <w:sz w:val="24"/>
          <w:szCs w:val="24"/>
        </w:rPr>
      </w:pPr>
      <w:bookmarkStart w:id="27" w:name="P447"/>
      <w:bookmarkEnd w:id="27"/>
      <w:r w:rsidRPr="009C7656">
        <w:rPr>
          <w:rFonts w:ascii="Times New Roman" w:hAnsi="Times New Roman" w:cs="Times New Roman"/>
          <w:sz w:val="24"/>
          <w:szCs w:val="24"/>
        </w:rPr>
        <w:t>49.2. Без проведения торгов в порядке, предусмотренном действующим законодательством и настоящим Порядком:</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 xml:space="preserve">- субъектам малого и среднего предпринимательства по основаниям, предусмотренным </w:t>
      </w:r>
      <w:hyperlink r:id="rId59" w:history="1">
        <w:r w:rsidRPr="009C7656">
          <w:rPr>
            <w:rFonts w:ascii="Times New Roman" w:hAnsi="Times New Roman" w:cs="Times New Roman"/>
            <w:color w:val="0000FF"/>
            <w:sz w:val="24"/>
            <w:szCs w:val="24"/>
          </w:rPr>
          <w:t>пунктами 6</w:t>
        </w:r>
      </w:hyperlink>
      <w:r w:rsidRPr="009C7656">
        <w:rPr>
          <w:rFonts w:ascii="Times New Roman" w:hAnsi="Times New Roman" w:cs="Times New Roman"/>
          <w:sz w:val="24"/>
          <w:szCs w:val="24"/>
        </w:rPr>
        <w:t xml:space="preserve">, </w:t>
      </w:r>
      <w:hyperlink r:id="rId60" w:history="1">
        <w:r w:rsidRPr="009C7656">
          <w:rPr>
            <w:rFonts w:ascii="Times New Roman" w:hAnsi="Times New Roman" w:cs="Times New Roman"/>
            <w:color w:val="0000FF"/>
            <w:sz w:val="24"/>
            <w:szCs w:val="24"/>
          </w:rPr>
          <w:t>9</w:t>
        </w:r>
      </w:hyperlink>
      <w:r w:rsidRPr="009C7656">
        <w:rPr>
          <w:rFonts w:ascii="Times New Roman" w:hAnsi="Times New Roman" w:cs="Times New Roman"/>
          <w:sz w:val="24"/>
          <w:szCs w:val="24"/>
        </w:rPr>
        <w:t xml:space="preserve">, </w:t>
      </w:r>
      <w:hyperlink r:id="rId61" w:history="1">
        <w:r w:rsidRPr="009C7656">
          <w:rPr>
            <w:rFonts w:ascii="Times New Roman" w:hAnsi="Times New Roman" w:cs="Times New Roman"/>
            <w:color w:val="0000FF"/>
            <w:sz w:val="24"/>
            <w:szCs w:val="24"/>
          </w:rPr>
          <w:t>11</w:t>
        </w:r>
      </w:hyperlink>
      <w:r w:rsidRPr="009C7656">
        <w:rPr>
          <w:rFonts w:ascii="Times New Roman" w:hAnsi="Times New Roman" w:cs="Times New Roman"/>
          <w:sz w:val="24"/>
          <w:szCs w:val="24"/>
        </w:rPr>
        <w:t xml:space="preserve">, </w:t>
      </w:r>
      <w:hyperlink r:id="rId62" w:history="1">
        <w:r w:rsidRPr="009C7656">
          <w:rPr>
            <w:rFonts w:ascii="Times New Roman" w:hAnsi="Times New Roman" w:cs="Times New Roman"/>
            <w:color w:val="0000FF"/>
            <w:sz w:val="24"/>
            <w:szCs w:val="24"/>
          </w:rPr>
          <w:t>14</w:t>
        </w:r>
      </w:hyperlink>
      <w:r w:rsidRPr="009C7656">
        <w:rPr>
          <w:rFonts w:ascii="Times New Roman" w:hAnsi="Times New Roman" w:cs="Times New Roman"/>
          <w:sz w:val="24"/>
          <w:szCs w:val="24"/>
        </w:rPr>
        <w:t xml:space="preserve">, </w:t>
      </w:r>
      <w:hyperlink r:id="rId63" w:history="1">
        <w:r w:rsidRPr="009C7656">
          <w:rPr>
            <w:rFonts w:ascii="Times New Roman" w:hAnsi="Times New Roman" w:cs="Times New Roman"/>
            <w:color w:val="0000FF"/>
            <w:sz w:val="24"/>
            <w:szCs w:val="24"/>
          </w:rPr>
          <w:t>15</w:t>
        </w:r>
      </w:hyperlink>
      <w:r w:rsidRPr="009C7656">
        <w:rPr>
          <w:rFonts w:ascii="Times New Roman" w:hAnsi="Times New Roman" w:cs="Times New Roman"/>
          <w:sz w:val="24"/>
          <w:szCs w:val="24"/>
        </w:rPr>
        <w:t xml:space="preserve">, </w:t>
      </w:r>
      <w:hyperlink r:id="rId64" w:history="1">
        <w:r w:rsidRPr="009C7656">
          <w:rPr>
            <w:rFonts w:ascii="Times New Roman" w:hAnsi="Times New Roman" w:cs="Times New Roman"/>
            <w:color w:val="0000FF"/>
            <w:sz w:val="24"/>
            <w:szCs w:val="24"/>
          </w:rPr>
          <w:t>16 части 1</w:t>
        </w:r>
      </w:hyperlink>
      <w:r w:rsidRPr="009C7656">
        <w:rPr>
          <w:rFonts w:ascii="Times New Roman" w:hAnsi="Times New Roman" w:cs="Times New Roman"/>
          <w:sz w:val="24"/>
          <w:szCs w:val="24"/>
        </w:rPr>
        <w:t xml:space="preserve">, </w:t>
      </w:r>
      <w:hyperlink r:id="rId65" w:history="1">
        <w:r w:rsidRPr="009C7656">
          <w:rPr>
            <w:rFonts w:ascii="Times New Roman" w:hAnsi="Times New Roman" w:cs="Times New Roman"/>
            <w:color w:val="0000FF"/>
            <w:sz w:val="24"/>
            <w:szCs w:val="24"/>
          </w:rPr>
          <w:t>частью 9 статьи 17.1</w:t>
        </w:r>
      </w:hyperlink>
      <w:r w:rsidRPr="009C7656">
        <w:rPr>
          <w:rFonts w:ascii="Times New Roman" w:hAnsi="Times New Roman" w:cs="Times New Roman"/>
          <w:sz w:val="24"/>
          <w:szCs w:val="24"/>
        </w:rPr>
        <w:t xml:space="preserve"> Федерального закона от 26.07.2006 N 135-ФЗ "О защите конкуренции";</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 xml:space="preserve">- организациям, образующим инфраструктуру поддержки субъектов малого и среднего предпринимательства по основаниям, предусмотренным </w:t>
      </w:r>
      <w:hyperlink r:id="rId66" w:history="1">
        <w:r w:rsidRPr="009C7656">
          <w:rPr>
            <w:rFonts w:ascii="Times New Roman" w:hAnsi="Times New Roman" w:cs="Times New Roman"/>
            <w:color w:val="0000FF"/>
            <w:sz w:val="24"/>
            <w:szCs w:val="24"/>
          </w:rPr>
          <w:t>пунктами 11</w:t>
        </w:r>
      </w:hyperlink>
      <w:r w:rsidRPr="009C7656">
        <w:rPr>
          <w:rFonts w:ascii="Times New Roman" w:hAnsi="Times New Roman" w:cs="Times New Roman"/>
          <w:sz w:val="24"/>
          <w:szCs w:val="24"/>
        </w:rPr>
        <w:t xml:space="preserve">, </w:t>
      </w:r>
      <w:hyperlink r:id="rId67" w:history="1">
        <w:r w:rsidRPr="009C7656">
          <w:rPr>
            <w:rFonts w:ascii="Times New Roman" w:hAnsi="Times New Roman" w:cs="Times New Roman"/>
            <w:color w:val="0000FF"/>
            <w:sz w:val="24"/>
            <w:szCs w:val="24"/>
          </w:rPr>
          <w:t>14</w:t>
        </w:r>
      </w:hyperlink>
      <w:r w:rsidRPr="009C7656">
        <w:rPr>
          <w:rFonts w:ascii="Times New Roman" w:hAnsi="Times New Roman" w:cs="Times New Roman"/>
          <w:sz w:val="24"/>
          <w:szCs w:val="24"/>
        </w:rPr>
        <w:t xml:space="preserve">, </w:t>
      </w:r>
      <w:hyperlink r:id="rId68" w:history="1">
        <w:r w:rsidRPr="009C7656">
          <w:rPr>
            <w:rFonts w:ascii="Times New Roman" w:hAnsi="Times New Roman" w:cs="Times New Roman"/>
            <w:color w:val="0000FF"/>
            <w:sz w:val="24"/>
            <w:szCs w:val="24"/>
          </w:rPr>
          <w:t>15</w:t>
        </w:r>
      </w:hyperlink>
      <w:r w:rsidRPr="009C7656">
        <w:rPr>
          <w:rFonts w:ascii="Times New Roman" w:hAnsi="Times New Roman" w:cs="Times New Roman"/>
          <w:sz w:val="24"/>
          <w:szCs w:val="24"/>
        </w:rPr>
        <w:t xml:space="preserve">, </w:t>
      </w:r>
      <w:hyperlink r:id="rId69" w:history="1">
        <w:r w:rsidRPr="009C7656">
          <w:rPr>
            <w:rFonts w:ascii="Times New Roman" w:hAnsi="Times New Roman" w:cs="Times New Roman"/>
            <w:color w:val="0000FF"/>
            <w:sz w:val="24"/>
            <w:szCs w:val="24"/>
          </w:rPr>
          <w:t>16 части 1</w:t>
        </w:r>
      </w:hyperlink>
      <w:r w:rsidRPr="009C7656">
        <w:rPr>
          <w:rFonts w:ascii="Times New Roman" w:hAnsi="Times New Roman" w:cs="Times New Roman"/>
          <w:sz w:val="24"/>
          <w:szCs w:val="24"/>
        </w:rPr>
        <w:t xml:space="preserve">, </w:t>
      </w:r>
      <w:hyperlink r:id="rId70" w:history="1">
        <w:r w:rsidRPr="009C7656">
          <w:rPr>
            <w:rFonts w:ascii="Times New Roman" w:hAnsi="Times New Roman" w:cs="Times New Roman"/>
            <w:color w:val="0000FF"/>
            <w:sz w:val="24"/>
            <w:szCs w:val="24"/>
          </w:rPr>
          <w:t>частью 9 статьи 17.1</w:t>
        </w:r>
      </w:hyperlink>
      <w:r w:rsidRPr="009C7656">
        <w:rPr>
          <w:rFonts w:ascii="Times New Roman" w:hAnsi="Times New Roman" w:cs="Times New Roman"/>
          <w:sz w:val="24"/>
          <w:szCs w:val="24"/>
        </w:rPr>
        <w:t xml:space="preserve"> Федерального закона от 26.07.2006 N 135-ФЗ "О защите конкуренции".</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 xml:space="preserve">50. При заключении договоров аренды имущества, включенного в Перечень имущества для субъектов малого и среднего предпринимательства, при расчете арендной платы применяется корректирующий коэффициент в соответствии с </w:t>
      </w:r>
      <w:hyperlink w:anchor="P527" w:history="1">
        <w:r w:rsidRPr="009C7656">
          <w:rPr>
            <w:rFonts w:ascii="Times New Roman" w:hAnsi="Times New Roman" w:cs="Times New Roman"/>
            <w:color w:val="0000FF"/>
            <w:sz w:val="24"/>
            <w:szCs w:val="24"/>
          </w:rPr>
          <w:t>разделом VI</w:t>
        </w:r>
      </w:hyperlink>
      <w:r w:rsidRPr="009C7656">
        <w:rPr>
          <w:rFonts w:ascii="Times New Roman" w:hAnsi="Times New Roman" w:cs="Times New Roman"/>
          <w:sz w:val="24"/>
          <w:szCs w:val="24"/>
        </w:rPr>
        <w:t xml:space="preserve"> настоящего Порядка.</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51.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наряду с предоставлением имущества из Перечня имущества для субъектов малого и среднего предпринимательства, осуществляется в виде:</w:t>
      </w:r>
    </w:p>
    <w:p w:rsidR="00D46130"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 xml:space="preserve">51.1. Предоставления с согласия антимонопольного органа следующих </w:t>
      </w:r>
      <w:r w:rsidR="007A4652">
        <w:rPr>
          <w:rFonts w:ascii="Times New Roman" w:hAnsi="Times New Roman" w:cs="Times New Roman"/>
          <w:sz w:val="24"/>
          <w:szCs w:val="24"/>
        </w:rPr>
        <w:t>муниципальных</w:t>
      </w:r>
      <w:r w:rsidR="007A4652" w:rsidRPr="00E201A9">
        <w:rPr>
          <w:rFonts w:ascii="Times New Roman" w:hAnsi="Times New Roman" w:cs="Times New Roman"/>
          <w:sz w:val="24"/>
          <w:szCs w:val="24"/>
        </w:rPr>
        <w:t xml:space="preserve"> </w:t>
      </w:r>
      <w:r w:rsidRPr="009C7656">
        <w:rPr>
          <w:rFonts w:ascii="Times New Roman" w:hAnsi="Times New Roman" w:cs="Times New Roman"/>
          <w:sz w:val="24"/>
          <w:szCs w:val="24"/>
        </w:rPr>
        <w:t xml:space="preserve">преференций: </w:t>
      </w:r>
    </w:p>
    <w:p w:rsidR="00D46130" w:rsidRDefault="00D46130" w:rsidP="009C76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268B7" w:rsidRPr="009C7656">
        <w:rPr>
          <w:rFonts w:ascii="Times New Roman" w:hAnsi="Times New Roman" w:cs="Times New Roman"/>
          <w:sz w:val="24"/>
          <w:szCs w:val="24"/>
        </w:rPr>
        <w:t xml:space="preserve">предоставление имущества, составляющего </w:t>
      </w:r>
      <w:r w:rsidR="00B23084">
        <w:rPr>
          <w:rFonts w:ascii="Times New Roman" w:hAnsi="Times New Roman" w:cs="Times New Roman"/>
          <w:sz w:val="24"/>
          <w:szCs w:val="24"/>
        </w:rPr>
        <w:t xml:space="preserve">муниципальную </w:t>
      </w:r>
      <w:r w:rsidR="00C268B7" w:rsidRPr="009C7656">
        <w:rPr>
          <w:rFonts w:ascii="Times New Roman" w:hAnsi="Times New Roman" w:cs="Times New Roman"/>
          <w:sz w:val="24"/>
          <w:szCs w:val="24"/>
        </w:rPr>
        <w:t xml:space="preserve">казну и не включенного в Перечень имущества для субъектов малого и среднего предпринимательства, в аренду без проведения торгов в целях поддержки субъектов малого и среднего предпринимательства; </w:t>
      </w:r>
    </w:p>
    <w:p w:rsidR="00C268B7" w:rsidRPr="009C7656" w:rsidRDefault="00D46130" w:rsidP="009C76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268B7" w:rsidRPr="009C7656">
        <w:rPr>
          <w:rFonts w:ascii="Times New Roman" w:hAnsi="Times New Roman" w:cs="Times New Roman"/>
          <w:sz w:val="24"/>
          <w:szCs w:val="24"/>
        </w:rPr>
        <w:t xml:space="preserve">дача согласия </w:t>
      </w:r>
      <w:r w:rsidR="000F4D50">
        <w:rPr>
          <w:rFonts w:ascii="Times New Roman" w:hAnsi="Times New Roman" w:cs="Times New Roman"/>
          <w:sz w:val="24"/>
          <w:szCs w:val="24"/>
        </w:rPr>
        <w:t>муниципальным</w:t>
      </w:r>
      <w:r w:rsidR="000F4D50" w:rsidRPr="009C7656">
        <w:rPr>
          <w:rFonts w:ascii="Times New Roman" w:hAnsi="Times New Roman" w:cs="Times New Roman"/>
          <w:sz w:val="24"/>
          <w:szCs w:val="24"/>
        </w:rPr>
        <w:t xml:space="preserve"> </w:t>
      </w:r>
      <w:r w:rsidR="00C268B7" w:rsidRPr="009C7656">
        <w:rPr>
          <w:rFonts w:ascii="Times New Roman" w:hAnsi="Times New Roman" w:cs="Times New Roman"/>
          <w:sz w:val="24"/>
          <w:szCs w:val="24"/>
        </w:rPr>
        <w:t>организациям на предоставление находящегося у них на праве оперативного управления и на праве хозяйственного ведения имущества, не включенного в Перечень имущества для субъектов малого и среднего предпринимательства, в аренду без проведения торгов в целях поддержки субъектов малого и среднего предпринимательства.</w:t>
      </w:r>
    </w:p>
    <w:p w:rsidR="00A43AFA" w:rsidRDefault="00C268B7" w:rsidP="009C7656">
      <w:pPr>
        <w:pStyle w:val="a3"/>
        <w:ind w:firstLine="709"/>
        <w:jc w:val="both"/>
        <w:rPr>
          <w:rFonts w:ascii="Times New Roman" w:hAnsi="Times New Roman" w:cs="Times New Roman"/>
          <w:sz w:val="24"/>
          <w:szCs w:val="24"/>
        </w:rPr>
      </w:pPr>
      <w:bookmarkStart w:id="28" w:name="P454"/>
      <w:bookmarkEnd w:id="28"/>
      <w:r w:rsidRPr="009C7656">
        <w:rPr>
          <w:rFonts w:ascii="Times New Roman" w:hAnsi="Times New Roman" w:cs="Times New Roman"/>
          <w:sz w:val="24"/>
          <w:szCs w:val="24"/>
        </w:rPr>
        <w:t xml:space="preserve">51.2. Предоставления в соответствии с </w:t>
      </w:r>
      <w:r w:rsidR="00B23084">
        <w:rPr>
          <w:rFonts w:ascii="Times New Roman" w:hAnsi="Times New Roman" w:cs="Times New Roman"/>
          <w:sz w:val="24"/>
          <w:szCs w:val="24"/>
        </w:rPr>
        <w:t>муниципальными</w:t>
      </w:r>
      <w:r w:rsidRPr="009C7656">
        <w:rPr>
          <w:rFonts w:ascii="Times New Roman" w:hAnsi="Times New Roman" w:cs="Times New Roman"/>
          <w:sz w:val="24"/>
          <w:szCs w:val="24"/>
        </w:rPr>
        <w:t xml:space="preserve"> программами (подпрограммами), содержащими мероприятия, направленные на развитие малого и среднего предпринимательства (далее - Программа развития предпринимательства), в целях поддержки субъектов малого и среднего предпринимательства без согласия антимонопольного органа распоряжением </w:t>
      </w:r>
      <w:r w:rsidR="00B23084">
        <w:rPr>
          <w:rFonts w:ascii="Times New Roman" w:hAnsi="Times New Roman" w:cs="Times New Roman"/>
          <w:sz w:val="24"/>
          <w:szCs w:val="24"/>
        </w:rPr>
        <w:t>Администрации</w:t>
      </w:r>
      <w:r w:rsidR="00B23084" w:rsidRPr="00E201A9">
        <w:rPr>
          <w:rFonts w:ascii="Times New Roman" w:hAnsi="Times New Roman" w:cs="Times New Roman"/>
          <w:sz w:val="24"/>
          <w:szCs w:val="24"/>
        </w:rPr>
        <w:t xml:space="preserve"> </w:t>
      </w:r>
      <w:r w:rsidRPr="009C7656">
        <w:rPr>
          <w:rFonts w:ascii="Times New Roman" w:hAnsi="Times New Roman" w:cs="Times New Roman"/>
          <w:sz w:val="24"/>
          <w:szCs w:val="24"/>
        </w:rPr>
        <w:t xml:space="preserve">следующих </w:t>
      </w:r>
      <w:r w:rsidR="007A4652">
        <w:rPr>
          <w:rFonts w:ascii="Times New Roman" w:hAnsi="Times New Roman" w:cs="Times New Roman"/>
          <w:sz w:val="24"/>
          <w:szCs w:val="24"/>
        </w:rPr>
        <w:t>муниципальных</w:t>
      </w:r>
      <w:r w:rsidR="007A4652" w:rsidRPr="00E201A9">
        <w:rPr>
          <w:rFonts w:ascii="Times New Roman" w:hAnsi="Times New Roman" w:cs="Times New Roman"/>
          <w:sz w:val="24"/>
          <w:szCs w:val="24"/>
        </w:rPr>
        <w:t xml:space="preserve"> </w:t>
      </w:r>
      <w:r w:rsidRPr="009C7656">
        <w:rPr>
          <w:rFonts w:ascii="Times New Roman" w:hAnsi="Times New Roman" w:cs="Times New Roman"/>
          <w:sz w:val="24"/>
          <w:szCs w:val="24"/>
        </w:rPr>
        <w:t xml:space="preserve">преференций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A43AFA" w:rsidRDefault="00A43AFA" w:rsidP="009C76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268B7" w:rsidRPr="009C7656">
        <w:rPr>
          <w:rFonts w:ascii="Times New Roman" w:hAnsi="Times New Roman" w:cs="Times New Roman"/>
          <w:sz w:val="24"/>
          <w:szCs w:val="24"/>
        </w:rPr>
        <w:t>предоставление без проведения торгов недвижимого имущества казны в аренду, движимого имущества казны в безвозмездное пользование;</w:t>
      </w:r>
    </w:p>
    <w:p w:rsidR="00A43AFA" w:rsidRDefault="00A43AFA" w:rsidP="009C7656">
      <w:pPr>
        <w:pStyle w:val="a3"/>
        <w:ind w:firstLine="709"/>
        <w:jc w:val="both"/>
        <w:rPr>
          <w:rFonts w:ascii="Times New Roman" w:hAnsi="Times New Roman" w:cs="Times New Roman"/>
          <w:sz w:val="24"/>
          <w:szCs w:val="24"/>
        </w:rPr>
      </w:pPr>
      <w:r>
        <w:rPr>
          <w:rFonts w:ascii="Times New Roman" w:hAnsi="Times New Roman" w:cs="Times New Roman"/>
          <w:sz w:val="24"/>
          <w:szCs w:val="24"/>
        </w:rPr>
        <w:t>-</w:t>
      </w:r>
      <w:r w:rsidR="00C268B7" w:rsidRPr="009C7656">
        <w:rPr>
          <w:rFonts w:ascii="Times New Roman" w:hAnsi="Times New Roman" w:cs="Times New Roman"/>
          <w:sz w:val="24"/>
          <w:szCs w:val="24"/>
        </w:rPr>
        <w:t xml:space="preserve"> установление льготной арендной платы по договору аренды (с правом не производить ее ежегодное изменение); </w:t>
      </w:r>
    </w:p>
    <w:p w:rsidR="00C268B7" w:rsidRPr="009C7656" w:rsidRDefault="00A43AFA" w:rsidP="009C7656">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268B7" w:rsidRPr="009C7656">
        <w:rPr>
          <w:rFonts w:ascii="Times New Roman" w:hAnsi="Times New Roman" w:cs="Times New Roman"/>
          <w:sz w:val="24"/>
          <w:szCs w:val="24"/>
        </w:rPr>
        <w:t>дача согласия на предоставление без проведения торгов арендуемого недвижимого имущества казны в субаренду, арендуемого движимого имущества ка</w:t>
      </w:r>
      <w:r w:rsidR="00B23084">
        <w:rPr>
          <w:rFonts w:ascii="Times New Roman" w:hAnsi="Times New Roman" w:cs="Times New Roman"/>
          <w:sz w:val="24"/>
          <w:szCs w:val="24"/>
        </w:rPr>
        <w:t>зны в безвозмездное пользование</w:t>
      </w:r>
      <w:r w:rsidR="00C268B7" w:rsidRPr="009C7656">
        <w:rPr>
          <w:rFonts w:ascii="Times New Roman" w:hAnsi="Times New Roman" w:cs="Times New Roman"/>
          <w:sz w:val="24"/>
          <w:szCs w:val="24"/>
        </w:rPr>
        <w:t>.</w:t>
      </w:r>
    </w:p>
    <w:p w:rsidR="00C268B7" w:rsidRPr="009C7656" w:rsidRDefault="00C268B7" w:rsidP="009C7656">
      <w:pPr>
        <w:pStyle w:val="a3"/>
        <w:ind w:firstLine="709"/>
        <w:jc w:val="both"/>
        <w:rPr>
          <w:rFonts w:ascii="Times New Roman" w:hAnsi="Times New Roman" w:cs="Times New Roman"/>
          <w:sz w:val="24"/>
          <w:szCs w:val="24"/>
        </w:rPr>
      </w:pPr>
      <w:r w:rsidRPr="009C7656">
        <w:rPr>
          <w:rFonts w:ascii="Times New Roman" w:hAnsi="Times New Roman" w:cs="Times New Roman"/>
          <w:sz w:val="24"/>
          <w:szCs w:val="24"/>
        </w:rPr>
        <w:t>52. Оказание предусмотренной настоящим разделом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производится в порядке и на условиях, предусмотренных действующим законодательством и настоящим Порядком.</w:t>
      </w:r>
    </w:p>
    <w:p w:rsidR="00C268B7" w:rsidRPr="00465A3C" w:rsidRDefault="00C268B7" w:rsidP="00B23084">
      <w:pPr>
        <w:pStyle w:val="a3"/>
        <w:ind w:firstLine="567"/>
        <w:jc w:val="center"/>
        <w:rPr>
          <w:rFonts w:ascii="Times New Roman" w:hAnsi="Times New Roman" w:cs="Times New Roman"/>
          <w:b/>
          <w:sz w:val="24"/>
          <w:szCs w:val="24"/>
        </w:rPr>
      </w:pPr>
      <w:bookmarkStart w:id="29" w:name="P501"/>
      <w:bookmarkEnd w:id="29"/>
      <w:r w:rsidRPr="00465A3C">
        <w:rPr>
          <w:rFonts w:ascii="Times New Roman" w:hAnsi="Times New Roman" w:cs="Times New Roman"/>
          <w:b/>
          <w:sz w:val="24"/>
          <w:szCs w:val="24"/>
        </w:rPr>
        <w:t>V. Перечень имущества для социально ориентированных</w:t>
      </w:r>
      <w:r w:rsidR="00BD7B62">
        <w:rPr>
          <w:rFonts w:ascii="Times New Roman" w:hAnsi="Times New Roman" w:cs="Times New Roman"/>
          <w:b/>
          <w:sz w:val="24"/>
          <w:szCs w:val="24"/>
        </w:rPr>
        <w:t xml:space="preserve"> </w:t>
      </w:r>
    </w:p>
    <w:p w:rsidR="00C268B7" w:rsidRPr="00465A3C" w:rsidRDefault="00C268B7" w:rsidP="00B23084">
      <w:pPr>
        <w:pStyle w:val="a3"/>
        <w:ind w:firstLine="567"/>
        <w:jc w:val="center"/>
        <w:rPr>
          <w:rFonts w:ascii="Times New Roman" w:hAnsi="Times New Roman" w:cs="Times New Roman"/>
          <w:b/>
          <w:sz w:val="24"/>
          <w:szCs w:val="24"/>
        </w:rPr>
      </w:pPr>
      <w:r w:rsidRPr="00465A3C">
        <w:rPr>
          <w:rFonts w:ascii="Times New Roman" w:hAnsi="Times New Roman" w:cs="Times New Roman"/>
          <w:b/>
          <w:sz w:val="24"/>
          <w:szCs w:val="24"/>
        </w:rPr>
        <w:t>некоммерческих организаций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53</w:t>
      </w:r>
      <w:r w:rsidR="00C268B7" w:rsidRPr="00B23084">
        <w:rPr>
          <w:rFonts w:ascii="Times New Roman" w:hAnsi="Times New Roman" w:cs="Times New Roman"/>
          <w:sz w:val="24"/>
          <w:szCs w:val="24"/>
        </w:rPr>
        <w:t xml:space="preserve">. В целях оказания органами </w:t>
      </w:r>
      <w:r w:rsidR="00B23084">
        <w:rPr>
          <w:rFonts w:ascii="Times New Roman" w:hAnsi="Times New Roman" w:cs="Times New Roman"/>
          <w:sz w:val="24"/>
          <w:szCs w:val="24"/>
        </w:rPr>
        <w:t>местного самоуправления</w:t>
      </w:r>
      <w:r w:rsidR="00C268B7" w:rsidRPr="00B23084">
        <w:rPr>
          <w:rFonts w:ascii="Times New Roman" w:hAnsi="Times New Roman" w:cs="Times New Roman"/>
          <w:sz w:val="24"/>
          <w:szCs w:val="24"/>
        </w:rPr>
        <w:t xml:space="preserve"> имущественной поддержки социально ориентированных некоммерческих организаций </w:t>
      </w:r>
      <w:r w:rsidR="00B23084">
        <w:rPr>
          <w:rFonts w:ascii="Times New Roman" w:hAnsi="Times New Roman" w:cs="Times New Roman"/>
          <w:sz w:val="24"/>
          <w:szCs w:val="24"/>
        </w:rPr>
        <w:t>Администрация</w:t>
      </w:r>
      <w:r w:rsidR="00B23084" w:rsidRPr="00E201A9">
        <w:rPr>
          <w:rFonts w:ascii="Times New Roman" w:hAnsi="Times New Roman" w:cs="Times New Roman"/>
          <w:sz w:val="24"/>
          <w:szCs w:val="24"/>
        </w:rPr>
        <w:t xml:space="preserve"> </w:t>
      </w:r>
      <w:r w:rsidR="00C268B7" w:rsidRPr="00B23084">
        <w:rPr>
          <w:rFonts w:ascii="Times New Roman" w:hAnsi="Times New Roman" w:cs="Times New Roman"/>
          <w:sz w:val="24"/>
          <w:szCs w:val="24"/>
        </w:rPr>
        <w:t>формирует и ведет Перечень имущества для социально ориентированных некоммерческих организаций.</w:t>
      </w:r>
    </w:p>
    <w:p w:rsidR="00C268B7" w:rsidRPr="00B23084" w:rsidRDefault="00B23084"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Муниципальное</w:t>
      </w:r>
      <w:r w:rsidR="00C268B7" w:rsidRPr="00B23084">
        <w:rPr>
          <w:rFonts w:ascii="Times New Roman" w:hAnsi="Times New Roman" w:cs="Times New Roman"/>
          <w:sz w:val="24"/>
          <w:szCs w:val="24"/>
        </w:rPr>
        <w:t xml:space="preserve"> имущество, включенное в Перечень имущества для социально ориентированных некоммерческих организаций, используется только для предоставления социально ориентированным некоммерческим организациям, осуществляющим виды деятельности, предусмотренные </w:t>
      </w:r>
      <w:hyperlink r:id="rId71" w:history="1">
        <w:r w:rsidR="00C268B7" w:rsidRPr="00B23084">
          <w:rPr>
            <w:rFonts w:ascii="Times New Roman" w:hAnsi="Times New Roman" w:cs="Times New Roman"/>
            <w:color w:val="0000FF"/>
            <w:sz w:val="24"/>
            <w:szCs w:val="24"/>
          </w:rPr>
          <w:t>статьей 31.1</w:t>
        </w:r>
      </w:hyperlink>
      <w:r w:rsidR="00C268B7" w:rsidRPr="00B23084">
        <w:rPr>
          <w:rFonts w:ascii="Times New Roman" w:hAnsi="Times New Roman" w:cs="Times New Roman"/>
          <w:sz w:val="24"/>
          <w:szCs w:val="24"/>
        </w:rPr>
        <w:t xml:space="preserve"> Федерального закона от 12.01.1996 N 7-ФЗ "О некоммерческих организациях в безвозмездное пользование в аренду на срок не менее 5 лет.</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54</w:t>
      </w:r>
      <w:r w:rsidR="00C268B7" w:rsidRPr="00B23084">
        <w:rPr>
          <w:rFonts w:ascii="Times New Roman" w:hAnsi="Times New Roman" w:cs="Times New Roman"/>
          <w:sz w:val="24"/>
          <w:szCs w:val="24"/>
        </w:rPr>
        <w:t xml:space="preserve">. Перечень имущества для социально ориентированных некоммерческих организаций, а также вносимые в него изменения утверждаются правовыми актами </w:t>
      </w:r>
      <w:r w:rsidR="00B23084">
        <w:rPr>
          <w:rFonts w:ascii="Times New Roman" w:hAnsi="Times New Roman" w:cs="Times New Roman"/>
          <w:sz w:val="24"/>
          <w:szCs w:val="24"/>
        </w:rPr>
        <w:t>Администрации</w:t>
      </w:r>
      <w:r w:rsidR="00C268B7" w:rsidRPr="00B23084">
        <w:rPr>
          <w:rFonts w:ascii="Times New Roman" w:hAnsi="Times New Roman" w:cs="Times New Roman"/>
          <w:sz w:val="24"/>
          <w:szCs w:val="24"/>
        </w:rPr>
        <w:t>.</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 xml:space="preserve">Перечень имущества для социально ориентированных некоммерческих организаций подлежит обязательному опубликованию в газете </w:t>
      </w:r>
      <w:r w:rsidR="00465A3C">
        <w:rPr>
          <w:rFonts w:ascii="Times New Roman" w:hAnsi="Times New Roman" w:cs="Times New Roman"/>
          <w:sz w:val="24"/>
          <w:szCs w:val="24"/>
        </w:rPr>
        <w:t>«Удинская новь»</w:t>
      </w:r>
      <w:r w:rsidRPr="00B23084">
        <w:rPr>
          <w:rFonts w:ascii="Times New Roman" w:hAnsi="Times New Roman" w:cs="Times New Roman"/>
          <w:sz w:val="24"/>
          <w:szCs w:val="24"/>
        </w:rPr>
        <w:t xml:space="preserve"> в течение 10 рабочих дней со дня его утверждения </w:t>
      </w:r>
      <w:r w:rsidR="00B23084">
        <w:rPr>
          <w:rFonts w:ascii="Times New Roman" w:hAnsi="Times New Roman" w:cs="Times New Roman"/>
          <w:sz w:val="24"/>
          <w:szCs w:val="24"/>
        </w:rPr>
        <w:t>Администрацией</w:t>
      </w:r>
      <w:r w:rsidR="00B23084" w:rsidRPr="00E201A9">
        <w:rPr>
          <w:rFonts w:ascii="Times New Roman" w:hAnsi="Times New Roman" w:cs="Times New Roman"/>
          <w:sz w:val="24"/>
          <w:szCs w:val="24"/>
        </w:rPr>
        <w:t xml:space="preserve"> </w:t>
      </w:r>
      <w:r w:rsidRPr="00B23084">
        <w:rPr>
          <w:rFonts w:ascii="Times New Roman" w:hAnsi="Times New Roman" w:cs="Times New Roman"/>
          <w:sz w:val="24"/>
          <w:szCs w:val="24"/>
        </w:rPr>
        <w:t xml:space="preserve">и размещению на официальном сайте </w:t>
      </w:r>
      <w:r w:rsidR="00B23084">
        <w:rPr>
          <w:rFonts w:ascii="Times New Roman" w:hAnsi="Times New Roman" w:cs="Times New Roman"/>
          <w:sz w:val="24"/>
          <w:szCs w:val="24"/>
        </w:rPr>
        <w:t>Администрации</w:t>
      </w:r>
      <w:r w:rsidR="00B23084" w:rsidRPr="00E201A9">
        <w:rPr>
          <w:rFonts w:ascii="Times New Roman" w:hAnsi="Times New Roman" w:cs="Times New Roman"/>
          <w:sz w:val="24"/>
          <w:szCs w:val="24"/>
        </w:rPr>
        <w:t xml:space="preserve"> </w:t>
      </w:r>
      <w:r w:rsidRPr="00B23084">
        <w:rPr>
          <w:rFonts w:ascii="Times New Roman" w:hAnsi="Times New Roman" w:cs="Times New Roman"/>
          <w:sz w:val="24"/>
          <w:szCs w:val="24"/>
        </w:rPr>
        <w:t xml:space="preserve">в информационно-телекоммуникационной сети "Интернет" в течение 3 рабочих дней со дня его утверждения </w:t>
      </w:r>
      <w:r w:rsidR="00B23084">
        <w:rPr>
          <w:rFonts w:ascii="Times New Roman" w:hAnsi="Times New Roman" w:cs="Times New Roman"/>
          <w:sz w:val="24"/>
          <w:szCs w:val="24"/>
        </w:rPr>
        <w:t>Администрацией</w:t>
      </w:r>
      <w:r w:rsidRPr="00B23084">
        <w:rPr>
          <w:rFonts w:ascii="Times New Roman" w:hAnsi="Times New Roman" w:cs="Times New Roman"/>
          <w:sz w:val="24"/>
          <w:szCs w:val="24"/>
        </w:rPr>
        <w:t>.</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 xml:space="preserve">В случае внесения правовым актом </w:t>
      </w:r>
      <w:r w:rsidR="00B23084">
        <w:rPr>
          <w:rFonts w:ascii="Times New Roman" w:hAnsi="Times New Roman" w:cs="Times New Roman"/>
          <w:sz w:val="24"/>
          <w:szCs w:val="24"/>
        </w:rPr>
        <w:t>Администрации</w:t>
      </w:r>
      <w:r w:rsidR="00B23084" w:rsidRPr="00E201A9">
        <w:rPr>
          <w:rFonts w:ascii="Times New Roman" w:hAnsi="Times New Roman" w:cs="Times New Roman"/>
          <w:sz w:val="24"/>
          <w:szCs w:val="24"/>
        </w:rPr>
        <w:t xml:space="preserve"> </w:t>
      </w:r>
      <w:r w:rsidRPr="00B23084">
        <w:rPr>
          <w:rFonts w:ascii="Times New Roman" w:hAnsi="Times New Roman" w:cs="Times New Roman"/>
          <w:sz w:val="24"/>
          <w:szCs w:val="24"/>
        </w:rPr>
        <w:t xml:space="preserve">изменений в Перечень имущества для социально ориентированных некоммерческих организаций такой перечень в редакции, учитывающей внесенные в него изменения, подлежит обязательному опубликованию в газете </w:t>
      </w:r>
      <w:r w:rsidR="00465A3C">
        <w:rPr>
          <w:rFonts w:ascii="Times New Roman" w:hAnsi="Times New Roman" w:cs="Times New Roman"/>
          <w:sz w:val="24"/>
          <w:szCs w:val="24"/>
        </w:rPr>
        <w:t>«Удинская новь»</w:t>
      </w:r>
      <w:r w:rsidR="00465A3C" w:rsidRPr="00B23084">
        <w:rPr>
          <w:rFonts w:ascii="Times New Roman" w:hAnsi="Times New Roman" w:cs="Times New Roman"/>
          <w:sz w:val="24"/>
          <w:szCs w:val="24"/>
        </w:rPr>
        <w:t xml:space="preserve"> </w:t>
      </w:r>
      <w:r w:rsidRPr="00B23084">
        <w:rPr>
          <w:rFonts w:ascii="Times New Roman" w:hAnsi="Times New Roman" w:cs="Times New Roman"/>
          <w:sz w:val="24"/>
          <w:szCs w:val="24"/>
        </w:rPr>
        <w:t xml:space="preserve">в течение 10 рабочих дней со дня принятия правового акта </w:t>
      </w:r>
      <w:r w:rsidR="00B23084">
        <w:rPr>
          <w:rFonts w:ascii="Times New Roman" w:hAnsi="Times New Roman" w:cs="Times New Roman"/>
          <w:sz w:val="24"/>
          <w:szCs w:val="24"/>
        </w:rPr>
        <w:t>Администрации</w:t>
      </w:r>
      <w:r w:rsidR="00B23084" w:rsidRPr="00E201A9">
        <w:rPr>
          <w:rFonts w:ascii="Times New Roman" w:hAnsi="Times New Roman" w:cs="Times New Roman"/>
          <w:sz w:val="24"/>
          <w:szCs w:val="24"/>
        </w:rPr>
        <w:t xml:space="preserve"> </w:t>
      </w:r>
      <w:r w:rsidRPr="00B23084">
        <w:rPr>
          <w:rFonts w:ascii="Times New Roman" w:hAnsi="Times New Roman" w:cs="Times New Roman"/>
          <w:sz w:val="24"/>
          <w:szCs w:val="24"/>
        </w:rPr>
        <w:t xml:space="preserve">о внесении указанных изменений и размещению на официальном сайте </w:t>
      </w:r>
      <w:r w:rsidR="00B23084">
        <w:rPr>
          <w:rFonts w:ascii="Times New Roman" w:hAnsi="Times New Roman" w:cs="Times New Roman"/>
          <w:sz w:val="24"/>
          <w:szCs w:val="24"/>
        </w:rPr>
        <w:t>Администрации</w:t>
      </w:r>
      <w:r w:rsidR="00B23084" w:rsidRPr="00E201A9">
        <w:rPr>
          <w:rFonts w:ascii="Times New Roman" w:hAnsi="Times New Roman" w:cs="Times New Roman"/>
          <w:sz w:val="24"/>
          <w:szCs w:val="24"/>
        </w:rPr>
        <w:t xml:space="preserve"> </w:t>
      </w:r>
      <w:r w:rsidRPr="00B23084">
        <w:rPr>
          <w:rFonts w:ascii="Times New Roman" w:hAnsi="Times New Roman" w:cs="Times New Roman"/>
          <w:sz w:val="24"/>
          <w:szCs w:val="24"/>
        </w:rPr>
        <w:t xml:space="preserve">в информационно-телекоммуникационной сети "Интернет" в течение 3 рабочих дней со дня принятия правового акта </w:t>
      </w:r>
      <w:r w:rsidR="00B23084">
        <w:rPr>
          <w:rFonts w:ascii="Times New Roman" w:hAnsi="Times New Roman" w:cs="Times New Roman"/>
          <w:sz w:val="24"/>
          <w:szCs w:val="24"/>
        </w:rPr>
        <w:t>Администрации</w:t>
      </w:r>
      <w:r w:rsidR="00B23084" w:rsidRPr="00E201A9">
        <w:rPr>
          <w:rFonts w:ascii="Times New Roman" w:hAnsi="Times New Roman" w:cs="Times New Roman"/>
          <w:sz w:val="24"/>
          <w:szCs w:val="24"/>
        </w:rPr>
        <w:t xml:space="preserve"> </w:t>
      </w:r>
      <w:r w:rsidRPr="00B23084">
        <w:rPr>
          <w:rFonts w:ascii="Times New Roman" w:hAnsi="Times New Roman" w:cs="Times New Roman"/>
          <w:sz w:val="24"/>
          <w:szCs w:val="24"/>
        </w:rPr>
        <w:t>о внесении указанных изменений.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55</w:t>
      </w:r>
      <w:r w:rsidR="00C268B7" w:rsidRPr="00B23084">
        <w:rPr>
          <w:rFonts w:ascii="Times New Roman" w:hAnsi="Times New Roman" w:cs="Times New Roman"/>
          <w:sz w:val="24"/>
          <w:szCs w:val="24"/>
        </w:rPr>
        <w:t>. В Перечень имущества для социально ориентированных некоммерческих организаций включается недвижимое имущество казны, свободное от прав третьих лиц, за исключением имущественных прав социально ориентированных некоммерческих организаций.</w:t>
      </w:r>
    </w:p>
    <w:p w:rsidR="00465A3C" w:rsidRDefault="007E7F25" w:rsidP="00B23084">
      <w:pPr>
        <w:pStyle w:val="a3"/>
        <w:ind w:firstLine="567"/>
        <w:jc w:val="both"/>
        <w:rPr>
          <w:rFonts w:ascii="Times New Roman" w:hAnsi="Times New Roman" w:cs="Times New Roman"/>
          <w:sz w:val="24"/>
          <w:szCs w:val="24"/>
        </w:rPr>
      </w:pPr>
      <w:bookmarkStart w:id="30" w:name="P511"/>
      <w:bookmarkEnd w:id="30"/>
      <w:r>
        <w:rPr>
          <w:rFonts w:ascii="Times New Roman" w:hAnsi="Times New Roman" w:cs="Times New Roman"/>
          <w:sz w:val="24"/>
          <w:szCs w:val="24"/>
        </w:rPr>
        <w:t>56</w:t>
      </w:r>
      <w:r w:rsidR="00C268B7" w:rsidRPr="00B23084">
        <w:rPr>
          <w:rFonts w:ascii="Times New Roman" w:hAnsi="Times New Roman" w:cs="Times New Roman"/>
          <w:sz w:val="24"/>
          <w:szCs w:val="24"/>
        </w:rPr>
        <w:t xml:space="preserve">. Перечень имущества для социально ориентированных некоммерческих организаций должен содержать следующие сведения об имуществе: </w:t>
      </w:r>
    </w:p>
    <w:p w:rsidR="00C268B7" w:rsidRPr="00B23084" w:rsidRDefault="00465A3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C268B7" w:rsidRPr="00B23084">
        <w:rPr>
          <w:rFonts w:ascii="Times New Roman" w:hAnsi="Times New Roman" w:cs="Times New Roman"/>
          <w:sz w:val="24"/>
          <w:szCs w:val="24"/>
        </w:rPr>
        <w:t>наименование, адрес места нахождения, номер этажа, номер помещения, площадь.</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57</w:t>
      </w:r>
      <w:r w:rsidR="00C268B7" w:rsidRPr="00B23084">
        <w:rPr>
          <w:rFonts w:ascii="Times New Roman" w:hAnsi="Times New Roman" w:cs="Times New Roman"/>
          <w:sz w:val="24"/>
          <w:szCs w:val="24"/>
        </w:rPr>
        <w:t>. Ведение Перечня имущества для социально ориентированных некоммерческих организаций означает выполнение следующих процедур:</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57</w:t>
      </w:r>
      <w:r w:rsidR="00C268B7" w:rsidRPr="00B23084">
        <w:rPr>
          <w:rFonts w:ascii="Times New Roman" w:hAnsi="Times New Roman" w:cs="Times New Roman"/>
          <w:sz w:val="24"/>
          <w:szCs w:val="24"/>
        </w:rPr>
        <w:t>.1. Включение имущества в Перечень имущества для социально ориентированных некоммерческих организаций.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57</w:t>
      </w:r>
      <w:r w:rsidR="00C268B7" w:rsidRPr="00B23084">
        <w:rPr>
          <w:rFonts w:ascii="Times New Roman" w:hAnsi="Times New Roman" w:cs="Times New Roman"/>
          <w:sz w:val="24"/>
          <w:szCs w:val="24"/>
        </w:rPr>
        <w:t xml:space="preserve">.2. Внесение изменений в сведения, указанные в </w:t>
      </w:r>
      <w:hyperlink w:anchor="P511" w:history="1">
        <w:r w:rsidR="00C268B7" w:rsidRPr="00B23084">
          <w:rPr>
            <w:rFonts w:ascii="Times New Roman" w:hAnsi="Times New Roman" w:cs="Times New Roman"/>
            <w:color w:val="0000FF"/>
            <w:sz w:val="24"/>
            <w:szCs w:val="24"/>
          </w:rPr>
          <w:t xml:space="preserve">пункте </w:t>
        </w:r>
      </w:hyperlink>
      <w:r>
        <w:rPr>
          <w:rFonts w:ascii="Times New Roman" w:hAnsi="Times New Roman" w:cs="Times New Roman"/>
          <w:color w:val="0000FF"/>
          <w:sz w:val="24"/>
          <w:szCs w:val="24"/>
        </w:rPr>
        <w:t>56</w:t>
      </w:r>
      <w:r w:rsidR="00C268B7" w:rsidRPr="00B23084">
        <w:rPr>
          <w:rFonts w:ascii="Times New Roman" w:hAnsi="Times New Roman" w:cs="Times New Roman"/>
          <w:sz w:val="24"/>
          <w:szCs w:val="24"/>
        </w:rPr>
        <w:t xml:space="preserve"> настоящего Порядка.</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57</w:t>
      </w:r>
      <w:r w:rsidR="00C268B7" w:rsidRPr="00B23084">
        <w:rPr>
          <w:rFonts w:ascii="Times New Roman" w:hAnsi="Times New Roman" w:cs="Times New Roman"/>
          <w:sz w:val="24"/>
          <w:szCs w:val="24"/>
        </w:rPr>
        <w:t>.3. Исключение имущества из Перечня имущества для социально ориентированных некоммерческих организаций.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58</w:t>
      </w:r>
      <w:r w:rsidR="00C268B7" w:rsidRPr="00B23084">
        <w:rPr>
          <w:rFonts w:ascii="Times New Roman" w:hAnsi="Times New Roman" w:cs="Times New Roman"/>
          <w:sz w:val="24"/>
          <w:szCs w:val="24"/>
        </w:rPr>
        <w:t>. Исключение имущества из Перечня имущества для социально ориентированных некоммерческих организаций осуществляется при наличии одного из следующих оснований: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58</w:t>
      </w:r>
      <w:r w:rsidR="00C268B7" w:rsidRPr="00B23084">
        <w:rPr>
          <w:rFonts w:ascii="Times New Roman" w:hAnsi="Times New Roman" w:cs="Times New Roman"/>
          <w:sz w:val="24"/>
          <w:szCs w:val="24"/>
        </w:rPr>
        <w:t xml:space="preserve">.1. Невостребованность имущества социально ориентированными некоммерческими организациями (отсутствие заявления на заключение договора аренды или договора безвозмездного пользования без проведения торгов от социально ориентированной некоммерческой организации в течение последних 3 месяцев, предшествующих дате принятия </w:t>
      </w:r>
      <w:r w:rsidR="007A4652">
        <w:rPr>
          <w:rFonts w:ascii="Times New Roman" w:hAnsi="Times New Roman" w:cs="Times New Roman"/>
          <w:sz w:val="24"/>
          <w:szCs w:val="24"/>
        </w:rPr>
        <w:t>Администрацией</w:t>
      </w:r>
      <w:r w:rsidR="00C268B7" w:rsidRPr="00B23084">
        <w:rPr>
          <w:rFonts w:ascii="Times New Roman" w:hAnsi="Times New Roman" w:cs="Times New Roman"/>
          <w:sz w:val="24"/>
          <w:szCs w:val="24"/>
        </w:rPr>
        <w:t xml:space="preserve"> решения об исключении такого имущества из Перечня имущества для социально ориентированных некоммерческих организаций; либо отсутствие заявок от социально ориентированных некоммерческих организаций на участие в объявленных торгах на право заключения договора аренды такого имущества).</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58</w:t>
      </w:r>
      <w:r w:rsidR="00C268B7" w:rsidRPr="00B23084">
        <w:rPr>
          <w:rFonts w:ascii="Times New Roman" w:hAnsi="Times New Roman" w:cs="Times New Roman"/>
          <w:sz w:val="24"/>
          <w:szCs w:val="24"/>
        </w:rPr>
        <w:t xml:space="preserve">.2. Необходимость использования имущества органами </w:t>
      </w:r>
      <w:r w:rsidR="00B23084">
        <w:rPr>
          <w:rFonts w:ascii="Times New Roman" w:hAnsi="Times New Roman" w:cs="Times New Roman"/>
          <w:sz w:val="24"/>
          <w:szCs w:val="24"/>
        </w:rPr>
        <w:t>местного самоуправления</w:t>
      </w:r>
      <w:r w:rsidR="00C268B7" w:rsidRPr="00B23084">
        <w:rPr>
          <w:rFonts w:ascii="Times New Roman" w:hAnsi="Times New Roman" w:cs="Times New Roman"/>
          <w:sz w:val="24"/>
          <w:szCs w:val="24"/>
        </w:rPr>
        <w:t xml:space="preserve">, </w:t>
      </w:r>
      <w:r w:rsidR="00B23084">
        <w:rPr>
          <w:rFonts w:ascii="Times New Roman" w:hAnsi="Times New Roman" w:cs="Times New Roman"/>
          <w:sz w:val="24"/>
          <w:szCs w:val="24"/>
        </w:rPr>
        <w:t>муниципальными</w:t>
      </w:r>
      <w:r w:rsidR="00C268B7" w:rsidRPr="00B23084">
        <w:rPr>
          <w:rFonts w:ascii="Times New Roman" w:hAnsi="Times New Roman" w:cs="Times New Roman"/>
          <w:sz w:val="24"/>
          <w:szCs w:val="24"/>
        </w:rPr>
        <w:t xml:space="preserve"> учреждениями, </w:t>
      </w:r>
      <w:r w:rsidR="00B23084">
        <w:rPr>
          <w:rFonts w:ascii="Times New Roman" w:hAnsi="Times New Roman" w:cs="Times New Roman"/>
          <w:sz w:val="24"/>
          <w:szCs w:val="24"/>
        </w:rPr>
        <w:t>муниципальными</w:t>
      </w:r>
      <w:r w:rsidR="00B23084" w:rsidRPr="00B23084">
        <w:rPr>
          <w:rFonts w:ascii="Times New Roman" w:hAnsi="Times New Roman" w:cs="Times New Roman"/>
          <w:sz w:val="24"/>
          <w:szCs w:val="24"/>
        </w:rPr>
        <w:t xml:space="preserve"> </w:t>
      </w:r>
      <w:r w:rsidR="00C268B7" w:rsidRPr="00B23084">
        <w:rPr>
          <w:rFonts w:ascii="Times New Roman" w:hAnsi="Times New Roman" w:cs="Times New Roman"/>
          <w:sz w:val="24"/>
          <w:szCs w:val="24"/>
        </w:rPr>
        <w:t xml:space="preserve">унитарными предприятиями либо для иных </w:t>
      </w:r>
      <w:r w:rsidR="00B23084">
        <w:rPr>
          <w:rFonts w:ascii="Times New Roman" w:hAnsi="Times New Roman" w:cs="Times New Roman"/>
          <w:sz w:val="24"/>
          <w:szCs w:val="24"/>
        </w:rPr>
        <w:t>муниципальных</w:t>
      </w:r>
      <w:r w:rsidR="00B23084" w:rsidRPr="00B23084">
        <w:rPr>
          <w:rFonts w:ascii="Times New Roman" w:hAnsi="Times New Roman" w:cs="Times New Roman"/>
          <w:sz w:val="24"/>
          <w:szCs w:val="24"/>
        </w:rPr>
        <w:t xml:space="preserve"> </w:t>
      </w:r>
      <w:r w:rsidR="00C268B7" w:rsidRPr="00B23084">
        <w:rPr>
          <w:rFonts w:ascii="Times New Roman" w:hAnsi="Times New Roman" w:cs="Times New Roman"/>
          <w:sz w:val="24"/>
          <w:szCs w:val="24"/>
        </w:rPr>
        <w:t>нужд (исключение имущества по данному основанию осуществляется только в отношении имущества, которое свободно от прав социально ориентированных некоммерческих организаций).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58</w:t>
      </w:r>
      <w:r w:rsidR="00C268B7" w:rsidRPr="00B23084">
        <w:rPr>
          <w:rFonts w:ascii="Times New Roman" w:hAnsi="Times New Roman" w:cs="Times New Roman"/>
          <w:sz w:val="24"/>
          <w:szCs w:val="24"/>
        </w:rPr>
        <w:t>.3. Изменение характеристик имущества, в результате которого оно становится непригодным для использования по целевому назначению.</w:t>
      </w:r>
    </w:p>
    <w:p w:rsidR="00C268B7" w:rsidRPr="00B23084" w:rsidRDefault="00465A3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w:t>
      </w:r>
      <w:r w:rsidR="007E7F25">
        <w:rPr>
          <w:rFonts w:ascii="Times New Roman" w:hAnsi="Times New Roman" w:cs="Times New Roman"/>
          <w:sz w:val="24"/>
          <w:szCs w:val="24"/>
        </w:rPr>
        <w:t>8</w:t>
      </w:r>
      <w:r w:rsidR="00C268B7" w:rsidRPr="00B23084">
        <w:rPr>
          <w:rFonts w:ascii="Times New Roman" w:hAnsi="Times New Roman" w:cs="Times New Roman"/>
          <w:sz w:val="24"/>
          <w:szCs w:val="24"/>
        </w:rPr>
        <w:t xml:space="preserve">.4. Прекращение на имущество права </w:t>
      </w:r>
      <w:r w:rsidR="00B23084">
        <w:rPr>
          <w:rFonts w:ascii="Times New Roman" w:hAnsi="Times New Roman" w:cs="Times New Roman"/>
          <w:sz w:val="24"/>
          <w:szCs w:val="24"/>
        </w:rPr>
        <w:t xml:space="preserve">муниципальной </w:t>
      </w:r>
      <w:r w:rsidR="00C268B7" w:rsidRPr="00B23084">
        <w:rPr>
          <w:rFonts w:ascii="Times New Roman" w:hAnsi="Times New Roman" w:cs="Times New Roman"/>
          <w:sz w:val="24"/>
          <w:szCs w:val="24"/>
        </w:rPr>
        <w:t>собственности.</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59</w:t>
      </w:r>
      <w:r w:rsidR="00C268B7" w:rsidRPr="00B23084">
        <w:rPr>
          <w:rFonts w:ascii="Times New Roman" w:hAnsi="Times New Roman" w:cs="Times New Roman"/>
          <w:sz w:val="24"/>
          <w:szCs w:val="24"/>
        </w:rPr>
        <w:t xml:space="preserve">. </w:t>
      </w:r>
      <w:r w:rsidR="00B23084">
        <w:rPr>
          <w:rFonts w:ascii="Times New Roman" w:hAnsi="Times New Roman" w:cs="Times New Roman"/>
          <w:sz w:val="24"/>
          <w:szCs w:val="24"/>
        </w:rPr>
        <w:t>Муниципальное</w:t>
      </w:r>
      <w:r w:rsidR="00B23084" w:rsidRPr="00B23084">
        <w:rPr>
          <w:rFonts w:ascii="Times New Roman" w:hAnsi="Times New Roman" w:cs="Times New Roman"/>
          <w:sz w:val="24"/>
          <w:szCs w:val="24"/>
        </w:rPr>
        <w:t xml:space="preserve"> </w:t>
      </w:r>
      <w:r w:rsidR="00C268B7" w:rsidRPr="00B23084">
        <w:rPr>
          <w:rFonts w:ascii="Times New Roman" w:hAnsi="Times New Roman" w:cs="Times New Roman"/>
          <w:sz w:val="24"/>
          <w:szCs w:val="24"/>
        </w:rPr>
        <w:t xml:space="preserve">имущество, включенное в Перечень имущества для социально ориентированных некоммерческих организаций, предоставляется социально ориентированным некоммерческим организациям, осуществляющим виды деятельности, предусмотренные </w:t>
      </w:r>
      <w:hyperlink r:id="rId72" w:history="1">
        <w:r w:rsidR="00C268B7" w:rsidRPr="00B23084">
          <w:rPr>
            <w:rFonts w:ascii="Times New Roman" w:hAnsi="Times New Roman" w:cs="Times New Roman"/>
            <w:color w:val="0000FF"/>
            <w:sz w:val="24"/>
            <w:szCs w:val="24"/>
          </w:rPr>
          <w:t>статьей 31.1</w:t>
        </w:r>
      </w:hyperlink>
      <w:r w:rsidR="00C268B7" w:rsidRPr="00B23084">
        <w:rPr>
          <w:rFonts w:ascii="Times New Roman" w:hAnsi="Times New Roman" w:cs="Times New Roman"/>
          <w:sz w:val="24"/>
          <w:szCs w:val="24"/>
        </w:rPr>
        <w:t xml:space="preserve"> Федерального закона от 12.01.1996 </w:t>
      </w:r>
      <w:r w:rsidR="00465A3C">
        <w:rPr>
          <w:rFonts w:ascii="Times New Roman" w:hAnsi="Times New Roman" w:cs="Times New Roman"/>
          <w:sz w:val="24"/>
          <w:szCs w:val="24"/>
        </w:rPr>
        <w:t>№</w:t>
      </w:r>
      <w:r w:rsidR="00C268B7" w:rsidRPr="00B23084">
        <w:rPr>
          <w:rFonts w:ascii="Times New Roman" w:hAnsi="Times New Roman" w:cs="Times New Roman"/>
          <w:sz w:val="24"/>
          <w:szCs w:val="24"/>
        </w:rPr>
        <w:t xml:space="preserve"> 7-ФЗ "О некоммерческих организациях в аренду или безвозмездное пользование в следующем порядке:</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59</w:t>
      </w:r>
      <w:r w:rsidR="00C268B7" w:rsidRPr="00B23084">
        <w:rPr>
          <w:rFonts w:ascii="Times New Roman" w:hAnsi="Times New Roman" w:cs="Times New Roman"/>
          <w:sz w:val="24"/>
          <w:szCs w:val="24"/>
        </w:rPr>
        <w:t>.1. По результатам проведения торгов на право заключения договора аренды или договора безвозмездного пользования в соответствии с действующим законодательством Российской Федерации и настоящим Порядком.</w:t>
      </w:r>
    </w:p>
    <w:p w:rsidR="00C268B7" w:rsidRPr="00B23084" w:rsidRDefault="007E7F25" w:rsidP="00B23084">
      <w:pPr>
        <w:pStyle w:val="a3"/>
        <w:ind w:firstLine="567"/>
        <w:jc w:val="both"/>
        <w:rPr>
          <w:rFonts w:ascii="Times New Roman" w:hAnsi="Times New Roman" w:cs="Times New Roman"/>
          <w:sz w:val="24"/>
          <w:szCs w:val="24"/>
        </w:rPr>
      </w:pPr>
      <w:bookmarkStart w:id="31" w:name="P524"/>
      <w:bookmarkEnd w:id="31"/>
      <w:r>
        <w:rPr>
          <w:rFonts w:ascii="Times New Roman" w:hAnsi="Times New Roman" w:cs="Times New Roman"/>
          <w:sz w:val="24"/>
          <w:szCs w:val="24"/>
        </w:rPr>
        <w:t>59</w:t>
      </w:r>
      <w:r w:rsidR="00C268B7" w:rsidRPr="00B23084">
        <w:rPr>
          <w:rFonts w:ascii="Times New Roman" w:hAnsi="Times New Roman" w:cs="Times New Roman"/>
          <w:sz w:val="24"/>
          <w:szCs w:val="24"/>
        </w:rPr>
        <w:t xml:space="preserve">.2. Без проведения торгов по основаниям, предусмотренным </w:t>
      </w:r>
      <w:hyperlink r:id="rId73" w:history="1">
        <w:r w:rsidR="00C268B7" w:rsidRPr="00B23084">
          <w:rPr>
            <w:rFonts w:ascii="Times New Roman" w:hAnsi="Times New Roman" w:cs="Times New Roman"/>
            <w:color w:val="0000FF"/>
            <w:sz w:val="24"/>
            <w:szCs w:val="24"/>
          </w:rPr>
          <w:t>пунктами 4</w:t>
        </w:r>
      </w:hyperlink>
      <w:r w:rsidR="00C268B7" w:rsidRPr="00B23084">
        <w:rPr>
          <w:rFonts w:ascii="Times New Roman" w:hAnsi="Times New Roman" w:cs="Times New Roman"/>
          <w:sz w:val="24"/>
          <w:szCs w:val="24"/>
        </w:rPr>
        <w:t xml:space="preserve">, </w:t>
      </w:r>
      <w:hyperlink r:id="rId74" w:history="1">
        <w:r w:rsidR="00C268B7" w:rsidRPr="00B23084">
          <w:rPr>
            <w:rFonts w:ascii="Times New Roman" w:hAnsi="Times New Roman" w:cs="Times New Roman"/>
            <w:color w:val="0000FF"/>
            <w:sz w:val="24"/>
            <w:szCs w:val="24"/>
          </w:rPr>
          <w:t>9 части 1</w:t>
        </w:r>
      </w:hyperlink>
      <w:r w:rsidR="00C268B7" w:rsidRPr="00B23084">
        <w:rPr>
          <w:rFonts w:ascii="Times New Roman" w:hAnsi="Times New Roman" w:cs="Times New Roman"/>
          <w:sz w:val="24"/>
          <w:szCs w:val="24"/>
        </w:rPr>
        <w:t xml:space="preserve">, </w:t>
      </w:r>
      <w:hyperlink r:id="rId75" w:history="1">
        <w:r w:rsidR="00C268B7" w:rsidRPr="00B23084">
          <w:rPr>
            <w:rFonts w:ascii="Times New Roman" w:hAnsi="Times New Roman" w:cs="Times New Roman"/>
            <w:color w:val="0000FF"/>
            <w:sz w:val="24"/>
            <w:szCs w:val="24"/>
          </w:rPr>
          <w:t>частью 9 статьи 17.1</w:t>
        </w:r>
      </w:hyperlink>
      <w:r w:rsidR="00C268B7" w:rsidRPr="00B23084">
        <w:rPr>
          <w:rFonts w:ascii="Times New Roman" w:hAnsi="Times New Roman" w:cs="Times New Roman"/>
          <w:sz w:val="24"/>
          <w:szCs w:val="24"/>
        </w:rPr>
        <w:t xml:space="preserve"> Федерального закона от 26.07.2006 </w:t>
      </w:r>
      <w:r w:rsidR="00465A3C">
        <w:rPr>
          <w:rFonts w:ascii="Times New Roman" w:hAnsi="Times New Roman" w:cs="Times New Roman"/>
          <w:sz w:val="24"/>
          <w:szCs w:val="24"/>
        </w:rPr>
        <w:t>№</w:t>
      </w:r>
      <w:r w:rsidR="00C268B7" w:rsidRPr="00B23084">
        <w:rPr>
          <w:rFonts w:ascii="Times New Roman" w:hAnsi="Times New Roman" w:cs="Times New Roman"/>
          <w:sz w:val="24"/>
          <w:szCs w:val="24"/>
        </w:rPr>
        <w:t xml:space="preserve"> 135-ФЗ "О защите конкуренции".</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60</w:t>
      </w:r>
      <w:r w:rsidR="00C268B7" w:rsidRPr="00B23084">
        <w:rPr>
          <w:rFonts w:ascii="Times New Roman" w:hAnsi="Times New Roman" w:cs="Times New Roman"/>
          <w:sz w:val="24"/>
          <w:szCs w:val="24"/>
        </w:rPr>
        <w:t xml:space="preserve">. При заключении договоров аренды имущества, включенного в Перечень имущества для социально ориентированных некоммерческих организаций, при расчете арендной платы применяется корректирующий коэффициент в соответствии с </w:t>
      </w:r>
      <w:hyperlink w:anchor="P527" w:history="1">
        <w:r w:rsidR="00C268B7" w:rsidRPr="00B23084">
          <w:rPr>
            <w:rFonts w:ascii="Times New Roman" w:hAnsi="Times New Roman" w:cs="Times New Roman"/>
            <w:color w:val="0000FF"/>
            <w:sz w:val="24"/>
            <w:szCs w:val="24"/>
          </w:rPr>
          <w:t>разделом VI</w:t>
        </w:r>
      </w:hyperlink>
      <w:r w:rsidR="00C268B7" w:rsidRPr="00B23084">
        <w:rPr>
          <w:rFonts w:ascii="Times New Roman" w:hAnsi="Times New Roman" w:cs="Times New Roman"/>
          <w:sz w:val="24"/>
          <w:szCs w:val="24"/>
        </w:rPr>
        <w:t xml:space="preserve"> настоящего Порядка.</w:t>
      </w:r>
    </w:p>
    <w:p w:rsidR="00C268B7" w:rsidRDefault="00C268B7">
      <w:pPr>
        <w:pStyle w:val="ConsPlusNormal"/>
        <w:jc w:val="both"/>
      </w:pPr>
    </w:p>
    <w:p w:rsidR="00B23084" w:rsidRPr="00465A3C" w:rsidRDefault="00C268B7" w:rsidP="00B23084">
      <w:pPr>
        <w:pStyle w:val="a3"/>
        <w:ind w:firstLine="567"/>
        <w:jc w:val="center"/>
        <w:rPr>
          <w:rFonts w:ascii="Times New Roman" w:hAnsi="Times New Roman" w:cs="Times New Roman"/>
          <w:b/>
          <w:sz w:val="24"/>
          <w:szCs w:val="24"/>
        </w:rPr>
      </w:pPr>
      <w:bookmarkStart w:id="32" w:name="P527"/>
      <w:bookmarkEnd w:id="32"/>
      <w:r w:rsidRPr="00465A3C">
        <w:rPr>
          <w:rFonts w:ascii="Times New Roman" w:hAnsi="Times New Roman" w:cs="Times New Roman"/>
          <w:b/>
          <w:sz w:val="24"/>
          <w:szCs w:val="24"/>
        </w:rPr>
        <w:t>VI. Арендная плата, устанавливаемая по договорам аренды</w:t>
      </w:r>
      <w:r w:rsidR="00BD7B62">
        <w:rPr>
          <w:rFonts w:ascii="Times New Roman" w:hAnsi="Times New Roman" w:cs="Times New Roman"/>
          <w:b/>
          <w:sz w:val="24"/>
          <w:szCs w:val="24"/>
        </w:rPr>
        <w:t xml:space="preserve"> </w:t>
      </w:r>
      <w:r w:rsidRPr="00465A3C">
        <w:rPr>
          <w:rFonts w:ascii="Times New Roman" w:hAnsi="Times New Roman" w:cs="Times New Roman"/>
          <w:b/>
          <w:sz w:val="24"/>
          <w:szCs w:val="24"/>
        </w:rPr>
        <w:t xml:space="preserve">имущества казны </w:t>
      </w:r>
    </w:p>
    <w:p w:rsidR="00C268B7" w:rsidRPr="00B23084" w:rsidRDefault="007E7F25" w:rsidP="00B23084">
      <w:pPr>
        <w:pStyle w:val="a3"/>
        <w:ind w:firstLine="567"/>
        <w:jc w:val="both"/>
        <w:rPr>
          <w:rFonts w:ascii="Times New Roman" w:hAnsi="Times New Roman" w:cs="Times New Roman"/>
          <w:sz w:val="24"/>
          <w:szCs w:val="24"/>
        </w:rPr>
      </w:pPr>
      <w:bookmarkStart w:id="33" w:name="P531"/>
      <w:bookmarkEnd w:id="33"/>
      <w:r>
        <w:rPr>
          <w:rFonts w:ascii="Times New Roman" w:hAnsi="Times New Roman" w:cs="Times New Roman"/>
          <w:sz w:val="24"/>
          <w:szCs w:val="24"/>
        </w:rPr>
        <w:t>61</w:t>
      </w:r>
      <w:r w:rsidR="00C268B7" w:rsidRPr="00B23084">
        <w:rPr>
          <w:rFonts w:ascii="Times New Roman" w:hAnsi="Times New Roman" w:cs="Times New Roman"/>
          <w:sz w:val="24"/>
          <w:szCs w:val="24"/>
        </w:rPr>
        <w:t xml:space="preserve">. Размер годовой арендной платы по заключаемым без проведения торгов договорам аренды имущества казны определяются, если иное не предусмотрено настоящим Порядком по результатам ее рыночной оценки (без НДС) в соответствии с Федеральным </w:t>
      </w:r>
      <w:hyperlink r:id="rId76" w:history="1">
        <w:r w:rsidR="00C268B7" w:rsidRPr="00B23084">
          <w:rPr>
            <w:rFonts w:ascii="Times New Roman" w:hAnsi="Times New Roman" w:cs="Times New Roman"/>
            <w:color w:val="0000FF"/>
            <w:sz w:val="24"/>
            <w:szCs w:val="24"/>
          </w:rPr>
          <w:t>законом</w:t>
        </w:r>
      </w:hyperlink>
      <w:r w:rsidR="00C268B7" w:rsidRPr="00B23084">
        <w:rPr>
          <w:rFonts w:ascii="Times New Roman" w:hAnsi="Times New Roman" w:cs="Times New Roman"/>
          <w:sz w:val="24"/>
          <w:szCs w:val="24"/>
        </w:rPr>
        <w:t xml:space="preserve"> от 29.07.1998 </w:t>
      </w:r>
      <w:r w:rsidR="00465A3C">
        <w:rPr>
          <w:rFonts w:ascii="Times New Roman" w:hAnsi="Times New Roman" w:cs="Times New Roman"/>
          <w:sz w:val="24"/>
          <w:szCs w:val="24"/>
        </w:rPr>
        <w:t>№</w:t>
      </w:r>
      <w:r w:rsidR="00C268B7" w:rsidRPr="00B23084">
        <w:rPr>
          <w:rFonts w:ascii="Times New Roman" w:hAnsi="Times New Roman" w:cs="Times New Roman"/>
          <w:sz w:val="24"/>
          <w:szCs w:val="24"/>
        </w:rPr>
        <w:t xml:space="preserve"> 135-ФЗ "Об оценочной деятельности в Российской Федерации" с применением в случаях, предусмотренных настоящим Порядком, корректирующих коэффициентов.</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 xml:space="preserve">Размер арендной платы по заключаемым без проведения торгов договорам аренды на срок не более чем тридцать календарных дней или предусматривающим почасовое использование помещений и движимого имущества, принадлежащих на праве оперативного управления, праве хозяйственного ведения </w:t>
      </w:r>
      <w:r w:rsidR="00B23084">
        <w:rPr>
          <w:rFonts w:ascii="Times New Roman" w:hAnsi="Times New Roman" w:cs="Times New Roman"/>
          <w:sz w:val="24"/>
          <w:szCs w:val="24"/>
        </w:rPr>
        <w:t>муниципальным</w:t>
      </w:r>
      <w:r w:rsidR="00B23084" w:rsidRPr="00B23084">
        <w:rPr>
          <w:rFonts w:ascii="Times New Roman" w:hAnsi="Times New Roman" w:cs="Times New Roman"/>
          <w:sz w:val="24"/>
          <w:szCs w:val="24"/>
        </w:rPr>
        <w:t xml:space="preserve"> </w:t>
      </w:r>
      <w:r w:rsidRPr="00B23084">
        <w:rPr>
          <w:rFonts w:ascii="Times New Roman" w:hAnsi="Times New Roman" w:cs="Times New Roman"/>
          <w:sz w:val="24"/>
          <w:szCs w:val="24"/>
        </w:rPr>
        <w:t xml:space="preserve">организациям, распоряжение которым производится с согласия </w:t>
      </w:r>
      <w:r w:rsidR="00B23084">
        <w:rPr>
          <w:rFonts w:ascii="Times New Roman" w:hAnsi="Times New Roman" w:cs="Times New Roman"/>
          <w:sz w:val="24"/>
          <w:szCs w:val="24"/>
        </w:rPr>
        <w:t>Администрации</w:t>
      </w:r>
      <w:r w:rsidRPr="00B23084">
        <w:rPr>
          <w:rFonts w:ascii="Times New Roman" w:hAnsi="Times New Roman" w:cs="Times New Roman"/>
          <w:sz w:val="24"/>
          <w:szCs w:val="24"/>
        </w:rPr>
        <w:t>, а также размер арендной платы по заключаемым на срок не более чем тридцать календарных дней или предусматривающим почасовое использование имущества договорам аренды помещений и движимого имущества казны определяются по следующим формулам:</w:t>
      </w:r>
    </w:p>
    <w:p w:rsidR="00C268B7" w:rsidRPr="00B23084" w:rsidRDefault="00C268B7" w:rsidP="00B23084">
      <w:pPr>
        <w:pStyle w:val="a3"/>
        <w:ind w:firstLine="567"/>
        <w:jc w:val="both"/>
        <w:rPr>
          <w:rFonts w:ascii="Times New Roman" w:hAnsi="Times New Roman" w:cs="Times New Roman"/>
          <w:sz w:val="24"/>
          <w:szCs w:val="24"/>
        </w:rPr>
      </w:pP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А</w:t>
      </w:r>
      <w:r w:rsidRPr="00B23084">
        <w:rPr>
          <w:rFonts w:ascii="Times New Roman" w:hAnsi="Times New Roman" w:cs="Times New Roman"/>
          <w:sz w:val="24"/>
          <w:szCs w:val="24"/>
          <w:vertAlign w:val="subscript"/>
        </w:rPr>
        <w:t>п</w:t>
      </w:r>
      <w:r w:rsidRPr="00B23084">
        <w:rPr>
          <w:rFonts w:ascii="Times New Roman" w:hAnsi="Times New Roman" w:cs="Times New Roman"/>
          <w:sz w:val="24"/>
          <w:szCs w:val="24"/>
        </w:rPr>
        <w:t xml:space="preserve"> = В</w:t>
      </w:r>
      <w:r w:rsidRPr="00B23084">
        <w:rPr>
          <w:rFonts w:ascii="Times New Roman" w:hAnsi="Times New Roman" w:cs="Times New Roman"/>
          <w:sz w:val="24"/>
          <w:szCs w:val="24"/>
          <w:vertAlign w:val="subscript"/>
        </w:rPr>
        <w:t>р</w:t>
      </w:r>
      <w:r w:rsidRPr="00B23084">
        <w:rPr>
          <w:rFonts w:ascii="Times New Roman" w:hAnsi="Times New Roman" w:cs="Times New Roman"/>
          <w:sz w:val="24"/>
          <w:szCs w:val="24"/>
        </w:rPr>
        <w:t xml:space="preserve"> / 100 x S / 30, где:</w:t>
      </w:r>
    </w:p>
    <w:p w:rsidR="00C268B7" w:rsidRPr="00B23084" w:rsidRDefault="00C268B7" w:rsidP="00B23084">
      <w:pPr>
        <w:pStyle w:val="a3"/>
        <w:ind w:firstLine="567"/>
        <w:jc w:val="both"/>
        <w:rPr>
          <w:rFonts w:ascii="Times New Roman" w:hAnsi="Times New Roman" w:cs="Times New Roman"/>
          <w:sz w:val="24"/>
          <w:szCs w:val="24"/>
        </w:rPr>
      </w:pP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А</w:t>
      </w:r>
      <w:r w:rsidRPr="00B23084">
        <w:rPr>
          <w:rFonts w:ascii="Times New Roman" w:hAnsi="Times New Roman" w:cs="Times New Roman"/>
          <w:sz w:val="24"/>
          <w:szCs w:val="24"/>
          <w:vertAlign w:val="subscript"/>
        </w:rPr>
        <w:t>п</w:t>
      </w:r>
      <w:r w:rsidRPr="00B23084">
        <w:rPr>
          <w:rFonts w:ascii="Times New Roman" w:hAnsi="Times New Roman" w:cs="Times New Roman"/>
          <w:sz w:val="24"/>
          <w:szCs w:val="24"/>
        </w:rPr>
        <w:t xml:space="preserve"> - арендная плата по договору аренды помещений за 1 календарный день;</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В</w:t>
      </w:r>
      <w:r w:rsidRPr="00B23084">
        <w:rPr>
          <w:rFonts w:ascii="Times New Roman" w:hAnsi="Times New Roman" w:cs="Times New Roman"/>
          <w:sz w:val="24"/>
          <w:szCs w:val="24"/>
          <w:vertAlign w:val="subscript"/>
        </w:rPr>
        <w:t>р</w:t>
      </w:r>
      <w:r w:rsidRPr="00B23084">
        <w:rPr>
          <w:rFonts w:ascii="Times New Roman" w:hAnsi="Times New Roman" w:cs="Times New Roman"/>
          <w:sz w:val="24"/>
          <w:szCs w:val="24"/>
        </w:rPr>
        <w:t xml:space="preserve"> - показатель средней рыночной стоимости 1 кв. м общей площади жилья по Республике Бурятия, утвержденный приказом Министерства строительства и жилищно-коммунального хозяйства Российской Федерации на текущий период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(далее - Показатель средней стоимости). Если на дату заключения договора аренды Показатель средней стоимости не утвержден на период, на который приходится дата заключения такого договора, то применяется Показатель средней стоимости, утвержденный на предыдущий период;</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S - площадь арендуемого имущества.</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К рассчитанному в соответствии с  указанными выше формулами размеру арендной платы применяются корректирующие коэффициенты, предусмотренные настоящим Порядком.</w:t>
      </w:r>
    </w:p>
    <w:p w:rsidR="00C268B7" w:rsidRPr="00B23084" w:rsidRDefault="00C268B7" w:rsidP="00B23084">
      <w:pPr>
        <w:pStyle w:val="a3"/>
        <w:ind w:firstLine="567"/>
        <w:jc w:val="both"/>
        <w:rPr>
          <w:rFonts w:ascii="Times New Roman" w:hAnsi="Times New Roman" w:cs="Times New Roman"/>
          <w:sz w:val="24"/>
          <w:szCs w:val="24"/>
        </w:rPr>
      </w:pP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А</w:t>
      </w:r>
      <w:r w:rsidRPr="00B23084">
        <w:rPr>
          <w:rFonts w:ascii="Times New Roman" w:hAnsi="Times New Roman" w:cs="Times New Roman"/>
          <w:sz w:val="24"/>
          <w:szCs w:val="24"/>
          <w:vertAlign w:val="subscript"/>
        </w:rPr>
        <w:t>п</w:t>
      </w:r>
      <w:r w:rsidRPr="00B23084">
        <w:rPr>
          <w:rFonts w:ascii="Times New Roman" w:hAnsi="Times New Roman" w:cs="Times New Roman"/>
          <w:sz w:val="24"/>
          <w:szCs w:val="24"/>
        </w:rPr>
        <w:t xml:space="preserve"> = ПС / п / 30, где:</w:t>
      </w:r>
    </w:p>
    <w:p w:rsidR="00C268B7" w:rsidRPr="00B23084" w:rsidRDefault="00C268B7" w:rsidP="00B23084">
      <w:pPr>
        <w:pStyle w:val="a3"/>
        <w:ind w:firstLine="567"/>
        <w:jc w:val="both"/>
        <w:rPr>
          <w:rFonts w:ascii="Times New Roman" w:hAnsi="Times New Roman" w:cs="Times New Roman"/>
          <w:sz w:val="24"/>
          <w:szCs w:val="24"/>
        </w:rPr>
      </w:pP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А</w:t>
      </w:r>
      <w:r w:rsidRPr="00B23084">
        <w:rPr>
          <w:rFonts w:ascii="Times New Roman" w:hAnsi="Times New Roman" w:cs="Times New Roman"/>
          <w:sz w:val="24"/>
          <w:szCs w:val="24"/>
          <w:vertAlign w:val="subscript"/>
        </w:rPr>
        <w:t>п</w:t>
      </w:r>
      <w:r w:rsidRPr="00B23084">
        <w:rPr>
          <w:rFonts w:ascii="Times New Roman" w:hAnsi="Times New Roman" w:cs="Times New Roman"/>
          <w:sz w:val="24"/>
          <w:szCs w:val="24"/>
        </w:rPr>
        <w:t xml:space="preserve"> - арендная плата по договору аренды движимого имущества за 1 календарный день;</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ПС - первоначальная стоимость движимого имущества;</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п - срок полезного использования движимого имущества в месяцах по сведениям балансодержателя имущества.</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 xml:space="preserve">Термины "первоначальная стоимость" и "срок полезного использования" используются в значениях, определенных Министерством финансов Российской Федерации при установлении им единой методологии бюджетного учета и осуществлении методологического руководства по бухгалтерскому учету в соответствии со </w:t>
      </w:r>
      <w:hyperlink r:id="rId77" w:history="1">
        <w:r w:rsidRPr="00B23084">
          <w:rPr>
            <w:rFonts w:ascii="Times New Roman" w:hAnsi="Times New Roman" w:cs="Times New Roman"/>
            <w:color w:val="0000FF"/>
            <w:sz w:val="24"/>
            <w:szCs w:val="24"/>
          </w:rPr>
          <w:t>статьей 165</w:t>
        </w:r>
      </w:hyperlink>
      <w:r w:rsidRPr="00B23084">
        <w:rPr>
          <w:rFonts w:ascii="Times New Roman" w:hAnsi="Times New Roman" w:cs="Times New Roman"/>
          <w:sz w:val="24"/>
          <w:szCs w:val="24"/>
        </w:rPr>
        <w:t xml:space="preserve"> Бюджетного кодекса Российской Федерации.</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62</w:t>
      </w:r>
      <w:r w:rsidR="00C268B7" w:rsidRPr="00B23084">
        <w:rPr>
          <w:rFonts w:ascii="Times New Roman" w:hAnsi="Times New Roman" w:cs="Times New Roman"/>
          <w:sz w:val="24"/>
          <w:szCs w:val="24"/>
        </w:rPr>
        <w:t xml:space="preserve">. При заключении на основании </w:t>
      </w:r>
      <w:hyperlink r:id="rId78" w:history="1">
        <w:r w:rsidR="00C268B7" w:rsidRPr="00B23084">
          <w:rPr>
            <w:rFonts w:ascii="Times New Roman" w:hAnsi="Times New Roman" w:cs="Times New Roman"/>
            <w:color w:val="0000FF"/>
            <w:sz w:val="24"/>
            <w:szCs w:val="24"/>
          </w:rPr>
          <w:t>части 9 статьи 17.1</w:t>
        </w:r>
      </w:hyperlink>
      <w:r w:rsidR="00C268B7" w:rsidRPr="00B23084">
        <w:rPr>
          <w:rFonts w:ascii="Times New Roman" w:hAnsi="Times New Roman" w:cs="Times New Roman"/>
          <w:sz w:val="24"/>
          <w:szCs w:val="24"/>
        </w:rPr>
        <w:t xml:space="preserve"> Федерального закона от 26.07.2006 </w:t>
      </w:r>
      <w:r w:rsidR="00465A3C">
        <w:rPr>
          <w:rFonts w:ascii="Times New Roman" w:hAnsi="Times New Roman" w:cs="Times New Roman"/>
          <w:sz w:val="24"/>
          <w:szCs w:val="24"/>
        </w:rPr>
        <w:t>№</w:t>
      </w:r>
      <w:r w:rsidR="00C268B7" w:rsidRPr="00B23084">
        <w:rPr>
          <w:rFonts w:ascii="Times New Roman" w:hAnsi="Times New Roman" w:cs="Times New Roman"/>
          <w:sz w:val="24"/>
          <w:szCs w:val="24"/>
        </w:rPr>
        <w:t xml:space="preserve"> 135-ФЗ "О защите конкуренции" договоров аренды без проведения торгов на новый срок корректирующие коэффициенты не применяются, за исключением случаев заключения таких договоров в отношении имущества, включенного в Перечень имущества для субъектов малого и среднего предпринимательства, и имущества, включенного в Перечень имущества для социально ориентированных некоммерческих организаций.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63</w:t>
      </w:r>
      <w:r w:rsidR="00C268B7" w:rsidRPr="00B23084">
        <w:rPr>
          <w:rFonts w:ascii="Times New Roman" w:hAnsi="Times New Roman" w:cs="Times New Roman"/>
          <w:sz w:val="24"/>
          <w:szCs w:val="24"/>
        </w:rPr>
        <w:t xml:space="preserve">. При определении арендной платы в соответствии с </w:t>
      </w:r>
      <w:hyperlink w:anchor="P531" w:history="1">
        <w:r w:rsidR="00C268B7" w:rsidRPr="00B23084">
          <w:rPr>
            <w:rFonts w:ascii="Times New Roman" w:hAnsi="Times New Roman" w:cs="Times New Roman"/>
            <w:color w:val="0000FF"/>
            <w:sz w:val="24"/>
            <w:szCs w:val="24"/>
          </w:rPr>
          <w:t>абзацем первым пункта 6</w:t>
        </w:r>
      </w:hyperlink>
      <w:r>
        <w:rPr>
          <w:rFonts w:ascii="Times New Roman" w:hAnsi="Times New Roman" w:cs="Times New Roman"/>
          <w:color w:val="0000FF"/>
          <w:sz w:val="24"/>
          <w:szCs w:val="24"/>
        </w:rPr>
        <w:t>1</w:t>
      </w:r>
      <w:r w:rsidR="00C268B7" w:rsidRPr="00B23084">
        <w:rPr>
          <w:rFonts w:ascii="Times New Roman" w:hAnsi="Times New Roman" w:cs="Times New Roman"/>
          <w:sz w:val="24"/>
          <w:szCs w:val="24"/>
        </w:rPr>
        <w:t xml:space="preserve"> настоящего Порядка месячная арендная плата рассчитывается путем деления годовой арендной платы на 12, рассчитанная сумма месячной арендной платы округляется до целых рублей (до 50 коп.</w:t>
      </w:r>
      <w:r w:rsidR="00465A3C">
        <w:rPr>
          <w:rFonts w:ascii="Times New Roman" w:hAnsi="Times New Roman" w:cs="Times New Roman"/>
          <w:sz w:val="24"/>
          <w:szCs w:val="24"/>
        </w:rPr>
        <w:t>,</w:t>
      </w:r>
      <w:r w:rsidR="00C268B7" w:rsidRPr="00B23084">
        <w:rPr>
          <w:rFonts w:ascii="Times New Roman" w:hAnsi="Times New Roman" w:cs="Times New Roman"/>
          <w:sz w:val="24"/>
          <w:szCs w:val="24"/>
        </w:rPr>
        <w:t xml:space="preserve"> отбрасывается, 50 коп. и свыше 50 коп. округляется до целого рубля). Дневная арендная плата рассчитывается путем деления годовой арендной платы на 365 дней.</w:t>
      </w:r>
    </w:p>
    <w:p w:rsidR="00C268B7" w:rsidRPr="00B23084" w:rsidRDefault="00C268B7" w:rsidP="00B23084">
      <w:pPr>
        <w:pStyle w:val="a3"/>
        <w:ind w:firstLine="567"/>
        <w:jc w:val="both"/>
        <w:rPr>
          <w:rFonts w:ascii="Times New Roman" w:hAnsi="Times New Roman" w:cs="Times New Roman"/>
          <w:sz w:val="24"/>
          <w:szCs w:val="24"/>
        </w:rPr>
      </w:pPr>
      <w:bookmarkStart w:id="34" w:name="P562"/>
      <w:bookmarkEnd w:id="34"/>
      <w:r w:rsidRPr="00B23084">
        <w:rPr>
          <w:rFonts w:ascii="Times New Roman" w:hAnsi="Times New Roman" w:cs="Times New Roman"/>
          <w:sz w:val="24"/>
          <w:szCs w:val="24"/>
        </w:rPr>
        <w:t xml:space="preserve">При определении арендной платы в соответствии с формулами, предусмотренными </w:t>
      </w:r>
      <w:hyperlink w:anchor="P531" w:history="1">
        <w:r w:rsidRPr="00B23084">
          <w:rPr>
            <w:rFonts w:ascii="Times New Roman" w:hAnsi="Times New Roman" w:cs="Times New Roman"/>
            <w:color w:val="0000FF"/>
            <w:sz w:val="24"/>
            <w:szCs w:val="24"/>
          </w:rPr>
          <w:t>пунктом 6</w:t>
        </w:r>
      </w:hyperlink>
      <w:r w:rsidR="007E7F25">
        <w:rPr>
          <w:rFonts w:ascii="Times New Roman" w:hAnsi="Times New Roman" w:cs="Times New Roman"/>
          <w:color w:val="0000FF"/>
          <w:sz w:val="24"/>
          <w:szCs w:val="24"/>
        </w:rPr>
        <w:t>1</w:t>
      </w:r>
      <w:r w:rsidRPr="00B23084">
        <w:rPr>
          <w:rFonts w:ascii="Times New Roman" w:hAnsi="Times New Roman" w:cs="Times New Roman"/>
          <w:sz w:val="24"/>
          <w:szCs w:val="24"/>
        </w:rPr>
        <w:t xml:space="preserve"> настоящего Порядка, рассчитанная сумма дневной арендной платы округляется до целых рублей (до 50 коп. отбрасывается, 50 коп. и свыше 50 коп. округляется до целого рубля). Арендная плата за один час пользования рассчитывается путем деления дневной арендной платы на 24 часа. Месячная арендная плата определяется путем умножения дневной арендной платы на 30 дней.</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64</w:t>
      </w:r>
      <w:r w:rsidR="00C268B7" w:rsidRPr="00B23084">
        <w:rPr>
          <w:rFonts w:ascii="Times New Roman" w:hAnsi="Times New Roman" w:cs="Times New Roman"/>
          <w:sz w:val="24"/>
          <w:szCs w:val="24"/>
        </w:rPr>
        <w:t xml:space="preserve">. При предоставлении в аренду субъектам малого и среднего предпринимательства и организациям, образующим инфраструктуру поддержки малого и среднего предпринимательства, имущества, которое включено в Перечень имущества для субъектов малого и среднего предпринимательства, к определенной в соответствии с </w:t>
      </w:r>
      <w:hyperlink w:anchor="P531" w:history="1">
        <w:r w:rsidR="00C268B7" w:rsidRPr="00B23084">
          <w:rPr>
            <w:rFonts w:ascii="Times New Roman" w:hAnsi="Times New Roman" w:cs="Times New Roman"/>
            <w:color w:val="0000FF"/>
            <w:sz w:val="24"/>
            <w:szCs w:val="24"/>
          </w:rPr>
          <w:t>пунктом 6</w:t>
        </w:r>
      </w:hyperlink>
      <w:r>
        <w:rPr>
          <w:rFonts w:ascii="Times New Roman" w:hAnsi="Times New Roman" w:cs="Times New Roman"/>
          <w:color w:val="0000FF"/>
          <w:sz w:val="24"/>
          <w:szCs w:val="24"/>
        </w:rPr>
        <w:t>1</w:t>
      </w:r>
      <w:r w:rsidR="00C268B7" w:rsidRPr="00B23084">
        <w:rPr>
          <w:rFonts w:ascii="Times New Roman" w:hAnsi="Times New Roman" w:cs="Times New Roman"/>
          <w:sz w:val="24"/>
          <w:szCs w:val="24"/>
        </w:rPr>
        <w:t xml:space="preserve"> настоящего Порядка арендной плате и к определяемой в соответствии с </w:t>
      </w:r>
      <w:hyperlink w:anchor="P581" w:history="1">
        <w:r w:rsidR="00C268B7" w:rsidRPr="00B23084">
          <w:rPr>
            <w:rFonts w:ascii="Times New Roman" w:hAnsi="Times New Roman" w:cs="Times New Roman"/>
            <w:color w:val="0000FF"/>
            <w:sz w:val="24"/>
            <w:szCs w:val="24"/>
          </w:rPr>
          <w:t xml:space="preserve">пунктом </w:t>
        </w:r>
      </w:hyperlink>
      <w:r>
        <w:rPr>
          <w:rFonts w:ascii="Times New Roman" w:hAnsi="Times New Roman" w:cs="Times New Roman"/>
          <w:color w:val="0000FF"/>
          <w:sz w:val="24"/>
          <w:szCs w:val="24"/>
        </w:rPr>
        <w:t>67</w:t>
      </w:r>
      <w:r w:rsidR="00C268B7" w:rsidRPr="00B23084">
        <w:rPr>
          <w:rFonts w:ascii="Times New Roman" w:hAnsi="Times New Roman" w:cs="Times New Roman"/>
          <w:sz w:val="24"/>
          <w:szCs w:val="24"/>
        </w:rPr>
        <w:t xml:space="preserve"> настоящего Порядка начальной (минимальной) цене договора при проведении торгов на право заключения договора аренды указанного имущества применяется корректирующий коэффициент 0,5.</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65</w:t>
      </w:r>
      <w:r w:rsidR="00C268B7" w:rsidRPr="00B23084">
        <w:rPr>
          <w:rFonts w:ascii="Times New Roman" w:hAnsi="Times New Roman" w:cs="Times New Roman"/>
          <w:sz w:val="24"/>
          <w:szCs w:val="24"/>
        </w:rPr>
        <w:t xml:space="preserve">. При предоставлении в аренду без проведения торгов социально ориентированным некоммерческим организациям имущества казны, включенного в Перечень имущества для социально ориентированных некоммерческих организаций, к определенной в соответствии с </w:t>
      </w:r>
      <w:r w:rsidR="00465A3C" w:rsidRPr="00465A3C">
        <w:rPr>
          <w:rFonts w:ascii="Times New Roman" w:hAnsi="Times New Roman" w:cs="Times New Roman"/>
          <w:color w:val="4F81BD" w:themeColor="accent1"/>
          <w:sz w:val="24"/>
          <w:szCs w:val="24"/>
        </w:rPr>
        <w:t>6</w:t>
      </w:r>
      <w:hyperlink w:anchor="P531" w:history="1">
        <w:r w:rsidRPr="00465A3C">
          <w:rPr>
            <w:rFonts w:ascii="Times New Roman" w:hAnsi="Times New Roman" w:cs="Times New Roman"/>
            <w:color w:val="4F81BD" w:themeColor="accent1"/>
            <w:sz w:val="24"/>
            <w:szCs w:val="24"/>
          </w:rPr>
          <w:t>1</w:t>
        </w:r>
      </w:hyperlink>
      <w:r w:rsidR="00C268B7" w:rsidRPr="00465A3C">
        <w:rPr>
          <w:rFonts w:ascii="Times New Roman" w:hAnsi="Times New Roman" w:cs="Times New Roman"/>
          <w:color w:val="4F81BD" w:themeColor="accent1"/>
          <w:sz w:val="24"/>
          <w:szCs w:val="24"/>
        </w:rPr>
        <w:t xml:space="preserve"> </w:t>
      </w:r>
      <w:r w:rsidR="00C268B7" w:rsidRPr="00B23084">
        <w:rPr>
          <w:rFonts w:ascii="Times New Roman" w:hAnsi="Times New Roman" w:cs="Times New Roman"/>
          <w:sz w:val="24"/>
          <w:szCs w:val="24"/>
        </w:rPr>
        <w:t>настоящего Порядка арендной плате применяется корректирующий коэффициент 0,5.</w:t>
      </w:r>
    </w:p>
    <w:p w:rsidR="00C268B7" w:rsidRPr="00B23084" w:rsidRDefault="007E7F25"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66</w:t>
      </w:r>
      <w:r w:rsidR="00C268B7" w:rsidRPr="00B23084">
        <w:rPr>
          <w:rFonts w:ascii="Times New Roman" w:hAnsi="Times New Roman" w:cs="Times New Roman"/>
          <w:sz w:val="24"/>
          <w:szCs w:val="24"/>
        </w:rPr>
        <w:t xml:space="preserve">. При предоставлении в аренду </w:t>
      </w:r>
      <w:r w:rsidR="000F4D50">
        <w:rPr>
          <w:rFonts w:ascii="Times New Roman" w:hAnsi="Times New Roman" w:cs="Times New Roman"/>
          <w:sz w:val="24"/>
          <w:szCs w:val="24"/>
        </w:rPr>
        <w:t>муниципального</w:t>
      </w:r>
      <w:r w:rsidR="000F4D50" w:rsidRPr="00B23084">
        <w:rPr>
          <w:rFonts w:ascii="Times New Roman" w:hAnsi="Times New Roman" w:cs="Times New Roman"/>
          <w:sz w:val="24"/>
          <w:szCs w:val="24"/>
        </w:rPr>
        <w:t xml:space="preserve"> </w:t>
      </w:r>
      <w:r w:rsidR="00C268B7" w:rsidRPr="00B23084">
        <w:rPr>
          <w:rFonts w:ascii="Times New Roman" w:hAnsi="Times New Roman" w:cs="Times New Roman"/>
          <w:sz w:val="24"/>
          <w:szCs w:val="24"/>
        </w:rPr>
        <w:t xml:space="preserve">имущества, за исключением имущества, включенного в Перечень имущества для субъектов малого и среднего предпринимательства и Перечень имущества для социально ориентированных некоммерческих организаций, к определенной в соответствии с </w:t>
      </w:r>
      <w:hyperlink w:anchor="P531" w:history="1">
        <w:r>
          <w:rPr>
            <w:rFonts w:ascii="Times New Roman" w:hAnsi="Times New Roman" w:cs="Times New Roman"/>
            <w:color w:val="0000FF"/>
            <w:sz w:val="24"/>
            <w:szCs w:val="24"/>
          </w:rPr>
          <w:t>61</w:t>
        </w:r>
      </w:hyperlink>
      <w:r w:rsidR="00C268B7" w:rsidRPr="00B23084">
        <w:rPr>
          <w:rFonts w:ascii="Times New Roman" w:hAnsi="Times New Roman" w:cs="Times New Roman"/>
          <w:sz w:val="24"/>
          <w:szCs w:val="24"/>
        </w:rPr>
        <w:t xml:space="preserve"> настоящего Порядка арендной плате применяются следующие корректирующие коэффициенты:</w:t>
      </w:r>
    </w:p>
    <w:p w:rsidR="00E46280"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6</w:t>
      </w:r>
      <w:r w:rsidR="007E7F25">
        <w:rPr>
          <w:rFonts w:ascii="Times New Roman" w:hAnsi="Times New Roman" w:cs="Times New Roman"/>
          <w:sz w:val="24"/>
          <w:szCs w:val="24"/>
        </w:rPr>
        <w:t>6</w:t>
      </w:r>
      <w:r w:rsidRPr="00B23084">
        <w:rPr>
          <w:rFonts w:ascii="Times New Roman" w:hAnsi="Times New Roman" w:cs="Times New Roman"/>
          <w:sz w:val="24"/>
          <w:szCs w:val="24"/>
        </w:rPr>
        <w:t>.1. 0,5 - для использования имущества в целях</w:t>
      </w:r>
      <w:r w:rsidR="00E46280">
        <w:rPr>
          <w:rFonts w:ascii="Times New Roman" w:hAnsi="Times New Roman" w:cs="Times New Roman"/>
          <w:sz w:val="24"/>
          <w:szCs w:val="24"/>
        </w:rPr>
        <w:t>:</w:t>
      </w:r>
    </w:p>
    <w:p w:rsidR="00E46280" w:rsidRDefault="00E46280"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C268B7" w:rsidRPr="00B23084">
        <w:rPr>
          <w:rFonts w:ascii="Times New Roman" w:hAnsi="Times New Roman" w:cs="Times New Roman"/>
          <w:sz w:val="24"/>
          <w:szCs w:val="24"/>
        </w:rPr>
        <w:t xml:space="preserve"> развития образования и науки</w:t>
      </w:r>
      <w:r>
        <w:rPr>
          <w:rFonts w:ascii="Times New Roman" w:hAnsi="Times New Roman" w:cs="Times New Roman"/>
          <w:sz w:val="24"/>
          <w:szCs w:val="24"/>
        </w:rPr>
        <w:t>,</w:t>
      </w:r>
      <w:r w:rsidR="00C268B7" w:rsidRPr="00B23084">
        <w:rPr>
          <w:rFonts w:ascii="Times New Roman" w:hAnsi="Times New Roman" w:cs="Times New Roman"/>
          <w:sz w:val="24"/>
          <w:szCs w:val="24"/>
        </w:rPr>
        <w:t xml:space="preserve"> проведения научных исследований; </w:t>
      </w:r>
    </w:p>
    <w:p w:rsidR="00E46280" w:rsidRDefault="00E46280"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C268B7" w:rsidRPr="00B23084">
        <w:rPr>
          <w:rFonts w:ascii="Times New Roman" w:hAnsi="Times New Roman" w:cs="Times New Roman"/>
          <w:sz w:val="24"/>
          <w:szCs w:val="24"/>
        </w:rPr>
        <w:t xml:space="preserve">развития культуры, искусства и сохранения культурных ценностей; </w:t>
      </w:r>
    </w:p>
    <w:p w:rsidR="00E46280" w:rsidRDefault="00E46280"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C268B7" w:rsidRPr="00B23084">
        <w:rPr>
          <w:rFonts w:ascii="Times New Roman" w:hAnsi="Times New Roman" w:cs="Times New Roman"/>
          <w:sz w:val="24"/>
          <w:szCs w:val="24"/>
        </w:rPr>
        <w:t>развития физической культуры и спорта; охраны труда;</w:t>
      </w:r>
    </w:p>
    <w:p w:rsidR="00C268B7" w:rsidRPr="00B23084" w:rsidRDefault="00E46280"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C268B7" w:rsidRPr="00B23084">
        <w:rPr>
          <w:rFonts w:ascii="Times New Roman" w:hAnsi="Times New Roman" w:cs="Times New Roman"/>
          <w:sz w:val="24"/>
          <w:szCs w:val="24"/>
        </w:rPr>
        <w:t>охраны здоровья граждан; осуществления деятельности средств массовой информации (производство средств массовой информации, выпуск (изготовление) продукции средств массовой информации).</w:t>
      </w:r>
    </w:p>
    <w:p w:rsidR="00E46280"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6</w:t>
      </w:r>
      <w:r w:rsidR="007E7F25">
        <w:rPr>
          <w:rFonts w:ascii="Times New Roman" w:hAnsi="Times New Roman" w:cs="Times New Roman"/>
          <w:sz w:val="24"/>
          <w:szCs w:val="24"/>
        </w:rPr>
        <w:t>6</w:t>
      </w:r>
      <w:r w:rsidRPr="00B23084">
        <w:rPr>
          <w:rFonts w:ascii="Times New Roman" w:hAnsi="Times New Roman" w:cs="Times New Roman"/>
          <w:sz w:val="24"/>
          <w:szCs w:val="24"/>
        </w:rPr>
        <w:t>.2. 0,3 - для использования в целях</w:t>
      </w:r>
      <w:r w:rsidR="00E46280">
        <w:rPr>
          <w:rFonts w:ascii="Times New Roman" w:hAnsi="Times New Roman" w:cs="Times New Roman"/>
          <w:sz w:val="24"/>
          <w:szCs w:val="24"/>
        </w:rPr>
        <w:t>:</w:t>
      </w:r>
    </w:p>
    <w:p w:rsidR="00E46280" w:rsidRDefault="00E46280"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C268B7" w:rsidRPr="00B23084">
        <w:rPr>
          <w:rFonts w:ascii="Times New Roman" w:hAnsi="Times New Roman" w:cs="Times New Roman"/>
          <w:sz w:val="24"/>
          <w:szCs w:val="24"/>
        </w:rPr>
        <w:t xml:space="preserve">обеспечения жизнедеятельности населения в районах Крайнего Севера и приравненных к ним местностях; </w:t>
      </w:r>
    </w:p>
    <w:p w:rsidR="00E46280" w:rsidRDefault="00E46280"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C268B7" w:rsidRPr="00B23084">
        <w:rPr>
          <w:rFonts w:ascii="Times New Roman" w:hAnsi="Times New Roman" w:cs="Times New Roman"/>
          <w:sz w:val="24"/>
          <w:szCs w:val="24"/>
        </w:rPr>
        <w:t>защиты окружающей среды;</w:t>
      </w:r>
    </w:p>
    <w:p w:rsidR="00C268B7" w:rsidRPr="00B23084" w:rsidRDefault="00E46280"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C268B7" w:rsidRPr="00B23084">
        <w:rPr>
          <w:rFonts w:ascii="Times New Roman" w:hAnsi="Times New Roman" w:cs="Times New Roman"/>
          <w:sz w:val="24"/>
          <w:szCs w:val="24"/>
        </w:rPr>
        <w:t>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производства сельскохозяйственной продукции.</w:t>
      </w:r>
    </w:p>
    <w:p w:rsidR="00E46280"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6</w:t>
      </w:r>
      <w:r w:rsidR="007E7F25">
        <w:rPr>
          <w:rFonts w:ascii="Times New Roman" w:hAnsi="Times New Roman" w:cs="Times New Roman"/>
          <w:sz w:val="24"/>
          <w:szCs w:val="24"/>
        </w:rPr>
        <w:t>6</w:t>
      </w:r>
      <w:r w:rsidRPr="00B23084">
        <w:rPr>
          <w:rFonts w:ascii="Times New Roman" w:hAnsi="Times New Roman" w:cs="Times New Roman"/>
          <w:sz w:val="24"/>
          <w:szCs w:val="24"/>
        </w:rPr>
        <w:t>.3. 0,3 - для использования имущества в целях</w:t>
      </w:r>
      <w:r w:rsidR="00E46280">
        <w:rPr>
          <w:rFonts w:ascii="Times New Roman" w:hAnsi="Times New Roman" w:cs="Times New Roman"/>
          <w:sz w:val="24"/>
          <w:szCs w:val="24"/>
        </w:rPr>
        <w:t>:</w:t>
      </w:r>
    </w:p>
    <w:p w:rsidR="00C268B7" w:rsidRPr="00B23084" w:rsidRDefault="00E46280"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C268B7" w:rsidRPr="00B23084">
        <w:rPr>
          <w:rFonts w:ascii="Times New Roman" w:hAnsi="Times New Roman" w:cs="Times New Roman"/>
          <w:sz w:val="24"/>
          <w:szCs w:val="24"/>
        </w:rPr>
        <w:t>передачи электрической энергии единственному потребителю услуг.</w:t>
      </w:r>
    </w:p>
    <w:p w:rsidR="00E46280"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6</w:t>
      </w:r>
      <w:r w:rsidR="007E7F25">
        <w:rPr>
          <w:rFonts w:ascii="Times New Roman" w:hAnsi="Times New Roman" w:cs="Times New Roman"/>
          <w:sz w:val="24"/>
          <w:szCs w:val="24"/>
        </w:rPr>
        <w:t>6</w:t>
      </w:r>
      <w:r w:rsidRPr="00B23084">
        <w:rPr>
          <w:rFonts w:ascii="Times New Roman" w:hAnsi="Times New Roman" w:cs="Times New Roman"/>
          <w:sz w:val="24"/>
          <w:szCs w:val="24"/>
        </w:rPr>
        <w:t>.4. 0,4 - для использования имущества в целях</w:t>
      </w:r>
      <w:r w:rsidR="00E46280">
        <w:rPr>
          <w:rFonts w:ascii="Times New Roman" w:hAnsi="Times New Roman" w:cs="Times New Roman"/>
          <w:sz w:val="24"/>
          <w:szCs w:val="24"/>
        </w:rPr>
        <w:t>:</w:t>
      </w:r>
    </w:p>
    <w:p w:rsidR="00C268B7" w:rsidRPr="00B23084" w:rsidRDefault="00E46280"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w:t>
      </w:r>
      <w:r w:rsidR="00C268B7" w:rsidRPr="00B23084">
        <w:rPr>
          <w:rFonts w:ascii="Times New Roman" w:hAnsi="Times New Roman" w:cs="Times New Roman"/>
          <w:sz w:val="24"/>
          <w:szCs w:val="24"/>
        </w:rPr>
        <w:t>передачи электрической энергии исключительно организациям, осуществляющим деятельность в области науки, образования, здравоохранения, культуры, социальной защиты, занятости населения, физической культуры и спорта, независимо от форм их собственности.</w:t>
      </w:r>
    </w:p>
    <w:p w:rsidR="00C268B7" w:rsidRPr="00B23084" w:rsidRDefault="007E7F25" w:rsidP="00B23084">
      <w:pPr>
        <w:pStyle w:val="a3"/>
        <w:ind w:firstLine="567"/>
        <w:jc w:val="both"/>
        <w:rPr>
          <w:rFonts w:ascii="Times New Roman" w:hAnsi="Times New Roman" w:cs="Times New Roman"/>
          <w:sz w:val="24"/>
          <w:szCs w:val="24"/>
        </w:rPr>
      </w:pPr>
      <w:bookmarkStart w:id="35" w:name="P581"/>
      <w:bookmarkEnd w:id="35"/>
      <w:r>
        <w:rPr>
          <w:rFonts w:ascii="Times New Roman" w:hAnsi="Times New Roman" w:cs="Times New Roman"/>
          <w:sz w:val="24"/>
          <w:szCs w:val="24"/>
        </w:rPr>
        <w:t>67</w:t>
      </w:r>
      <w:r w:rsidR="00C268B7" w:rsidRPr="00B23084">
        <w:rPr>
          <w:rFonts w:ascii="Times New Roman" w:hAnsi="Times New Roman" w:cs="Times New Roman"/>
          <w:sz w:val="24"/>
          <w:szCs w:val="24"/>
        </w:rPr>
        <w:t>. Размер арендной платы по заключаемым по результатам проведения торгов договорам аренды имущества казны определяется по результатам таких торгов.</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 xml:space="preserve">Начальная (минимальная) цена договора при проведении аукциона или конкурса на право заключения </w:t>
      </w:r>
      <w:r w:rsidR="000F4D50">
        <w:rPr>
          <w:rFonts w:ascii="Times New Roman" w:hAnsi="Times New Roman" w:cs="Times New Roman"/>
          <w:sz w:val="24"/>
          <w:szCs w:val="24"/>
        </w:rPr>
        <w:t>договора аренды имущества казны</w:t>
      </w:r>
      <w:r w:rsidRPr="00B23084">
        <w:rPr>
          <w:rFonts w:ascii="Times New Roman" w:hAnsi="Times New Roman" w:cs="Times New Roman"/>
          <w:sz w:val="24"/>
          <w:szCs w:val="24"/>
        </w:rPr>
        <w:t xml:space="preserve"> устанавливается в размере ежемесячной арендной платы, определенной по результатам рыночной оценки в соответствии с Федеральным </w:t>
      </w:r>
      <w:hyperlink r:id="rId79" w:history="1">
        <w:r w:rsidRPr="00B23084">
          <w:rPr>
            <w:rFonts w:ascii="Times New Roman" w:hAnsi="Times New Roman" w:cs="Times New Roman"/>
            <w:color w:val="0000FF"/>
            <w:sz w:val="24"/>
            <w:szCs w:val="24"/>
          </w:rPr>
          <w:t>законом</w:t>
        </w:r>
      </w:hyperlink>
      <w:r w:rsidRPr="00B23084">
        <w:rPr>
          <w:rFonts w:ascii="Times New Roman" w:hAnsi="Times New Roman" w:cs="Times New Roman"/>
          <w:sz w:val="24"/>
          <w:szCs w:val="24"/>
        </w:rPr>
        <w:t xml:space="preserve"> от 29.07.1998 N 135-ФЗ "Об оценочной деятельности в Российской Федерации", а в случае если условиями указанных договоров будет предусматриваться почасовое использование имущества, то начальная (минимальная) цена договора при проведении аукциона или конкурса на право заключения таких договоров устанавливается в размере арендной платы за один час пользования, определяемой в соответствии с формулами, предусмотренными </w:t>
      </w:r>
      <w:hyperlink w:anchor="P531" w:history="1">
        <w:r w:rsidRPr="00B23084">
          <w:rPr>
            <w:rFonts w:ascii="Times New Roman" w:hAnsi="Times New Roman" w:cs="Times New Roman"/>
            <w:color w:val="0000FF"/>
            <w:sz w:val="24"/>
            <w:szCs w:val="24"/>
          </w:rPr>
          <w:t>пунктом 6</w:t>
        </w:r>
      </w:hyperlink>
      <w:r w:rsidR="007E7F25">
        <w:rPr>
          <w:rFonts w:ascii="Times New Roman" w:hAnsi="Times New Roman" w:cs="Times New Roman"/>
          <w:color w:val="0000FF"/>
          <w:sz w:val="24"/>
          <w:szCs w:val="24"/>
        </w:rPr>
        <w:t>1</w:t>
      </w:r>
      <w:r w:rsidRPr="00B23084">
        <w:rPr>
          <w:rFonts w:ascii="Times New Roman" w:hAnsi="Times New Roman" w:cs="Times New Roman"/>
          <w:sz w:val="24"/>
          <w:szCs w:val="24"/>
        </w:rPr>
        <w:t xml:space="preserve"> настоящего Порядка, и </w:t>
      </w:r>
      <w:hyperlink w:anchor="P562" w:history="1">
        <w:r w:rsidRPr="00B23084">
          <w:rPr>
            <w:rFonts w:ascii="Times New Roman" w:hAnsi="Times New Roman" w:cs="Times New Roman"/>
            <w:color w:val="0000FF"/>
            <w:sz w:val="24"/>
            <w:szCs w:val="24"/>
          </w:rPr>
          <w:t>абзацем вторым пункта 6</w:t>
        </w:r>
      </w:hyperlink>
      <w:r w:rsidR="007E7F25">
        <w:rPr>
          <w:rFonts w:ascii="Times New Roman" w:hAnsi="Times New Roman" w:cs="Times New Roman"/>
          <w:color w:val="0000FF"/>
          <w:sz w:val="24"/>
          <w:szCs w:val="24"/>
        </w:rPr>
        <w:t>3</w:t>
      </w:r>
      <w:r w:rsidRPr="00B23084">
        <w:rPr>
          <w:rFonts w:ascii="Times New Roman" w:hAnsi="Times New Roman" w:cs="Times New Roman"/>
          <w:sz w:val="24"/>
          <w:szCs w:val="24"/>
        </w:rPr>
        <w:t xml:space="preserve"> настоящего Порядка.</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 xml:space="preserve">Начальная (минимальная) цена договора при проведении аукциона или конкурса на право заключения договора безвозмездного пользования имуществом казны устанавливается в размере платежа за право заключить договор безвозмездного пользования. Указанный размер платежа за право заключения договора безвозмездного пользования устанавливается в размере двухмесячной арендной платы за пользование этим имуществом, а при почасовом использовании имущества в размере арендной платы за 15 дней, которые определяются по формулам, предусмотренным </w:t>
      </w:r>
      <w:hyperlink w:anchor="P578" w:history="1">
        <w:r w:rsidRPr="00B23084">
          <w:rPr>
            <w:rFonts w:ascii="Times New Roman" w:hAnsi="Times New Roman" w:cs="Times New Roman"/>
            <w:color w:val="0000FF"/>
            <w:sz w:val="24"/>
            <w:szCs w:val="24"/>
          </w:rPr>
          <w:t>пунктом 6</w:t>
        </w:r>
      </w:hyperlink>
      <w:r w:rsidR="007E7F25">
        <w:rPr>
          <w:rFonts w:ascii="Times New Roman" w:hAnsi="Times New Roman" w:cs="Times New Roman"/>
          <w:color w:val="0000FF"/>
          <w:sz w:val="24"/>
          <w:szCs w:val="24"/>
        </w:rPr>
        <w:t>1</w:t>
      </w:r>
      <w:r w:rsidRPr="00B23084">
        <w:rPr>
          <w:rFonts w:ascii="Times New Roman" w:hAnsi="Times New Roman" w:cs="Times New Roman"/>
          <w:sz w:val="24"/>
          <w:szCs w:val="24"/>
        </w:rPr>
        <w:t xml:space="preserve"> настоящего Порядка".</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Задаток для участия в конкурсе или аукционе на право заключения договора безвозмездного пользования имуществом казны устанавливается в размере начальной цены такого договора. Задаток для участия в конкурсе или аукционе на право заключения договора аренды такого имущества устанавливается в размере двукратной начальной цены такого договора.</w:t>
      </w:r>
    </w:p>
    <w:p w:rsidR="00C268B7" w:rsidRPr="00B23084" w:rsidRDefault="00C268B7" w:rsidP="00B23084">
      <w:pPr>
        <w:pStyle w:val="a3"/>
        <w:ind w:firstLine="567"/>
        <w:jc w:val="both"/>
        <w:rPr>
          <w:rFonts w:ascii="Times New Roman" w:hAnsi="Times New Roman" w:cs="Times New Roman"/>
          <w:sz w:val="24"/>
          <w:szCs w:val="24"/>
        </w:rPr>
      </w:pPr>
      <w:r w:rsidRPr="00B23084">
        <w:rPr>
          <w:rFonts w:ascii="Times New Roman" w:hAnsi="Times New Roman" w:cs="Times New Roman"/>
          <w:sz w:val="24"/>
          <w:szCs w:val="24"/>
        </w:rPr>
        <w:t>При расчете в соответствии с настоящим пунктом начальной (минимальной) цены договора применяются корректирующие коэффициенты, предусмотренные настоящим Порядком.</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68</w:t>
      </w:r>
      <w:r w:rsidR="00C268B7" w:rsidRPr="00B23084">
        <w:rPr>
          <w:rFonts w:ascii="Times New Roman" w:hAnsi="Times New Roman" w:cs="Times New Roman"/>
          <w:sz w:val="24"/>
          <w:szCs w:val="24"/>
        </w:rPr>
        <w:t>. Если иное не предусмотрено настоящим Порядком, арендная плата по договорам аренды имущества казны подл</w:t>
      </w:r>
      <w:r w:rsidR="000F4D50">
        <w:rPr>
          <w:rFonts w:ascii="Times New Roman" w:hAnsi="Times New Roman" w:cs="Times New Roman"/>
          <w:sz w:val="24"/>
          <w:szCs w:val="24"/>
        </w:rPr>
        <w:t>ежит изменению арендодателем</w:t>
      </w:r>
      <w:r w:rsidR="00C268B7" w:rsidRPr="00B23084">
        <w:rPr>
          <w:rFonts w:ascii="Times New Roman" w:hAnsi="Times New Roman" w:cs="Times New Roman"/>
          <w:sz w:val="24"/>
          <w:szCs w:val="24"/>
        </w:rPr>
        <w:t xml:space="preserve"> в одностороннем порядке ежегодно не чаще одного раза в год путем направления арендатору письменного уведомления.</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69</w:t>
      </w:r>
      <w:r w:rsidR="00C268B7" w:rsidRPr="00B23084">
        <w:rPr>
          <w:rFonts w:ascii="Times New Roman" w:hAnsi="Times New Roman" w:cs="Times New Roman"/>
          <w:sz w:val="24"/>
          <w:szCs w:val="24"/>
        </w:rPr>
        <w:t xml:space="preserve">. По договорам аренды, заключенным после вступления в силу настоящего </w:t>
      </w:r>
      <w:r w:rsidR="00E7625B">
        <w:rPr>
          <w:rFonts w:ascii="Times New Roman" w:hAnsi="Times New Roman" w:cs="Times New Roman"/>
          <w:sz w:val="24"/>
          <w:szCs w:val="24"/>
        </w:rPr>
        <w:t>Порядка</w:t>
      </w:r>
      <w:r w:rsidR="00C268B7" w:rsidRPr="00B23084">
        <w:rPr>
          <w:rFonts w:ascii="Times New Roman" w:hAnsi="Times New Roman" w:cs="Times New Roman"/>
          <w:sz w:val="24"/>
          <w:szCs w:val="24"/>
        </w:rPr>
        <w:t xml:space="preserve"> по результатам проведения торгов и без проведения торгов, арендная плата в соответствии с условиями договора аренды изменяется на размер уровня инфляции, установленного на начало очередного финансового года в федеральном законе о федеральном бюджете на очередной финансовый год и плановый период, если иное не предусмотрено настоящим Порядком.</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70</w:t>
      </w:r>
      <w:r w:rsidR="00C268B7" w:rsidRPr="00B23084">
        <w:rPr>
          <w:rFonts w:ascii="Times New Roman" w:hAnsi="Times New Roman" w:cs="Times New Roman"/>
          <w:sz w:val="24"/>
          <w:szCs w:val="24"/>
        </w:rPr>
        <w:t xml:space="preserve">. По договорам аренды, заключенным до вступления в силу настоящего </w:t>
      </w:r>
      <w:r w:rsidR="00E7625B">
        <w:rPr>
          <w:rFonts w:ascii="Times New Roman" w:hAnsi="Times New Roman" w:cs="Times New Roman"/>
          <w:sz w:val="24"/>
          <w:szCs w:val="24"/>
        </w:rPr>
        <w:t>Порядка</w:t>
      </w:r>
      <w:r w:rsidR="00C268B7" w:rsidRPr="00B23084">
        <w:rPr>
          <w:rFonts w:ascii="Times New Roman" w:hAnsi="Times New Roman" w:cs="Times New Roman"/>
          <w:sz w:val="24"/>
          <w:szCs w:val="24"/>
        </w:rPr>
        <w:t xml:space="preserve">, а также договорам аренды, указанным в </w:t>
      </w:r>
      <w:hyperlink w:anchor="P43" w:history="1">
        <w:r w:rsidR="00C268B7" w:rsidRPr="00B23084">
          <w:rPr>
            <w:rFonts w:ascii="Times New Roman" w:hAnsi="Times New Roman" w:cs="Times New Roman"/>
            <w:color w:val="0000FF"/>
            <w:sz w:val="24"/>
            <w:szCs w:val="24"/>
          </w:rPr>
          <w:t>пункте 3</w:t>
        </w:r>
      </w:hyperlink>
      <w:r w:rsidR="00C268B7" w:rsidRPr="00B23084">
        <w:rPr>
          <w:rFonts w:ascii="Times New Roman" w:hAnsi="Times New Roman" w:cs="Times New Roman"/>
          <w:sz w:val="24"/>
          <w:szCs w:val="24"/>
        </w:rPr>
        <w:t xml:space="preserve"> настоящего </w:t>
      </w:r>
      <w:r w:rsidR="00E7625B">
        <w:rPr>
          <w:rFonts w:ascii="Times New Roman" w:hAnsi="Times New Roman" w:cs="Times New Roman"/>
          <w:sz w:val="24"/>
          <w:szCs w:val="24"/>
        </w:rPr>
        <w:t>Порядка</w:t>
      </w:r>
      <w:r w:rsidR="00C268B7" w:rsidRPr="00B23084">
        <w:rPr>
          <w:rFonts w:ascii="Times New Roman" w:hAnsi="Times New Roman" w:cs="Times New Roman"/>
          <w:sz w:val="24"/>
          <w:szCs w:val="24"/>
        </w:rPr>
        <w:t xml:space="preserve">, арендная плата изменяется по правилам, предусмотренным ранее действующим нормативным правовым актом, регулирующим порядок передачи в аренду и безвозмездное пользование объектов </w:t>
      </w:r>
      <w:r w:rsidR="000F4D50">
        <w:rPr>
          <w:rFonts w:ascii="Times New Roman" w:hAnsi="Times New Roman" w:cs="Times New Roman"/>
          <w:sz w:val="24"/>
          <w:szCs w:val="24"/>
        </w:rPr>
        <w:t>муниципальной</w:t>
      </w:r>
      <w:r w:rsidR="00C268B7" w:rsidRPr="00B23084">
        <w:rPr>
          <w:rFonts w:ascii="Times New Roman" w:hAnsi="Times New Roman" w:cs="Times New Roman"/>
          <w:sz w:val="24"/>
          <w:szCs w:val="24"/>
        </w:rPr>
        <w:t xml:space="preserve"> собственности, и указанными договорами аренды.</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71</w:t>
      </w:r>
      <w:r w:rsidR="00C268B7" w:rsidRPr="00B23084">
        <w:rPr>
          <w:rFonts w:ascii="Times New Roman" w:hAnsi="Times New Roman" w:cs="Times New Roman"/>
          <w:sz w:val="24"/>
          <w:szCs w:val="24"/>
        </w:rPr>
        <w:t xml:space="preserve">. Арендная плата по договорам аренды имущества казны, подлежащая уплате денежными средствами, перечисляется в </w:t>
      </w:r>
      <w:r w:rsidR="000F4D50">
        <w:rPr>
          <w:rFonts w:ascii="Times New Roman" w:hAnsi="Times New Roman" w:cs="Times New Roman"/>
          <w:sz w:val="24"/>
          <w:szCs w:val="24"/>
        </w:rPr>
        <w:t>муниципальный</w:t>
      </w:r>
      <w:r w:rsidR="00C268B7" w:rsidRPr="00B23084">
        <w:rPr>
          <w:rFonts w:ascii="Times New Roman" w:hAnsi="Times New Roman" w:cs="Times New Roman"/>
          <w:sz w:val="24"/>
          <w:szCs w:val="24"/>
        </w:rPr>
        <w:t xml:space="preserve"> бюджет в соответствии с бюджетным законодательством Российской Федерации ежемесячно до 10 числа текущего месяца. Если договор аренды заключается на срок менее одного месяца арендная плата уплачивается в срок, устанавливаемый договором аренды.</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72</w:t>
      </w:r>
      <w:r w:rsidR="00C268B7" w:rsidRPr="00B23084">
        <w:rPr>
          <w:rFonts w:ascii="Times New Roman" w:hAnsi="Times New Roman" w:cs="Times New Roman"/>
          <w:sz w:val="24"/>
          <w:szCs w:val="24"/>
        </w:rPr>
        <w:t>. Договором аренды имущества казны предусматривается условие об уплате арендатором в случае просрочки исполнения предусмотренных договором аренды обязательств по уплате арендной платы пени за каждый день такой просрочки, начиная со дня, следующего после дня истечения установленного договором срока ее уплаты. Такая пеня устанавливается договором аренды в размере 0,2 процента от просроченной суммы.</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73</w:t>
      </w:r>
      <w:r w:rsidR="00C268B7" w:rsidRPr="00B23084">
        <w:rPr>
          <w:rFonts w:ascii="Times New Roman" w:hAnsi="Times New Roman" w:cs="Times New Roman"/>
          <w:sz w:val="24"/>
          <w:szCs w:val="24"/>
        </w:rPr>
        <w:t>. Арендная плата не включает в себя затраты по коммунальным, эксплуатационным, административно-хозяйственным услугам, текущему и капитальному ремонту, оценке имущества, арендную плату за земельный участок, суммы амортизации (износа) и налога на имущество.</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74</w:t>
      </w:r>
      <w:r w:rsidR="00C268B7" w:rsidRPr="00B23084">
        <w:rPr>
          <w:rFonts w:ascii="Times New Roman" w:hAnsi="Times New Roman" w:cs="Times New Roman"/>
          <w:sz w:val="24"/>
          <w:szCs w:val="24"/>
        </w:rPr>
        <w:t xml:space="preserve">. Если использование арендатором арендуемого имущества по целевому назначению невозможно не по вине арендатора (ввиду его аварийного состояния; ремонта, проводимого балансодержателем - </w:t>
      </w:r>
      <w:r w:rsidR="000F4D50">
        <w:rPr>
          <w:rFonts w:ascii="Times New Roman" w:hAnsi="Times New Roman" w:cs="Times New Roman"/>
          <w:sz w:val="24"/>
          <w:szCs w:val="24"/>
        </w:rPr>
        <w:t>муниципальной</w:t>
      </w:r>
      <w:r w:rsidR="00C268B7" w:rsidRPr="00B23084">
        <w:rPr>
          <w:rFonts w:ascii="Times New Roman" w:hAnsi="Times New Roman" w:cs="Times New Roman"/>
          <w:sz w:val="24"/>
          <w:szCs w:val="24"/>
        </w:rPr>
        <w:t xml:space="preserve"> организацией или организацией, осуществляющей содержание имущества казны; сезонность использования объекта аренды, отключение электроэнергии более чем на 20 дней и т.п.), арендодатель вправе при наличии согласия всех сторон договора временно приостановить уплату арендатором арендной платы, что оформляется дополнительным соглашением к договору.</w:t>
      </w:r>
    </w:p>
    <w:p w:rsidR="00C268B7" w:rsidRPr="00B23084" w:rsidRDefault="00AB031C" w:rsidP="00B23084">
      <w:pPr>
        <w:pStyle w:val="a3"/>
        <w:ind w:firstLine="567"/>
        <w:jc w:val="both"/>
        <w:rPr>
          <w:rFonts w:ascii="Times New Roman" w:hAnsi="Times New Roman" w:cs="Times New Roman"/>
          <w:sz w:val="24"/>
          <w:szCs w:val="24"/>
        </w:rPr>
      </w:pPr>
      <w:r>
        <w:rPr>
          <w:rFonts w:ascii="Times New Roman" w:hAnsi="Times New Roman" w:cs="Times New Roman"/>
          <w:sz w:val="24"/>
          <w:szCs w:val="24"/>
        </w:rPr>
        <w:t>75</w:t>
      </w:r>
      <w:r w:rsidR="00C268B7" w:rsidRPr="00B23084">
        <w:rPr>
          <w:rFonts w:ascii="Times New Roman" w:hAnsi="Times New Roman" w:cs="Times New Roman"/>
          <w:sz w:val="24"/>
          <w:szCs w:val="24"/>
        </w:rPr>
        <w:t xml:space="preserve">. Арендная плата по действующим договорам аренды имущества казны, в том числе заключенным до вступления в силу настоящего </w:t>
      </w:r>
      <w:r w:rsidR="00E7625B">
        <w:rPr>
          <w:rFonts w:ascii="Times New Roman" w:hAnsi="Times New Roman" w:cs="Times New Roman"/>
          <w:sz w:val="24"/>
          <w:szCs w:val="24"/>
        </w:rPr>
        <w:t>Порядка</w:t>
      </w:r>
      <w:r w:rsidR="00C268B7" w:rsidRPr="00B23084">
        <w:rPr>
          <w:rFonts w:ascii="Times New Roman" w:hAnsi="Times New Roman" w:cs="Times New Roman"/>
          <w:sz w:val="24"/>
          <w:szCs w:val="24"/>
        </w:rPr>
        <w:t xml:space="preserve">, может устанавливаться в денежной форме либо в виде затрат арендатора на следующие виды неотделимых улучшений арендованного имущества: капитальный ремонт, реконструкция (далее - затраты на улучшения). Порядок и условия установления арендной платы в виде затрат на улучшение регулируется </w:t>
      </w:r>
      <w:hyperlink w:anchor="P696" w:history="1">
        <w:r w:rsidR="00C268B7" w:rsidRPr="00B23084">
          <w:rPr>
            <w:rFonts w:ascii="Times New Roman" w:hAnsi="Times New Roman" w:cs="Times New Roman"/>
            <w:color w:val="0000FF"/>
            <w:sz w:val="24"/>
            <w:szCs w:val="24"/>
          </w:rPr>
          <w:t xml:space="preserve">разделом </w:t>
        </w:r>
      </w:hyperlink>
      <w:r>
        <w:rPr>
          <w:rFonts w:ascii="Times New Roman" w:hAnsi="Times New Roman" w:cs="Times New Roman"/>
          <w:color w:val="0000FF"/>
          <w:sz w:val="24"/>
          <w:szCs w:val="24"/>
          <w:lang w:val="en-US"/>
        </w:rPr>
        <w:t>VII</w:t>
      </w:r>
      <w:r w:rsidR="00C268B7" w:rsidRPr="00B23084">
        <w:rPr>
          <w:rFonts w:ascii="Times New Roman" w:hAnsi="Times New Roman" w:cs="Times New Roman"/>
          <w:sz w:val="24"/>
          <w:szCs w:val="24"/>
        </w:rPr>
        <w:t xml:space="preserve"> настоящего Порядка.</w:t>
      </w:r>
    </w:p>
    <w:p w:rsidR="00C268B7" w:rsidRDefault="00C268B7">
      <w:pPr>
        <w:pStyle w:val="ConsPlusNormal"/>
        <w:jc w:val="both"/>
      </w:pPr>
    </w:p>
    <w:p w:rsidR="00C268B7" w:rsidRPr="00E46280" w:rsidRDefault="00AB031C">
      <w:pPr>
        <w:pStyle w:val="ConsPlusNormal"/>
        <w:jc w:val="center"/>
        <w:outlineLvl w:val="1"/>
        <w:rPr>
          <w:rFonts w:ascii="Times New Roman" w:hAnsi="Times New Roman" w:cs="Times New Roman"/>
          <w:b/>
          <w:sz w:val="24"/>
          <w:szCs w:val="24"/>
        </w:rPr>
      </w:pPr>
      <w:bookmarkStart w:id="36" w:name="P605"/>
      <w:bookmarkStart w:id="37" w:name="P696"/>
      <w:bookmarkEnd w:id="36"/>
      <w:bookmarkEnd w:id="37"/>
      <w:r w:rsidRPr="00E46280">
        <w:rPr>
          <w:rFonts w:ascii="Times New Roman" w:hAnsi="Times New Roman" w:cs="Times New Roman"/>
          <w:b/>
          <w:sz w:val="24"/>
          <w:szCs w:val="24"/>
          <w:lang w:val="en-US"/>
        </w:rPr>
        <w:t>VII</w:t>
      </w:r>
      <w:r w:rsidR="00C268B7" w:rsidRPr="00E46280">
        <w:rPr>
          <w:rFonts w:ascii="Times New Roman" w:hAnsi="Times New Roman" w:cs="Times New Roman"/>
          <w:b/>
          <w:sz w:val="24"/>
          <w:szCs w:val="24"/>
        </w:rPr>
        <w:t>. Порядок установления арендной платы за использование</w:t>
      </w:r>
    </w:p>
    <w:p w:rsidR="00C268B7" w:rsidRPr="00E46280" w:rsidRDefault="00C268B7">
      <w:pPr>
        <w:pStyle w:val="ConsPlusNormal"/>
        <w:jc w:val="center"/>
        <w:rPr>
          <w:rFonts w:ascii="Times New Roman" w:hAnsi="Times New Roman" w:cs="Times New Roman"/>
          <w:b/>
          <w:sz w:val="24"/>
          <w:szCs w:val="24"/>
        </w:rPr>
      </w:pPr>
      <w:r w:rsidRPr="00E46280">
        <w:rPr>
          <w:rFonts w:ascii="Times New Roman" w:hAnsi="Times New Roman" w:cs="Times New Roman"/>
          <w:b/>
          <w:sz w:val="24"/>
          <w:szCs w:val="24"/>
        </w:rPr>
        <w:t>имущества казны в виде затрат арендатора на неотделимые</w:t>
      </w:r>
    </w:p>
    <w:p w:rsidR="00C268B7" w:rsidRPr="00E46280" w:rsidRDefault="00C268B7">
      <w:pPr>
        <w:pStyle w:val="ConsPlusNormal"/>
        <w:jc w:val="center"/>
        <w:rPr>
          <w:rFonts w:ascii="Times New Roman" w:hAnsi="Times New Roman" w:cs="Times New Roman"/>
          <w:b/>
          <w:sz w:val="24"/>
          <w:szCs w:val="24"/>
        </w:rPr>
      </w:pPr>
      <w:r w:rsidRPr="00E46280">
        <w:rPr>
          <w:rFonts w:ascii="Times New Roman" w:hAnsi="Times New Roman" w:cs="Times New Roman"/>
          <w:b/>
          <w:sz w:val="24"/>
          <w:szCs w:val="24"/>
        </w:rPr>
        <w:t>улучшения арендованного имущества</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76</w:t>
      </w:r>
      <w:r w:rsidR="00C268B7" w:rsidRPr="007A4652">
        <w:rPr>
          <w:rFonts w:ascii="Times New Roman" w:hAnsi="Times New Roman" w:cs="Times New Roman"/>
          <w:sz w:val="24"/>
          <w:szCs w:val="24"/>
        </w:rPr>
        <w:t xml:space="preserve">. Арендная плата по действующим договорам аренды имущества казны, в том числе заключенным до вступления в силу настоящего </w:t>
      </w:r>
      <w:r w:rsidR="00E7625B">
        <w:rPr>
          <w:rFonts w:ascii="Times New Roman" w:hAnsi="Times New Roman" w:cs="Times New Roman"/>
          <w:sz w:val="24"/>
          <w:szCs w:val="24"/>
        </w:rPr>
        <w:t>Порядка</w:t>
      </w:r>
      <w:r w:rsidR="00C268B7" w:rsidRPr="007A4652">
        <w:rPr>
          <w:rFonts w:ascii="Times New Roman" w:hAnsi="Times New Roman" w:cs="Times New Roman"/>
          <w:sz w:val="24"/>
          <w:szCs w:val="24"/>
        </w:rPr>
        <w:t>, может устанавливаться в денежной форме или в виде затрат арендатора на следующие виды неотделимых улучшений арендованного имущества</w:t>
      </w:r>
      <w:r w:rsidR="00C268B7" w:rsidRPr="002E7474">
        <w:rPr>
          <w:rFonts w:ascii="Times New Roman" w:hAnsi="Times New Roman" w:cs="Times New Roman"/>
          <w:sz w:val="24"/>
          <w:szCs w:val="24"/>
        </w:rPr>
        <w:t xml:space="preserve">: </w:t>
      </w:r>
      <w:r w:rsidR="002E7474" w:rsidRPr="002E7474">
        <w:rPr>
          <w:rFonts w:ascii="Times New Roman" w:hAnsi="Times New Roman" w:cs="Times New Roman"/>
          <w:sz w:val="24"/>
          <w:szCs w:val="24"/>
        </w:rPr>
        <w:t>текущий и капитальный ремонт</w:t>
      </w:r>
      <w:r w:rsidR="003A64A2">
        <w:rPr>
          <w:rFonts w:ascii="Times New Roman" w:hAnsi="Times New Roman" w:cs="Times New Roman"/>
          <w:sz w:val="24"/>
          <w:szCs w:val="24"/>
        </w:rPr>
        <w:t xml:space="preserve"> на сумму более 10000</w:t>
      </w:r>
      <w:r w:rsidR="002E7474" w:rsidRPr="002E7474">
        <w:rPr>
          <w:rFonts w:ascii="Times New Roman" w:hAnsi="Times New Roman" w:cs="Times New Roman"/>
          <w:sz w:val="24"/>
          <w:szCs w:val="24"/>
        </w:rPr>
        <w:t xml:space="preserve"> рублей</w:t>
      </w:r>
      <w:r w:rsidR="002E7474" w:rsidRPr="007A4652">
        <w:rPr>
          <w:rFonts w:ascii="Times New Roman" w:hAnsi="Times New Roman" w:cs="Times New Roman"/>
          <w:sz w:val="24"/>
          <w:szCs w:val="24"/>
        </w:rPr>
        <w:t xml:space="preserve"> </w:t>
      </w:r>
      <w:r w:rsidR="00C268B7" w:rsidRPr="007A4652">
        <w:rPr>
          <w:rFonts w:ascii="Times New Roman" w:hAnsi="Times New Roman" w:cs="Times New Roman"/>
          <w:sz w:val="24"/>
          <w:szCs w:val="24"/>
        </w:rPr>
        <w:t>(далее - затраты на улучшения), за исключением договоров аренды, заключенных по результатам проведения торгов на право заключения договора, условия которых не предусматривают возможности установления арендной платы в виде указанных неотделимых улучшений.</w:t>
      </w:r>
      <w:bookmarkStart w:id="38" w:name="P703"/>
      <w:bookmarkEnd w:id="38"/>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w:t>
      </w:r>
      <w:r w:rsidR="00C268B7" w:rsidRPr="007A4652">
        <w:rPr>
          <w:rFonts w:ascii="Times New Roman" w:hAnsi="Times New Roman" w:cs="Times New Roman"/>
          <w:sz w:val="24"/>
          <w:szCs w:val="24"/>
        </w:rPr>
        <w:t xml:space="preserve">. Для установления арендной платы в виде затрат на улучшение арендатор первоначально представляет в </w:t>
      </w:r>
      <w:r w:rsidR="00BB26AA" w:rsidRPr="007A4652">
        <w:rPr>
          <w:rFonts w:ascii="Times New Roman" w:hAnsi="Times New Roman" w:cs="Times New Roman"/>
          <w:sz w:val="24"/>
          <w:szCs w:val="24"/>
        </w:rPr>
        <w:t>Администрацию</w:t>
      </w:r>
      <w:r w:rsidR="00C268B7" w:rsidRPr="007A4652">
        <w:rPr>
          <w:rFonts w:ascii="Times New Roman" w:hAnsi="Times New Roman" w:cs="Times New Roman"/>
          <w:sz w:val="24"/>
          <w:szCs w:val="24"/>
        </w:rPr>
        <w:t xml:space="preserve"> следующие документы:</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w:t>
      </w:r>
      <w:r w:rsidR="00C268B7" w:rsidRPr="007A4652">
        <w:rPr>
          <w:rFonts w:ascii="Times New Roman" w:hAnsi="Times New Roman" w:cs="Times New Roman"/>
          <w:sz w:val="24"/>
          <w:szCs w:val="24"/>
        </w:rPr>
        <w:t>.1. Заявление о даче согласия на проведение работ по улучшению арендованного имущества, затраты на проведение которых предлагается установить в качестве арендной платы. Заявление должно содержать описание предлагаемых улучшений с указанием предполагаемых сроков их проведения.</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w:t>
      </w:r>
      <w:r w:rsidR="00C268B7" w:rsidRPr="007A4652">
        <w:rPr>
          <w:rFonts w:ascii="Times New Roman" w:hAnsi="Times New Roman" w:cs="Times New Roman"/>
          <w:sz w:val="24"/>
          <w:szCs w:val="24"/>
        </w:rPr>
        <w:t>.2. Копию оформленной в установленном порядке проектно-сметной документации.</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w:t>
      </w:r>
      <w:r w:rsidR="00C268B7" w:rsidRPr="007A4652">
        <w:rPr>
          <w:rFonts w:ascii="Times New Roman" w:hAnsi="Times New Roman" w:cs="Times New Roman"/>
          <w:sz w:val="24"/>
          <w:szCs w:val="24"/>
        </w:rPr>
        <w:t>.3. Копию дефектной ведомости.</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77</w:t>
      </w:r>
      <w:r w:rsidR="00C268B7" w:rsidRPr="007A4652">
        <w:rPr>
          <w:rFonts w:ascii="Times New Roman" w:hAnsi="Times New Roman" w:cs="Times New Roman"/>
          <w:sz w:val="24"/>
          <w:szCs w:val="24"/>
        </w:rPr>
        <w:t>.4. Копию положительного заключения о проведении государственной экспертизы проектной документации и результатах инженерных изысканий в случае, если проектная документация подлежит государственной экспертизе в соответствии с законодательством Российской Федерации.</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78</w:t>
      </w:r>
      <w:r w:rsidR="00C268B7" w:rsidRPr="007A4652">
        <w:rPr>
          <w:rFonts w:ascii="Times New Roman" w:hAnsi="Times New Roman" w:cs="Times New Roman"/>
          <w:sz w:val="24"/>
          <w:szCs w:val="24"/>
        </w:rPr>
        <w:t xml:space="preserve">. Предусмотренные </w:t>
      </w:r>
      <w:hyperlink w:anchor="P703" w:history="1">
        <w:r w:rsidR="00C268B7" w:rsidRPr="007A4652">
          <w:rPr>
            <w:rFonts w:ascii="Times New Roman" w:hAnsi="Times New Roman" w:cs="Times New Roman"/>
            <w:color w:val="0000FF"/>
            <w:sz w:val="24"/>
            <w:szCs w:val="24"/>
          </w:rPr>
          <w:t xml:space="preserve">пунктом </w:t>
        </w:r>
      </w:hyperlink>
      <w:r>
        <w:rPr>
          <w:rFonts w:ascii="Times New Roman" w:hAnsi="Times New Roman" w:cs="Times New Roman"/>
          <w:color w:val="0000FF"/>
          <w:sz w:val="24"/>
          <w:szCs w:val="24"/>
        </w:rPr>
        <w:t>77</w:t>
      </w:r>
      <w:r w:rsidR="00C268B7" w:rsidRPr="007A4652">
        <w:rPr>
          <w:rFonts w:ascii="Times New Roman" w:hAnsi="Times New Roman" w:cs="Times New Roman"/>
          <w:sz w:val="24"/>
          <w:szCs w:val="24"/>
        </w:rPr>
        <w:t xml:space="preserve"> настоящего Порядка документы, состоящие из двух и более листов, должны быть прошиты и пронумерованы. При этом документы, представленные в копии, заверяются руководителем или заместителем руководителя заявителя - юридического лица, физическим лицом (в том числе индивидуальным предпринимателем) - заявителем.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w:t>
      </w:r>
      <w:r w:rsidR="00C268B7" w:rsidRPr="007A4652">
        <w:rPr>
          <w:rFonts w:ascii="Times New Roman" w:hAnsi="Times New Roman" w:cs="Times New Roman"/>
          <w:sz w:val="24"/>
          <w:szCs w:val="24"/>
        </w:rPr>
        <w:t xml:space="preserve">. Заявление о даче согласия на проведение работ по улучшению арендованного имущества возвращается </w:t>
      </w:r>
      <w:r w:rsidR="00BB26AA" w:rsidRPr="007A4652">
        <w:rPr>
          <w:rFonts w:ascii="Times New Roman" w:hAnsi="Times New Roman" w:cs="Times New Roman"/>
          <w:sz w:val="24"/>
          <w:szCs w:val="24"/>
        </w:rPr>
        <w:t>Администрацией</w:t>
      </w:r>
      <w:r w:rsidR="00C268B7" w:rsidRPr="007A4652">
        <w:rPr>
          <w:rFonts w:ascii="Times New Roman" w:hAnsi="Times New Roman" w:cs="Times New Roman"/>
          <w:sz w:val="24"/>
          <w:szCs w:val="24"/>
        </w:rPr>
        <w:t xml:space="preserve"> с обоснованием такого возврата в срок не более чем 30 календарных дней с даты его поступления в </w:t>
      </w:r>
      <w:r w:rsidR="00BB26AA" w:rsidRPr="007A4652">
        <w:rPr>
          <w:rFonts w:ascii="Times New Roman" w:hAnsi="Times New Roman" w:cs="Times New Roman"/>
          <w:sz w:val="24"/>
          <w:szCs w:val="24"/>
        </w:rPr>
        <w:t>Администрацию</w:t>
      </w:r>
      <w:r w:rsidR="00C268B7" w:rsidRPr="007A4652">
        <w:rPr>
          <w:rFonts w:ascii="Times New Roman" w:hAnsi="Times New Roman" w:cs="Times New Roman"/>
          <w:sz w:val="24"/>
          <w:szCs w:val="24"/>
        </w:rPr>
        <w:t xml:space="preserve"> в следующих случаях:</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w:t>
      </w:r>
      <w:r w:rsidR="00C268B7" w:rsidRPr="007A4652">
        <w:rPr>
          <w:rFonts w:ascii="Times New Roman" w:hAnsi="Times New Roman" w:cs="Times New Roman"/>
          <w:sz w:val="24"/>
          <w:szCs w:val="24"/>
        </w:rPr>
        <w:t xml:space="preserve">.1. К заявлению не приложен весь пакет документов, предусмотренный </w:t>
      </w:r>
      <w:hyperlink w:anchor="P703" w:history="1">
        <w:r>
          <w:rPr>
            <w:rFonts w:ascii="Times New Roman" w:hAnsi="Times New Roman" w:cs="Times New Roman"/>
            <w:color w:val="0000FF"/>
            <w:sz w:val="24"/>
            <w:szCs w:val="24"/>
          </w:rPr>
          <w:t>77</w:t>
        </w:r>
      </w:hyperlink>
      <w:r w:rsidR="00C268B7" w:rsidRPr="007A4652">
        <w:rPr>
          <w:rFonts w:ascii="Times New Roman" w:hAnsi="Times New Roman" w:cs="Times New Roman"/>
          <w:sz w:val="24"/>
          <w:szCs w:val="24"/>
        </w:rPr>
        <w:t xml:space="preserve"> настоящего Порядка.</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w:t>
      </w:r>
      <w:r w:rsidR="00C268B7" w:rsidRPr="007A4652">
        <w:rPr>
          <w:rFonts w:ascii="Times New Roman" w:hAnsi="Times New Roman" w:cs="Times New Roman"/>
          <w:sz w:val="24"/>
          <w:szCs w:val="24"/>
        </w:rPr>
        <w:t>.2. Документы, приложенные к заявлению по форме или содержанию не соответствуют установленным к ним требованиям.</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w:t>
      </w:r>
      <w:r w:rsidR="00C268B7" w:rsidRPr="007A4652">
        <w:rPr>
          <w:rFonts w:ascii="Times New Roman" w:hAnsi="Times New Roman" w:cs="Times New Roman"/>
          <w:sz w:val="24"/>
          <w:szCs w:val="24"/>
        </w:rPr>
        <w:t>.3. Заявление не содержит описания улучшений и предполагаемых сроков их проведения.</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80</w:t>
      </w:r>
      <w:r w:rsidR="00C268B7" w:rsidRPr="007A4652">
        <w:rPr>
          <w:rFonts w:ascii="Times New Roman" w:hAnsi="Times New Roman" w:cs="Times New Roman"/>
          <w:sz w:val="24"/>
          <w:szCs w:val="24"/>
        </w:rPr>
        <w:t xml:space="preserve">. После устранения причин, послуживших основанием для возврата заявления, арендатор вправе вновь обратиться в </w:t>
      </w:r>
      <w:r w:rsidR="00BB26AA" w:rsidRPr="007A4652">
        <w:rPr>
          <w:rFonts w:ascii="Times New Roman" w:hAnsi="Times New Roman" w:cs="Times New Roman"/>
          <w:sz w:val="24"/>
          <w:szCs w:val="24"/>
        </w:rPr>
        <w:t>Администрацию</w:t>
      </w:r>
      <w:r w:rsidR="00C268B7" w:rsidRPr="007A4652">
        <w:rPr>
          <w:rFonts w:ascii="Times New Roman" w:hAnsi="Times New Roman" w:cs="Times New Roman"/>
          <w:sz w:val="24"/>
          <w:szCs w:val="24"/>
        </w:rPr>
        <w:t xml:space="preserve"> в установленном настоящим разделом порядке.</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w:t>
      </w:r>
      <w:r w:rsidR="00C268B7" w:rsidRPr="007A4652">
        <w:rPr>
          <w:rFonts w:ascii="Times New Roman" w:hAnsi="Times New Roman" w:cs="Times New Roman"/>
          <w:sz w:val="24"/>
          <w:szCs w:val="24"/>
        </w:rPr>
        <w:t xml:space="preserve">. </w:t>
      </w:r>
      <w:r w:rsidR="00BB26AA" w:rsidRPr="007A4652">
        <w:rPr>
          <w:rFonts w:ascii="Times New Roman" w:hAnsi="Times New Roman" w:cs="Times New Roman"/>
          <w:sz w:val="24"/>
          <w:szCs w:val="24"/>
        </w:rPr>
        <w:t xml:space="preserve">Администрация </w:t>
      </w:r>
      <w:r w:rsidR="00C268B7" w:rsidRPr="007A4652">
        <w:rPr>
          <w:rFonts w:ascii="Times New Roman" w:hAnsi="Times New Roman" w:cs="Times New Roman"/>
          <w:sz w:val="24"/>
          <w:szCs w:val="24"/>
        </w:rPr>
        <w:t>в течение тридцати дней со дня получения заявления рассматривает поступившие документы и совершает одно из следующих действий:</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w:t>
      </w:r>
      <w:r w:rsidR="00C268B7" w:rsidRPr="007A4652">
        <w:rPr>
          <w:rFonts w:ascii="Times New Roman" w:hAnsi="Times New Roman" w:cs="Times New Roman"/>
          <w:sz w:val="24"/>
          <w:szCs w:val="24"/>
        </w:rPr>
        <w:t>.1. Подготавливает и направляет заявителю письмо о даче согласия на проведение работ по улучшению арендованного имущества.</w:t>
      </w:r>
      <w:bookmarkStart w:id="39" w:name="P716"/>
      <w:bookmarkEnd w:id="39"/>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w:t>
      </w:r>
      <w:r w:rsidR="00C268B7" w:rsidRPr="007A4652">
        <w:rPr>
          <w:rFonts w:ascii="Times New Roman" w:hAnsi="Times New Roman" w:cs="Times New Roman"/>
          <w:sz w:val="24"/>
          <w:szCs w:val="24"/>
        </w:rPr>
        <w:t>.2. Подготавливает и направляет заявителю письмо с замечаниями и предложениями к характеру, объему, стоимости работ, связанных с улучшением арендуемого имущества.</w:t>
      </w:r>
    </w:p>
    <w:p w:rsidR="00E46280"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w:t>
      </w:r>
      <w:r w:rsidR="00C268B7" w:rsidRPr="007A4652">
        <w:rPr>
          <w:rFonts w:ascii="Times New Roman" w:hAnsi="Times New Roman" w:cs="Times New Roman"/>
          <w:sz w:val="24"/>
          <w:szCs w:val="24"/>
        </w:rPr>
        <w:t xml:space="preserve">.3. Подготавливает и направляет заявителю отказ в даче согласия на проведение работ по улучшению арендованного имущества в следующих случаях: </w:t>
      </w:r>
    </w:p>
    <w:p w:rsidR="00E46280" w:rsidRDefault="00E46280"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C268B7" w:rsidRPr="007A4652">
        <w:rPr>
          <w:rFonts w:ascii="Times New Roman" w:hAnsi="Times New Roman" w:cs="Times New Roman"/>
          <w:sz w:val="24"/>
          <w:szCs w:val="24"/>
        </w:rPr>
        <w:t xml:space="preserve">отсутствие потребности в проведении капитального ремонта или реконструкции арендуемого имущества в счет арендной платы; </w:t>
      </w:r>
    </w:p>
    <w:p w:rsidR="00E46280" w:rsidRDefault="00E46280"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C268B7" w:rsidRPr="007A4652">
        <w:rPr>
          <w:rFonts w:ascii="Times New Roman" w:hAnsi="Times New Roman" w:cs="Times New Roman"/>
          <w:sz w:val="24"/>
          <w:szCs w:val="24"/>
        </w:rPr>
        <w:t xml:space="preserve">работы, предложенные заявителем, не относятся к работам по капитальному ремонту или реконструкции; причиной возникновения необходимости проведения улучшений арендуемого имущества явилось ненадлежащее исполнение арендатором условий договора аренды по использованию, сохранности или содержанию арендованного имущества; наличие у арендатора задолженности по уплате арендной платы в размере, превышающем сумму арендной платы за два месяца; </w:t>
      </w:r>
    </w:p>
    <w:p w:rsidR="00BB26AA" w:rsidRPr="007A4652" w:rsidRDefault="00E46280"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C268B7" w:rsidRPr="007A4652">
        <w:rPr>
          <w:rFonts w:ascii="Times New Roman" w:hAnsi="Times New Roman" w:cs="Times New Roman"/>
          <w:sz w:val="24"/>
          <w:szCs w:val="24"/>
        </w:rPr>
        <w:t xml:space="preserve">договор аренды был заключен по результатам проведения торгов на право заключения такого договора, и условия такого договора не предусматривают возможности установления арендной платы в виде затрат арендатора на проведение </w:t>
      </w:r>
      <w:r w:rsidR="00BB26AA" w:rsidRPr="007A4652">
        <w:rPr>
          <w:rFonts w:ascii="Times New Roman" w:hAnsi="Times New Roman" w:cs="Times New Roman"/>
          <w:sz w:val="24"/>
          <w:szCs w:val="24"/>
        </w:rPr>
        <w:t>улучшений арендуемого имущества</w:t>
      </w:r>
      <w:r w:rsidR="00C268B7" w:rsidRPr="007A4652">
        <w:rPr>
          <w:rFonts w:ascii="Times New Roman" w:hAnsi="Times New Roman" w:cs="Times New Roman"/>
          <w:sz w:val="24"/>
          <w:szCs w:val="24"/>
        </w:rPr>
        <w:t>.</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w:t>
      </w:r>
      <w:r w:rsidR="00C268B7" w:rsidRPr="007A4652">
        <w:rPr>
          <w:rFonts w:ascii="Times New Roman" w:hAnsi="Times New Roman" w:cs="Times New Roman"/>
          <w:sz w:val="24"/>
          <w:szCs w:val="24"/>
        </w:rPr>
        <w:t xml:space="preserve">.4. После устранения и учета замечания и предложений </w:t>
      </w:r>
      <w:r w:rsidR="00BB26AA" w:rsidRPr="007A4652">
        <w:rPr>
          <w:rFonts w:ascii="Times New Roman" w:hAnsi="Times New Roman" w:cs="Times New Roman"/>
          <w:sz w:val="24"/>
          <w:szCs w:val="24"/>
        </w:rPr>
        <w:t>Администрации</w:t>
      </w:r>
      <w:r w:rsidR="00C268B7" w:rsidRPr="007A4652">
        <w:rPr>
          <w:rFonts w:ascii="Times New Roman" w:hAnsi="Times New Roman" w:cs="Times New Roman"/>
          <w:sz w:val="24"/>
          <w:szCs w:val="24"/>
        </w:rPr>
        <w:t xml:space="preserve"> к характеру, объему, стоимости работ, связанных с улучшением арендуемого имущества, предусмотренных </w:t>
      </w:r>
      <w:hyperlink w:anchor="P716" w:history="1">
        <w:r>
          <w:rPr>
            <w:rFonts w:ascii="Times New Roman" w:hAnsi="Times New Roman" w:cs="Times New Roman"/>
            <w:color w:val="0000FF"/>
            <w:sz w:val="24"/>
            <w:szCs w:val="24"/>
          </w:rPr>
          <w:t>подпунктом 80</w:t>
        </w:r>
        <w:r w:rsidR="00C268B7" w:rsidRPr="007A4652">
          <w:rPr>
            <w:rFonts w:ascii="Times New Roman" w:hAnsi="Times New Roman" w:cs="Times New Roman"/>
            <w:color w:val="0000FF"/>
            <w:sz w:val="24"/>
            <w:szCs w:val="24"/>
          </w:rPr>
          <w:t>.2</w:t>
        </w:r>
      </w:hyperlink>
      <w:r w:rsidR="00C268B7" w:rsidRPr="007A4652">
        <w:rPr>
          <w:rFonts w:ascii="Times New Roman" w:hAnsi="Times New Roman" w:cs="Times New Roman"/>
          <w:sz w:val="24"/>
          <w:szCs w:val="24"/>
        </w:rPr>
        <w:t xml:space="preserve"> настоящего Порядка, арендатор вправе вновь обратиться в </w:t>
      </w:r>
      <w:r w:rsidR="00BB26AA" w:rsidRPr="007A4652">
        <w:rPr>
          <w:rFonts w:ascii="Times New Roman" w:hAnsi="Times New Roman" w:cs="Times New Roman"/>
          <w:sz w:val="24"/>
          <w:szCs w:val="24"/>
        </w:rPr>
        <w:t xml:space="preserve">Администрацию </w:t>
      </w:r>
      <w:r w:rsidR="00C268B7" w:rsidRPr="007A4652">
        <w:rPr>
          <w:rFonts w:ascii="Times New Roman" w:hAnsi="Times New Roman" w:cs="Times New Roman"/>
          <w:sz w:val="24"/>
          <w:szCs w:val="24"/>
        </w:rPr>
        <w:t>в установленном настоящим разделом порядке.</w:t>
      </w:r>
      <w:bookmarkStart w:id="40" w:name="P722"/>
      <w:bookmarkEnd w:id="40"/>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 xml:space="preserve">. После завершения работ по улучшению арендованного имущества арендатор представляет в </w:t>
      </w:r>
      <w:r w:rsidR="00BB26AA" w:rsidRPr="007A4652">
        <w:rPr>
          <w:rFonts w:ascii="Times New Roman" w:hAnsi="Times New Roman" w:cs="Times New Roman"/>
          <w:sz w:val="24"/>
          <w:szCs w:val="24"/>
        </w:rPr>
        <w:t xml:space="preserve">Администрацию </w:t>
      </w:r>
      <w:r w:rsidR="00C268B7" w:rsidRPr="007A4652">
        <w:rPr>
          <w:rFonts w:ascii="Times New Roman" w:hAnsi="Times New Roman" w:cs="Times New Roman"/>
          <w:sz w:val="24"/>
          <w:szCs w:val="24"/>
        </w:rPr>
        <w:t xml:space="preserve">заявление об установлении арендной платы в виде затрат на улучшения арендованного имущества, ранее согласованные </w:t>
      </w:r>
      <w:r w:rsidR="00BB26AA" w:rsidRPr="007A4652">
        <w:rPr>
          <w:rFonts w:ascii="Times New Roman" w:hAnsi="Times New Roman" w:cs="Times New Roman"/>
          <w:sz w:val="24"/>
          <w:szCs w:val="24"/>
        </w:rPr>
        <w:t>Администрацией</w:t>
      </w:r>
      <w:r w:rsidR="00C268B7" w:rsidRPr="007A4652">
        <w:rPr>
          <w:rFonts w:ascii="Times New Roman" w:hAnsi="Times New Roman" w:cs="Times New Roman"/>
          <w:sz w:val="24"/>
          <w:szCs w:val="24"/>
        </w:rPr>
        <w:t>, с приложением следующих документов:</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 xml:space="preserve">.1. Копия справки о стоимости выполненных работ и затрат, составленной по форме, утвержденной постановлением Госкомстата России от 11.11.1999 </w:t>
      </w:r>
      <w:r w:rsidR="00F51DC7">
        <w:rPr>
          <w:rFonts w:ascii="Times New Roman" w:hAnsi="Times New Roman" w:cs="Times New Roman"/>
          <w:sz w:val="24"/>
          <w:szCs w:val="24"/>
        </w:rPr>
        <w:t>№</w:t>
      </w:r>
      <w:r w:rsidR="00C268B7" w:rsidRPr="007A4652">
        <w:rPr>
          <w:rFonts w:ascii="Times New Roman" w:hAnsi="Times New Roman" w:cs="Times New Roman"/>
          <w:sz w:val="24"/>
          <w:szCs w:val="24"/>
        </w:rPr>
        <w:t xml:space="preserve"> 100 </w:t>
      </w:r>
      <w:hyperlink r:id="rId80" w:history="1">
        <w:r w:rsidR="00C268B7" w:rsidRPr="007A4652">
          <w:rPr>
            <w:rFonts w:ascii="Times New Roman" w:hAnsi="Times New Roman" w:cs="Times New Roman"/>
            <w:color w:val="0000FF"/>
            <w:sz w:val="24"/>
            <w:szCs w:val="24"/>
          </w:rPr>
          <w:t>(форма КС-3)</w:t>
        </w:r>
      </w:hyperlink>
      <w:r w:rsidR="00C268B7" w:rsidRPr="007A4652">
        <w:rPr>
          <w:rFonts w:ascii="Times New Roman" w:hAnsi="Times New Roman" w:cs="Times New Roman"/>
          <w:sz w:val="24"/>
          <w:szCs w:val="24"/>
        </w:rPr>
        <w:t>.</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 xml:space="preserve">.2. Копия акта о приемке выполненных работ, составленного по форме, утвержденной постановлением Госкомстата России от 11.11.1999 </w:t>
      </w:r>
      <w:r w:rsidR="00F51DC7">
        <w:rPr>
          <w:rFonts w:ascii="Times New Roman" w:hAnsi="Times New Roman" w:cs="Times New Roman"/>
          <w:sz w:val="24"/>
          <w:szCs w:val="24"/>
        </w:rPr>
        <w:t>№</w:t>
      </w:r>
      <w:r w:rsidR="00C268B7" w:rsidRPr="007A4652">
        <w:rPr>
          <w:rFonts w:ascii="Times New Roman" w:hAnsi="Times New Roman" w:cs="Times New Roman"/>
          <w:sz w:val="24"/>
          <w:szCs w:val="24"/>
        </w:rPr>
        <w:t xml:space="preserve"> 100 </w:t>
      </w:r>
      <w:hyperlink r:id="rId81" w:history="1">
        <w:r w:rsidR="00C268B7" w:rsidRPr="007A4652">
          <w:rPr>
            <w:rFonts w:ascii="Times New Roman" w:hAnsi="Times New Roman" w:cs="Times New Roman"/>
            <w:color w:val="0000FF"/>
            <w:sz w:val="24"/>
            <w:szCs w:val="24"/>
          </w:rPr>
          <w:t>(форма КС-2)</w:t>
        </w:r>
      </w:hyperlink>
      <w:r w:rsidR="00C268B7" w:rsidRPr="007A4652">
        <w:rPr>
          <w:rFonts w:ascii="Times New Roman" w:hAnsi="Times New Roman" w:cs="Times New Roman"/>
          <w:sz w:val="24"/>
          <w:szCs w:val="24"/>
        </w:rPr>
        <w:t>.</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.3. Копия договора подряда на проведение работ по улучшению арендованного имущества.</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.4. Копии платежных документов, подтверждающих затраты арендатора на выполненные работы.</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.5. Заключение строительно-технической экспертизы, подтверждающее соответствие фактически выполненных неотделимых улучшений представленным актам о приемке выполненных работ, а также подтверждающее фактическую стоимость выполненных работ.</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w:t>
      </w:r>
      <w:r w:rsidR="00C268B7" w:rsidRPr="007A4652">
        <w:rPr>
          <w:rFonts w:ascii="Times New Roman" w:hAnsi="Times New Roman" w:cs="Times New Roman"/>
          <w:sz w:val="24"/>
          <w:szCs w:val="24"/>
        </w:rPr>
        <w:t>.6. Технический план объекта недвижимости, подготовленный с учетом произведенных улучшений такого объекта, и выданная по результатам государственного кадастрового учета указанных улучшений объекта выписка из Единого государственного реестра недвижимости об объекте недвижимости (представляется в случае, если произведенные улучшения объекта недвижимости требуют внесения изменений в сведения о таком объекте, содержащиеся в Едином государственном реестре недвижимости).</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83</w:t>
      </w:r>
      <w:r w:rsidR="00C268B7" w:rsidRPr="007A4652">
        <w:rPr>
          <w:rFonts w:ascii="Times New Roman" w:hAnsi="Times New Roman" w:cs="Times New Roman"/>
          <w:sz w:val="24"/>
          <w:szCs w:val="24"/>
        </w:rPr>
        <w:t xml:space="preserve">. Предусмотренные </w:t>
      </w:r>
      <w:hyperlink w:anchor="P722" w:history="1">
        <w:r w:rsidR="00C268B7" w:rsidRPr="007A4652">
          <w:rPr>
            <w:rFonts w:ascii="Times New Roman" w:hAnsi="Times New Roman" w:cs="Times New Roman"/>
            <w:color w:val="0000FF"/>
            <w:sz w:val="24"/>
            <w:szCs w:val="24"/>
          </w:rPr>
          <w:t xml:space="preserve">пунктом </w:t>
        </w:r>
      </w:hyperlink>
      <w:r>
        <w:rPr>
          <w:rFonts w:ascii="Times New Roman" w:hAnsi="Times New Roman" w:cs="Times New Roman"/>
          <w:color w:val="0000FF"/>
          <w:sz w:val="24"/>
          <w:szCs w:val="24"/>
        </w:rPr>
        <w:t>82</w:t>
      </w:r>
      <w:r w:rsidR="00C268B7" w:rsidRPr="007A4652">
        <w:rPr>
          <w:rFonts w:ascii="Times New Roman" w:hAnsi="Times New Roman" w:cs="Times New Roman"/>
          <w:sz w:val="24"/>
          <w:szCs w:val="24"/>
        </w:rPr>
        <w:t xml:space="preserve"> настоящего Порядка документы, состоящие из двух и более листов, должны быть прошиты и пронумерованы. При этом документы, представленные в копии, заверяются руководителем или заместителем руководителя заявителя - юридического лица, физическим лицом (в том числе индивидуальным предпринимателем) - заявителем. Лицо, заверяющее копию документа, на указанной копии делает запись "Верно" или "Копия верна", расписывается, указывает свои фамилию и инициалы, а также ставит печать юридического лица либо печать индивидуального предпринимателя (при наличии печати).</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84</w:t>
      </w:r>
      <w:r w:rsidR="00C268B7" w:rsidRPr="007A4652">
        <w:rPr>
          <w:rFonts w:ascii="Times New Roman" w:hAnsi="Times New Roman" w:cs="Times New Roman"/>
          <w:sz w:val="24"/>
          <w:szCs w:val="24"/>
        </w:rPr>
        <w:t xml:space="preserve">. Заявление об установлении арендной платы в виде затрат на улучшение арендованного имущества возвращается </w:t>
      </w:r>
      <w:r w:rsidR="00BB26AA" w:rsidRPr="007A4652">
        <w:rPr>
          <w:rFonts w:ascii="Times New Roman" w:hAnsi="Times New Roman" w:cs="Times New Roman"/>
          <w:sz w:val="24"/>
          <w:szCs w:val="24"/>
        </w:rPr>
        <w:t xml:space="preserve">Администрацией </w:t>
      </w:r>
      <w:r w:rsidR="00C268B7" w:rsidRPr="007A4652">
        <w:rPr>
          <w:rFonts w:ascii="Times New Roman" w:hAnsi="Times New Roman" w:cs="Times New Roman"/>
          <w:sz w:val="24"/>
          <w:szCs w:val="24"/>
        </w:rPr>
        <w:t xml:space="preserve">с обоснованием такого возврата в срок не более чем 14 календарных дней с даты его поступления в </w:t>
      </w:r>
      <w:r w:rsidR="00BB26AA" w:rsidRPr="007A4652">
        <w:rPr>
          <w:rFonts w:ascii="Times New Roman" w:hAnsi="Times New Roman" w:cs="Times New Roman"/>
          <w:sz w:val="24"/>
          <w:szCs w:val="24"/>
        </w:rPr>
        <w:t xml:space="preserve">Администрацию </w:t>
      </w:r>
      <w:r w:rsidR="00C268B7" w:rsidRPr="007A4652">
        <w:rPr>
          <w:rFonts w:ascii="Times New Roman" w:hAnsi="Times New Roman" w:cs="Times New Roman"/>
          <w:sz w:val="24"/>
          <w:szCs w:val="24"/>
        </w:rPr>
        <w:t>в следующих случаях:</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84</w:t>
      </w:r>
      <w:r w:rsidR="00C268B7" w:rsidRPr="007A4652">
        <w:rPr>
          <w:rFonts w:ascii="Times New Roman" w:hAnsi="Times New Roman" w:cs="Times New Roman"/>
          <w:sz w:val="24"/>
          <w:szCs w:val="24"/>
        </w:rPr>
        <w:t xml:space="preserve">.1. К заявлению не приложен весь пакет документов, предусмотренный </w:t>
      </w:r>
      <w:hyperlink w:anchor="P722" w:history="1">
        <w:r w:rsidR="00C268B7" w:rsidRPr="007A4652">
          <w:rPr>
            <w:rFonts w:ascii="Times New Roman" w:hAnsi="Times New Roman" w:cs="Times New Roman"/>
            <w:color w:val="0000FF"/>
            <w:sz w:val="24"/>
            <w:szCs w:val="24"/>
          </w:rPr>
          <w:t xml:space="preserve">пунктом </w:t>
        </w:r>
      </w:hyperlink>
      <w:r>
        <w:rPr>
          <w:rFonts w:ascii="Times New Roman" w:hAnsi="Times New Roman" w:cs="Times New Roman"/>
          <w:color w:val="0000FF"/>
          <w:sz w:val="24"/>
          <w:szCs w:val="24"/>
        </w:rPr>
        <w:t>82</w:t>
      </w:r>
      <w:r w:rsidR="00C268B7" w:rsidRPr="007A4652">
        <w:rPr>
          <w:rFonts w:ascii="Times New Roman" w:hAnsi="Times New Roman" w:cs="Times New Roman"/>
          <w:sz w:val="24"/>
          <w:szCs w:val="24"/>
        </w:rPr>
        <w:t xml:space="preserve"> настоящего Порядка.</w:t>
      </w:r>
    </w:p>
    <w:p w:rsidR="00BB26AA" w:rsidRPr="007A4652" w:rsidRDefault="00AB031C" w:rsidP="00BB26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84</w:t>
      </w:r>
      <w:r w:rsidR="00C268B7" w:rsidRPr="007A4652">
        <w:rPr>
          <w:rFonts w:ascii="Times New Roman" w:hAnsi="Times New Roman" w:cs="Times New Roman"/>
          <w:sz w:val="24"/>
          <w:szCs w:val="24"/>
        </w:rPr>
        <w:t>.2. Документы, приложенные к заявлению, по форме или содержанию не соответствуют установленным к ним требованиям.</w:t>
      </w:r>
    </w:p>
    <w:p w:rsidR="007A4652"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85</w:t>
      </w:r>
      <w:r w:rsidR="00C268B7" w:rsidRPr="007A4652">
        <w:rPr>
          <w:rFonts w:ascii="Times New Roman" w:hAnsi="Times New Roman" w:cs="Times New Roman"/>
          <w:sz w:val="24"/>
          <w:szCs w:val="24"/>
        </w:rPr>
        <w:t xml:space="preserve">. После устранения причин, послуживших основанием для возврата заявления, арендатор вправе повторно обратиться </w:t>
      </w:r>
      <w:r w:rsidR="007A4652" w:rsidRPr="007A4652">
        <w:rPr>
          <w:rFonts w:ascii="Times New Roman" w:hAnsi="Times New Roman" w:cs="Times New Roman"/>
          <w:sz w:val="24"/>
          <w:szCs w:val="24"/>
        </w:rPr>
        <w:t>Администрацию</w:t>
      </w:r>
      <w:r w:rsidR="00C268B7" w:rsidRPr="007A4652">
        <w:rPr>
          <w:rFonts w:ascii="Times New Roman" w:hAnsi="Times New Roman" w:cs="Times New Roman"/>
          <w:sz w:val="24"/>
          <w:szCs w:val="24"/>
        </w:rPr>
        <w:t>, но в пределах срока действия договора аренды.</w:t>
      </w:r>
    </w:p>
    <w:p w:rsidR="00C268B7"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86</w:t>
      </w:r>
      <w:r w:rsidR="00C268B7" w:rsidRPr="007A4652">
        <w:rPr>
          <w:rFonts w:ascii="Times New Roman" w:hAnsi="Times New Roman" w:cs="Times New Roman"/>
          <w:sz w:val="24"/>
          <w:szCs w:val="24"/>
        </w:rPr>
        <w:t xml:space="preserve">. </w:t>
      </w:r>
      <w:r w:rsidR="007A4652" w:rsidRPr="007A4652">
        <w:rPr>
          <w:rFonts w:ascii="Times New Roman" w:hAnsi="Times New Roman" w:cs="Times New Roman"/>
          <w:sz w:val="24"/>
          <w:szCs w:val="24"/>
        </w:rPr>
        <w:t xml:space="preserve">Администрация </w:t>
      </w:r>
      <w:r w:rsidR="00C268B7" w:rsidRPr="007A4652">
        <w:rPr>
          <w:rFonts w:ascii="Times New Roman" w:hAnsi="Times New Roman" w:cs="Times New Roman"/>
          <w:sz w:val="24"/>
          <w:szCs w:val="24"/>
        </w:rPr>
        <w:t>в течение пятнадцати календарных дней со дня поступления заявления об установлении арендной платы в виде затрат на улучшение и полного пакета документов рассматривает представленные арендатором документы и в случае отсутствия оснований для отказа в установлении арендной платы в виде затрат на улучшение арендованного имущества, подготавливает проект дополнительного соглашения к договору аренды об установлении арендной платы в виде затрат на улучшение арендованного имущества (далее - дополнительное соглашение к договору аренды) в необходимом количестве экземпляров, подписывает их и направляет арендатору для подписания. При этом установление арендной платы в виде затрат на улучшение оформляется в дополнительном соглашении к договору аренды путем прекращения обязанности по уплате арендной платы в денежной форме на период возмещения указанных затрат, который определяется по формуле:</w:t>
      </w:r>
    </w:p>
    <w:p w:rsidR="00C268B7" w:rsidRPr="007A4652" w:rsidRDefault="00C268B7">
      <w:pPr>
        <w:pStyle w:val="ConsPlusNormal"/>
        <w:jc w:val="both"/>
        <w:rPr>
          <w:rFonts w:ascii="Times New Roman" w:hAnsi="Times New Roman" w:cs="Times New Roman"/>
          <w:sz w:val="24"/>
          <w:szCs w:val="24"/>
        </w:rPr>
      </w:pPr>
    </w:p>
    <w:p w:rsidR="00C268B7" w:rsidRPr="007A4652" w:rsidRDefault="00C268B7">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ФП = СЗ / АП, где:</w:t>
      </w:r>
    </w:p>
    <w:p w:rsidR="00C268B7" w:rsidRPr="007A4652" w:rsidRDefault="00C268B7">
      <w:pPr>
        <w:pStyle w:val="ConsPlusNormal"/>
        <w:jc w:val="both"/>
        <w:rPr>
          <w:rFonts w:ascii="Times New Roman" w:hAnsi="Times New Roman" w:cs="Times New Roman"/>
          <w:sz w:val="24"/>
          <w:szCs w:val="24"/>
        </w:rPr>
      </w:pPr>
    </w:p>
    <w:p w:rsidR="007A4652" w:rsidRPr="007A4652" w:rsidRDefault="00C268B7" w:rsidP="007A4652">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ФП - период (в месяцах), на который арендатор фактически освобождается от уплаты арендной платы в денежной форме в связи с установлением за этот период арендной платы в виде затрат на улучшение (далее - период возмещения затрат);</w:t>
      </w:r>
    </w:p>
    <w:p w:rsidR="007A4652" w:rsidRPr="007A4652" w:rsidRDefault="00C268B7" w:rsidP="007A4652">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 xml:space="preserve">СЗ - сумма затрат арендатора на производство неотделимых улучшений (без учета налога на добавленную стоимость) по видам работ, ранее согласованным </w:t>
      </w:r>
      <w:r w:rsidR="007A4652" w:rsidRPr="007A4652">
        <w:rPr>
          <w:rFonts w:ascii="Times New Roman" w:hAnsi="Times New Roman" w:cs="Times New Roman"/>
          <w:sz w:val="24"/>
          <w:szCs w:val="24"/>
        </w:rPr>
        <w:t>Администрацией</w:t>
      </w:r>
      <w:r w:rsidRPr="007A4652">
        <w:rPr>
          <w:rFonts w:ascii="Times New Roman" w:hAnsi="Times New Roman" w:cs="Times New Roman"/>
          <w:sz w:val="24"/>
          <w:szCs w:val="24"/>
        </w:rPr>
        <w:t xml:space="preserve">. Указывается сумма фактически понесенных затрат на такие работы в размере, не превышающем ранее согласованной </w:t>
      </w:r>
      <w:r w:rsidR="007A4652" w:rsidRPr="007A4652">
        <w:rPr>
          <w:rFonts w:ascii="Times New Roman" w:hAnsi="Times New Roman" w:cs="Times New Roman"/>
          <w:sz w:val="24"/>
          <w:szCs w:val="24"/>
        </w:rPr>
        <w:t xml:space="preserve">Администрацией </w:t>
      </w:r>
      <w:r w:rsidRPr="007A4652">
        <w:rPr>
          <w:rFonts w:ascii="Times New Roman" w:hAnsi="Times New Roman" w:cs="Times New Roman"/>
          <w:sz w:val="24"/>
          <w:szCs w:val="24"/>
        </w:rPr>
        <w:t>суммы;</w:t>
      </w:r>
    </w:p>
    <w:p w:rsidR="007A4652" w:rsidRPr="007A4652" w:rsidRDefault="00C268B7" w:rsidP="007A4652">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 xml:space="preserve">АП - сумма арендной платы за месяц, в котором заключается дополнительное соглашение к договору аренды (месяц, с которого арендная плата устанавливается в виде затрат на улучшение). В случае изменения по основаниям, предусмотренным настоящим </w:t>
      </w:r>
      <w:r w:rsidR="00E41C60">
        <w:rPr>
          <w:rFonts w:ascii="Times New Roman" w:hAnsi="Times New Roman" w:cs="Times New Roman"/>
          <w:sz w:val="24"/>
          <w:szCs w:val="24"/>
        </w:rPr>
        <w:t>Порядком</w:t>
      </w:r>
      <w:r w:rsidRPr="007A4652">
        <w:rPr>
          <w:rFonts w:ascii="Times New Roman" w:hAnsi="Times New Roman" w:cs="Times New Roman"/>
          <w:sz w:val="24"/>
          <w:szCs w:val="24"/>
        </w:rPr>
        <w:t>, размера арендной платы в период возмещения затрат осуществляется перерасчет данного периода с учетом изменения размера арендной платы в порядке, предусмотренном договором аренды.</w:t>
      </w:r>
    </w:p>
    <w:p w:rsidR="007A4652" w:rsidRPr="007A4652" w:rsidRDefault="00C268B7" w:rsidP="007A4652">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Облагаемые налогом на добавленную стоимость затраты арендатора на производство неотделимых улучшений учитываются в качестве арендной платы без учета налога на добавленную стоимость.</w:t>
      </w:r>
    </w:p>
    <w:p w:rsidR="007A4652" w:rsidRPr="007A4652" w:rsidRDefault="00C268B7" w:rsidP="007A4652">
      <w:pPr>
        <w:pStyle w:val="ConsPlusNormal"/>
        <w:ind w:firstLine="540"/>
        <w:jc w:val="both"/>
        <w:rPr>
          <w:rFonts w:ascii="Times New Roman" w:hAnsi="Times New Roman" w:cs="Times New Roman"/>
          <w:sz w:val="24"/>
          <w:szCs w:val="24"/>
        </w:rPr>
      </w:pPr>
      <w:r w:rsidRPr="007A4652">
        <w:rPr>
          <w:rFonts w:ascii="Times New Roman" w:hAnsi="Times New Roman" w:cs="Times New Roman"/>
          <w:sz w:val="24"/>
          <w:szCs w:val="24"/>
        </w:rPr>
        <w:t>Период возмещения затрат не может превышать срока со дня заключения дополнительного соглашения к договору аренды до окончания срока действия договора аренды.</w:t>
      </w:r>
    </w:p>
    <w:p w:rsidR="007A4652"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87</w:t>
      </w:r>
      <w:r w:rsidR="00C268B7" w:rsidRPr="007A4652">
        <w:rPr>
          <w:rFonts w:ascii="Times New Roman" w:hAnsi="Times New Roman" w:cs="Times New Roman"/>
          <w:sz w:val="24"/>
          <w:szCs w:val="24"/>
        </w:rPr>
        <w:t>. Если рассчитанный в соответствии с настоящим разделом период возмещения затрат превышает срок со дня заключения дополнительного соглашения к договору до окончания срока действия договора аренды, он устанавливается на период со дня заключения дополнительного соглашения к договору до окончания срока действия договора аренды.</w:t>
      </w:r>
    </w:p>
    <w:p w:rsidR="007A4652"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88</w:t>
      </w:r>
      <w:r w:rsidR="00C268B7" w:rsidRPr="007A4652">
        <w:rPr>
          <w:rFonts w:ascii="Times New Roman" w:hAnsi="Times New Roman" w:cs="Times New Roman"/>
          <w:sz w:val="24"/>
          <w:szCs w:val="24"/>
        </w:rPr>
        <w:t>. При прекращении, расторжении договора аренды по инициативе любой из сторон договора недокомпенсированная в соответствии с настоящим разделом сумма затрат на улучшение возмещению арендатору не подлежит.</w:t>
      </w:r>
    </w:p>
    <w:p w:rsidR="007A4652"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89</w:t>
      </w:r>
      <w:r w:rsidR="00C268B7" w:rsidRPr="007A4652">
        <w:rPr>
          <w:rFonts w:ascii="Times New Roman" w:hAnsi="Times New Roman" w:cs="Times New Roman"/>
          <w:sz w:val="24"/>
          <w:szCs w:val="24"/>
        </w:rPr>
        <w:t xml:space="preserve">. </w:t>
      </w:r>
      <w:r w:rsidR="007A4652" w:rsidRPr="007A4652">
        <w:rPr>
          <w:rFonts w:ascii="Times New Roman" w:hAnsi="Times New Roman" w:cs="Times New Roman"/>
          <w:sz w:val="24"/>
          <w:szCs w:val="24"/>
        </w:rPr>
        <w:t xml:space="preserve">Администрация </w:t>
      </w:r>
      <w:r w:rsidR="00C268B7" w:rsidRPr="007A4652">
        <w:rPr>
          <w:rFonts w:ascii="Times New Roman" w:hAnsi="Times New Roman" w:cs="Times New Roman"/>
          <w:sz w:val="24"/>
          <w:szCs w:val="24"/>
        </w:rPr>
        <w:t>в течение 14 календарных дней со дня поступления заявления направляет арендатору письмо об отказе в установлени</w:t>
      </w:r>
      <w:r w:rsidR="002067D7">
        <w:rPr>
          <w:rFonts w:ascii="Times New Roman" w:hAnsi="Times New Roman" w:cs="Times New Roman"/>
          <w:sz w:val="24"/>
          <w:szCs w:val="24"/>
        </w:rPr>
        <w:t>е</w:t>
      </w:r>
      <w:r w:rsidR="00C268B7" w:rsidRPr="007A4652">
        <w:rPr>
          <w:rFonts w:ascii="Times New Roman" w:hAnsi="Times New Roman" w:cs="Times New Roman"/>
          <w:sz w:val="24"/>
          <w:szCs w:val="24"/>
        </w:rPr>
        <w:t xml:space="preserve"> арендной платы</w:t>
      </w:r>
      <w:r w:rsidR="002067D7">
        <w:rPr>
          <w:rFonts w:ascii="Times New Roman" w:hAnsi="Times New Roman" w:cs="Times New Roman"/>
          <w:sz w:val="24"/>
          <w:szCs w:val="24"/>
        </w:rPr>
        <w:t>,</w:t>
      </w:r>
      <w:r w:rsidR="00C268B7" w:rsidRPr="007A4652">
        <w:rPr>
          <w:rFonts w:ascii="Times New Roman" w:hAnsi="Times New Roman" w:cs="Times New Roman"/>
          <w:sz w:val="24"/>
          <w:szCs w:val="24"/>
        </w:rPr>
        <w:t xml:space="preserve"> в виде затрат на улучшение арендованного имущества в следующих случаях:</w:t>
      </w:r>
    </w:p>
    <w:p w:rsidR="007A4652"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89</w:t>
      </w:r>
      <w:r w:rsidR="00C268B7" w:rsidRPr="007A4652">
        <w:rPr>
          <w:rFonts w:ascii="Times New Roman" w:hAnsi="Times New Roman" w:cs="Times New Roman"/>
          <w:sz w:val="24"/>
          <w:szCs w:val="24"/>
        </w:rPr>
        <w:t>.1. Представленные документы содержат недостоверные сведения.</w:t>
      </w:r>
    </w:p>
    <w:p w:rsidR="00C268B7" w:rsidRPr="007A4652" w:rsidRDefault="00AB031C" w:rsidP="007A46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89</w:t>
      </w:r>
      <w:r w:rsidR="00C268B7" w:rsidRPr="007A4652">
        <w:rPr>
          <w:rFonts w:ascii="Times New Roman" w:hAnsi="Times New Roman" w:cs="Times New Roman"/>
          <w:sz w:val="24"/>
          <w:szCs w:val="24"/>
        </w:rPr>
        <w:t xml:space="preserve">.2. Улучшения арендуемого имущества, затраты на проведение которых предлагается установить в качестве арендной платы, не согласовывались ранее </w:t>
      </w:r>
      <w:r w:rsidR="007A4652" w:rsidRPr="007A4652">
        <w:rPr>
          <w:rFonts w:ascii="Times New Roman" w:hAnsi="Times New Roman" w:cs="Times New Roman"/>
          <w:sz w:val="24"/>
          <w:szCs w:val="24"/>
        </w:rPr>
        <w:t>Администрацией</w:t>
      </w:r>
      <w:r w:rsidR="00C268B7" w:rsidRPr="007A4652">
        <w:rPr>
          <w:rFonts w:ascii="Times New Roman" w:hAnsi="Times New Roman" w:cs="Times New Roman"/>
          <w:sz w:val="24"/>
          <w:szCs w:val="24"/>
        </w:rPr>
        <w:t>.</w:t>
      </w:r>
    </w:p>
    <w:p w:rsidR="00C268B7" w:rsidRDefault="00C268B7">
      <w:pPr>
        <w:pStyle w:val="ConsPlusNormal"/>
        <w:jc w:val="both"/>
      </w:pPr>
    </w:p>
    <w:p w:rsidR="00C268B7" w:rsidRDefault="002067D7">
      <w:pPr>
        <w:pStyle w:val="ConsPlusNormal"/>
        <w:jc w:val="both"/>
      </w:pPr>
      <w:r>
        <w:t>_____________________________________________________________________________________</w:t>
      </w:r>
    </w:p>
    <w:sectPr w:rsidR="00C268B7" w:rsidSect="00E201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354" w:rsidRDefault="00CC0354" w:rsidP="008B4F1C">
      <w:r>
        <w:separator/>
      </w:r>
    </w:p>
  </w:endnote>
  <w:endnote w:type="continuationSeparator" w:id="0">
    <w:p w:rsidR="00CC0354" w:rsidRDefault="00CC0354" w:rsidP="008B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354" w:rsidRDefault="00CC0354" w:rsidP="008B4F1C">
      <w:r>
        <w:separator/>
      </w:r>
    </w:p>
  </w:footnote>
  <w:footnote w:type="continuationSeparator" w:id="0">
    <w:p w:rsidR="00CC0354" w:rsidRDefault="00CC0354" w:rsidP="008B4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8B7"/>
    <w:rsid w:val="00000C67"/>
    <w:rsid w:val="00024336"/>
    <w:rsid w:val="00032E0E"/>
    <w:rsid w:val="00060BAA"/>
    <w:rsid w:val="00072D0D"/>
    <w:rsid w:val="000A2B15"/>
    <w:rsid w:val="000C4E3C"/>
    <w:rsid w:val="000D6A16"/>
    <w:rsid w:val="000E40CD"/>
    <w:rsid w:val="000F4D50"/>
    <w:rsid w:val="00100441"/>
    <w:rsid w:val="00123BA6"/>
    <w:rsid w:val="00125DA1"/>
    <w:rsid w:val="00150882"/>
    <w:rsid w:val="001800AB"/>
    <w:rsid w:val="001807AD"/>
    <w:rsid w:val="001816DD"/>
    <w:rsid w:val="00186C7D"/>
    <w:rsid w:val="00186CF4"/>
    <w:rsid w:val="001B2EE5"/>
    <w:rsid w:val="001C187C"/>
    <w:rsid w:val="001D06E4"/>
    <w:rsid w:val="001E286A"/>
    <w:rsid w:val="001E6F00"/>
    <w:rsid w:val="0020542B"/>
    <w:rsid w:val="002067D7"/>
    <w:rsid w:val="002511DD"/>
    <w:rsid w:val="0025299E"/>
    <w:rsid w:val="00255D9C"/>
    <w:rsid w:val="00272B7F"/>
    <w:rsid w:val="00275769"/>
    <w:rsid w:val="002B2178"/>
    <w:rsid w:val="002D7AAC"/>
    <w:rsid w:val="002E544A"/>
    <w:rsid w:val="002E5E0F"/>
    <w:rsid w:val="002E6527"/>
    <w:rsid w:val="002E7474"/>
    <w:rsid w:val="002F3B4F"/>
    <w:rsid w:val="002F6E85"/>
    <w:rsid w:val="00316D9B"/>
    <w:rsid w:val="0032051A"/>
    <w:rsid w:val="00324A56"/>
    <w:rsid w:val="00343619"/>
    <w:rsid w:val="003876EC"/>
    <w:rsid w:val="003906DC"/>
    <w:rsid w:val="003A5DFD"/>
    <w:rsid w:val="003A64A2"/>
    <w:rsid w:val="003D73E8"/>
    <w:rsid w:val="00403E0D"/>
    <w:rsid w:val="00444364"/>
    <w:rsid w:val="00465A3C"/>
    <w:rsid w:val="004F0965"/>
    <w:rsid w:val="00506922"/>
    <w:rsid w:val="00513E08"/>
    <w:rsid w:val="00527174"/>
    <w:rsid w:val="00541F11"/>
    <w:rsid w:val="00560D82"/>
    <w:rsid w:val="00571132"/>
    <w:rsid w:val="00590038"/>
    <w:rsid w:val="0059529E"/>
    <w:rsid w:val="005C7FCB"/>
    <w:rsid w:val="005E4320"/>
    <w:rsid w:val="005F261C"/>
    <w:rsid w:val="00603286"/>
    <w:rsid w:val="00635378"/>
    <w:rsid w:val="00687B3B"/>
    <w:rsid w:val="0069597B"/>
    <w:rsid w:val="006C48A0"/>
    <w:rsid w:val="006F228D"/>
    <w:rsid w:val="006F3EC0"/>
    <w:rsid w:val="006F7534"/>
    <w:rsid w:val="0071504C"/>
    <w:rsid w:val="007211BA"/>
    <w:rsid w:val="007225FE"/>
    <w:rsid w:val="00726854"/>
    <w:rsid w:val="0072770B"/>
    <w:rsid w:val="007814BC"/>
    <w:rsid w:val="007A4652"/>
    <w:rsid w:val="007E7F25"/>
    <w:rsid w:val="007F21DC"/>
    <w:rsid w:val="00827A9D"/>
    <w:rsid w:val="00835E7D"/>
    <w:rsid w:val="00837631"/>
    <w:rsid w:val="008463D2"/>
    <w:rsid w:val="008678E4"/>
    <w:rsid w:val="00882AE8"/>
    <w:rsid w:val="008956DF"/>
    <w:rsid w:val="008A2861"/>
    <w:rsid w:val="008A3193"/>
    <w:rsid w:val="008B3D8D"/>
    <w:rsid w:val="008B4F1C"/>
    <w:rsid w:val="008B545C"/>
    <w:rsid w:val="008B697F"/>
    <w:rsid w:val="008F37FA"/>
    <w:rsid w:val="00900A24"/>
    <w:rsid w:val="00902348"/>
    <w:rsid w:val="00917FB3"/>
    <w:rsid w:val="00927881"/>
    <w:rsid w:val="00952415"/>
    <w:rsid w:val="00970289"/>
    <w:rsid w:val="00970E18"/>
    <w:rsid w:val="009908D0"/>
    <w:rsid w:val="009C7656"/>
    <w:rsid w:val="009F43C3"/>
    <w:rsid w:val="00A04056"/>
    <w:rsid w:val="00A10F6B"/>
    <w:rsid w:val="00A138CB"/>
    <w:rsid w:val="00A43AFA"/>
    <w:rsid w:val="00A513F7"/>
    <w:rsid w:val="00A52EDA"/>
    <w:rsid w:val="00A64429"/>
    <w:rsid w:val="00A6454A"/>
    <w:rsid w:val="00A768E7"/>
    <w:rsid w:val="00A9691E"/>
    <w:rsid w:val="00AA51B6"/>
    <w:rsid w:val="00AB031C"/>
    <w:rsid w:val="00AB0507"/>
    <w:rsid w:val="00AC2DA3"/>
    <w:rsid w:val="00AE15CF"/>
    <w:rsid w:val="00AF4594"/>
    <w:rsid w:val="00B22E37"/>
    <w:rsid w:val="00B23084"/>
    <w:rsid w:val="00B2475B"/>
    <w:rsid w:val="00B31E75"/>
    <w:rsid w:val="00B41D01"/>
    <w:rsid w:val="00B758D4"/>
    <w:rsid w:val="00B81EB5"/>
    <w:rsid w:val="00BA34AE"/>
    <w:rsid w:val="00BB26AA"/>
    <w:rsid w:val="00BB2DCE"/>
    <w:rsid w:val="00BC6319"/>
    <w:rsid w:val="00BD7B62"/>
    <w:rsid w:val="00BF246E"/>
    <w:rsid w:val="00BF6715"/>
    <w:rsid w:val="00C268B7"/>
    <w:rsid w:val="00C56E14"/>
    <w:rsid w:val="00C6201A"/>
    <w:rsid w:val="00CA4C46"/>
    <w:rsid w:val="00CC0354"/>
    <w:rsid w:val="00CC1652"/>
    <w:rsid w:val="00CC1994"/>
    <w:rsid w:val="00CC24D0"/>
    <w:rsid w:val="00CD710A"/>
    <w:rsid w:val="00D00C4E"/>
    <w:rsid w:val="00D04799"/>
    <w:rsid w:val="00D44AEA"/>
    <w:rsid w:val="00D46130"/>
    <w:rsid w:val="00D56FF6"/>
    <w:rsid w:val="00D66654"/>
    <w:rsid w:val="00DA4133"/>
    <w:rsid w:val="00DB7324"/>
    <w:rsid w:val="00DC4069"/>
    <w:rsid w:val="00DD7BF8"/>
    <w:rsid w:val="00DF2D08"/>
    <w:rsid w:val="00DF514B"/>
    <w:rsid w:val="00E03695"/>
    <w:rsid w:val="00E128A5"/>
    <w:rsid w:val="00E201A9"/>
    <w:rsid w:val="00E247B4"/>
    <w:rsid w:val="00E36243"/>
    <w:rsid w:val="00E41C60"/>
    <w:rsid w:val="00E45FFF"/>
    <w:rsid w:val="00E46280"/>
    <w:rsid w:val="00E4635D"/>
    <w:rsid w:val="00E61B8E"/>
    <w:rsid w:val="00E7625B"/>
    <w:rsid w:val="00E81DAE"/>
    <w:rsid w:val="00E93527"/>
    <w:rsid w:val="00EC0FA9"/>
    <w:rsid w:val="00EC395C"/>
    <w:rsid w:val="00EE1B28"/>
    <w:rsid w:val="00EF5676"/>
    <w:rsid w:val="00F36B73"/>
    <w:rsid w:val="00F51DC7"/>
    <w:rsid w:val="00F62B74"/>
    <w:rsid w:val="00F65420"/>
    <w:rsid w:val="00F76CD3"/>
    <w:rsid w:val="00FC7B0F"/>
    <w:rsid w:val="00FD75FB"/>
    <w:rsid w:val="00FE6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2B9B51-E1D7-4D73-B61E-ED08A00D9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A56"/>
    <w:pPr>
      <w:spacing w:after="0" w:line="240" w:lineRule="auto"/>
    </w:pPr>
    <w:rPr>
      <w:rFonts w:ascii="Times New Roman" w:eastAsia="Times New Roman" w:hAnsi="Times New Roman"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68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68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268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68B7"/>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C268B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E201A9"/>
    <w:pPr>
      <w:spacing w:after="0" w:line="240" w:lineRule="auto"/>
    </w:pPr>
  </w:style>
  <w:style w:type="paragraph" w:styleId="a4">
    <w:name w:val="header"/>
    <w:basedOn w:val="a"/>
    <w:link w:val="a5"/>
    <w:uiPriority w:val="99"/>
    <w:unhideWhenUsed/>
    <w:rsid w:val="008B4F1C"/>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5">
    <w:name w:val="Верхний колонтитул Знак"/>
    <w:basedOn w:val="a0"/>
    <w:link w:val="a4"/>
    <w:uiPriority w:val="99"/>
    <w:rsid w:val="008B4F1C"/>
  </w:style>
  <w:style w:type="paragraph" w:styleId="a6">
    <w:name w:val="footer"/>
    <w:basedOn w:val="a"/>
    <w:link w:val="a7"/>
    <w:uiPriority w:val="99"/>
    <w:unhideWhenUsed/>
    <w:rsid w:val="008B4F1C"/>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7">
    <w:name w:val="Нижний колонтитул Знак"/>
    <w:basedOn w:val="a0"/>
    <w:link w:val="a6"/>
    <w:uiPriority w:val="99"/>
    <w:rsid w:val="008B4F1C"/>
  </w:style>
  <w:style w:type="paragraph" w:styleId="a8">
    <w:name w:val="Body Text"/>
    <w:basedOn w:val="a"/>
    <w:link w:val="a9"/>
    <w:rsid w:val="00590038"/>
    <w:pPr>
      <w:jc w:val="both"/>
    </w:pPr>
    <w:rPr>
      <w:bCs w:val="0"/>
    </w:rPr>
  </w:style>
  <w:style w:type="character" w:customStyle="1" w:styleId="a9">
    <w:name w:val="Основной текст Знак"/>
    <w:basedOn w:val="a0"/>
    <w:link w:val="a8"/>
    <w:rsid w:val="0059003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09276317F9F159FED264774661885BDC341B6D91197A3293C55A171A9B4DDC69293E167A30CVFG" TargetMode="External"/><Relationship Id="rId21" Type="http://schemas.openxmlformats.org/officeDocument/2006/relationships/hyperlink" Target="consultantplus://offline/ref=509276317F9F159FED264774661885BDC34BB0DD139AA3293C55A171A9B4DDC69293E165A80CV8G" TargetMode="External"/><Relationship Id="rId42" Type="http://schemas.openxmlformats.org/officeDocument/2006/relationships/hyperlink" Target="consultantplus://offline/ref=509276317F9F159FED264774661885BDC341B6D91197A3293C55A171A9B4DDC69293E167A30CVCG" TargetMode="External"/><Relationship Id="rId47" Type="http://schemas.openxmlformats.org/officeDocument/2006/relationships/hyperlink" Target="consultantplus://offline/ref=509276317F9F159FED264774661885BDC34BB0DD139AA3293C55A171A9B4DDC69293E165A80CV8G" TargetMode="External"/><Relationship Id="rId63" Type="http://schemas.openxmlformats.org/officeDocument/2006/relationships/hyperlink" Target="consultantplus://offline/ref=509276317F9F159FED264774661885BDC341B6D91197A3293C55A171A9B4DDC69293E167AC0CVEG" TargetMode="External"/><Relationship Id="rId68" Type="http://schemas.openxmlformats.org/officeDocument/2006/relationships/hyperlink" Target="consultantplus://offline/ref=509276317F9F159FED264774661885BDC341B6D91197A3293C55A171A9B4DDC69293E167AC0CVEG" TargetMode="External"/><Relationship Id="rId16" Type="http://schemas.openxmlformats.org/officeDocument/2006/relationships/hyperlink" Target="consultantplus://offline/ref=509276317F9F159FED264774661885BDC341B6D91197A3293C55A171A9B4DDC69293E16D0AV9G" TargetMode="External"/><Relationship Id="rId11" Type="http://schemas.openxmlformats.org/officeDocument/2006/relationships/hyperlink" Target="consultantplus://offline/ref=509276317F9F159FED264774661885BDC341B6DE1098A3293C55A171A90BV4G" TargetMode="External"/><Relationship Id="rId32" Type="http://schemas.openxmlformats.org/officeDocument/2006/relationships/hyperlink" Target="consultantplus://offline/ref=509276317F9F159FED264774661885BDC341B6D91197A3293C55A171A90BV4G" TargetMode="External"/><Relationship Id="rId37" Type="http://schemas.openxmlformats.org/officeDocument/2006/relationships/hyperlink" Target="consultantplus://offline/ref=509276317F9F159FED264774661885BDC341B6D91197A3293C55A171A90BV4G" TargetMode="External"/><Relationship Id="rId53" Type="http://schemas.openxmlformats.org/officeDocument/2006/relationships/hyperlink" Target="consultantplus://offline/ref=509276317F9F159FED264774661885BDC341B6D91197A3293C55A171A9B4DDC69293E167A30CVCG" TargetMode="External"/><Relationship Id="rId58" Type="http://schemas.openxmlformats.org/officeDocument/2006/relationships/hyperlink" Target="consultantplus://offline/ref=509276317F9F159FED264774661885BDC34BB4D91599A3293C55A171A90BV4G" TargetMode="External"/><Relationship Id="rId74" Type="http://schemas.openxmlformats.org/officeDocument/2006/relationships/hyperlink" Target="consultantplus://offline/ref=509276317F9F159FED264774661885BDC341B6D91197A3293C55A171A9B4DDC69293E165ABCC881106V2G" TargetMode="External"/><Relationship Id="rId79" Type="http://schemas.openxmlformats.org/officeDocument/2006/relationships/hyperlink" Target="consultantplus://offline/ref=509276317F9F159FED264774661885BDC341B6DE1499A3293C55A171A90BV4G" TargetMode="External"/><Relationship Id="rId5" Type="http://schemas.openxmlformats.org/officeDocument/2006/relationships/footnotes" Target="footnotes.xml"/><Relationship Id="rId61" Type="http://schemas.openxmlformats.org/officeDocument/2006/relationships/hyperlink" Target="consultantplus://offline/ref=509276317F9F159FED264774661885BDC341B6D91197A3293C55A171A9B4DDC69293E165ABCC881006VAG" TargetMode="External"/><Relationship Id="rId82" Type="http://schemas.openxmlformats.org/officeDocument/2006/relationships/fontTable" Target="fontTable.xml"/><Relationship Id="rId19" Type="http://schemas.openxmlformats.org/officeDocument/2006/relationships/hyperlink" Target="consultantplus://offline/ref=509276317F9F159FED264774661885BDC34BB4D81498A3293C55A171A90BV4G" TargetMode="External"/><Relationship Id="rId14" Type="http://schemas.openxmlformats.org/officeDocument/2006/relationships/hyperlink" Target="consultantplus://offline/ref=509276317F9F159FED264774661885BDC341B6D91197A3293C55A171A9B4DDC69293E165ABCC881206V9G" TargetMode="External"/><Relationship Id="rId22" Type="http://schemas.openxmlformats.org/officeDocument/2006/relationships/hyperlink" Target="consultantplus://offline/ref=509276317F9F159FED264774661885BDC341B6D91197A3293C55A171A9B4DDC69293E16C0AV2G" TargetMode="External"/><Relationship Id="rId27" Type="http://schemas.openxmlformats.org/officeDocument/2006/relationships/hyperlink" Target="consultantplus://offline/ref=509276317F9F159FED264774661885BDC341B6D91197A3293C55A171A9B4DDC69293E167A30CVCG" TargetMode="External"/><Relationship Id="rId30" Type="http://schemas.openxmlformats.org/officeDocument/2006/relationships/hyperlink" Target="consultantplus://offline/ref=509276317F9F159FED264774661885BDC341B6D91197A3293C55A171A9B4DDC69293E167A30CVCG" TargetMode="External"/><Relationship Id="rId35" Type="http://schemas.openxmlformats.org/officeDocument/2006/relationships/hyperlink" Target="consultantplus://offline/ref=509276317F9F159FED264774661885BDC34BB0DF1A97A3293C55A171A90BV4G" TargetMode="External"/><Relationship Id="rId43" Type="http://schemas.openxmlformats.org/officeDocument/2006/relationships/hyperlink" Target="consultantplus://offline/ref=509276317F9F159FED264774661885BDC34BB1D51A9DA3293C55A171A9B4DDC69293E163AF0CVEG" TargetMode="External"/><Relationship Id="rId48" Type="http://schemas.openxmlformats.org/officeDocument/2006/relationships/hyperlink" Target="consultantplus://offline/ref=509276317F9F159FED264774661885BDC341B6D91197A3293C55A171A9B4DDC69293E16C0AV2G" TargetMode="External"/><Relationship Id="rId56" Type="http://schemas.openxmlformats.org/officeDocument/2006/relationships/hyperlink" Target="consultantplus://offline/ref=509276317F9F159FED264774661885BDC344BEDE169FA3293C55A171A90BV4G" TargetMode="External"/><Relationship Id="rId64" Type="http://schemas.openxmlformats.org/officeDocument/2006/relationships/hyperlink" Target="consultantplus://offline/ref=509276317F9F159FED264774661885BDC341B6D91197A3293C55A171A9B4DDC69293E167AC0CVFG" TargetMode="External"/><Relationship Id="rId69" Type="http://schemas.openxmlformats.org/officeDocument/2006/relationships/hyperlink" Target="consultantplus://offline/ref=509276317F9F159FED264774661885BDC341B6D91197A3293C55A171A9B4DDC69293E167AC0CVFG" TargetMode="External"/><Relationship Id="rId77" Type="http://schemas.openxmlformats.org/officeDocument/2006/relationships/hyperlink" Target="consultantplus://offline/ref=509276317F9F159FED264774661885BDC341B7D81296A3293C55A171A9B4DDC69293E165ABCE8B1606VFG" TargetMode="External"/><Relationship Id="rId8" Type="http://schemas.openxmlformats.org/officeDocument/2006/relationships/hyperlink" Target="consultantplus://offline/main?base=LAW;n=112770;fld=134;dst=101152" TargetMode="External"/><Relationship Id="rId51" Type="http://schemas.openxmlformats.org/officeDocument/2006/relationships/hyperlink" Target="consultantplus://offline/ref=509276317F9F159FED264774661885BDC341B6D91197A3293C55A171A9B4DDC69293E167A30CVFG" TargetMode="External"/><Relationship Id="rId72" Type="http://schemas.openxmlformats.org/officeDocument/2006/relationships/hyperlink" Target="consultantplus://offline/ref=509276317F9F159FED264774661885BDC34BB0DD139AA3293C55A171A9B4DDC69293E165A80CV8G" TargetMode="External"/><Relationship Id="rId80" Type="http://schemas.openxmlformats.org/officeDocument/2006/relationships/hyperlink" Target="consultantplus://offline/ref=509276317F9F159FED264774661885BDC345B4DD1094FE23340CAD73AEBB82D195DAED64ABCE8B01V5G" TargetMode="External"/><Relationship Id="rId3" Type="http://schemas.openxmlformats.org/officeDocument/2006/relationships/settings" Target="settings.xml"/><Relationship Id="rId12" Type="http://schemas.openxmlformats.org/officeDocument/2006/relationships/hyperlink" Target="consultantplus://offline/ref=509276317F9F159FED264774661885BDC34BB0DD1498A3293C55A171A90BV4G" TargetMode="External"/><Relationship Id="rId17" Type="http://schemas.openxmlformats.org/officeDocument/2006/relationships/hyperlink" Target="consultantplus://offline/ref=509276317F9F159FED264774661885BDC341B6D91197A3293C55A171A9B4DDC69293E16D0AVDG" TargetMode="External"/><Relationship Id="rId25" Type="http://schemas.openxmlformats.org/officeDocument/2006/relationships/hyperlink" Target="consultantplus://offline/ref=509276317F9F159FED264774661885BDC341B6D91197A3293C55A171A9B4DDC69293E167A30CVCG" TargetMode="External"/><Relationship Id="rId33" Type="http://schemas.openxmlformats.org/officeDocument/2006/relationships/hyperlink" Target="consultantplus://offline/ref=509276317F9F159FED264774661885BDC341B6D91197A3293C55A171A9B4DDC69293E165ABCC881206V9G" TargetMode="External"/><Relationship Id="rId38" Type="http://schemas.openxmlformats.org/officeDocument/2006/relationships/hyperlink" Target="consultantplus://offline/ref=509276317F9F159FED264774661885BDC343BED51497A3293C55A171A9B4DDC69293E165ABCC8E1906V2G" TargetMode="External"/><Relationship Id="rId46" Type="http://schemas.openxmlformats.org/officeDocument/2006/relationships/hyperlink" Target="consultantplus://offline/ref=509276317F9F159FED264774661885BDC341B6D91197A3293C55A171A9B4DDC69293E166AF0CVFG" TargetMode="External"/><Relationship Id="rId59" Type="http://schemas.openxmlformats.org/officeDocument/2006/relationships/hyperlink" Target="consultantplus://offline/ref=509276317F9F159FED264774661885BDC341B6D91197A3293C55A171A9B4DDC69293E162A80CVFG" TargetMode="External"/><Relationship Id="rId67" Type="http://schemas.openxmlformats.org/officeDocument/2006/relationships/hyperlink" Target="consultantplus://offline/ref=509276317F9F159FED264774661885BDC341B6D91197A3293C55A171A9B4DDC69293E167AC0CVDG" TargetMode="External"/><Relationship Id="rId20" Type="http://schemas.openxmlformats.org/officeDocument/2006/relationships/hyperlink" Target="consultantplus://offline/ref=509276317F9F159FED264774661885BDC04AB0DD109AA3293C55A171A9B4DDC69293E165ABCC8E1006VBG" TargetMode="External"/><Relationship Id="rId41" Type="http://schemas.openxmlformats.org/officeDocument/2006/relationships/hyperlink" Target="consultantplus://offline/ref=509276317F9F159FED264774661885BDC34BB1D41499A3293C55A171A9B4DDC69293E165ABCC8E1406V8G" TargetMode="External"/><Relationship Id="rId54" Type="http://schemas.openxmlformats.org/officeDocument/2006/relationships/hyperlink" Target="consultantplus://offline/ref=509276317F9F159FED264774661885BDC34BB0DD139AA3293C55A171A9B4DDC69293E165A80CV8G" TargetMode="External"/><Relationship Id="rId62" Type="http://schemas.openxmlformats.org/officeDocument/2006/relationships/hyperlink" Target="consultantplus://offline/ref=509276317F9F159FED264774661885BDC341B6D91197A3293C55A171A9B4DDC69293E167AC0CVDG" TargetMode="External"/><Relationship Id="rId70" Type="http://schemas.openxmlformats.org/officeDocument/2006/relationships/hyperlink" Target="consultantplus://offline/ref=509276317F9F159FED264774661885BDC341B6D91197A3293C55A171A9B4DDC69293E167A30CVCG" TargetMode="External"/><Relationship Id="rId75" Type="http://schemas.openxmlformats.org/officeDocument/2006/relationships/hyperlink" Target="consultantplus://offline/ref=509276317F9F159FED264774661885BDC341B6D91197A3293C55A171A9B4DDC69293E167A30CVCG"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509276317F9F159FED264774661885BDC341B6D91197A3293C55A171A90BV4G" TargetMode="External"/><Relationship Id="rId23" Type="http://schemas.openxmlformats.org/officeDocument/2006/relationships/hyperlink" Target="consultantplus://offline/ref=509276317F9F159FED264774661885BDC341B6D91197A3293C55A171A9B4DDC69293E16C0AV2G" TargetMode="External"/><Relationship Id="rId28" Type="http://schemas.openxmlformats.org/officeDocument/2006/relationships/hyperlink" Target="consultantplus://offline/ref=509276317F9F159FED264774661885BDC341B6D91197A3293C55A171A9B4DDC69293E167A30CVCG" TargetMode="External"/><Relationship Id="rId36" Type="http://schemas.openxmlformats.org/officeDocument/2006/relationships/hyperlink" Target="consultantplus://offline/ref=509276317F9F159FED264774661885BDC34BB0DD139AA3293C55A171A9B4DDC69293E165A80CV8G" TargetMode="External"/><Relationship Id="rId49" Type="http://schemas.openxmlformats.org/officeDocument/2006/relationships/hyperlink" Target="consultantplus://offline/ref=509276317F9F159FED264774661885BDC341B6D91197A3293C55A171A9B4DDC69293E167A30CVCG" TargetMode="External"/><Relationship Id="rId57" Type="http://schemas.openxmlformats.org/officeDocument/2006/relationships/hyperlink" Target="consultantplus://offline/ref=509276317F9F159FED264774661885BDC34BB4D91599A3293C55A171A90BV4G" TargetMode="External"/><Relationship Id="rId10" Type="http://schemas.openxmlformats.org/officeDocument/2006/relationships/hyperlink" Target="consultantplus://offline/ref=509276317F9F159FED264774661885BDC34BB1D41B96A3293C55A171A90BV4G" TargetMode="External"/><Relationship Id="rId31" Type="http://schemas.openxmlformats.org/officeDocument/2006/relationships/hyperlink" Target="consultantplus://offline/ref=509276317F9F159FED264774661885BDC34BB4D91599A3293C55A171A90BV4G" TargetMode="External"/><Relationship Id="rId44" Type="http://schemas.openxmlformats.org/officeDocument/2006/relationships/hyperlink" Target="consultantplus://offline/ref=509276317F9F159FED264774661885BDC34BB4D81498A3293C55A171A9B4DDC69293E165ABCC8F1406VBG" TargetMode="External"/><Relationship Id="rId52" Type="http://schemas.openxmlformats.org/officeDocument/2006/relationships/hyperlink" Target="consultantplus://offline/ref=509276317F9F159FED264774661885BDC341B6D91197A3293C55A171A9B4DDC69293E167A30CVCG" TargetMode="External"/><Relationship Id="rId60" Type="http://schemas.openxmlformats.org/officeDocument/2006/relationships/hyperlink" Target="consultantplus://offline/ref=509276317F9F159FED264774661885BDC341B6D91197A3293C55A171A9B4DDC69293E165ABCC881106V2G" TargetMode="External"/><Relationship Id="rId65" Type="http://schemas.openxmlformats.org/officeDocument/2006/relationships/hyperlink" Target="consultantplus://offline/ref=509276317F9F159FED264774661885BDC341B6D91197A3293C55A171A9B4DDC69293E167A30CVCG" TargetMode="External"/><Relationship Id="rId73" Type="http://schemas.openxmlformats.org/officeDocument/2006/relationships/hyperlink" Target="consultantplus://offline/ref=509276317F9F159FED264774661885BDC341B6D91197A3293C55A171A9B4DDC69293E166AF0CVFG" TargetMode="External"/><Relationship Id="rId78" Type="http://schemas.openxmlformats.org/officeDocument/2006/relationships/hyperlink" Target="consultantplus://offline/ref=509276317F9F159FED264774661885BDC341B6D91197A3293C55A171A9B4DDC69293E167A30CVCG" TargetMode="External"/><Relationship Id="rId81" Type="http://schemas.openxmlformats.org/officeDocument/2006/relationships/hyperlink" Target="consultantplus://offline/ref=509276317F9F159FED264774661885BDC345B4DD1094FE23340CAD73AEBB82D195DAED64ABCD8801V9G" TargetMode="External"/><Relationship Id="rId4" Type="http://schemas.openxmlformats.org/officeDocument/2006/relationships/webSettings" Target="webSettings.xml"/><Relationship Id="rId9" Type="http://schemas.openxmlformats.org/officeDocument/2006/relationships/hyperlink" Target="consultantplus://offline/main?base=LAW;n=117671;fld=134" TargetMode="External"/><Relationship Id="rId13" Type="http://schemas.openxmlformats.org/officeDocument/2006/relationships/hyperlink" Target="consultantplus://offline/ref=509276317F9F159FED264774661885BDC341B6D91197A3293C55A171A90BV4G" TargetMode="External"/><Relationship Id="rId18" Type="http://schemas.openxmlformats.org/officeDocument/2006/relationships/hyperlink" Target="consultantplus://offline/ref=509276317F9F159FED264774661885BDC34BB4D81498A3293C55A171A9B4DDC69293E165ABCC8F1406VBG" TargetMode="External"/><Relationship Id="rId39" Type="http://schemas.openxmlformats.org/officeDocument/2006/relationships/hyperlink" Target="consultantplus://offline/ref=509276317F9F159FED264774661885BDC341B6D91197A3293C55A171A9B4DDC69293E16D0AV9G" TargetMode="External"/><Relationship Id="rId34" Type="http://schemas.openxmlformats.org/officeDocument/2006/relationships/hyperlink" Target="consultantplus://offline/ref=509276317F9F159FED264774661885BDC34BB0DD139AA3293C55A171A9B4DDC69293E165A80CV8G" TargetMode="External"/><Relationship Id="rId50" Type="http://schemas.openxmlformats.org/officeDocument/2006/relationships/hyperlink" Target="consultantplus://offline/ref=509276317F9F159FED264774661885BDC341B6D91197A3293C55A171A9B4DDC69293E167A30CVCG" TargetMode="External"/><Relationship Id="rId55" Type="http://schemas.openxmlformats.org/officeDocument/2006/relationships/hyperlink" Target="consultantplus://offline/ref=509276317F9F159FED264774661885BDC341B6D91197A3293C55A171A9B4DDC69293E166AF0CVFG" TargetMode="External"/><Relationship Id="rId76" Type="http://schemas.openxmlformats.org/officeDocument/2006/relationships/hyperlink" Target="consultantplus://offline/ref=509276317F9F159FED264774661885BDC341B6DE1499A3293C55A171A90BV4G" TargetMode="External"/><Relationship Id="rId7" Type="http://schemas.openxmlformats.org/officeDocument/2006/relationships/image" Target="media/image1.wmf"/><Relationship Id="rId71" Type="http://schemas.openxmlformats.org/officeDocument/2006/relationships/hyperlink" Target="consultantplus://offline/ref=509276317F9F159FED264774661885BDC34BB0DD139AA3293C55A171A9B4DDC69293E165A80CV8G" TargetMode="External"/><Relationship Id="rId2" Type="http://schemas.openxmlformats.org/officeDocument/2006/relationships/styles" Target="styles.xml"/><Relationship Id="rId29" Type="http://schemas.openxmlformats.org/officeDocument/2006/relationships/hyperlink" Target="consultantplus://offline/ref=509276317F9F159FED264774661885BDC34BB0DD139AA3293C55A171A9B4DDC69293E165A80CV8G" TargetMode="External"/><Relationship Id="rId24" Type="http://schemas.openxmlformats.org/officeDocument/2006/relationships/hyperlink" Target="consultantplus://offline/ref=509276317F9F159FED264774661885BDC341B6D91197A3293C55A171A9B4DDC69293E167A30CVCG" TargetMode="External"/><Relationship Id="rId40" Type="http://schemas.openxmlformats.org/officeDocument/2006/relationships/hyperlink" Target="consultantplus://offline/ref=509276317F9F159FED264774661885BDC341B6D91197A3293C55A171A9B4DDC69293E16D0AVDG" TargetMode="External"/><Relationship Id="rId45" Type="http://schemas.openxmlformats.org/officeDocument/2006/relationships/hyperlink" Target="consultantplus://offline/ref=509276317F9F159FED264774661885BDC34BB4D81498A3293C55A171A90BV4G" TargetMode="External"/><Relationship Id="rId66" Type="http://schemas.openxmlformats.org/officeDocument/2006/relationships/hyperlink" Target="consultantplus://offline/ref=509276317F9F159FED264774661885BDC341B6D91197A3293C55A171A9B4DDC69293E165ABCC881006V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12E82-B029-4165-9D03-ECC16B59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20485</Words>
  <Characters>116771</Characters>
  <Application>Microsoft Office Word</Application>
  <DocSecurity>0</DocSecurity>
  <Lines>973</Lines>
  <Paragraphs>273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III. Порядок дачи Администрацией согласия на заключение договоров аренды и догов</vt:lpstr>
    </vt:vector>
  </TitlesOfParts>
  <Company>MICROSOFT</Company>
  <LinksUpToDate>false</LinksUpToDate>
  <CharactersWithSpaces>136983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Абгалдаева Ирина Максимовна</dc:creator>
  <cp:lastModifiedBy>Zemel007</cp:lastModifiedBy>
  <cp:revision>2</cp:revision>
  <dcterms:created xsi:type="dcterms:W3CDTF">2024-09-09T06:13:00Z</dcterms:created>
  <dcterms:modified xsi:type="dcterms:W3CDTF">2024-09-09T06:13:00Z</dcterms:modified>
</cp:coreProperties>
</file>