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FA" w:rsidRPr="00FF0F8C" w:rsidRDefault="006371FA" w:rsidP="006371FA">
      <w:pPr>
        <w:jc w:val="right"/>
        <w:rPr>
          <w:b/>
        </w:rPr>
      </w:pPr>
      <w:r w:rsidRPr="00FF0F8C">
        <w:rPr>
          <w:b/>
        </w:rPr>
        <w:t>УТВЕРЖДАЮ:</w:t>
      </w:r>
    </w:p>
    <w:p w:rsidR="006371FA" w:rsidRPr="00FF0F8C" w:rsidRDefault="006371FA" w:rsidP="006371FA">
      <w:pPr>
        <w:jc w:val="right"/>
        <w:rPr>
          <w:b/>
        </w:rPr>
      </w:pPr>
      <w:r w:rsidRPr="00FF0F8C">
        <w:rPr>
          <w:b/>
        </w:rPr>
        <w:t xml:space="preserve">Глава </w:t>
      </w:r>
      <w:r w:rsidR="000307D1" w:rsidRPr="00FF0F8C">
        <w:rPr>
          <w:b/>
        </w:rPr>
        <w:t>МО</w:t>
      </w:r>
      <w:r w:rsidR="00253C4A">
        <w:rPr>
          <w:b/>
        </w:rPr>
        <w:t xml:space="preserve"> </w:t>
      </w:r>
      <w:r w:rsidRPr="00FF0F8C">
        <w:rPr>
          <w:b/>
        </w:rPr>
        <w:t xml:space="preserve"> «Хоринский район»</w:t>
      </w:r>
    </w:p>
    <w:p w:rsidR="006371FA" w:rsidRPr="00FF0F8C" w:rsidRDefault="006371FA" w:rsidP="006371FA">
      <w:pPr>
        <w:jc w:val="right"/>
        <w:rPr>
          <w:b/>
        </w:rPr>
      </w:pPr>
      <w:r w:rsidRPr="00FF0F8C">
        <w:rPr>
          <w:b/>
        </w:rPr>
        <w:t xml:space="preserve">________ Ю.Ц. </w:t>
      </w:r>
      <w:proofErr w:type="spellStart"/>
      <w:r w:rsidRPr="00FF0F8C">
        <w:rPr>
          <w:b/>
        </w:rPr>
        <w:t>Ширабдоржиев</w:t>
      </w:r>
      <w:proofErr w:type="spellEnd"/>
    </w:p>
    <w:p w:rsidR="006371FA" w:rsidRPr="00FF0F8C" w:rsidRDefault="006371FA" w:rsidP="006371FA">
      <w:pPr>
        <w:jc w:val="right"/>
        <w:rPr>
          <w:b/>
        </w:rPr>
      </w:pPr>
      <w:r w:rsidRPr="00FF0F8C">
        <w:rPr>
          <w:b/>
        </w:rPr>
        <w:t>«</w:t>
      </w:r>
      <w:r w:rsidR="005B4417">
        <w:rPr>
          <w:b/>
        </w:rPr>
        <w:t>07</w:t>
      </w:r>
      <w:r w:rsidRPr="00FF0F8C">
        <w:rPr>
          <w:b/>
        </w:rPr>
        <w:t xml:space="preserve">» </w:t>
      </w:r>
      <w:r w:rsidR="005B4417">
        <w:rPr>
          <w:b/>
        </w:rPr>
        <w:t>декабря 201</w:t>
      </w:r>
      <w:r w:rsidR="00AB5720">
        <w:rPr>
          <w:b/>
        </w:rPr>
        <w:t>8</w:t>
      </w:r>
      <w:bookmarkStart w:id="0" w:name="_GoBack"/>
      <w:bookmarkEnd w:id="0"/>
      <w:r w:rsidRPr="00FF0F8C">
        <w:rPr>
          <w:b/>
        </w:rPr>
        <w:t xml:space="preserve"> г.</w:t>
      </w:r>
    </w:p>
    <w:p w:rsidR="00E907E6" w:rsidRDefault="00E907E6" w:rsidP="006371FA">
      <w:pPr>
        <w:jc w:val="right"/>
      </w:pPr>
    </w:p>
    <w:p w:rsidR="006371FA" w:rsidRDefault="006371FA" w:rsidP="006371FA">
      <w:pPr>
        <w:jc w:val="right"/>
      </w:pPr>
    </w:p>
    <w:p w:rsidR="006371FA" w:rsidRPr="00FF0F8C" w:rsidRDefault="006371FA" w:rsidP="006371FA">
      <w:pPr>
        <w:jc w:val="center"/>
        <w:rPr>
          <w:b/>
        </w:rPr>
      </w:pPr>
      <w:r w:rsidRPr="00FF0F8C">
        <w:rPr>
          <w:b/>
        </w:rPr>
        <w:t>ПЛАН ЗАСЕДАНИЙ</w:t>
      </w:r>
    </w:p>
    <w:p w:rsidR="00FF0F8C" w:rsidRDefault="006371FA" w:rsidP="006371FA">
      <w:pPr>
        <w:jc w:val="center"/>
        <w:rPr>
          <w:b/>
        </w:rPr>
      </w:pPr>
      <w:r w:rsidRPr="00FF0F8C">
        <w:rPr>
          <w:b/>
        </w:rPr>
        <w:t xml:space="preserve">Комиссии </w:t>
      </w:r>
      <w:r w:rsidR="00253C4A">
        <w:rPr>
          <w:b/>
        </w:rPr>
        <w:t>Администрации</w:t>
      </w:r>
      <w:r w:rsidRPr="00FF0F8C">
        <w:rPr>
          <w:b/>
        </w:rPr>
        <w:t xml:space="preserve"> муниципального образования «Хоринский район»</w:t>
      </w:r>
    </w:p>
    <w:p w:rsidR="006371FA" w:rsidRPr="00FF0F8C" w:rsidRDefault="006371FA" w:rsidP="006371FA">
      <w:pPr>
        <w:jc w:val="center"/>
        <w:rPr>
          <w:b/>
        </w:rPr>
      </w:pPr>
      <w:r w:rsidRPr="00FF0F8C">
        <w:rPr>
          <w:b/>
        </w:rPr>
        <w:t xml:space="preserve"> по противодействию коррупции на 20</w:t>
      </w:r>
      <w:r w:rsidR="005B4417">
        <w:rPr>
          <w:b/>
        </w:rPr>
        <w:t>19</w:t>
      </w:r>
      <w:r w:rsidRPr="00FF0F8C">
        <w:rPr>
          <w:b/>
        </w:rPr>
        <w:t xml:space="preserve"> год</w:t>
      </w:r>
    </w:p>
    <w:p w:rsidR="006371FA" w:rsidRDefault="006371FA" w:rsidP="006371FA">
      <w:pPr>
        <w:jc w:val="center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838"/>
        <w:gridCol w:w="8789"/>
        <w:gridCol w:w="4507"/>
      </w:tblGrid>
      <w:tr w:rsidR="006371FA" w:rsidTr="00FF0F8C">
        <w:tc>
          <w:tcPr>
            <w:tcW w:w="1838" w:type="dxa"/>
          </w:tcPr>
          <w:p w:rsidR="006371FA" w:rsidRDefault="006371FA" w:rsidP="006371FA">
            <w:pPr>
              <w:jc w:val="center"/>
            </w:pPr>
            <w:r>
              <w:t>Дата проведения заседания (квартал)</w:t>
            </w:r>
          </w:p>
        </w:tc>
        <w:tc>
          <w:tcPr>
            <w:tcW w:w="8789" w:type="dxa"/>
          </w:tcPr>
          <w:p w:rsidR="006371FA" w:rsidRDefault="006371FA" w:rsidP="006371FA">
            <w:pPr>
              <w:jc w:val="center"/>
            </w:pPr>
            <w:r>
              <w:t>Вопросы, планируемые к обсуждению</w:t>
            </w:r>
          </w:p>
        </w:tc>
        <w:tc>
          <w:tcPr>
            <w:tcW w:w="4507" w:type="dxa"/>
          </w:tcPr>
          <w:p w:rsidR="006371FA" w:rsidRDefault="006371FA" w:rsidP="006371FA">
            <w:pPr>
              <w:jc w:val="center"/>
            </w:pPr>
            <w:r>
              <w:t>Ответственные за подготовку вопроса</w:t>
            </w:r>
          </w:p>
        </w:tc>
      </w:tr>
      <w:tr w:rsidR="006371FA" w:rsidTr="00FF0F8C">
        <w:tc>
          <w:tcPr>
            <w:tcW w:w="1838" w:type="dxa"/>
          </w:tcPr>
          <w:p w:rsidR="006371FA" w:rsidRDefault="006371FA" w:rsidP="005B4417">
            <w:pPr>
              <w:jc w:val="center"/>
            </w:pPr>
            <w:r>
              <w:t>1 квартал 201</w:t>
            </w:r>
            <w:r w:rsidR="005B4417">
              <w:t>9</w:t>
            </w:r>
            <w:r>
              <w:t xml:space="preserve"> года</w:t>
            </w:r>
          </w:p>
        </w:tc>
        <w:tc>
          <w:tcPr>
            <w:tcW w:w="8789" w:type="dxa"/>
          </w:tcPr>
          <w:p w:rsidR="00CA1B1A" w:rsidRDefault="00CA1B1A" w:rsidP="00CA1B1A">
            <w:pPr>
              <w:jc w:val="both"/>
            </w:pPr>
            <w:r>
              <w:t xml:space="preserve">- </w:t>
            </w:r>
            <w:r w:rsidR="005B4417">
              <w:t>Общая характеристика преступлений и правонарушений коррупционной направленности в МО «Хоринский район» за 2018 год.</w:t>
            </w:r>
          </w:p>
          <w:p w:rsidR="000405B0" w:rsidRDefault="000405B0" w:rsidP="00844C7D">
            <w:pPr>
              <w:jc w:val="both"/>
            </w:pPr>
          </w:p>
          <w:p w:rsidR="00405347" w:rsidRDefault="00405347" w:rsidP="00844C7D">
            <w:pPr>
              <w:jc w:val="both"/>
            </w:pPr>
          </w:p>
          <w:p w:rsidR="00844C7D" w:rsidRDefault="00844C7D" w:rsidP="00844C7D">
            <w:pPr>
              <w:jc w:val="both"/>
            </w:pPr>
            <w:r>
              <w:t xml:space="preserve">- </w:t>
            </w:r>
            <w:r w:rsidR="005B4417">
              <w:t>Об организации работы по предупреждению коррупционных правонарушений в ходе постановки на учет и выделения жилья по всем видам социальных программ</w:t>
            </w:r>
            <w:r w:rsidR="000405B0">
              <w:t xml:space="preserve"> </w:t>
            </w:r>
          </w:p>
          <w:p w:rsidR="007A1519" w:rsidRDefault="007A1519" w:rsidP="00844C7D">
            <w:pPr>
              <w:jc w:val="both"/>
            </w:pPr>
          </w:p>
          <w:p w:rsidR="007A1519" w:rsidRDefault="007A1519" w:rsidP="00844C7D">
            <w:pPr>
              <w:jc w:val="both"/>
            </w:pPr>
          </w:p>
          <w:p w:rsidR="00405347" w:rsidRDefault="00405347" w:rsidP="00844C7D">
            <w:pPr>
              <w:jc w:val="both"/>
            </w:pPr>
          </w:p>
          <w:p w:rsidR="00D64216" w:rsidRDefault="007A1519" w:rsidP="005B4417">
            <w:pPr>
              <w:jc w:val="both"/>
            </w:pPr>
            <w:r>
              <w:t xml:space="preserve">- </w:t>
            </w:r>
            <w:r w:rsidR="005B4417">
              <w:t>Информация об исполнении законодательства  в сфере противодействия коррупции в МБОУ «</w:t>
            </w:r>
            <w:proofErr w:type="spellStart"/>
            <w:r w:rsidR="005B4417">
              <w:t>Хоринская</w:t>
            </w:r>
            <w:proofErr w:type="spellEnd"/>
            <w:r w:rsidR="005B4417">
              <w:t xml:space="preserve"> СОШ №2»</w:t>
            </w:r>
          </w:p>
          <w:p w:rsidR="005B4417" w:rsidRPr="00D64216" w:rsidRDefault="005B4417" w:rsidP="005B4417">
            <w:pPr>
              <w:jc w:val="both"/>
            </w:pPr>
          </w:p>
        </w:tc>
        <w:tc>
          <w:tcPr>
            <w:tcW w:w="4507" w:type="dxa"/>
          </w:tcPr>
          <w:p w:rsidR="00405347" w:rsidRDefault="005B4417" w:rsidP="000307D1">
            <w:pPr>
              <w:jc w:val="both"/>
            </w:pPr>
            <w:r>
              <w:t>Начальник МО МВД России «Хоринский»</w:t>
            </w:r>
          </w:p>
          <w:p w:rsidR="00CA1B1A" w:rsidRDefault="00CA1B1A" w:rsidP="000307D1">
            <w:pPr>
              <w:jc w:val="both"/>
            </w:pPr>
          </w:p>
          <w:p w:rsidR="00CA1B1A" w:rsidRDefault="00CA1B1A" w:rsidP="000307D1">
            <w:pPr>
              <w:jc w:val="both"/>
            </w:pPr>
          </w:p>
          <w:p w:rsidR="00CA1B1A" w:rsidRDefault="005B4417" w:rsidP="000307D1">
            <w:pPr>
              <w:jc w:val="both"/>
            </w:pPr>
            <w:r>
              <w:t>Глава МО СП «</w:t>
            </w:r>
            <w:proofErr w:type="spellStart"/>
            <w:r>
              <w:t>Хоринское</w:t>
            </w:r>
            <w:proofErr w:type="spellEnd"/>
            <w:r>
              <w:t>»</w:t>
            </w:r>
          </w:p>
          <w:p w:rsidR="005B4417" w:rsidRDefault="005B4417" w:rsidP="000307D1">
            <w:pPr>
              <w:jc w:val="both"/>
            </w:pPr>
            <w:r>
              <w:t>Начальник отдела по делам молодежи, детей, ФК и спорта</w:t>
            </w:r>
          </w:p>
          <w:p w:rsidR="00CA1B1A" w:rsidRDefault="00CA1B1A" w:rsidP="000307D1">
            <w:pPr>
              <w:jc w:val="both"/>
            </w:pPr>
          </w:p>
          <w:p w:rsidR="00405347" w:rsidRDefault="00405347" w:rsidP="000307D1">
            <w:pPr>
              <w:jc w:val="both"/>
            </w:pPr>
          </w:p>
          <w:p w:rsidR="00405347" w:rsidRDefault="00405347" w:rsidP="000307D1">
            <w:pPr>
              <w:jc w:val="both"/>
            </w:pPr>
          </w:p>
          <w:p w:rsidR="00D64216" w:rsidRDefault="005B4417" w:rsidP="005B4417">
            <w:pPr>
              <w:jc w:val="both"/>
            </w:pPr>
            <w:r>
              <w:t>Директор МБОУ «</w:t>
            </w:r>
            <w:proofErr w:type="spellStart"/>
            <w:r>
              <w:t>Хоринская</w:t>
            </w:r>
            <w:proofErr w:type="spellEnd"/>
            <w:r>
              <w:t xml:space="preserve"> СОШ №2»</w:t>
            </w:r>
          </w:p>
        </w:tc>
      </w:tr>
      <w:tr w:rsidR="006371FA" w:rsidTr="00FF0F8C">
        <w:tc>
          <w:tcPr>
            <w:tcW w:w="1838" w:type="dxa"/>
          </w:tcPr>
          <w:p w:rsidR="006371FA" w:rsidRDefault="006371FA" w:rsidP="005B4417">
            <w:pPr>
              <w:jc w:val="center"/>
            </w:pPr>
            <w:r>
              <w:t>2 квартал 201</w:t>
            </w:r>
            <w:r w:rsidR="005B4417">
              <w:t>9</w:t>
            </w:r>
            <w:r>
              <w:t xml:space="preserve"> года</w:t>
            </w:r>
          </w:p>
        </w:tc>
        <w:tc>
          <w:tcPr>
            <w:tcW w:w="8789" w:type="dxa"/>
          </w:tcPr>
          <w:p w:rsidR="00405347" w:rsidRDefault="00405347" w:rsidP="00580864">
            <w:pPr>
              <w:jc w:val="both"/>
            </w:pPr>
            <w:r>
              <w:t>- О мерах по предупреждению, выявлению и устранению коррупционных нарушений в сфере закупок для муниципальных нужд в МО «Хоринский район»</w:t>
            </w:r>
          </w:p>
          <w:p w:rsidR="00405347" w:rsidRDefault="00405347" w:rsidP="00580864">
            <w:pPr>
              <w:jc w:val="both"/>
            </w:pPr>
            <w:r>
              <w:lastRenderedPageBreak/>
              <w:t xml:space="preserve">- О соблюдении образовательными учреждениями </w:t>
            </w:r>
            <w:r w:rsidR="005A7187">
              <w:t xml:space="preserve"> обязательных условий для заключения договоров с единственным поставщиком в рамках ФЗ №44 и ФЗ №223 как действенная мера противодействия коррупции</w:t>
            </w:r>
          </w:p>
          <w:p w:rsidR="005A7187" w:rsidRDefault="005A7187" w:rsidP="00580864">
            <w:pPr>
              <w:jc w:val="both"/>
            </w:pPr>
          </w:p>
          <w:p w:rsidR="00D64216" w:rsidRDefault="00217B9A" w:rsidP="005B4417">
            <w:pPr>
              <w:jc w:val="both"/>
            </w:pPr>
            <w:r>
              <w:t xml:space="preserve">- </w:t>
            </w:r>
            <w:r w:rsidR="00253C4A">
              <w:t>О соблюдении</w:t>
            </w:r>
            <w:r w:rsidR="005A7187" w:rsidRPr="00FA59EA">
              <w:t xml:space="preserve"> законодательства о муниципальной службе при поступлении и прохождении муниципальной службы в органах местного самоуправления </w:t>
            </w:r>
            <w:r w:rsidR="005A7187">
              <w:t>МО «Хоринский район»</w:t>
            </w:r>
            <w:r w:rsidR="005A7187" w:rsidRPr="00FA59EA">
              <w:t>. Об итогах работы по сбору сведений о доходах, имуществе и обязательствах имущественного характера с муниципальных служащих</w:t>
            </w:r>
            <w:r w:rsidR="00253C4A">
              <w:t>, руководителей муниципальных учреждений</w:t>
            </w:r>
            <w:r w:rsidR="005A7187" w:rsidRPr="00FA59EA">
              <w:t>.</w:t>
            </w:r>
          </w:p>
        </w:tc>
        <w:tc>
          <w:tcPr>
            <w:tcW w:w="4507" w:type="dxa"/>
          </w:tcPr>
          <w:p w:rsidR="006371FA" w:rsidRDefault="005B4417" w:rsidP="000307D1">
            <w:pPr>
              <w:jc w:val="both"/>
            </w:pPr>
            <w:r>
              <w:lastRenderedPageBreak/>
              <w:t>Н</w:t>
            </w:r>
            <w:r w:rsidR="00405347">
              <w:t>ачальник МКУ «Управление закупками МО «Хоринский район»</w:t>
            </w:r>
          </w:p>
          <w:p w:rsidR="005A7187" w:rsidRDefault="005A7187" w:rsidP="000307D1">
            <w:pPr>
              <w:jc w:val="both"/>
            </w:pPr>
          </w:p>
          <w:p w:rsidR="005A7187" w:rsidRDefault="005A7187" w:rsidP="000307D1">
            <w:pPr>
              <w:jc w:val="both"/>
            </w:pPr>
            <w:r>
              <w:lastRenderedPageBreak/>
              <w:t>Начальник МКУ «Хоринское управление образования»</w:t>
            </w:r>
          </w:p>
          <w:p w:rsidR="005A7187" w:rsidRDefault="005A7187" w:rsidP="000307D1">
            <w:pPr>
              <w:jc w:val="both"/>
            </w:pPr>
          </w:p>
          <w:p w:rsidR="005A7187" w:rsidRDefault="005A7187" w:rsidP="000307D1">
            <w:pPr>
              <w:jc w:val="both"/>
            </w:pPr>
          </w:p>
          <w:p w:rsidR="005A7187" w:rsidRDefault="005A7187" w:rsidP="000307D1">
            <w:pPr>
              <w:jc w:val="both"/>
            </w:pPr>
          </w:p>
          <w:p w:rsidR="005A7187" w:rsidRDefault="005A7187" w:rsidP="000307D1">
            <w:pPr>
              <w:jc w:val="both"/>
            </w:pPr>
            <w:r>
              <w:t>Управляющий делами Администрации МО «Хоринский район»</w:t>
            </w:r>
          </w:p>
          <w:p w:rsidR="00D64216" w:rsidRDefault="00D64216" w:rsidP="000307D1">
            <w:pPr>
              <w:jc w:val="both"/>
            </w:pPr>
          </w:p>
          <w:p w:rsidR="00D64216" w:rsidRDefault="00D64216" w:rsidP="000307D1">
            <w:pPr>
              <w:jc w:val="both"/>
            </w:pPr>
          </w:p>
          <w:p w:rsidR="00D64216" w:rsidRDefault="00D64216" w:rsidP="000307D1">
            <w:pPr>
              <w:jc w:val="both"/>
            </w:pPr>
          </w:p>
          <w:p w:rsidR="00D64216" w:rsidRDefault="00D64216" w:rsidP="00D64216">
            <w:pPr>
              <w:jc w:val="both"/>
            </w:pPr>
          </w:p>
        </w:tc>
      </w:tr>
      <w:tr w:rsidR="006371FA" w:rsidTr="00FF0F8C">
        <w:tc>
          <w:tcPr>
            <w:tcW w:w="1838" w:type="dxa"/>
          </w:tcPr>
          <w:p w:rsidR="006371FA" w:rsidRDefault="00580864" w:rsidP="002B790C">
            <w:pPr>
              <w:jc w:val="center"/>
            </w:pPr>
            <w:r>
              <w:lastRenderedPageBreak/>
              <w:t>3 квартал 201</w:t>
            </w:r>
            <w:r w:rsidR="002B790C">
              <w:t>9</w:t>
            </w:r>
            <w:r>
              <w:t xml:space="preserve"> года</w:t>
            </w:r>
          </w:p>
        </w:tc>
        <w:tc>
          <w:tcPr>
            <w:tcW w:w="8789" w:type="dxa"/>
          </w:tcPr>
          <w:p w:rsidR="00CE050C" w:rsidRDefault="00CE050C" w:rsidP="00FD72AD">
            <w:pPr>
              <w:jc w:val="both"/>
            </w:pPr>
            <w:r>
              <w:t>- Информация об исполнении законодательства в сфере противодействия коррупции муниципальными образовательными учреждениями (дошкольные учреждения) на территории МО «Хоринский район»</w:t>
            </w:r>
          </w:p>
          <w:p w:rsidR="002B790C" w:rsidRDefault="002B790C" w:rsidP="00FD72AD">
            <w:pPr>
              <w:jc w:val="both"/>
            </w:pPr>
          </w:p>
          <w:p w:rsidR="002B790C" w:rsidRDefault="002B790C" w:rsidP="00FD72AD">
            <w:pPr>
              <w:jc w:val="both"/>
            </w:pPr>
            <w:r>
              <w:t xml:space="preserve">- Информация об исполнении законодательства о противодействии коррупции в сфере здравоохранения </w:t>
            </w:r>
          </w:p>
          <w:p w:rsidR="006371FA" w:rsidRDefault="006371FA" w:rsidP="002B790C">
            <w:pPr>
              <w:jc w:val="both"/>
            </w:pPr>
          </w:p>
        </w:tc>
        <w:tc>
          <w:tcPr>
            <w:tcW w:w="4507" w:type="dxa"/>
          </w:tcPr>
          <w:p w:rsidR="00CA1B1A" w:rsidRDefault="005B4417" w:rsidP="00CA1B1A">
            <w:pPr>
              <w:jc w:val="both"/>
            </w:pPr>
            <w:r>
              <w:t>Заведующие детскими дошкольными учреждениями с.</w:t>
            </w:r>
            <w:r w:rsidR="002B790C">
              <w:t xml:space="preserve"> </w:t>
            </w:r>
            <w:proofErr w:type="spellStart"/>
            <w:r>
              <w:t>Хоринск</w:t>
            </w:r>
            <w:proofErr w:type="spellEnd"/>
            <w:r w:rsidR="002B790C">
              <w:t>:</w:t>
            </w:r>
            <w:r>
              <w:t xml:space="preserve">  «Золотой ключик», «Ромашка», «Березка», «Тополек»</w:t>
            </w:r>
          </w:p>
          <w:p w:rsidR="00CA1B1A" w:rsidRDefault="00CA1B1A" w:rsidP="000307D1">
            <w:pPr>
              <w:jc w:val="both"/>
            </w:pPr>
          </w:p>
          <w:p w:rsidR="00CE050C" w:rsidRDefault="002B790C" w:rsidP="000307D1">
            <w:pPr>
              <w:jc w:val="both"/>
            </w:pPr>
            <w:r>
              <w:t>Главный врач ГБУЗ «</w:t>
            </w:r>
            <w:proofErr w:type="spellStart"/>
            <w:r>
              <w:t>Хоринская</w:t>
            </w:r>
            <w:proofErr w:type="spellEnd"/>
            <w:r>
              <w:t xml:space="preserve"> ЦРБ»</w:t>
            </w:r>
          </w:p>
        </w:tc>
      </w:tr>
      <w:tr w:rsidR="00253C4A" w:rsidTr="00253C4A">
        <w:trPr>
          <w:trHeight w:val="5474"/>
        </w:trPr>
        <w:tc>
          <w:tcPr>
            <w:tcW w:w="1838" w:type="dxa"/>
          </w:tcPr>
          <w:p w:rsidR="00253C4A" w:rsidRDefault="00253C4A" w:rsidP="002B790C">
            <w:pPr>
              <w:jc w:val="center"/>
            </w:pPr>
            <w:r>
              <w:lastRenderedPageBreak/>
              <w:t>4 квартал 201</w:t>
            </w:r>
            <w:r w:rsidR="002B790C">
              <w:t>9</w:t>
            </w:r>
            <w:r>
              <w:t xml:space="preserve"> года</w:t>
            </w:r>
          </w:p>
        </w:tc>
        <w:tc>
          <w:tcPr>
            <w:tcW w:w="8789" w:type="dxa"/>
          </w:tcPr>
          <w:p w:rsidR="00253C4A" w:rsidRPr="002B790C" w:rsidRDefault="00253C4A" w:rsidP="00580864">
            <w:pPr>
              <w:jc w:val="both"/>
              <w:rPr>
                <w:rFonts w:eastAsia="Times New Roman"/>
              </w:rPr>
            </w:pPr>
            <w:r>
              <w:t xml:space="preserve">- </w:t>
            </w:r>
            <w:r w:rsidR="002B790C" w:rsidRPr="002B790C">
              <w:rPr>
                <w:rFonts w:eastAsia="Times New Roman"/>
              </w:rPr>
              <w:t>О полноте и своевременности  соблюдени</w:t>
            </w:r>
            <w:r w:rsidR="00AB5720">
              <w:rPr>
                <w:rFonts w:eastAsia="Times New Roman"/>
              </w:rPr>
              <w:t xml:space="preserve">я  административных регламентов </w:t>
            </w:r>
            <w:r w:rsidR="002B790C" w:rsidRPr="002B790C">
              <w:rPr>
                <w:rFonts w:eastAsia="Times New Roman"/>
              </w:rPr>
              <w:t>предоставления муниципальных услуг при взаимодействии с гражданами.</w:t>
            </w:r>
          </w:p>
          <w:p w:rsidR="002B790C" w:rsidRDefault="002B790C" w:rsidP="00580864">
            <w:pPr>
              <w:jc w:val="both"/>
            </w:pPr>
          </w:p>
          <w:p w:rsidR="00D64216" w:rsidRDefault="00D64216" w:rsidP="002B790C">
            <w:pPr>
              <w:jc w:val="both"/>
            </w:pPr>
          </w:p>
          <w:p w:rsidR="002B790C" w:rsidRDefault="002B790C" w:rsidP="002B790C">
            <w:pPr>
              <w:jc w:val="both"/>
            </w:pPr>
          </w:p>
          <w:p w:rsidR="002B790C" w:rsidRDefault="002B790C" w:rsidP="002B790C">
            <w:pPr>
              <w:jc w:val="both"/>
            </w:pPr>
          </w:p>
          <w:p w:rsidR="002B790C" w:rsidRDefault="002B790C" w:rsidP="002B790C">
            <w:pPr>
              <w:jc w:val="both"/>
            </w:pPr>
          </w:p>
          <w:p w:rsidR="002B790C" w:rsidRDefault="002B790C" w:rsidP="002B790C">
            <w:pPr>
              <w:jc w:val="both"/>
            </w:pPr>
          </w:p>
          <w:p w:rsidR="002B790C" w:rsidRDefault="002B790C" w:rsidP="002B790C">
            <w:pPr>
              <w:jc w:val="both"/>
            </w:pPr>
          </w:p>
          <w:p w:rsidR="002B790C" w:rsidRDefault="002B790C" w:rsidP="002B790C">
            <w:pPr>
              <w:jc w:val="both"/>
            </w:pPr>
          </w:p>
          <w:p w:rsidR="002B790C" w:rsidRDefault="002B790C" w:rsidP="002B790C">
            <w:pPr>
              <w:jc w:val="both"/>
            </w:pPr>
          </w:p>
          <w:p w:rsidR="002B790C" w:rsidRDefault="002B790C" w:rsidP="002B790C">
            <w:pPr>
              <w:jc w:val="both"/>
            </w:pPr>
          </w:p>
          <w:p w:rsidR="00253C4A" w:rsidRDefault="00253C4A" w:rsidP="00580864">
            <w:pPr>
              <w:jc w:val="both"/>
            </w:pPr>
            <w:r>
              <w:t>- Утверждение Плана заседаний Комиссии при Главе администрации муниципального образования «Хоринский район» по противодействию коррупции на 20</w:t>
            </w:r>
            <w:r w:rsidR="00AB5720">
              <w:t>20</w:t>
            </w:r>
            <w:r>
              <w:t xml:space="preserve"> год</w:t>
            </w:r>
          </w:p>
          <w:p w:rsidR="00253C4A" w:rsidRDefault="00253C4A" w:rsidP="00580864">
            <w:pPr>
              <w:jc w:val="both"/>
            </w:pPr>
          </w:p>
          <w:p w:rsidR="00253C4A" w:rsidRDefault="00253C4A" w:rsidP="000307D1">
            <w:pPr>
              <w:jc w:val="both"/>
            </w:pPr>
          </w:p>
        </w:tc>
        <w:tc>
          <w:tcPr>
            <w:tcW w:w="4507" w:type="dxa"/>
          </w:tcPr>
          <w:p w:rsidR="00253C4A" w:rsidRDefault="002B790C" w:rsidP="00CE050C">
            <w:pPr>
              <w:jc w:val="both"/>
            </w:pPr>
            <w:r>
              <w:t>Начальник экономического отдела Комитета по экономике и финансам</w:t>
            </w:r>
          </w:p>
          <w:p w:rsidR="002B790C" w:rsidRDefault="002B790C" w:rsidP="00CE050C">
            <w:pPr>
              <w:jc w:val="both"/>
            </w:pPr>
            <w:r>
              <w:t>Председатель Комитета по управлению муниципальным хозяйством и имуществом</w:t>
            </w:r>
          </w:p>
          <w:p w:rsidR="002B790C" w:rsidRDefault="002B790C" w:rsidP="00CE050C">
            <w:pPr>
              <w:jc w:val="both"/>
            </w:pPr>
            <w:r>
              <w:t>Начальник МКУ «</w:t>
            </w:r>
            <w:proofErr w:type="spellStart"/>
            <w:r>
              <w:t>Хоринское</w:t>
            </w:r>
            <w:proofErr w:type="spellEnd"/>
            <w:r>
              <w:t xml:space="preserve"> управление образования»</w:t>
            </w:r>
          </w:p>
          <w:p w:rsidR="002B790C" w:rsidRDefault="002B790C" w:rsidP="00CE050C">
            <w:pPr>
              <w:jc w:val="both"/>
            </w:pPr>
            <w:r>
              <w:t>Орган опеки и попечительства</w:t>
            </w:r>
          </w:p>
          <w:p w:rsidR="002B790C" w:rsidRDefault="002B790C" w:rsidP="00CE050C">
            <w:pPr>
              <w:jc w:val="both"/>
            </w:pPr>
            <w:r>
              <w:t>Сектор по делам муниципального архива</w:t>
            </w:r>
          </w:p>
          <w:p w:rsidR="002B790C" w:rsidRDefault="002B790C" w:rsidP="00CE050C">
            <w:pPr>
              <w:jc w:val="both"/>
            </w:pPr>
          </w:p>
          <w:p w:rsidR="002B790C" w:rsidRDefault="002B790C" w:rsidP="00CE050C">
            <w:pPr>
              <w:jc w:val="both"/>
            </w:pPr>
          </w:p>
          <w:p w:rsidR="00253C4A" w:rsidRDefault="00253C4A" w:rsidP="00CE050C">
            <w:pPr>
              <w:jc w:val="both"/>
            </w:pPr>
            <w:r>
              <w:t>Управляющий делами Администрации МО «Хоринский район»</w:t>
            </w:r>
          </w:p>
          <w:p w:rsidR="00253C4A" w:rsidRDefault="00253C4A" w:rsidP="00CE050C">
            <w:pPr>
              <w:jc w:val="both"/>
            </w:pPr>
          </w:p>
        </w:tc>
      </w:tr>
    </w:tbl>
    <w:p w:rsidR="006371FA" w:rsidRDefault="006371FA" w:rsidP="006371FA">
      <w:pPr>
        <w:jc w:val="center"/>
      </w:pPr>
    </w:p>
    <w:sectPr w:rsidR="006371FA" w:rsidSect="00D64216">
      <w:pgSz w:w="16838" w:h="11906" w:orient="landscape" w:code="9"/>
      <w:pgMar w:top="170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F0EB7"/>
    <w:multiLevelType w:val="hybridMultilevel"/>
    <w:tmpl w:val="E1F28E20"/>
    <w:lvl w:ilvl="0" w:tplc="352C23D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81"/>
    <w:rsid w:val="000307D1"/>
    <w:rsid w:val="000405B0"/>
    <w:rsid w:val="000D772F"/>
    <w:rsid w:val="000F4C48"/>
    <w:rsid w:val="00217B9A"/>
    <w:rsid w:val="00253C4A"/>
    <w:rsid w:val="002B790C"/>
    <w:rsid w:val="00405347"/>
    <w:rsid w:val="004C6481"/>
    <w:rsid w:val="00580864"/>
    <w:rsid w:val="005A7187"/>
    <w:rsid w:val="005B4417"/>
    <w:rsid w:val="006371FA"/>
    <w:rsid w:val="006A0564"/>
    <w:rsid w:val="00742CC9"/>
    <w:rsid w:val="007A1519"/>
    <w:rsid w:val="00844C7D"/>
    <w:rsid w:val="0096138F"/>
    <w:rsid w:val="00AB5720"/>
    <w:rsid w:val="00B41012"/>
    <w:rsid w:val="00CA1B1A"/>
    <w:rsid w:val="00CE050C"/>
    <w:rsid w:val="00D64216"/>
    <w:rsid w:val="00DB3DCE"/>
    <w:rsid w:val="00E7639A"/>
    <w:rsid w:val="00E907E6"/>
    <w:rsid w:val="00FD72AD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A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5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564"/>
    <w:rPr>
      <w:rFonts w:ascii="Segoe UI" w:eastAsia="SimSu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A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5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56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Petrovna)</dc:creator>
  <cp:lastModifiedBy>7K</cp:lastModifiedBy>
  <cp:revision>3</cp:revision>
  <cp:lastPrinted>2018-12-06T04:17:00Z</cp:lastPrinted>
  <dcterms:created xsi:type="dcterms:W3CDTF">2017-03-10T06:46:00Z</dcterms:created>
  <dcterms:modified xsi:type="dcterms:W3CDTF">2018-12-06T04:22:00Z</dcterms:modified>
</cp:coreProperties>
</file>