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4.Развитие малого и среднего предпринимательства;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2015-2017 годы и на период до 2022 года</w:t>
            </w:r>
          </w:p>
        </w:tc>
      </w:tr>
      <w:tr w:rsidR="00624A50" w:rsidRPr="00624A50" w:rsidTr="00624A50">
        <w:trPr>
          <w:trHeight w:val="55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3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71"/>
              <w:gridCol w:w="1236"/>
              <w:gridCol w:w="798"/>
              <w:gridCol w:w="876"/>
              <w:gridCol w:w="1359"/>
              <w:gridCol w:w="801"/>
            </w:tblGrid>
            <w:tr w:rsidR="00624A50" w:rsidRPr="00624A50" w:rsidTr="00624A50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631,64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631,64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379,5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379,5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624A50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624A50" w:rsidRPr="00624A50" w:rsidTr="00624A50">
        <w:trPr>
          <w:trHeight w:val="48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2022 году: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6,7%;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конец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Хоринском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624A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1401E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1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Кроме того, будет проводиться работа по нормативно-правовому оформлению новых для муниципального образования механизмов привлечения инвестиций: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основе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сопоставления интегральной оценки эффективности реализации муниципальной программы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полноты использования бюджетных ассигнований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 xml:space="preserve">с. </w:t>
      </w:r>
      <w:proofErr w:type="spellStart"/>
      <w:r w:rsidRPr="00C96163">
        <w:rPr>
          <w:rFonts w:ascii="Times New Roman" w:eastAsia="Calibri" w:hAnsi="Times New Roman" w:cs="Times New Roman"/>
          <w:szCs w:val="28"/>
        </w:rPr>
        <w:t>Хоринск</w:t>
      </w:r>
      <w:proofErr w:type="spellEnd"/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2022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2022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4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7474A2" w:rsidRPr="007474A2" w:rsidTr="007474A2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7474A2" w:rsidRPr="007474A2" w:rsidTr="007474A2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7474A2" w:rsidSect="007474A2">
          <w:headerReference w:type="default" r:id="rId9"/>
          <w:pgSz w:w="16838" w:h="11906" w:orient="landscape"/>
          <w:pgMar w:top="1021" w:right="851" w:bottom="851" w:left="851" w:header="720" w:footer="720" w:gutter="0"/>
          <w:pgNumType w:start="20"/>
          <w:cols w:space="720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C96163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7474A2" w:rsidRPr="00C96163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</w:tc>
      </w:tr>
      <w:tr w:rsidR="007474A2" w:rsidRPr="00C96163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муниципального образования «Хоринский район».</w:t>
            </w:r>
          </w:p>
        </w:tc>
      </w:tr>
      <w:tr w:rsidR="007474A2" w:rsidRPr="00C96163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C96163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C96163" w:rsidTr="007474A2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</w:tc>
      </w:tr>
    </w:tbl>
    <w:p w:rsidR="007474A2" w:rsidRPr="00C96163" w:rsidRDefault="007474A2" w:rsidP="007474A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Хоринском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2019 года проживает 16947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7474A2" w:rsidRPr="00C96163" w:rsidTr="007474A2">
        <w:trPr>
          <w:trHeight w:val="492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191,6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38,7</w:t>
            </w:r>
          </w:p>
        </w:tc>
      </w:tr>
    </w:tbl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Наибольший объем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внебюджетных инвестиций за 2018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 был направлен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сферу услуг и торговли (64,6%), лесную промышленность (28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%), в </w:t>
      </w:r>
      <w:r>
        <w:rPr>
          <w:rFonts w:ascii="Times New Roman" w:eastAsia="Calibri" w:hAnsi="Times New Roman" w:cs="Times New Roman"/>
          <w:sz w:val="24"/>
          <w:szCs w:val="24"/>
        </w:rPr>
        <w:t>сельское хозяйство (7,2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</w:t>
      </w:r>
      <w:r>
        <w:rPr>
          <w:rFonts w:ascii="Times New Roman" w:eastAsia="Calibri" w:hAnsi="Times New Roman" w:cs="Times New Roman"/>
          <w:sz w:val="24"/>
          <w:szCs w:val="24"/>
        </w:rPr>
        <w:t>льного сектора экономики, в 2019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практически не инвестировалась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сфера гостиничного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эффективного ведения бизнеса и осуществления инвестиционной деятельности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реализации инвестиционных проектов в приоритетных отраслях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инвесторов актуальной информацией для реализации инвестиционных проектов на территории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положительного имиджа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Целевыми показателями (индикаторами) подпрограммы являются показатели: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</w:t>
      </w:r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публичность и прозрачность инвестиционной политики, снижение административных и инфраструктурных барьеров за счет 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внедрения единого Стандарта инвестиционной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информационных ресурсов, обеспечивающих инвесторов актуальной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 об инвестиционных возможностях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" w:hAnsi="Times New Roman" w:cs="Times New Roman"/>
          <w:sz w:val="24"/>
          <w:szCs w:val="24"/>
        </w:rPr>
        <w:t>создание благоприятных условий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благоприятного инвестиционного климата в районе.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будут достигнуты следующие результаты: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278,1 </w:t>
      </w:r>
      <w:proofErr w:type="spell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C96163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–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C96163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 xml:space="preserve">развитие механизмов </w:t>
      </w:r>
      <w:proofErr w:type="spellStart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-частного партнерства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C961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в рамках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отчетов и планов деятельности специализированных организаций по привлечению инвестиций и работе с инвесторами,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Аналитическое сопровождение подготовки ежегодного послания Главы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2.</w:t>
      </w:r>
      <w:r w:rsidRPr="00C96163">
        <w:rPr>
          <w:rFonts w:ascii="Calibri" w:eastAsia="Calibri" w:hAnsi="Calibri" w:cs="Times New Roman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7474A2" w:rsidRPr="00C96163" w:rsidTr="007474A2">
        <w:tc>
          <w:tcPr>
            <w:tcW w:w="567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C96163" w:rsidTr="007474A2">
        <w:tc>
          <w:tcPr>
            <w:tcW w:w="567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C96163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FFFFFF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rPr>
          <w:trHeight w:val="2596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C9616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7474A2" w:rsidRPr="000224D3" w:rsidTr="007474A2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7474A2" w:rsidRPr="000224D3" w:rsidTr="007474A2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4606CA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95382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95382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95382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Default="006535FE" w:rsidP="00C96163">
      <w:pPr>
        <w:spacing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  <w:sectPr w:rsidR="006535FE" w:rsidSect="006535FE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занятости населения по Хоринскому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252,14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252,14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2022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политика в области содействия занятости населения муниципального образования «Хоринский район» направлена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предпенсионного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67F05" w:rsidRPr="000224D3" w:rsidTr="00F67F05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67F05" w:rsidRPr="000224D3" w:rsidTr="00F67F05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«Мониторинг состояния и </w:t>
            </w: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разработка прогнозных оценок рынка труда»</w:t>
            </w:r>
          </w:p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Default="006535FE">
      <w:pPr>
        <w:sectPr w:rsidR="006535FE" w:rsidSect="006535FE">
          <w:footerReference w:type="default" r:id="rId10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предпринимательства»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C37E7" w:rsidRPr="00C96163" w:rsidTr="003929A7">
        <w:trPr>
          <w:trHeight w:val="595"/>
        </w:trPr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C37E7" w:rsidRPr="00C96163" w:rsidTr="003929A7"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C37E7" w:rsidRPr="00C96163" w:rsidTr="003929A7">
        <w:trPr>
          <w:trHeight w:val="538"/>
        </w:trPr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FC37E7" w:rsidRPr="00C96163" w:rsidTr="003929A7"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FC37E7" w:rsidRPr="00C96163" w:rsidTr="003929A7">
        <w:trPr>
          <w:trHeight w:val="800"/>
        </w:trPr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FC37E7" w:rsidRPr="00C96163" w:rsidRDefault="00FC37E7" w:rsidP="00392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FC37E7" w:rsidRPr="00C96163" w:rsidRDefault="00FC37E7" w:rsidP="003929A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FC37E7" w:rsidRPr="00C96163" w:rsidTr="003929A7">
        <w:trPr>
          <w:trHeight w:val="597"/>
        </w:trPr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2022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37E7" w:rsidRPr="00C96163" w:rsidTr="003929A7"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FC37E7" w:rsidRPr="00C96163" w:rsidTr="003929A7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FC37E7" w:rsidRPr="00C96163" w:rsidTr="003929A7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3929A7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190,0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190,0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190,0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190,0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392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C37E7" w:rsidRPr="00C96163" w:rsidTr="003929A7"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2022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FC37E7" w:rsidRPr="00C96163" w:rsidRDefault="00FC37E7" w:rsidP="00FC37E7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и развитие инфраструктуры поддержки субъектов малого и среднего предпринимательства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снижению административных барьеров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-выявление фактов необоснованного административного вмешательства через действующую "горячую линию", проведение анкетирования субъектов малого 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-публикацию фактов необоснованного административного вмешательства в деятельность субъектов малого предпринимательства в средствах массовой информации.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вовлечение молодежи в предпринимательскую деятельность и создание предпринимательской среды в Хоринском районе, путем проведения районных конкурсов проектов среди учащихся образовательных учреждений Хоринского района;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 будет осуществляться путем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части информационного обеспечения малого предпринимательства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повышению уровня обучения и подготовки кадров для предприятий малого бизнеса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C37E7" w:rsidRPr="00C96163" w:rsidSect="00044C7D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C37E7" w:rsidRPr="00C96163" w:rsidTr="003929A7">
        <w:tc>
          <w:tcPr>
            <w:tcW w:w="567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C37E7" w:rsidRPr="00C96163" w:rsidTr="003929A7">
        <w:tc>
          <w:tcPr>
            <w:tcW w:w="567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3929A7"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C37E7" w:rsidRPr="00C96163" w:rsidTr="003929A7">
        <w:trPr>
          <w:trHeight w:val="327"/>
        </w:trPr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FC37E7" w:rsidRPr="00C96163" w:rsidRDefault="00FC37E7" w:rsidP="003929A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малого и среднего предпринимательства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FC37E7" w:rsidRPr="00C96163" w:rsidTr="003929A7"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3929A7"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392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FFFFFF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3929A7"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имущественная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392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предпринимательства к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индивидуальными предпринимателями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Сокращение числа субъектов малого и среднего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3929A7"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392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деловой активности субъектов малого и среднего предпринимательства, 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информативности субъектов малого предпринимательства, 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малого и среднего предпринимательства»</w:t>
      </w: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C37E7" w:rsidRPr="000224D3" w:rsidTr="003929A7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C37E7" w:rsidRPr="000224D3" w:rsidTr="003929A7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3929A7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953822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3929A7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3929A7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3929A7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953822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3929A7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Default="006535FE">
      <w:pPr>
        <w:sectPr w:rsidR="006535FE" w:rsidSect="006535FE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3929A7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3929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FC37E7" w:rsidRPr="00C96163" w:rsidTr="003929A7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3929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3929A7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3929A7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3929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FC37E7" w:rsidRPr="00C96163" w:rsidTr="003929A7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C37E7" w:rsidRPr="00C96163" w:rsidTr="003929A7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FC37E7" w:rsidRPr="00C96163" w:rsidTr="003929A7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3929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-количество туристических прибытий до 750 чел.;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2022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FC37E7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3929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3929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39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3929A7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39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39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39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C37E7" w:rsidRPr="000224D3" w:rsidTr="003929A7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C37E7" w:rsidRPr="000224D3" w:rsidTr="003929A7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6163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163" w:rsidRDefault="00C96163"/>
    <w:p w:rsidR="006535FE" w:rsidRDefault="006535FE"/>
    <w:p w:rsidR="00FC37E7" w:rsidRDefault="00FC37E7"/>
    <w:p w:rsidR="006535FE" w:rsidRDefault="006535FE"/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688"/>
        <w:gridCol w:w="1276"/>
        <w:gridCol w:w="1134"/>
        <w:gridCol w:w="1276"/>
        <w:gridCol w:w="1276"/>
        <w:gridCol w:w="1417"/>
        <w:gridCol w:w="1134"/>
        <w:gridCol w:w="992"/>
        <w:gridCol w:w="993"/>
      </w:tblGrid>
      <w:tr w:rsidR="008A6AF3" w:rsidRPr="006535FE" w:rsidTr="00C771EC">
        <w:tc>
          <w:tcPr>
            <w:tcW w:w="523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8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76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229" w:type="dxa"/>
            <w:gridSpan w:val="6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c>
          <w:tcPr>
            <w:tcW w:w="523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2016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</w:tcPr>
          <w:p w:rsidR="008A6AF3" w:rsidRPr="006535FE" w:rsidRDefault="00F71FC7" w:rsidP="00F71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2480,3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2606,2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2812,1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2890,26</w:t>
            </w:r>
          </w:p>
        </w:tc>
        <w:tc>
          <w:tcPr>
            <w:tcW w:w="1134" w:type="dxa"/>
          </w:tcPr>
          <w:p w:rsidR="008A6AF3" w:rsidRPr="006535FE" w:rsidRDefault="00F71FC7" w:rsidP="006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3030,36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3159,61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3306,2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183,74</w:t>
            </w:r>
          </w:p>
        </w:tc>
        <w:tc>
          <w:tcPr>
            <w:tcW w:w="1417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142,03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</w:tcPr>
          <w:p w:rsidR="008A6AF3" w:rsidRPr="006535FE" w:rsidRDefault="008C2D05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</w:tcPr>
          <w:p w:rsidR="008A6AF3" w:rsidRPr="006535FE" w:rsidRDefault="00F71FC7" w:rsidP="00F71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22426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25347,6</w:t>
            </w:r>
          </w:p>
        </w:tc>
        <w:tc>
          <w:tcPr>
            <w:tcW w:w="1417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28517,8</w:t>
            </w:r>
          </w:p>
        </w:tc>
        <w:tc>
          <w:tcPr>
            <w:tcW w:w="1134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29658,5</w:t>
            </w:r>
          </w:p>
        </w:tc>
        <w:tc>
          <w:tcPr>
            <w:tcW w:w="992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29669,9</w:t>
            </w:r>
          </w:p>
        </w:tc>
        <w:tc>
          <w:tcPr>
            <w:tcW w:w="993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30263,3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803,5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928,6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1027,9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1130,6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1243,6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D4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4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929,03</w:t>
            </w:r>
          </w:p>
        </w:tc>
        <w:tc>
          <w:tcPr>
            <w:tcW w:w="1276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1228,2</w:t>
            </w:r>
          </w:p>
        </w:tc>
        <w:tc>
          <w:tcPr>
            <w:tcW w:w="1417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1330,6</w:t>
            </w:r>
          </w:p>
        </w:tc>
        <w:tc>
          <w:tcPr>
            <w:tcW w:w="1134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1349,69</w:t>
            </w:r>
          </w:p>
        </w:tc>
        <w:tc>
          <w:tcPr>
            <w:tcW w:w="992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1364,5</w:t>
            </w:r>
          </w:p>
        </w:tc>
        <w:tc>
          <w:tcPr>
            <w:tcW w:w="993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1383,13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  <w:r w:rsidR="00F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1061,7</w:t>
            </w:r>
          </w:p>
        </w:tc>
        <w:tc>
          <w:tcPr>
            <w:tcW w:w="1417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  <w:r w:rsidR="00F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992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993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417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49,96</w:t>
            </w:r>
          </w:p>
        </w:tc>
        <w:tc>
          <w:tcPr>
            <w:tcW w:w="1134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992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53,01</w:t>
            </w:r>
          </w:p>
        </w:tc>
        <w:tc>
          <w:tcPr>
            <w:tcW w:w="993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54,60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417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A6AF3"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6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276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198,59</w:t>
            </w:r>
          </w:p>
        </w:tc>
        <w:tc>
          <w:tcPr>
            <w:tcW w:w="1417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92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993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  <w:r w:rsidR="00AA7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6AF3" w:rsidRPr="006535FE" w:rsidTr="00C771EC">
        <w:trPr>
          <w:trHeight w:val="284"/>
        </w:trPr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17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417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4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2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12434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13670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15030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16530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18180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19910</w:t>
            </w:r>
          </w:p>
        </w:tc>
        <w:tc>
          <w:tcPr>
            <w:tcW w:w="993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21640</w:t>
            </w:r>
          </w:p>
        </w:tc>
      </w:tr>
      <w:tr w:rsidR="008A6AF3" w:rsidRPr="006535FE" w:rsidTr="00C771EC">
        <w:trPr>
          <w:trHeight w:val="515"/>
        </w:trPr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6AF3"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92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3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76" w:type="dxa"/>
          </w:tcPr>
          <w:p w:rsidR="008A6AF3" w:rsidRPr="006535FE" w:rsidRDefault="008A6AF3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E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</w:tcPr>
          <w:p w:rsidR="008A6AF3" w:rsidRPr="006535FE" w:rsidRDefault="008A6AF3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E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:rsidR="008A6AF3" w:rsidRPr="006535FE" w:rsidRDefault="001E1811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92" w:type="dxa"/>
          </w:tcPr>
          <w:p w:rsidR="008A6AF3" w:rsidRPr="006535FE" w:rsidRDefault="001E1811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11280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3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</w:t>
            </w:r>
          </w:p>
        </w:tc>
      </w:tr>
    </w:tbl>
    <w:p w:rsid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E88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GoBack"/>
      <w:bookmarkEnd w:id="8"/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391" w:type="dxa"/>
        <w:jc w:val="center"/>
        <w:tblInd w:w="-1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944"/>
        <w:gridCol w:w="3746"/>
        <w:gridCol w:w="996"/>
        <w:gridCol w:w="1322"/>
        <w:gridCol w:w="1275"/>
        <w:gridCol w:w="1083"/>
        <w:gridCol w:w="20"/>
        <w:gridCol w:w="911"/>
        <w:gridCol w:w="680"/>
        <w:gridCol w:w="586"/>
        <w:gridCol w:w="586"/>
      </w:tblGrid>
      <w:tr w:rsidR="00FC37E7" w:rsidRPr="00FC37E7" w:rsidTr="003929A7">
        <w:trPr>
          <w:trHeight w:val="57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459" w:type="dxa"/>
            <w:gridSpan w:val="9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FC37E7" w:rsidRPr="00FC37E7" w:rsidTr="003929A7">
        <w:trPr>
          <w:trHeight w:val="354"/>
          <w:jc w:val="center"/>
        </w:trPr>
        <w:tc>
          <w:tcPr>
            <w:tcW w:w="2242" w:type="dxa"/>
            <w:shd w:val="clear" w:color="auto" w:fill="FFFFFF"/>
            <w:vAlign w:val="center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shd w:val="clear" w:color="auto" w:fill="FFFFFF"/>
            <w:vAlign w:val="center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03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11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</w:tr>
      <w:tr w:rsidR="00FC37E7" w:rsidRPr="00FC37E7" w:rsidTr="003929A7">
        <w:trPr>
          <w:trHeight w:val="3096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 МО «Хоринский район,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район», 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631,64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алкогольной продукции и предоставления услуг»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1.2.Мероприятие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барьеров в процессе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252,14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району, МКУ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252,14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 МКУ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  <w:proofErr w:type="gram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«Управление культуры МО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МО «Хоринский район»,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* - </w:t>
      </w:r>
      <w:r w:rsidRPr="00FC3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C37E7" w:rsidRPr="00FC37E7" w:rsidTr="003929A7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C37E7" w:rsidRPr="00FC37E7" w:rsidTr="003929A7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631,64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631,64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«Организационное обеспечение внедрения единого Стандарта </w:t>
            </w: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инвестиционной деятельности»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3.4.Основное 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«Содействие добровольному 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переселению в Республику Бурятия соотечественников, проживающих за рубежом»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FC3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C96163">
      <w:pgSz w:w="16837" w:h="11905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05" w:rsidRDefault="00F67F05">
      <w:pPr>
        <w:spacing w:after="0" w:line="240" w:lineRule="auto"/>
      </w:pPr>
      <w:r>
        <w:separator/>
      </w:r>
    </w:p>
  </w:endnote>
  <w:endnote w:type="continuationSeparator" w:id="0">
    <w:p w:rsidR="00F67F05" w:rsidRDefault="00F6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5" w:rsidRDefault="00F67F05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05" w:rsidRDefault="00F67F05">
      <w:pPr>
        <w:spacing w:after="0" w:line="240" w:lineRule="auto"/>
      </w:pPr>
      <w:r>
        <w:separator/>
      </w:r>
    </w:p>
  </w:footnote>
  <w:footnote w:type="continuationSeparator" w:id="0">
    <w:p w:rsidR="00F67F05" w:rsidRDefault="00F6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5" w:rsidRPr="00810679" w:rsidRDefault="00F67F05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5" w:rsidRPr="00810679" w:rsidRDefault="00F67F05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5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9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A1419"/>
    <w:rsid w:val="001401EA"/>
    <w:rsid w:val="001B6E6F"/>
    <w:rsid w:val="001E1811"/>
    <w:rsid w:val="00211593"/>
    <w:rsid w:val="002D795C"/>
    <w:rsid w:val="002E0E88"/>
    <w:rsid w:val="003B0317"/>
    <w:rsid w:val="003C1621"/>
    <w:rsid w:val="00443D11"/>
    <w:rsid w:val="00476AE4"/>
    <w:rsid w:val="005909E9"/>
    <w:rsid w:val="005A7195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837C92"/>
    <w:rsid w:val="008A6AF3"/>
    <w:rsid w:val="008C2D05"/>
    <w:rsid w:val="009836A3"/>
    <w:rsid w:val="009C546B"/>
    <w:rsid w:val="00AA774C"/>
    <w:rsid w:val="00BF645D"/>
    <w:rsid w:val="00C165F5"/>
    <w:rsid w:val="00C17716"/>
    <w:rsid w:val="00C771EC"/>
    <w:rsid w:val="00C91B1A"/>
    <w:rsid w:val="00C96163"/>
    <w:rsid w:val="00D020A3"/>
    <w:rsid w:val="00D02D9C"/>
    <w:rsid w:val="00D43808"/>
    <w:rsid w:val="00DB1CB7"/>
    <w:rsid w:val="00DD6333"/>
    <w:rsid w:val="00E40A37"/>
    <w:rsid w:val="00E55628"/>
    <w:rsid w:val="00EB24A9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78</Pages>
  <Words>18804</Words>
  <Characters>107189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фэу2</cp:lastModifiedBy>
  <cp:revision>11</cp:revision>
  <cp:lastPrinted>2018-11-21T02:45:00Z</cp:lastPrinted>
  <dcterms:created xsi:type="dcterms:W3CDTF">2019-01-29T03:29:00Z</dcterms:created>
  <dcterms:modified xsi:type="dcterms:W3CDTF">2020-01-20T08:16:00Z</dcterms:modified>
</cp:coreProperties>
</file>