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92" w:rsidRDefault="00074161" w:rsidP="00904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о работе антикоррупционной деятельности</w:t>
      </w:r>
    </w:p>
    <w:p w:rsidR="00DC6A6A" w:rsidRDefault="00904C92" w:rsidP="00904C92">
      <w:pPr>
        <w:jc w:val="center"/>
        <w:rPr>
          <w:b/>
          <w:sz w:val="28"/>
          <w:szCs w:val="28"/>
        </w:rPr>
      </w:pPr>
      <w:proofErr w:type="gramStart"/>
      <w:r w:rsidRPr="00700584">
        <w:rPr>
          <w:b/>
          <w:sz w:val="28"/>
          <w:szCs w:val="28"/>
        </w:rPr>
        <w:t>в</w:t>
      </w:r>
      <w:proofErr w:type="gramEnd"/>
      <w:r w:rsidRPr="00700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700584">
        <w:rPr>
          <w:b/>
          <w:sz w:val="28"/>
          <w:szCs w:val="28"/>
        </w:rPr>
        <w:t>дминистрации муниципального образования «Хоринский район»</w:t>
      </w:r>
    </w:p>
    <w:p w:rsidR="00904C92" w:rsidRPr="00700584" w:rsidRDefault="009C40B4" w:rsidP="00904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2021 </w:t>
      </w:r>
      <w:r w:rsidR="003D08B3">
        <w:rPr>
          <w:b/>
          <w:sz w:val="28"/>
          <w:szCs w:val="28"/>
        </w:rPr>
        <w:t>г.</w:t>
      </w:r>
    </w:p>
    <w:p w:rsidR="00904C92" w:rsidRPr="00700584" w:rsidRDefault="00904C92" w:rsidP="00904C92">
      <w:pPr>
        <w:jc w:val="center"/>
        <w:rPr>
          <w:b/>
          <w:sz w:val="28"/>
          <w:szCs w:val="28"/>
        </w:rPr>
      </w:pPr>
    </w:p>
    <w:p w:rsidR="00904C92" w:rsidRPr="00C5784D" w:rsidRDefault="00904C92" w:rsidP="00904C92">
      <w:pPr>
        <w:ind w:firstLine="720"/>
        <w:jc w:val="both"/>
        <w:rPr>
          <w:color w:val="000000" w:themeColor="text1"/>
          <w:sz w:val="28"/>
          <w:szCs w:val="28"/>
        </w:rPr>
      </w:pPr>
      <w:r w:rsidRPr="00700584">
        <w:rPr>
          <w:sz w:val="28"/>
          <w:szCs w:val="28"/>
        </w:rPr>
        <w:t xml:space="preserve">Деятельность администрации МО «Хоринский район» по реализации антикоррупционной политики в </w:t>
      </w:r>
      <w:r w:rsidR="00B74865">
        <w:rPr>
          <w:sz w:val="28"/>
          <w:szCs w:val="28"/>
        </w:rPr>
        <w:t>2021</w:t>
      </w:r>
      <w:r w:rsidRPr="00FF05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году </w:t>
      </w:r>
      <w:r w:rsidRPr="00700584">
        <w:rPr>
          <w:sz w:val="28"/>
          <w:szCs w:val="28"/>
        </w:rPr>
        <w:t xml:space="preserve"> организована</w:t>
      </w:r>
      <w:proofErr w:type="gramEnd"/>
      <w:r w:rsidRPr="00700584">
        <w:rPr>
          <w:sz w:val="28"/>
          <w:szCs w:val="28"/>
        </w:rPr>
        <w:t xml:space="preserve"> в соответствии с Планом </w:t>
      </w:r>
      <w:r w:rsidRPr="00C5784D">
        <w:rPr>
          <w:color w:val="000000" w:themeColor="text1"/>
          <w:sz w:val="28"/>
          <w:szCs w:val="28"/>
        </w:rPr>
        <w:t xml:space="preserve">противодействия коррупции в МО «Хоринский район» на </w:t>
      </w:r>
      <w:r w:rsidR="00B74865" w:rsidRPr="00C5784D">
        <w:rPr>
          <w:color w:val="000000" w:themeColor="text1"/>
          <w:sz w:val="28"/>
          <w:szCs w:val="28"/>
        </w:rPr>
        <w:t>2021</w:t>
      </w:r>
      <w:r w:rsidRPr="00C5784D">
        <w:rPr>
          <w:color w:val="000000" w:themeColor="text1"/>
          <w:sz w:val="28"/>
          <w:szCs w:val="28"/>
        </w:rPr>
        <w:t>-20</w:t>
      </w:r>
      <w:r w:rsidR="00CC6521">
        <w:rPr>
          <w:color w:val="000000" w:themeColor="text1"/>
          <w:sz w:val="28"/>
          <w:szCs w:val="28"/>
        </w:rPr>
        <w:t>2</w:t>
      </w:r>
      <w:r w:rsidR="00A96160">
        <w:rPr>
          <w:color w:val="000000" w:themeColor="text1"/>
          <w:sz w:val="28"/>
          <w:szCs w:val="28"/>
        </w:rPr>
        <w:t>4</w:t>
      </w:r>
      <w:r w:rsidRPr="00C5784D">
        <w:rPr>
          <w:color w:val="000000" w:themeColor="text1"/>
          <w:sz w:val="28"/>
          <w:szCs w:val="28"/>
        </w:rPr>
        <w:t xml:space="preserve">г., утвержденным постановлением Администрации МО «Хоринский район» № </w:t>
      </w:r>
      <w:r w:rsidR="00CC6521">
        <w:rPr>
          <w:color w:val="000000" w:themeColor="text1"/>
          <w:sz w:val="28"/>
          <w:szCs w:val="28"/>
        </w:rPr>
        <w:t>325</w:t>
      </w:r>
      <w:r w:rsidRPr="00C5784D">
        <w:rPr>
          <w:color w:val="000000" w:themeColor="text1"/>
          <w:sz w:val="28"/>
          <w:szCs w:val="28"/>
        </w:rPr>
        <w:t xml:space="preserve"> от </w:t>
      </w:r>
      <w:r w:rsidR="007F5D82">
        <w:rPr>
          <w:color w:val="000000" w:themeColor="text1"/>
          <w:sz w:val="28"/>
          <w:szCs w:val="28"/>
        </w:rPr>
        <w:t xml:space="preserve"> 17</w:t>
      </w:r>
      <w:r w:rsidRPr="00C5784D">
        <w:rPr>
          <w:color w:val="000000" w:themeColor="text1"/>
          <w:sz w:val="28"/>
          <w:szCs w:val="28"/>
        </w:rPr>
        <w:t>.0</w:t>
      </w:r>
      <w:r w:rsidR="007F5D82">
        <w:rPr>
          <w:color w:val="000000" w:themeColor="text1"/>
          <w:sz w:val="28"/>
          <w:szCs w:val="28"/>
        </w:rPr>
        <w:t>6</w:t>
      </w:r>
      <w:r w:rsidR="00CC6521">
        <w:rPr>
          <w:color w:val="000000" w:themeColor="text1"/>
          <w:sz w:val="28"/>
          <w:szCs w:val="28"/>
        </w:rPr>
        <w:t>.2021</w:t>
      </w:r>
      <w:r w:rsidRPr="00C5784D">
        <w:rPr>
          <w:color w:val="000000" w:themeColor="text1"/>
          <w:sz w:val="28"/>
          <w:szCs w:val="28"/>
        </w:rPr>
        <w:t xml:space="preserve">  (Постановлением Администрации МО «Хоринский район»  №</w:t>
      </w:r>
      <w:r w:rsidR="002A6BDD">
        <w:rPr>
          <w:color w:val="000000" w:themeColor="text1"/>
          <w:sz w:val="28"/>
          <w:szCs w:val="28"/>
        </w:rPr>
        <w:t>505</w:t>
      </w:r>
      <w:r w:rsidRPr="00C5784D">
        <w:rPr>
          <w:color w:val="000000" w:themeColor="text1"/>
          <w:sz w:val="28"/>
          <w:szCs w:val="28"/>
        </w:rPr>
        <w:t xml:space="preserve"> от 2</w:t>
      </w:r>
      <w:r w:rsidR="002A6BDD">
        <w:rPr>
          <w:color w:val="000000" w:themeColor="text1"/>
          <w:sz w:val="28"/>
          <w:szCs w:val="28"/>
        </w:rPr>
        <w:t>0</w:t>
      </w:r>
      <w:r w:rsidRPr="00C5784D">
        <w:rPr>
          <w:color w:val="000000" w:themeColor="text1"/>
          <w:sz w:val="28"/>
          <w:szCs w:val="28"/>
        </w:rPr>
        <w:t>.09.20</w:t>
      </w:r>
      <w:r w:rsidR="002A6BDD">
        <w:rPr>
          <w:color w:val="000000" w:themeColor="text1"/>
          <w:sz w:val="28"/>
          <w:szCs w:val="28"/>
        </w:rPr>
        <w:t>21</w:t>
      </w:r>
      <w:r w:rsidRPr="00C5784D">
        <w:rPr>
          <w:color w:val="000000" w:themeColor="text1"/>
          <w:sz w:val="28"/>
          <w:szCs w:val="28"/>
        </w:rPr>
        <w:t xml:space="preserve">  внесены дополнения в План противодействия коррупции)</w:t>
      </w:r>
    </w:p>
    <w:p w:rsidR="00904C92" w:rsidRPr="00700584" w:rsidRDefault="008C065E" w:rsidP="008C065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904C92" w:rsidRPr="00700584">
        <w:rPr>
          <w:sz w:val="28"/>
          <w:szCs w:val="28"/>
        </w:rPr>
        <w:t>План включа</w:t>
      </w:r>
      <w:r w:rsidR="00904C92">
        <w:rPr>
          <w:sz w:val="28"/>
          <w:szCs w:val="28"/>
        </w:rPr>
        <w:t>ет</w:t>
      </w:r>
      <w:r w:rsidR="00904C92" w:rsidRPr="00700584">
        <w:rPr>
          <w:sz w:val="28"/>
          <w:szCs w:val="28"/>
        </w:rPr>
        <w:t xml:space="preserve"> в себя комплекс мер по 4-м направлениям антикоррупционной политики:</w:t>
      </w:r>
    </w:p>
    <w:p w:rsidR="00904C92" w:rsidRPr="00700584" w:rsidRDefault="00904C92" w:rsidP="00904C92">
      <w:pPr>
        <w:ind w:firstLine="708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1. </w:t>
      </w:r>
      <w:r w:rsidR="00291964">
        <w:rPr>
          <w:sz w:val="28"/>
          <w:szCs w:val="28"/>
        </w:rPr>
        <w:t>Совершенствование механизмов урегулирования конфликта интересов, системы запретов, огра</w:t>
      </w:r>
      <w:r w:rsidR="00452D96">
        <w:rPr>
          <w:sz w:val="28"/>
          <w:szCs w:val="28"/>
        </w:rPr>
        <w:t>ничений и обязанностей, установленных в целях противодействия коррупции для лиц, замещающих муниципальные должности, муниципальных служащих органов местного самоуправления МО «Хоринский район», а также требований к служебному поведению в связи с исполнением ими должностных обязанностей;</w:t>
      </w:r>
    </w:p>
    <w:p w:rsidR="00041649" w:rsidRDefault="00904C92" w:rsidP="00904C92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2. </w:t>
      </w:r>
      <w:r w:rsidR="00591DFD">
        <w:rPr>
          <w:sz w:val="28"/>
          <w:szCs w:val="28"/>
        </w:rPr>
        <w:t>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  <w:r w:rsidR="00760F4F">
        <w:rPr>
          <w:sz w:val="28"/>
          <w:szCs w:val="28"/>
        </w:rPr>
        <w:t>;</w:t>
      </w:r>
    </w:p>
    <w:p w:rsidR="0060325C" w:rsidRDefault="00904C92" w:rsidP="00904C92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3. </w:t>
      </w:r>
      <w:r w:rsidR="0060325C">
        <w:rPr>
          <w:sz w:val="28"/>
          <w:szCs w:val="28"/>
        </w:rPr>
        <w:t xml:space="preserve">Обеспечение единообразного применения законодательства РФ о противодействии коррупции в целях </w:t>
      </w:r>
      <w:r w:rsidR="00102657">
        <w:rPr>
          <w:sz w:val="28"/>
          <w:szCs w:val="28"/>
        </w:rPr>
        <w:t>повышения эффективности механизмов предотвращения и урегулирования конфликта интересов;</w:t>
      </w:r>
    </w:p>
    <w:p w:rsidR="00904C92" w:rsidRDefault="00904C92" w:rsidP="00904C92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4. </w:t>
      </w:r>
      <w:r w:rsidR="00102657">
        <w:rPr>
          <w:sz w:val="28"/>
          <w:szCs w:val="28"/>
        </w:rPr>
        <w:t>Реализация мер по систематизации и актуализации нормативно-правовой базы в области противодействия коррупции,</w:t>
      </w:r>
      <w:r w:rsidR="00E4615D">
        <w:rPr>
          <w:sz w:val="28"/>
          <w:szCs w:val="28"/>
        </w:rPr>
        <w:t xml:space="preserve"> снижение количества нормативных правовых актов, содержащих </w:t>
      </w:r>
      <w:proofErr w:type="spellStart"/>
      <w:r w:rsidR="00E4615D">
        <w:rPr>
          <w:sz w:val="28"/>
          <w:szCs w:val="28"/>
        </w:rPr>
        <w:t>коррупциогенные</w:t>
      </w:r>
      <w:proofErr w:type="spellEnd"/>
      <w:r w:rsidR="00E4615D">
        <w:rPr>
          <w:sz w:val="28"/>
          <w:szCs w:val="28"/>
        </w:rPr>
        <w:t xml:space="preserve"> факторы. </w:t>
      </w:r>
      <w:r w:rsidR="00102657">
        <w:rPr>
          <w:sz w:val="28"/>
          <w:szCs w:val="28"/>
        </w:rPr>
        <w:t xml:space="preserve"> </w:t>
      </w:r>
    </w:p>
    <w:p w:rsidR="00904C92" w:rsidRPr="00700584" w:rsidRDefault="008C065E" w:rsidP="008C0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4464">
        <w:rPr>
          <w:sz w:val="28"/>
          <w:szCs w:val="28"/>
        </w:rPr>
        <w:t>В</w:t>
      </w:r>
      <w:r w:rsidR="00904C92" w:rsidRPr="00700584">
        <w:rPr>
          <w:sz w:val="28"/>
          <w:szCs w:val="28"/>
        </w:rPr>
        <w:t xml:space="preserve"> </w:t>
      </w:r>
      <w:r w:rsidR="00465B95">
        <w:rPr>
          <w:sz w:val="28"/>
          <w:szCs w:val="28"/>
        </w:rPr>
        <w:t>2021</w:t>
      </w:r>
      <w:r w:rsidR="00904C92">
        <w:rPr>
          <w:sz w:val="28"/>
          <w:szCs w:val="28"/>
        </w:rPr>
        <w:t xml:space="preserve"> году</w:t>
      </w:r>
      <w:r w:rsidR="00904C92" w:rsidRPr="00700584">
        <w:rPr>
          <w:sz w:val="28"/>
          <w:szCs w:val="28"/>
        </w:rPr>
        <w:t xml:space="preserve"> во исполнение Плана проведены следующие мероприятия:</w:t>
      </w:r>
    </w:p>
    <w:p w:rsidR="00904C92" w:rsidRDefault="004F4FA5" w:rsidP="00904C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Проведено 2</w:t>
      </w:r>
      <w:r w:rsidR="00904C92">
        <w:rPr>
          <w:sz w:val="28"/>
          <w:szCs w:val="28"/>
        </w:rPr>
        <w:t xml:space="preserve"> заседани</w:t>
      </w:r>
      <w:r w:rsidR="002E2C68">
        <w:rPr>
          <w:sz w:val="28"/>
          <w:szCs w:val="28"/>
        </w:rPr>
        <w:t>я</w:t>
      </w:r>
      <w:r w:rsidR="00904C92">
        <w:rPr>
          <w:sz w:val="28"/>
          <w:szCs w:val="28"/>
        </w:rPr>
        <w:t xml:space="preserve"> </w:t>
      </w:r>
      <w:r w:rsidR="00904C92" w:rsidRPr="00327131">
        <w:rPr>
          <w:sz w:val="28"/>
          <w:szCs w:val="28"/>
        </w:rPr>
        <w:t xml:space="preserve">Комиссии </w:t>
      </w:r>
      <w:r w:rsidR="002E2C68">
        <w:rPr>
          <w:sz w:val="28"/>
          <w:szCs w:val="28"/>
        </w:rPr>
        <w:t xml:space="preserve">по противодействию коррупции. </w:t>
      </w:r>
      <w:r w:rsidR="00904C92">
        <w:rPr>
          <w:sz w:val="28"/>
          <w:szCs w:val="28"/>
        </w:rPr>
        <w:t xml:space="preserve"> На заседани</w:t>
      </w:r>
      <w:r w:rsidR="000F277A">
        <w:rPr>
          <w:sz w:val="28"/>
          <w:szCs w:val="28"/>
        </w:rPr>
        <w:t>и</w:t>
      </w:r>
      <w:r w:rsidR="00904C92">
        <w:rPr>
          <w:sz w:val="28"/>
          <w:szCs w:val="28"/>
        </w:rPr>
        <w:t xml:space="preserve"> рассмотрены </w:t>
      </w:r>
      <w:r w:rsidR="00874464">
        <w:rPr>
          <w:sz w:val="28"/>
          <w:szCs w:val="28"/>
        </w:rPr>
        <w:t xml:space="preserve">следующие </w:t>
      </w:r>
      <w:r w:rsidR="00904C92">
        <w:rPr>
          <w:sz w:val="28"/>
          <w:szCs w:val="28"/>
        </w:rPr>
        <w:t>вопросы:</w:t>
      </w:r>
    </w:p>
    <w:p w:rsidR="00F00A69" w:rsidRDefault="00904C92" w:rsidP="008C06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B95">
        <w:rPr>
          <w:sz w:val="28"/>
          <w:szCs w:val="28"/>
        </w:rPr>
        <w:t>О соблюдении законодательства о муниципальной службе при поступлении и прохождении муниципальной службы в органах местного самоуправления МО «Хоринский район». Об итогах работы по сбору сведений о доходах, расходах, об имуществе и обязательствах</w:t>
      </w:r>
      <w:r w:rsidR="00D87956">
        <w:rPr>
          <w:sz w:val="28"/>
          <w:szCs w:val="28"/>
        </w:rPr>
        <w:t xml:space="preserve"> имущественного характера с муниципальных служащих, руководителей муниципальных учреждений в 2020 году. </w:t>
      </w:r>
      <w:r w:rsidR="00465B95">
        <w:rPr>
          <w:sz w:val="28"/>
          <w:szCs w:val="28"/>
        </w:rPr>
        <w:t xml:space="preserve">  </w:t>
      </w:r>
    </w:p>
    <w:p w:rsidR="00235B26" w:rsidRDefault="00F00A69" w:rsidP="0023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мерах по предупреждению, выявлению и устранению коррупционных нарушений в сфере </w:t>
      </w:r>
      <w:r w:rsidR="00023E13">
        <w:rPr>
          <w:sz w:val="28"/>
          <w:szCs w:val="28"/>
        </w:rPr>
        <w:t>закупок для</w:t>
      </w:r>
      <w:r>
        <w:rPr>
          <w:sz w:val="28"/>
          <w:szCs w:val="28"/>
        </w:rPr>
        <w:t xml:space="preserve"> муниципаль</w:t>
      </w:r>
      <w:r w:rsidR="00235B26">
        <w:rPr>
          <w:sz w:val="28"/>
          <w:szCs w:val="28"/>
        </w:rPr>
        <w:t>ных нужд в МО «Хоринский район»;</w:t>
      </w:r>
    </w:p>
    <w:p w:rsidR="00235B26" w:rsidRDefault="00235B26" w:rsidP="0023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 с</w:t>
      </w:r>
      <w:r w:rsidR="002F3313">
        <w:rPr>
          <w:sz w:val="28"/>
          <w:szCs w:val="28"/>
        </w:rPr>
        <w:t>облюдении образовательными учре</w:t>
      </w:r>
      <w:r>
        <w:rPr>
          <w:sz w:val="28"/>
          <w:szCs w:val="28"/>
        </w:rPr>
        <w:t xml:space="preserve">ждениями обязательных условий для заключения договоров с единственным поставщиком в рамках ФЗ№44 и ФЗ-223 как действенная мера </w:t>
      </w:r>
      <w:r w:rsidR="002F3313">
        <w:rPr>
          <w:sz w:val="28"/>
          <w:szCs w:val="28"/>
        </w:rPr>
        <w:t>противодействия</w:t>
      </w:r>
      <w:r>
        <w:rPr>
          <w:sz w:val="28"/>
          <w:szCs w:val="28"/>
        </w:rPr>
        <w:t xml:space="preserve"> коррупции;</w:t>
      </w:r>
    </w:p>
    <w:p w:rsidR="00E35023" w:rsidRPr="00F915D4" w:rsidRDefault="00F00A69" w:rsidP="0023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Плана заседаний Комиссии на 2022г.</w:t>
      </w:r>
    </w:p>
    <w:p w:rsidR="003D08B3" w:rsidRDefault="00AF5829" w:rsidP="000D17E7">
      <w:pPr>
        <w:pStyle w:val="a3"/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AF5829">
        <w:rPr>
          <w:sz w:val="28"/>
          <w:szCs w:val="28"/>
        </w:rPr>
        <w:t xml:space="preserve">24 марта </w:t>
      </w:r>
      <w:r w:rsidR="003D08B3" w:rsidRPr="00AF5829">
        <w:rPr>
          <w:sz w:val="28"/>
          <w:szCs w:val="28"/>
        </w:rPr>
        <w:t>202</w:t>
      </w:r>
      <w:r w:rsidR="00E35023" w:rsidRPr="00AF5829">
        <w:rPr>
          <w:sz w:val="28"/>
          <w:szCs w:val="28"/>
        </w:rPr>
        <w:t>2</w:t>
      </w:r>
      <w:r w:rsidR="003D08B3" w:rsidRPr="00AF5829">
        <w:rPr>
          <w:sz w:val="28"/>
          <w:szCs w:val="28"/>
        </w:rPr>
        <w:t>г.</w:t>
      </w:r>
      <w:r w:rsidRPr="00AF5829">
        <w:rPr>
          <w:sz w:val="28"/>
          <w:szCs w:val="28"/>
        </w:rPr>
        <w:t xml:space="preserve"> </w:t>
      </w:r>
      <w:r w:rsidR="003D08B3" w:rsidRPr="00AF5829">
        <w:rPr>
          <w:sz w:val="28"/>
          <w:szCs w:val="28"/>
        </w:rPr>
        <w:t xml:space="preserve"> </w:t>
      </w:r>
      <w:proofErr w:type="gramStart"/>
      <w:r w:rsidR="008C065E">
        <w:rPr>
          <w:sz w:val="28"/>
          <w:szCs w:val="28"/>
        </w:rPr>
        <w:t>п</w:t>
      </w:r>
      <w:r w:rsidR="00023E13" w:rsidRPr="00AF5829">
        <w:rPr>
          <w:sz w:val="28"/>
          <w:szCs w:val="28"/>
        </w:rPr>
        <w:t>роведено</w:t>
      </w:r>
      <w:proofErr w:type="gramEnd"/>
      <w:r w:rsidR="003D08B3">
        <w:rPr>
          <w:sz w:val="28"/>
          <w:szCs w:val="28"/>
        </w:rPr>
        <w:t xml:space="preserve"> 1 заседание Комиссии</w:t>
      </w:r>
      <w:r>
        <w:rPr>
          <w:sz w:val="28"/>
          <w:szCs w:val="28"/>
        </w:rPr>
        <w:t xml:space="preserve"> по противодействию коррупции</w:t>
      </w:r>
      <w:r w:rsidR="003D08B3">
        <w:rPr>
          <w:sz w:val="28"/>
          <w:szCs w:val="28"/>
        </w:rPr>
        <w:t xml:space="preserve">, рассмотрены </w:t>
      </w:r>
      <w:r w:rsidR="002F3313">
        <w:rPr>
          <w:sz w:val="28"/>
          <w:szCs w:val="28"/>
        </w:rPr>
        <w:t xml:space="preserve">следующие </w:t>
      </w:r>
      <w:r w:rsidR="003D08B3">
        <w:rPr>
          <w:sz w:val="28"/>
          <w:szCs w:val="28"/>
        </w:rPr>
        <w:t>вопросы:</w:t>
      </w:r>
    </w:p>
    <w:p w:rsidR="00AF5829" w:rsidRDefault="00AF5829" w:rsidP="00AF5829">
      <w:pPr>
        <w:ind w:firstLine="720"/>
        <w:jc w:val="both"/>
        <w:rPr>
          <w:color w:val="000000" w:themeColor="text1"/>
          <w:sz w:val="28"/>
          <w:szCs w:val="28"/>
        </w:rPr>
      </w:pPr>
      <w:r w:rsidRPr="00AF5829">
        <w:rPr>
          <w:color w:val="000000" w:themeColor="text1"/>
          <w:sz w:val="28"/>
          <w:szCs w:val="28"/>
        </w:rPr>
        <w:t xml:space="preserve">- Об организации работы по предупреждению коррупционных правонарушений в ходе постановки на учет и выделения жилья по </w:t>
      </w:r>
      <w:r>
        <w:rPr>
          <w:color w:val="000000" w:themeColor="text1"/>
          <w:sz w:val="28"/>
          <w:szCs w:val="28"/>
        </w:rPr>
        <w:t>всем видам социальных программ;</w:t>
      </w:r>
    </w:p>
    <w:p w:rsidR="00AF5829" w:rsidRPr="00AF5829" w:rsidRDefault="00AF5829" w:rsidP="00AF582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-Информация по исполнению законодательства о противодействии </w:t>
      </w:r>
      <w:r w:rsidR="003809AF">
        <w:rPr>
          <w:color w:val="000000" w:themeColor="text1"/>
          <w:sz w:val="28"/>
          <w:szCs w:val="28"/>
        </w:rPr>
        <w:t>коррупции в МБОУ «</w:t>
      </w:r>
      <w:proofErr w:type="spellStart"/>
      <w:r w:rsidR="003809AF">
        <w:rPr>
          <w:color w:val="000000" w:themeColor="text1"/>
          <w:sz w:val="28"/>
          <w:szCs w:val="28"/>
        </w:rPr>
        <w:t>Санномыская</w:t>
      </w:r>
      <w:proofErr w:type="spellEnd"/>
      <w:r w:rsidR="003809AF">
        <w:rPr>
          <w:color w:val="000000" w:themeColor="text1"/>
          <w:sz w:val="28"/>
          <w:szCs w:val="28"/>
        </w:rPr>
        <w:t xml:space="preserve"> СОШ»</w:t>
      </w:r>
      <w:r w:rsidR="006B0BFA">
        <w:rPr>
          <w:color w:val="000000" w:themeColor="text1"/>
          <w:sz w:val="28"/>
          <w:szCs w:val="28"/>
        </w:rPr>
        <w:t>.</w:t>
      </w:r>
    </w:p>
    <w:p w:rsidR="00AD2C2D" w:rsidRDefault="00F826B5" w:rsidP="00AD2C2D">
      <w:pPr>
        <w:pStyle w:val="a3"/>
        <w:tabs>
          <w:tab w:val="left" w:pos="851"/>
          <w:tab w:val="left" w:pos="1134"/>
        </w:tabs>
        <w:spacing w:line="276" w:lineRule="auto"/>
        <w:ind w:left="0"/>
        <w:jc w:val="both"/>
        <w:rPr>
          <w:color w:val="auto"/>
          <w:sz w:val="28"/>
          <w:szCs w:val="28"/>
        </w:rPr>
      </w:pPr>
      <w:r>
        <w:tab/>
      </w:r>
      <w:r w:rsidR="007C16C8" w:rsidRPr="00666573">
        <w:rPr>
          <w:color w:val="auto"/>
          <w:sz w:val="28"/>
          <w:szCs w:val="28"/>
        </w:rPr>
        <w:t xml:space="preserve">В марте 2021г.  </w:t>
      </w:r>
      <w:proofErr w:type="gramStart"/>
      <w:r w:rsidR="007C16C8" w:rsidRPr="00666573">
        <w:rPr>
          <w:color w:val="auto"/>
          <w:sz w:val="28"/>
          <w:szCs w:val="28"/>
        </w:rPr>
        <w:t>проведена</w:t>
      </w:r>
      <w:proofErr w:type="gramEnd"/>
      <w:r w:rsidR="007C16C8" w:rsidRPr="00666573">
        <w:rPr>
          <w:color w:val="auto"/>
          <w:sz w:val="28"/>
          <w:szCs w:val="28"/>
        </w:rPr>
        <w:t xml:space="preserve"> работа по сбору и первичному анализу справок о доходах выборных должностных лиц  (глава района, депутаты  райсовета, сельских поселений, главы сельских поселений) за 2020г. Сданы  справки о дохо</w:t>
      </w:r>
      <w:r w:rsidR="00A50E41" w:rsidRPr="00666573">
        <w:rPr>
          <w:color w:val="auto"/>
          <w:sz w:val="28"/>
          <w:szCs w:val="28"/>
        </w:rPr>
        <w:t xml:space="preserve">дах  Главе Республики Бурятия </w:t>
      </w:r>
      <w:r w:rsidR="00666573" w:rsidRPr="00666573">
        <w:rPr>
          <w:color w:val="auto"/>
          <w:sz w:val="28"/>
          <w:szCs w:val="28"/>
        </w:rPr>
        <w:t xml:space="preserve">в количестве </w:t>
      </w:r>
      <w:r w:rsidR="00A50E41" w:rsidRPr="00666573">
        <w:rPr>
          <w:color w:val="auto"/>
          <w:sz w:val="28"/>
          <w:szCs w:val="28"/>
        </w:rPr>
        <w:t>26 справок, принято 82 уведомления от депутатов сельских поселений об отсутствии доходов, расходов превышающий совокупный доход с</w:t>
      </w:r>
      <w:r w:rsidR="000F7367" w:rsidRPr="00666573">
        <w:rPr>
          <w:color w:val="auto"/>
          <w:sz w:val="28"/>
          <w:szCs w:val="28"/>
        </w:rPr>
        <w:t xml:space="preserve">упруги(а) за последние три года. </w:t>
      </w:r>
    </w:p>
    <w:p w:rsidR="003D08B3" w:rsidRPr="00AD2C2D" w:rsidRDefault="00AD2C2D" w:rsidP="00AD2C2D">
      <w:pPr>
        <w:pStyle w:val="a3"/>
        <w:tabs>
          <w:tab w:val="left" w:pos="851"/>
          <w:tab w:val="left" w:pos="1134"/>
        </w:tabs>
        <w:spacing w:line="276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619BE">
        <w:rPr>
          <w:color w:val="auto"/>
          <w:sz w:val="28"/>
          <w:szCs w:val="28"/>
        </w:rPr>
        <w:t xml:space="preserve"> </w:t>
      </w:r>
      <w:r w:rsidR="00E57EE8">
        <w:rPr>
          <w:sz w:val="28"/>
          <w:szCs w:val="28"/>
        </w:rPr>
        <w:t>В 2021 году Комиссий</w:t>
      </w:r>
      <w:r w:rsidR="008E72A2" w:rsidRPr="00327131">
        <w:rPr>
          <w:sz w:val="28"/>
          <w:szCs w:val="28"/>
        </w:rPr>
        <w:t xml:space="preserve"> по соб</w:t>
      </w:r>
      <w:r w:rsidR="00E57EE8">
        <w:rPr>
          <w:sz w:val="28"/>
          <w:szCs w:val="28"/>
        </w:rPr>
        <w:t>людению требований к служебному</w:t>
      </w:r>
      <w:r w:rsidR="00374AB0">
        <w:rPr>
          <w:sz w:val="28"/>
          <w:szCs w:val="28"/>
        </w:rPr>
        <w:t xml:space="preserve"> </w:t>
      </w:r>
      <w:r w:rsidR="008E72A2" w:rsidRPr="00327131">
        <w:rPr>
          <w:sz w:val="28"/>
          <w:szCs w:val="28"/>
        </w:rPr>
        <w:t>поведению муниципальных служащих и уре</w:t>
      </w:r>
      <w:r w:rsidR="00374AB0">
        <w:rPr>
          <w:sz w:val="28"/>
          <w:szCs w:val="28"/>
        </w:rPr>
        <w:t>гулированию конфликта интересов не проводилось.</w:t>
      </w:r>
    </w:p>
    <w:p w:rsidR="003446BE" w:rsidRDefault="003D08B3" w:rsidP="00344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 кв. 202</w:t>
      </w:r>
      <w:r w:rsidR="001D7136">
        <w:rPr>
          <w:sz w:val="28"/>
          <w:szCs w:val="28"/>
        </w:rPr>
        <w:t>2г. 1 заседание Комиссии:</w:t>
      </w:r>
    </w:p>
    <w:p w:rsidR="001D7136" w:rsidRDefault="001D7136" w:rsidP="001D71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заявления муниципального </w:t>
      </w:r>
      <w:r w:rsidR="00A80C1E">
        <w:rPr>
          <w:sz w:val="28"/>
          <w:szCs w:val="28"/>
        </w:rPr>
        <w:t>служащего о</w:t>
      </w:r>
      <w:r>
        <w:rPr>
          <w:sz w:val="28"/>
          <w:szCs w:val="28"/>
        </w:rPr>
        <w:t xml:space="preserve"> даче согласия на осуществление иной оплачиваемой работы.</w:t>
      </w:r>
    </w:p>
    <w:p w:rsidR="003446BE" w:rsidRPr="00CB689E" w:rsidRDefault="00A80C1E" w:rsidP="00A80C1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194F64" w:rsidRPr="00CB689E">
        <w:rPr>
          <w:color w:val="000000" w:themeColor="text1"/>
          <w:sz w:val="28"/>
          <w:szCs w:val="28"/>
          <w:shd w:val="clear" w:color="auto" w:fill="FFFFFF"/>
        </w:rPr>
        <w:t>В 2021 году п</w:t>
      </w:r>
      <w:r w:rsidR="003446BE" w:rsidRPr="00CB689E">
        <w:rPr>
          <w:color w:val="000000" w:themeColor="text1"/>
          <w:sz w:val="28"/>
          <w:szCs w:val="28"/>
          <w:shd w:val="clear" w:color="auto" w:fill="FFFFFF"/>
        </w:rPr>
        <w:t xml:space="preserve">рошли повышение </w:t>
      </w:r>
      <w:r w:rsidR="002C35CC" w:rsidRPr="00CB689E">
        <w:rPr>
          <w:color w:val="000000" w:themeColor="text1"/>
          <w:sz w:val="28"/>
          <w:szCs w:val="28"/>
          <w:shd w:val="clear" w:color="auto" w:fill="FFFFFF"/>
        </w:rPr>
        <w:t>квалификации</w:t>
      </w:r>
      <w:r w:rsidR="00DC6A6A" w:rsidRPr="00CB68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6BE" w:rsidRPr="00CB689E">
        <w:rPr>
          <w:color w:val="000000" w:themeColor="text1"/>
          <w:sz w:val="28"/>
          <w:szCs w:val="28"/>
          <w:shd w:val="clear" w:color="auto" w:fill="FFFFFF"/>
        </w:rPr>
        <w:t xml:space="preserve">на тему «Антикоррупционная политика государства и меры противодействия коррупции» - </w:t>
      </w:r>
      <w:r w:rsidR="00FD5AD4" w:rsidRPr="00CB689E">
        <w:rPr>
          <w:color w:val="000000" w:themeColor="text1"/>
          <w:sz w:val="28"/>
          <w:szCs w:val="28"/>
          <w:shd w:val="clear" w:color="auto" w:fill="FFFFFF"/>
        </w:rPr>
        <w:t>6</w:t>
      </w:r>
      <w:r w:rsidR="003446BE" w:rsidRPr="00CB68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395" w:rsidRPr="00CB689E">
        <w:rPr>
          <w:color w:val="000000" w:themeColor="text1"/>
          <w:sz w:val="28"/>
          <w:szCs w:val="28"/>
          <w:shd w:val="clear" w:color="auto" w:fill="FFFFFF"/>
        </w:rPr>
        <w:t xml:space="preserve">муниципальных </w:t>
      </w:r>
      <w:r w:rsidR="00B15F38" w:rsidRPr="00CB689E">
        <w:rPr>
          <w:color w:val="000000" w:themeColor="text1"/>
          <w:sz w:val="28"/>
          <w:szCs w:val="28"/>
          <w:shd w:val="clear" w:color="auto" w:fill="FFFFFF"/>
        </w:rPr>
        <w:t>служащих на</w:t>
      </w:r>
      <w:r w:rsidR="00CB689E" w:rsidRPr="00CB689E">
        <w:rPr>
          <w:color w:val="000000" w:themeColor="text1"/>
          <w:sz w:val="28"/>
          <w:szCs w:val="28"/>
          <w:shd w:val="clear" w:color="auto" w:fill="FFFFFF"/>
        </w:rPr>
        <w:t xml:space="preserve"> сумму 28</w:t>
      </w:r>
      <w:r w:rsidR="00FD5AD4" w:rsidRPr="00CB68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15F38" w:rsidRPr="00CB689E">
        <w:rPr>
          <w:color w:val="000000" w:themeColor="text1"/>
          <w:sz w:val="28"/>
          <w:szCs w:val="28"/>
          <w:shd w:val="clear" w:color="auto" w:fill="FFFFFF"/>
        </w:rPr>
        <w:t>200 руб.</w:t>
      </w:r>
      <w:r w:rsidR="00CB689E" w:rsidRPr="00CB689E">
        <w:rPr>
          <w:color w:val="000000" w:themeColor="text1"/>
          <w:sz w:val="28"/>
          <w:szCs w:val="28"/>
          <w:shd w:val="clear" w:color="auto" w:fill="FFFFFF"/>
        </w:rPr>
        <w:t>, в 2022 году планируется прохождение</w:t>
      </w:r>
      <w:r w:rsidR="00B15F38">
        <w:rPr>
          <w:color w:val="000000" w:themeColor="text1"/>
          <w:sz w:val="28"/>
          <w:szCs w:val="28"/>
          <w:shd w:val="clear" w:color="auto" w:fill="FFFFFF"/>
        </w:rPr>
        <w:t xml:space="preserve"> курсов</w:t>
      </w:r>
      <w:r w:rsidR="00CB689E" w:rsidRPr="00CB689E">
        <w:rPr>
          <w:color w:val="000000" w:themeColor="text1"/>
          <w:sz w:val="28"/>
          <w:szCs w:val="28"/>
          <w:shd w:val="clear" w:color="auto" w:fill="FFFFFF"/>
        </w:rPr>
        <w:t xml:space="preserve"> повышени</w:t>
      </w:r>
      <w:r w:rsidR="00B15F38">
        <w:rPr>
          <w:color w:val="000000" w:themeColor="text1"/>
          <w:sz w:val="28"/>
          <w:szCs w:val="28"/>
          <w:shd w:val="clear" w:color="auto" w:fill="FFFFFF"/>
        </w:rPr>
        <w:t>я</w:t>
      </w:r>
      <w:r w:rsidR="00CB689E" w:rsidRPr="00CB689E">
        <w:rPr>
          <w:color w:val="000000" w:themeColor="text1"/>
          <w:sz w:val="28"/>
          <w:szCs w:val="28"/>
          <w:shd w:val="clear" w:color="auto" w:fill="FFFFFF"/>
        </w:rPr>
        <w:t xml:space="preserve"> квалификации на </w:t>
      </w:r>
      <w:r w:rsidR="000C2249">
        <w:rPr>
          <w:color w:val="000000" w:themeColor="text1"/>
          <w:sz w:val="28"/>
          <w:szCs w:val="28"/>
          <w:shd w:val="clear" w:color="auto" w:fill="FFFFFF"/>
        </w:rPr>
        <w:t xml:space="preserve">данную </w:t>
      </w:r>
      <w:r w:rsidR="00CB689E" w:rsidRPr="00CB689E">
        <w:rPr>
          <w:color w:val="000000" w:themeColor="text1"/>
          <w:sz w:val="28"/>
          <w:szCs w:val="28"/>
          <w:shd w:val="clear" w:color="auto" w:fill="FFFFFF"/>
        </w:rPr>
        <w:t>тему</w:t>
      </w:r>
      <w:r w:rsidR="00B15F38">
        <w:rPr>
          <w:color w:val="000000" w:themeColor="text1"/>
          <w:sz w:val="28"/>
          <w:szCs w:val="28"/>
          <w:shd w:val="clear" w:color="auto" w:fill="FFFFFF"/>
        </w:rPr>
        <w:t xml:space="preserve"> 2 муни</w:t>
      </w:r>
      <w:r w:rsidR="00CB689E" w:rsidRPr="00CB689E">
        <w:rPr>
          <w:color w:val="000000" w:themeColor="text1"/>
          <w:sz w:val="28"/>
          <w:szCs w:val="28"/>
          <w:shd w:val="clear" w:color="auto" w:fill="FFFFFF"/>
        </w:rPr>
        <w:t>ц</w:t>
      </w:r>
      <w:r w:rsidR="00B15F38">
        <w:rPr>
          <w:color w:val="000000" w:themeColor="text1"/>
          <w:sz w:val="28"/>
          <w:szCs w:val="28"/>
          <w:shd w:val="clear" w:color="auto" w:fill="FFFFFF"/>
        </w:rPr>
        <w:t xml:space="preserve">ипальных служащих. </w:t>
      </w:r>
    </w:p>
    <w:p w:rsidR="00A80C1E" w:rsidRDefault="00A80C1E" w:rsidP="00A80C1E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color w:val="FF0000"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Уведомления от лиц, замещающих должности муниципальной </w:t>
      </w:r>
      <w:proofErr w:type="gramStart"/>
      <w:r>
        <w:rPr>
          <w:sz w:val="28"/>
          <w:szCs w:val="28"/>
          <w:shd w:val="clear" w:color="auto" w:fill="FFFFFF"/>
        </w:rPr>
        <w:t>службы  о</w:t>
      </w:r>
      <w:proofErr w:type="gramEnd"/>
      <w:r>
        <w:rPr>
          <w:sz w:val="28"/>
          <w:szCs w:val="28"/>
          <w:shd w:val="clear" w:color="auto" w:fill="FFFFFF"/>
        </w:rPr>
        <w:t xml:space="preserve"> случаях обращения к ним каких-либо лиц в целях склонения их к совершению коррупционных правонарушений не поступали.</w:t>
      </w:r>
    </w:p>
    <w:p w:rsidR="00A80C1E" w:rsidRDefault="00A80C1E" w:rsidP="00A80C1E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</w:t>
      </w:r>
      <w:r w:rsidR="00617A05">
        <w:rPr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г.  </w:t>
      </w:r>
      <w:r w:rsidR="00617A05">
        <w:rPr>
          <w:sz w:val="28"/>
          <w:szCs w:val="28"/>
          <w:shd w:val="clear" w:color="auto" w:fill="FFFFFF"/>
        </w:rPr>
        <w:t>Уведомления</w:t>
      </w:r>
      <w:r>
        <w:rPr>
          <w:sz w:val="28"/>
          <w:szCs w:val="28"/>
          <w:shd w:val="clear" w:color="auto" w:fill="FFFFFF"/>
        </w:rPr>
        <w:t xml:space="preserve"> о получении подарков не поступали. </w:t>
      </w:r>
    </w:p>
    <w:p w:rsidR="00A80C1E" w:rsidRDefault="00A80C1E" w:rsidP="00A80C1E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рамках Международного дня противодействия коррупции в сельских поселениях и образовательных учреждениях района были проведены мероприятия, посвященные противодействию коррупции (размещены буклеты, проведены конкурсы рисунков, тематические классные часы </w:t>
      </w:r>
      <w:proofErr w:type="spellStart"/>
      <w:r>
        <w:rPr>
          <w:sz w:val="28"/>
          <w:szCs w:val="28"/>
          <w:shd w:val="clear" w:color="auto" w:fill="FFFFFF"/>
        </w:rPr>
        <w:t>идр</w:t>
      </w:r>
      <w:proofErr w:type="spellEnd"/>
      <w:r>
        <w:rPr>
          <w:sz w:val="28"/>
          <w:szCs w:val="28"/>
          <w:shd w:val="clear" w:color="auto" w:fill="FFFFFF"/>
        </w:rPr>
        <w:t>.)</w:t>
      </w:r>
    </w:p>
    <w:p w:rsidR="00A80C1E" w:rsidRDefault="00A80C1E" w:rsidP="00A80C1E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Обращения граждан на «телефон доверия», а </w:t>
      </w:r>
      <w:r w:rsidR="00617A05">
        <w:rPr>
          <w:sz w:val="28"/>
          <w:szCs w:val="28"/>
          <w:shd w:val="clear" w:color="auto" w:fill="FFFFFF"/>
        </w:rPr>
        <w:t>также в</w:t>
      </w:r>
      <w:r>
        <w:rPr>
          <w:sz w:val="28"/>
          <w:szCs w:val="28"/>
          <w:shd w:val="clear" w:color="auto" w:fill="FFFFFF"/>
        </w:rPr>
        <w:t xml:space="preserve"> интернет-приемную на официальном сайте о фактах коррупции не поступали.</w:t>
      </w:r>
    </w:p>
    <w:p w:rsidR="00A80C1E" w:rsidRDefault="00A80C1E" w:rsidP="00A80C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82A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«Хоринский район» </w:t>
      </w:r>
      <w:r w:rsidRPr="0042282A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информационно-коммуникационной сети «Интернет»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размещена информация о проведенной работе по </w:t>
      </w:r>
      <w:r w:rsidR="00617A05">
        <w:rPr>
          <w:rFonts w:ascii="Times New Roman" w:hAnsi="Times New Roman" w:cs="Times New Roman"/>
          <w:b w:val="0"/>
          <w:sz w:val="28"/>
          <w:szCs w:val="28"/>
        </w:rPr>
        <w:t>противодействию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590A9D">
          <w:rPr>
            <w:rStyle w:val="a4"/>
            <w:color w:val="auto"/>
            <w:sz w:val="28"/>
            <w:szCs w:val="28"/>
            <w:u w:val="none"/>
          </w:rPr>
          <w:t>Нормативные правовые и иные акты в сфере противодействия коррупции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Pr="00590A9D">
          <w:rPr>
            <w:rStyle w:val="a4"/>
            <w:color w:val="auto"/>
            <w:sz w:val="28"/>
            <w:szCs w:val="28"/>
            <w:u w:val="none"/>
          </w:rPr>
          <w:t>Независимая антикоррупционная экспертиза проектов НПА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590A9D">
          <w:rPr>
            <w:rStyle w:val="a4"/>
            <w:color w:val="auto"/>
            <w:sz w:val="28"/>
            <w:szCs w:val="28"/>
            <w:u w:val="none"/>
          </w:rPr>
          <w:t>Сведения о доходах, об имуществе и обязательствах имущественного характера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8" w:history="1">
        <w:r w:rsidRPr="00590A9D">
          <w:rPr>
            <w:rStyle w:val="a4"/>
            <w:color w:val="auto"/>
            <w:sz w:val="28"/>
            <w:szCs w:val="28"/>
            <w:u w:val="none"/>
          </w:rPr>
          <w:t>Методические материалы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590A9D">
          <w:rPr>
            <w:rStyle w:val="a4"/>
            <w:color w:val="auto"/>
            <w:sz w:val="28"/>
            <w:szCs w:val="28"/>
            <w:u w:val="none"/>
          </w:rPr>
          <w:t>Часто задаваемые вопросы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590A9D">
          <w:rPr>
            <w:rStyle w:val="a4"/>
            <w:color w:val="auto"/>
            <w:sz w:val="28"/>
            <w:szCs w:val="28"/>
            <w:u w:val="none"/>
          </w:rPr>
          <w:t>Доклады, отчеты, обзоры, статистическая информация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590A9D">
          <w:rPr>
            <w:rStyle w:val="a4"/>
            <w:color w:val="auto"/>
            <w:sz w:val="28"/>
            <w:szCs w:val="28"/>
            <w:u w:val="none"/>
          </w:rPr>
          <w:t>Комиссия по противодействию коррупции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Pr="00590A9D">
          <w:rPr>
            <w:rStyle w:val="a4"/>
            <w:color w:val="auto"/>
            <w:sz w:val="28"/>
            <w:szCs w:val="28"/>
            <w:u w:val="none"/>
          </w:rPr>
          <w:t>Формы и бланки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 w:rsidRPr="00590A9D">
          <w:rPr>
            <w:rStyle w:val="a4"/>
            <w:color w:val="auto"/>
            <w:sz w:val="28"/>
            <w:szCs w:val="28"/>
            <w:u w:val="none"/>
          </w:rPr>
          <w:t>Обратная связь для сообщения о фактах коррупции</w:t>
        </w:r>
      </w:hyperlink>
    </w:p>
    <w:p w:rsidR="00A80C1E" w:rsidRPr="00590A9D" w:rsidRDefault="00A80C1E" w:rsidP="00A80C1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 w:rsidRPr="00590A9D">
          <w:rPr>
            <w:rStyle w:val="a4"/>
            <w:color w:val="auto"/>
            <w:sz w:val="28"/>
            <w:szCs w:val="28"/>
            <w:u w:val="none"/>
          </w:rPr>
          <w:t>Деятельность Комиссии по соблюдению требований к служебному поведению и урегулированию конфликта интересов</w:t>
        </w:r>
      </w:hyperlink>
    </w:p>
    <w:p w:rsidR="00A80C1E" w:rsidRDefault="00A80C1E" w:rsidP="00A80C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течение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отделом по правовому и информационному сопровождению деятельности </w:t>
      </w:r>
      <w:r w:rsidR="00617A05">
        <w:rPr>
          <w:rFonts w:ascii="Times New Roman" w:hAnsi="Times New Roman" w:cs="Times New Roman"/>
          <w:b w:val="0"/>
          <w:sz w:val="28"/>
          <w:szCs w:val="28"/>
        </w:rPr>
        <w:t>осуществлялась текущая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антикоррупционная экспертиза проектов нормативных-правовых актов Администрации МО «Хоринский район», Совета депутатов МО «Хоринский район»</w:t>
      </w:r>
    </w:p>
    <w:p w:rsidR="00A80C1E" w:rsidRDefault="00A80C1E" w:rsidP="00A80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проводился антикоррупционный мониторинг, информация о проведенном мониторинге (ежемесячно, ежеквартально) направлялась в Правительство Республики Бурятия в установленные сроки.</w:t>
      </w:r>
    </w:p>
    <w:p w:rsidR="00A80C1E" w:rsidRDefault="00A80C1E" w:rsidP="00A80C1E">
      <w:pPr>
        <w:jc w:val="both"/>
        <w:rPr>
          <w:sz w:val="28"/>
          <w:szCs w:val="28"/>
        </w:rPr>
      </w:pPr>
    </w:p>
    <w:p w:rsidR="009B6395" w:rsidRPr="009B6395" w:rsidRDefault="009B6395" w:rsidP="00BB5A64">
      <w:pPr>
        <w:ind w:firstLine="708"/>
        <w:jc w:val="both"/>
        <w:rPr>
          <w:sz w:val="28"/>
          <w:szCs w:val="28"/>
        </w:rPr>
      </w:pPr>
    </w:p>
    <w:sectPr w:rsidR="009B6395" w:rsidRPr="009B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64F695E"/>
    <w:multiLevelType w:val="hybridMultilevel"/>
    <w:tmpl w:val="492C8390"/>
    <w:lvl w:ilvl="0" w:tplc="B9F43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483279"/>
    <w:multiLevelType w:val="hybridMultilevel"/>
    <w:tmpl w:val="F8A6AE58"/>
    <w:lvl w:ilvl="0" w:tplc="30C0B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2"/>
    <w:rsid w:val="00023E13"/>
    <w:rsid w:val="00041649"/>
    <w:rsid w:val="00074161"/>
    <w:rsid w:val="000A0B0E"/>
    <w:rsid w:val="000C2249"/>
    <w:rsid w:val="000D17E7"/>
    <w:rsid w:val="000E1930"/>
    <w:rsid w:val="000F277A"/>
    <w:rsid w:val="000F7367"/>
    <w:rsid w:val="00102657"/>
    <w:rsid w:val="00110332"/>
    <w:rsid w:val="00194F64"/>
    <w:rsid w:val="001D7136"/>
    <w:rsid w:val="002345B0"/>
    <w:rsid w:val="00235B26"/>
    <w:rsid w:val="00236851"/>
    <w:rsid w:val="00243A1D"/>
    <w:rsid w:val="00283D91"/>
    <w:rsid w:val="00291964"/>
    <w:rsid w:val="002A4D17"/>
    <w:rsid w:val="002A6BDD"/>
    <w:rsid w:val="002C35CC"/>
    <w:rsid w:val="002D485E"/>
    <w:rsid w:val="002D5D3F"/>
    <w:rsid w:val="002E2C68"/>
    <w:rsid w:val="002F3313"/>
    <w:rsid w:val="00327AF0"/>
    <w:rsid w:val="003446BE"/>
    <w:rsid w:val="0035104F"/>
    <w:rsid w:val="00374AB0"/>
    <w:rsid w:val="003809AF"/>
    <w:rsid w:val="003C6735"/>
    <w:rsid w:val="003D08B3"/>
    <w:rsid w:val="004115F1"/>
    <w:rsid w:val="00445E89"/>
    <w:rsid w:val="00452D96"/>
    <w:rsid w:val="00465B95"/>
    <w:rsid w:val="004B6179"/>
    <w:rsid w:val="004F4FA5"/>
    <w:rsid w:val="00591DFD"/>
    <w:rsid w:val="005C6997"/>
    <w:rsid w:val="0060325C"/>
    <w:rsid w:val="006076F6"/>
    <w:rsid w:val="00617A05"/>
    <w:rsid w:val="00635A87"/>
    <w:rsid w:val="00650E01"/>
    <w:rsid w:val="00666573"/>
    <w:rsid w:val="00677A92"/>
    <w:rsid w:val="006A30C8"/>
    <w:rsid w:val="006B0BFA"/>
    <w:rsid w:val="006C4382"/>
    <w:rsid w:val="006D0D55"/>
    <w:rsid w:val="006E0D4A"/>
    <w:rsid w:val="006F1F72"/>
    <w:rsid w:val="00760F4F"/>
    <w:rsid w:val="007C16C8"/>
    <w:rsid w:val="007E7E63"/>
    <w:rsid w:val="007F5D82"/>
    <w:rsid w:val="008441FE"/>
    <w:rsid w:val="008619BE"/>
    <w:rsid w:val="00874464"/>
    <w:rsid w:val="008C065E"/>
    <w:rsid w:val="008E72A2"/>
    <w:rsid w:val="00904C92"/>
    <w:rsid w:val="00970E14"/>
    <w:rsid w:val="009840AA"/>
    <w:rsid w:val="009B6395"/>
    <w:rsid w:val="009C40B4"/>
    <w:rsid w:val="00A50E41"/>
    <w:rsid w:val="00A61C4D"/>
    <w:rsid w:val="00A80C1E"/>
    <w:rsid w:val="00A96160"/>
    <w:rsid w:val="00AB2965"/>
    <w:rsid w:val="00AD2C2D"/>
    <w:rsid w:val="00AE3F7F"/>
    <w:rsid w:val="00AF2392"/>
    <w:rsid w:val="00AF44F9"/>
    <w:rsid w:val="00AF5829"/>
    <w:rsid w:val="00B00947"/>
    <w:rsid w:val="00B15F38"/>
    <w:rsid w:val="00B73497"/>
    <w:rsid w:val="00B74865"/>
    <w:rsid w:val="00BB5A64"/>
    <w:rsid w:val="00BB762E"/>
    <w:rsid w:val="00C1251C"/>
    <w:rsid w:val="00C5784D"/>
    <w:rsid w:val="00C66DE6"/>
    <w:rsid w:val="00CB689E"/>
    <w:rsid w:val="00CC6521"/>
    <w:rsid w:val="00D07B73"/>
    <w:rsid w:val="00D24B76"/>
    <w:rsid w:val="00D25C2E"/>
    <w:rsid w:val="00D34C19"/>
    <w:rsid w:val="00D43B6B"/>
    <w:rsid w:val="00D87956"/>
    <w:rsid w:val="00DC6A6A"/>
    <w:rsid w:val="00E35023"/>
    <w:rsid w:val="00E4615D"/>
    <w:rsid w:val="00E502A8"/>
    <w:rsid w:val="00E561CB"/>
    <w:rsid w:val="00E57EE8"/>
    <w:rsid w:val="00EA0E4C"/>
    <w:rsid w:val="00EC1109"/>
    <w:rsid w:val="00F00A69"/>
    <w:rsid w:val="00F722B3"/>
    <w:rsid w:val="00F826B5"/>
    <w:rsid w:val="00F915D4"/>
    <w:rsid w:val="00FD5AD4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3A61-BA79-4A72-8C30-FF75DD1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E2C68"/>
    <w:pPr>
      <w:ind w:left="720"/>
      <w:contextualSpacing/>
    </w:pPr>
    <w:rPr>
      <w:color w:val="000000"/>
    </w:rPr>
  </w:style>
  <w:style w:type="character" w:styleId="a4">
    <w:name w:val="Hyperlink"/>
    <w:basedOn w:val="a0"/>
    <w:uiPriority w:val="99"/>
    <w:unhideWhenUsed/>
    <w:rsid w:val="00FD5A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horinsk/deyatelnost/protivodeystvie-korruptsii/metodicheskie-materialy" TargetMode="External"/><Relationship Id="rId13" Type="http://schemas.openxmlformats.org/officeDocument/2006/relationships/hyperlink" Target="http://priem.govrb.ru/Inputdat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-buryatia.ru/horinsk/deyatelnost/protivodeystvie-korruptsii/svedeniya-o-dokhodakh-" TargetMode="External"/><Relationship Id="rId12" Type="http://schemas.openxmlformats.org/officeDocument/2006/relationships/hyperlink" Target="https://egov-buryatia.ru/horinsk/deyatelnost/protivodeystvie-korruptsii/formy-i-blan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horinsk/deyatelnost/protivodeystvie-korruptsii/antikorruptsionnaya-ekspertiza" TargetMode="External"/><Relationship Id="rId11" Type="http://schemas.openxmlformats.org/officeDocument/2006/relationships/hyperlink" Target="https://egov-buryatia.ru/horinsk/deyatelnost/protivodeystvie-korruptsii/komissiya-po-protivodeystviyu-korruptsii" TargetMode="External"/><Relationship Id="rId5" Type="http://schemas.openxmlformats.org/officeDocument/2006/relationships/hyperlink" Target="https://egov-buryatia.ru/horinsk/deyatelnost/protivodeystvie-korruptsii/normativnye-pravovye-akt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gov-buryatia.ru/horinsk/deyatelnost/protivodeystvie-korruptsii/itogi-protivodeystviya-korrup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horinsk/deyatelnost/protivodeystvie-korruptsii/chasto-zadavaemye-voprosy" TargetMode="External"/><Relationship Id="rId14" Type="http://schemas.openxmlformats.org/officeDocument/2006/relationships/hyperlink" Target="http://egov-buryatia.ru/horinsk/deyatelnost/protivodeystvie-korruptsii/itogi-protivodeystviya-korruptsii/komissiya-po-uregulirovaniyu-konflikta-intere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Petrovna)</cp:lastModifiedBy>
  <cp:revision>103</cp:revision>
  <cp:lastPrinted>2022-04-14T06:54:00Z</cp:lastPrinted>
  <dcterms:created xsi:type="dcterms:W3CDTF">2018-11-07T00:41:00Z</dcterms:created>
  <dcterms:modified xsi:type="dcterms:W3CDTF">2022-04-18T02:16:00Z</dcterms:modified>
</cp:coreProperties>
</file>