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EFB"/>
  <w:body>
    <w:p w:rsidR="00000000" w:rsidRDefault="004021B9">
      <w:pPr>
        <w:pStyle w:val="a3"/>
        <w:spacing w:line="300" w:lineRule="auto"/>
        <w:divId w:val="1344628063"/>
        <w:rPr>
          <w:color w:val="333333"/>
          <w:sz w:val="27"/>
          <w:szCs w:val="27"/>
        </w:rPr>
      </w:pPr>
      <w:bookmarkStart w:id="0" w:name="_GoBack"/>
      <w:bookmarkEnd w:id="0"/>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c"/>
        <w:spacing w:line="300" w:lineRule="auto"/>
        <w:divId w:val="1344628063"/>
        <w:rPr>
          <w:color w:val="333333"/>
          <w:sz w:val="27"/>
          <w:szCs w:val="27"/>
        </w:rPr>
      </w:pPr>
      <w:r>
        <w:rPr>
          <w:color w:val="333333"/>
          <w:sz w:val="27"/>
          <w:szCs w:val="27"/>
        </w:rPr>
        <w:t>РОССИЙСКАЯ ФЕДЕРАЦИЯ</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t"/>
        <w:spacing w:line="300" w:lineRule="auto"/>
        <w:divId w:val="1344628063"/>
        <w:rPr>
          <w:color w:val="333333"/>
          <w:sz w:val="27"/>
          <w:szCs w:val="27"/>
        </w:rPr>
      </w:pPr>
      <w:r>
        <w:rPr>
          <w:color w:val="333333"/>
          <w:sz w:val="27"/>
          <w:szCs w:val="27"/>
        </w:rPr>
        <w:t>ФЕДЕРАЛЬНЫЙ ЗАКОН</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t"/>
        <w:spacing w:line="300" w:lineRule="auto"/>
        <w:divId w:val="1344628063"/>
        <w:rPr>
          <w:color w:val="333333"/>
          <w:sz w:val="27"/>
          <w:szCs w:val="27"/>
        </w:rPr>
      </w:pPr>
      <w:r>
        <w:rPr>
          <w:color w:val="333333"/>
          <w:sz w:val="27"/>
          <w:szCs w:val="27"/>
        </w:rPr>
        <w:t>О противодействии легализации (отмыванию) доходов, полученных преступным путем, и финансированию терроризма</w:t>
      </w:r>
    </w:p>
    <w:p w:rsidR="00000000" w:rsidRDefault="004021B9">
      <w:pPr>
        <w:pStyle w:val="c"/>
        <w:spacing w:line="300" w:lineRule="auto"/>
        <w:divId w:val="1344628063"/>
        <w:rPr>
          <w:color w:val="333333"/>
          <w:sz w:val="27"/>
          <w:szCs w:val="27"/>
        </w:rPr>
      </w:pPr>
      <w:r>
        <w:rPr>
          <w:rStyle w:val="mark"/>
          <w:sz w:val="27"/>
          <w:szCs w:val="27"/>
        </w:rPr>
        <w:t>(Наименование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i"/>
        <w:spacing w:line="300" w:lineRule="auto"/>
        <w:divId w:val="1344628063"/>
        <w:rPr>
          <w:color w:val="333333"/>
          <w:sz w:val="27"/>
          <w:szCs w:val="27"/>
        </w:rPr>
      </w:pPr>
      <w:r>
        <w:rPr>
          <w:color w:val="333333"/>
          <w:sz w:val="27"/>
          <w:szCs w:val="27"/>
        </w:rPr>
        <w:t>Принят Государственной Думой </w:t>
      </w:r>
      <w:r>
        <w:rPr>
          <w:color w:val="333333"/>
          <w:sz w:val="27"/>
          <w:szCs w:val="27"/>
        </w:rPr>
        <w:t>                              13 июля 2001 года</w:t>
      </w:r>
    </w:p>
    <w:p w:rsidR="00000000" w:rsidRDefault="004021B9">
      <w:pPr>
        <w:pStyle w:val="i"/>
        <w:spacing w:line="300" w:lineRule="auto"/>
        <w:divId w:val="1344628063"/>
        <w:rPr>
          <w:color w:val="333333"/>
          <w:sz w:val="27"/>
          <w:szCs w:val="27"/>
        </w:rPr>
      </w:pPr>
      <w:r>
        <w:rPr>
          <w:color w:val="333333"/>
          <w:sz w:val="27"/>
          <w:szCs w:val="27"/>
        </w:rPr>
        <w:t>Одобрен Советом Федерации                                    20 июля 2001 года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c"/>
        <w:spacing w:line="300" w:lineRule="auto"/>
        <w:divId w:val="1344628063"/>
        <w:rPr>
          <w:color w:val="333333"/>
          <w:sz w:val="27"/>
          <w:szCs w:val="27"/>
        </w:rPr>
      </w:pPr>
      <w:r>
        <w:rPr>
          <w:rStyle w:val="markx"/>
          <w:sz w:val="27"/>
          <w:szCs w:val="27"/>
        </w:rPr>
        <w:t xml:space="preserve">(В редакции федеральных законов от 25.07.2002 № 112-ФЗ, от 30.10.2002 № 131-ФЗ, от 28.07.2004 № 88-ФЗ, от 16.11.2005 № 145-ФЗ, </w:t>
      </w:r>
      <w:r>
        <w:rPr>
          <w:rStyle w:val="markx"/>
          <w:sz w:val="27"/>
          <w:szCs w:val="27"/>
        </w:rPr>
        <w:t>от 27.07.2006 № 147-ФЗ, от 27.07.2006 № 153-ФЗ, от 12.04.2007 № 51-ФЗ, от 19.07.2007 № 197-ФЗ, от 24.07.2007 № 214-ФЗ, от 28.11.2007 № 275-ФЗ, от 03.06.2009 № 121-ФЗ, от 17.07.2009 № 163-ФЗ, от 05.07.2010 № 153-ФЗ, от 23.07.2010 № 176-ФЗ, от 27.07.2010 № 1</w:t>
      </w:r>
      <w:r>
        <w:rPr>
          <w:rStyle w:val="markx"/>
          <w:sz w:val="27"/>
          <w:szCs w:val="27"/>
        </w:rPr>
        <w:t>97-ФЗ, от 27.06.2011 № 162-ФЗ, от 08.11.2011 № 308-ФЗ, от 20.07.2012 № 121-ФЗ, от 03.12.2012 № 231-ФЗ, от 07.05.2013 № 102-ФЗ, от 28.06.2013 № 134-ФЗ, от 02.11.2013 № 302-ФЗ, от 28.12.2013 № 403-ФЗ, от 05.05.2014 № 106-ФЗ, от 05.05.2014 № 110-ФЗ, от 05.05.</w:t>
      </w:r>
      <w:r>
        <w:rPr>
          <w:rStyle w:val="markx"/>
          <w:sz w:val="27"/>
          <w:szCs w:val="27"/>
        </w:rPr>
        <w:t xml:space="preserve">2014 № 130-ФЗ, от 04.06.2014 № 149-ФЗ, </w:t>
      </w:r>
      <w:r>
        <w:rPr>
          <w:rStyle w:val="cmd"/>
          <w:i/>
          <w:iCs/>
          <w:color w:val="1111EE"/>
          <w:sz w:val="27"/>
          <w:szCs w:val="27"/>
        </w:rPr>
        <w:t>от 21.07.2014 № 213-ФЗ</w:t>
      </w:r>
      <w:r>
        <w:rPr>
          <w:rStyle w:val="markx"/>
          <w:sz w:val="27"/>
          <w:szCs w:val="27"/>
        </w:rPr>
        <w:t>, от 21.07.2014 № 218-ФЗ, от 29.12.2014 № 461-ФЗ, от 29.12.2014 № 484-ФЗ, от 31.12.2014 № 505-ФЗ, от 02.05.2015 № 111-ФЗ, от 08.06.2015 № 140-ФЗ, от 29.06.2015 № 154-ФЗ, от 29.06.2015 № 159-ФЗ, о</w:t>
      </w:r>
      <w:r>
        <w:rPr>
          <w:rStyle w:val="markx"/>
          <w:sz w:val="27"/>
          <w:szCs w:val="27"/>
        </w:rPr>
        <w:t xml:space="preserve">т 29.06.2015 № 210-ФЗ, </w:t>
      </w:r>
      <w:r>
        <w:rPr>
          <w:rStyle w:val="markx"/>
          <w:sz w:val="27"/>
          <w:szCs w:val="27"/>
        </w:rPr>
        <w:lastRenderedPageBreak/>
        <w:t>от 29.12.2015 № 391-ФЗ, от 29.12.2015 № 403-ФЗ, от 29.12.2015 № 407-ФЗ, от 30.12.2015 № 423-ФЗ, от 30.12.2015 № 424-ФЗ, от 23.06.2016 № 191-ФЗ, от 23.06.2016 № 215-ФЗ, от 03.07.2016 № 263-ФЗ, от 03.07.2016 № 288-ФЗ, от 06.07.2016 № 3</w:t>
      </w:r>
      <w:r>
        <w:rPr>
          <w:rStyle w:val="markx"/>
          <w:sz w:val="27"/>
          <w:szCs w:val="27"/>
        </w:rPr>
        <w:t>74-ФЗ, от 28.12.2016 № 471-ФЗ, от 28.12.2016 № 505-ФЗ, от 29.07.2017 № 267-ФЗ, от 29.07.2017 № 281-ФЗ, от 29.12.2017 № 470-ФЗ, от 31.12.2017 № 482-ФЗ, от 18.04.2018 № 69-ФЗ, от 23.04.2018 № 90-ФЗ, от 23.04.2018 № 106-ФЗ, от 23.04.2018 № 112-ФЗ, от 27.12.20</w:t>
      </w:r>
      <w:r>
        <w:rPr>
          <w:rStyle w:val="markx"/>
          <w:sz w:val="27"/>
          <w:szCs w:val="27"/>
        </w:rPr>
        <w:t>18 № 565-ФЗ, от 18.03.2019 № 32-ФЗ, от 18.03.2019 № 33-ФЗ, от 03.07.2019 № 169-ФЗ, от 03.07.2019 № 173-ФЗ, от 26.07.2019 № 250-ФЗ, от 02.08.2019 № 259-ФЗ, от 02.08.2019 № 271-ФЗ, от 02.12.2019 № 394-ФЗ, от 16.12.2019 № 438-ФЗ, от 27.12.2019 № 480-ФЗ, от 01</w:t>
      </w:r>
      <w:r>
        <w:rPr>
          <w:rStyle w:val="markx"/>
          <w:sz w:val="27"/>
          <w:szCs w:val="27"/>
        </w:rPr>
        <w:t xml:space="preserve">.03.2020 № 46-ФЗ, от 07.04.2020 № 116-ФЗ, от 13.07.2020 № 208-ФЗ, от 20.07.2020 № 212-ФЗ, </w:t>
      </w:r>
      <w:r>
        <w:rPr>
          <w:rStyle w:val="cmd"/>
          <w:i/>
          <w:iCs/>
          <w:color w:val="1111EE"/>
          <w:sz w:val="27"/>
          <w:szCs w:val="27"/>
        </w:rPr>
        <w:t>от 31.07.2020 № 259-ФЗ</w:t>
      </w:r>
      <w:r>
        <w:rPr>
          <w:rStyle w:val="markx"/>
          <w:sz w:val="27"/>
          <w:szCs w:val="27"/>
        </w:rPr>
        <w:t>, от 08.12.2020 № 429-ФЗ, от 22.12.2020 № 446-ФЗ, от 29.12.2020 № 479-ФЗ, от 30.12.2020 № 536-ФЗ, от 24.02.2021 № 22-ФЗ, от 30.04.2021 № 120-ФЗ,</w:t>
      </w:r>
      <w:r>
        <w:rPr>
          <w:rStyle w:val="markx"/>
          <w:sz w:val="27"/>
          <w:szCs w:val="27"/>
        </w:rPr>
        <w:t xml:space="preserve"> от 26.05.2021 № 155-ФЗ, от 11.06.2021 № 165-ФЗ, от 28.06.2021 № 230-ФЗ, от 28.06.2021 № 233-ФЗ, от 01.07.2021 № 266-ФЗ, от 02.07.2021 № 343-ФЗ, от 02.07.2021 № 355-ФЗ, от 19.11.2021 № 370-ФЗ, от 21.12.2021 № 423-ФЗ, от 30.12.2021 № 483-ФЗ, от 26.03.2022 №</w:t>
      </w:r>
      <w:r>
        <w:rPr>
          <w:rStyle w:val="markx"/>
          <w:sz w:val="27"/>
          <w:szCs w:val="27"/>
        </w:rPr>
        <w:t> 72-ФЗ, от 16.04.2022 № 111-ФЗ, от 16.04.2022 № 112-ФЗ, от 28.06.2022 № 219-ФЗ, от 14.07.2022 № 279-ФЗ, от 14.07.2022 № 331-ФЗ, от 05.12.2022 № 498-ФЗ, от 19.12.2022 № 540-ФЗ, от 28.12.2022 № 569-ФЗ, от 29.12.2022 № 595-ФЗ, от 29.12.2022 № 607-ФЗ, от 18.03</w:t>
      </w:r>
      <w:r>
        <w:rPr>
          <w:rStyle w:val="markx"/>
          <w:sz w:val="27"/>
          <w:szCs w:val="27"/>
        </w:rPr>
        <w:t>.2023 № 74-ФЗ, от 18.03.2023 № 76-ФЗ, от 28.04.2023 № 165-ФЗ, от 13.06.2023 № 260-ФЗ)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Глава I. ОБЩИЕ ПОЛОЖЕНИЯ</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lastRenderedPageBreak/>
        <w:t>Статья 1. Цели настоящего Федерального закона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Настоящий Федеральный закон направлен на защиту прав и законных интересов граждан, общества и</w:t>
      </w:r>
      <w:r>
        <w:rPr>
          <w:color w:val="333333"/>
          <w:sz w:val="27"/>
          <w:szCs w:val="27"/>
        </w:rPr>
        <w:t xml:space="preserve">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rStyle w:val="mark"/>
          <w:sz w:val="27"/>
          <w:szCs w:val="27"/>
        </w:rPr>
        <w:t> (В редакции федеральных законов от 30.10.</w:t>
      </w:r>
      <w:r>
        <w:rPr>
          <w:rStyle w:val="mark"/>
          <w:sz w:val="27"/>
          <w:szCs w:val="27"/>
        </w:rPr>
        <w:t>2002 № 131-ФЗ; от 23.04.2018 № 90-ФЗ)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2. Сфера применения настоящего Федерального закона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w:t>
      </w:r>
      <w:r>
        <w:rPr>
          <w:color w:val="333333"/>
          <w:sz w:val="27"/>
          <w:szCs w:val="27"/>
        </w:rPr>
        <w:t xml:space="preserve">ии с денежными средствами или иным имуществом, иностранных структур без образования юридического лица, </w:t>
      </w:r>
      <w:r>
        <w:rPr>
          <w:rStyle w:val="ed"/>
          <w:color w:val="333333"/>
          <w:sz w:val="27"/>
          <w:szCs w:val="27"/>
        </w:rPr>
        <w:t xml:space="preserve">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w:t>
      </w:r>
      <w:r>
        <w:rPr>
          <w:rStyle w:val="ed"/>
          <w:color w:val="333333"/>
          <w:sz w:val="27"/>
          <w:szCs w:val="27"/>
        </w:rPr>
        <w:t>фонда, имеющего статус международного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государс</w:t>
      </w:r>
      <w:r>
        <w:rPr>
          <w:rStyle w:val="ed"/>
          <w:color w:val="333333"/>
          <w:sz w:val="27"/>
          <w:szCs w:val="27"/>
        </w:rPr>
        <w:t>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w:t>
      </w:r>
      <w:r>
        <w:rPr>
          <w:color w:val="333333"/>
          <w:sz w:val="27"/>
          <w:szCs w:val="27"/>
        </w:rPr>
        <w:t xml:space="preserve"> в целях предупреждения, выявления и пресечения деяний, связанных с легализацией (отмыванием) д</w:t>
      </w:r>
      <w:r>
        <w:rPr>
          <w:color w:val="333333"/>
          <w:sz w:val="27"/>
          <w:szCs w:val="27"/>
        </w:rPr>
        <w:t>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w:t>
      </w:r>
      <w:r>
        <w:rPr>
          <w:color w:val="333333"/>
          <w:sz w:val="27"/>
          <w:szCs w:val="27"/>
        </w:rPr>
        <w:t>в юридических лиц. </w:t>
      </w:r>
      <w:r>
        <w:rPr>
          <w:rStyle w:val="mark"/>
          <w:sz w:val="27"/>
          <w:szCs w:val="27"/>
        </w:rPr>
        <w:t>(В редакции федеральных законов от 30.10.2002 № 131-ФЗ, от 16.11.2005 № 145-ФЗ, от 30.12.2015 № 424-ФЗ, от 23.06.2016 № 215-ФЗ, от 23.04.2018 № 90-ФЗ, от 11.06.2021 № 165-ФЗ, от 26.03.2022 № 72-ФЗ)</w:t>
      </w:r>
    </w:p>
    <w:p w:rsidR="00000000" w:rsidRDefault="004021B9">
      <w:pPr>
        <w:pStyle w:val="a3"/>
        <w:spacing w:line="300" w:lineRule="auto"/>
        <w:divId w:val="1344628063"/>
        <w:rPr>
          <w:color w:val="333333"/>
          <w:sz w:val="27"/>
          <w:szCs w:val="27"/>
        </w:rPr>
      </w:pPr>
      <w:r>
        <w:rPr>
          <w:color w:val="333333"/>
          <w:sz w:val="27"/>
          <w:szCs w:val="27"/>
        </w:rPr>
        <w:t>Действие настоящего Федерального закона</w:t>
      </w:r>
      <w:r>
        <w:rPr>
          <w:color w:val="333333"/>
          <w:sz w:val="27"/>
          <w:szCs w:val="27"/>
        </w:rPr>
        <w:t xml:space="preserve">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w:t>
      </w:r>
      <w:r>
        <w:rPr>
          <w:color w:val="333333"/>
          <w:sz w:val="27"/>
          <w:szCs w:val="27"/>
        </w:rPr>
        <w:lastRenderedPageBreak/>
        <w:t>законодательству го</w:t>
      </w:r>
      <w:r>
        <w:rPr>
          <w:color w:val="333333"/>
          <w:sz w:val="27"/>
          <w:szCs w:val="27"/>
        </w:rPr>
        <w:t>сударства их места нахождения.</w:t>
      </w:r>
      <w:r>
        <w:rPr>
          <w:rStyle w:val="mark"/>
          <w:sz w:val="27"/>
          <w:szCs w:val="27"/>
        </w:rPr>
        <w:t> (Дополнение частью - Федеральный закон от 23.07.2010 № 176-ФЗ)</w:t>
      </w:r>
    </w:p>
    <w:p w:rsidR="00000000" w:rsidRDefault="004021B9">
      <w:pPr>
        <w:pStyle w:val="a3"/>
        <w:spacing w:line="300" w:lineRule="auto"/>
        <w:divId w:val="1344628063"/>
        <w:rPr>
          <w:color w:val="333333"/>
          <w:sz w:val="27"/>
          <w:szCs w:val="27"/>
        </w:rPr>
      </w:pPr>
      <w:r>
        <w:rPr>
          <w:color w:val="333333"/>
          <w:sz w:val="27"/>
          <w:szCs w:val="27"/>
        </w:rPr>
        <w:t xml:space="preserve">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w:t>
      </w:r>
      <w:r>
        <w:rPr>
          <w:color w:val="333333"/>
          <w:sz w:val="27"/>
          <w:szCs w:val="27"/>
        </w:rPr>
        <w:t>осуществляют операции с денежными средствами или иным имуществом вне пределов Российской Федерации.</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3. Основные понятия, используемые в настоящем Федеральном законе</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rsidR="00000000" w:rsidRDefault="004021B9">
      <w:pPr>
        <w:pStyle w:val="a3"/>
        <w:spacing w:line="300" w:lineRule="auto"/>
        <w:divId w:val="1344628063"/>
        <w:rPr>
          <w:color w:val="333333"/>
          <w:sz w:val="27"/>
          <w:szCs w:val="27"/>
        </w:rPr>
      </w:pPr>
      <w:r>
        <w:rPr>
          <w:color w:val="333333"/>
          <w:sz w:val="27"/>
          <w:szCs w:val="27"/>
        </w:rPr>
        <w:t>доходы, полученные преступным путем, - денежные средства или иное имущество, полученные в результате совершения преступления;</w:t>
      </w:r>
    </w:p>
    <w:p w:rsidR="00000000" w:rsidRDefault="004021B9">
      <w:pPr>
        <w:pStyle w:val="a3"/>
        <w:spacing w:line="300" w:lineRule="auto"/>
        <w:divId w:val="1344628063"/>
        <w:rPr>
          <w:color w:val="333333"/>
          <w:sz w:val="27"/>
          <w:szCs w:val="27"/>
        </w:rPr>
      </w:pPr>
      <w:r>
        <w:rPr>
          <w:color w:val="333333"/>
          <w:sz w:val="27"/>
          <w:szCs w:val="27"/>
        </w:rPr>
        <w:t>легализация (отмывание) доходов, полученных прес</w:t>
      </w:r>
      <w:r>
        <w:rPr>
          <w:color w:val="333333"/>
          <w:sz w:val="27"/>
          <w:szCs w:val="27"/>
        </w:rPr>
        <w:t>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r>
        <w:rPr>
          <w:rStyle w:val="mark"/>
          <w:sz w:val="27"/>
          <w:szCs w:val="27"/>
        </w:rPr>
        <w:t> (В редакции Федерального закона от 28.06.2013 № 134-ФЗ)</w:t>
      </w:r>
    </w:p>
    <w:p w:rsidR="00000000" w:rsidRDefault="004021B9">
      <w:pPr>
        <w:pStyle w:val="a3"/>
        <w:spacing w:line="300" w:lineRule="auto"/>
        <w:divId w:val="1344628063"/>
        <w:rPr>
          <w:color w:val="333333"/>
          <w:sz w:val="27"/>
          <w:szCs w:val="27"/>
        </w:rPr>
      </w:pPr>
      <w:r>
        <w:rPr>
          <w:color w:val="333333"/>
          <w:sz w:val="27"/>
          <w:szCs w:val="27"/>
        </w:rPr>
        <w:t>финансирование терроризма </w:t>
      </w:r>
      <w:r>
        <w:rPr>
          <w:color w:val="333333"/>
          <w:sz w:val="27"/>
          <w:szCs w:val="27"/>
        </w:rPr>
        <w:t>-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статьями 205, 205</w:t>
      </w:r>
      <w:r>
        <w:rPr>
          <w:rStyle w:val="w91"/>
          <w:color w:val="333333"/>
          <w:sz w:val="27"/>
          <w:szCs w:val="27"/>
        </w:rPr>
        <w:t>1</w:t>
      </w:r>
      <w:r>
        <w:rPr>
          <w:color w:val="333333"/>
          <w:sz w:val="27"/>
          <w:szCs w:val="27"/>
        </w:rPr>
        <w:t>, 205</w:t>
      </w:r>
      <w:r>
        <w:rPr>
          <w:rStyle w:val="w91"/>
          <w:color w:val="333333"/>
          <w:sz w:val="27"/>
          <w:szCs w:val="27"/>
        </w:rPr>
        <w:t>2</w:t>
      </w:r>
      <w:r>
        <w:rPr>
          <w:color w:val="333333"/>
          <w:sz w:val="27"/>
          <w:szCs w:val="27"/>
        </w:rPr>
        <w:t>, 205</w:t>
      </w:r>
      <w:r>
        <w:rPr>
          <w:rStyle w:val="w91"/>
          <w:color w:val="333333"/>
          <w:sz w:val="27"/>
          <w:szCs w:val="27"/>
        </w:rPr>
        <w:t>3</w:t>
      </w:r>
      <w:r>
        <w:rPr>
          <w:color w:val="333333"/>
          <w:sz w:val="27"/>
          <w:szCs w:val="27"/>
        </w:rPr>
        <w:t>, 205</w:t>
      </w:r>
      <w:r>
        <w:rPr>
          <w:rStyle w:val="w91"/>
          <w:color w:val="333333"/>
          <w:sz w:val="27"/>
          <w:szCs w:val="27"/>
        </w:rPr>
        <w:t>4</w:t>
      </w:r>
      <w:r>
        <w:rPr>
          <w:color w:val="333333"/>
          <w:sz w:val="27"/>
          <w:szCs w:val="27"/>
        </w:rPr>
        <w:t>, 205</w:t>
      </w:r>
      <w:r>
        <w:rPr>
          <w:rStyle w:val="w91"/>
          <w:color w:val="333333"/>
          <w:sz w:val="27"/>
          <w:szCs w:val="27"/>
        </w:rPr>
        <w:t>5</w:t>
      </w:r>
      <w:r>
        <w:rPr>
          <w:color w:val="333333"/>
          <w:sz w:val="27"/>
          <w:szCs w:val="27"/>
        </w:rPr>
        <w:t>, 20</w:t>
      </w:r>
      <w:r>
        <w:rPr>
          <w:color w:val="333333"/>
          <w:sz w:val="27"/>
          <w:szCs w:val="27"/>
        </w:rPr>
        <w:t xml:space="preserve">6, 208, 211, 220, 221, 277, 278, 279, 360 и 361 </w:t>
      </w:r>
      <w:r>
        <w:rPr>
          <w:rStyle w:val="cmd"/>
          <w:color w:val="333333"/>
          <w:sz w:val="27"/>
          <w:szCs w:val="27"/>
        </w:rPr>
        <w:t>Уголовного кодекса Российской Федерации</w:t>
      </w:r>
      <w:r>
        <w:rPr>
          <w:color w:val="333333"/>
          <w:sz w:val="27"/>
          <w:szCs w:val="27"/>
        </w:rPr>
        <w:t>,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w:t>
      </w:r>
      <w:r>
        <w:rPr>
          <w:color w:val="333333"/>
          <w:sz w:val="27"/>
          <w:szCs w:val="27"/>
        </w:rPr>
        <w:t>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r>
        <w:rPr>
          <w:rStyle w:val="mark"/>
          <w:sz w:val="27"/>
          <w:szCs w:val="27"/>
        </w:rPr>
        <w:t> (В редакции федеральных законов от 27.07.2010 № 197-ФЗ; от 02.11.2013 № 302-</w:t>
      </w:r>
      <w:r>
        <w:rPr>
          <w:rStyle w:val="mark"/>
          <w:sz w:val="27"/>
          <w:szCs w:val="27"/>
        </w:rPr>
        <w:t>ФЗ; от 06.07.2016 № 374-ФЗ)</w:t>
      </w:r>
    </w:p>
    <w:p w:rsidR="00000000" w:rsidRDefault="004021B9">
      <w:pPr>
        <w:pStyle w:val="a3"/>
        <w:spacing w:line="300" w:lineRule="auto"/>
        <w:divId w:val="1344628063"/>
        <w:rPr>
          <w:color w:val="333333"/>
          <w:sz w:val="27"/>
          <w:szCs w:val="27"/>
        </w:rPr>
      </w:pPr>
      <w:r>
        <w:rPr>
          <w:color w:val="333333"/>
          <w:sz w:val="27"/>
          <w:szCs w:val="27"/>
        </w:rPr>
        <w:t xml:space="preserve">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w:t>
      </w:r>
      <w:r>
        <w:rPr>
          <w:color w:val="333333"/>
          <w:sz w:val="27"/>
          <w:szCs w:val="27"/>
        </w:rPr>
        <w:lastRenderedPageBreak/>
        <w:t>на установление, изменение или п</w:t>
      </w:r>
      <w:r>
        <w:rPr>
          <w:color w:val="333333"/>
          <w:sz w:val="27"/>
          <w:szCs w:val="27"/>
        </w:rPr>
        <w:t>рекращение связанных с ними гражданских прав и обязанностей;</w:t>
      </w:r>
    </w:p>
    <w:p w:rsidR="00000000" w:rsidRDefault="004021B9">
      <w:pPr>
        <w:pStyle w:val="a3"/>
        <w:spacing w:line="300" w:lineRule="auto"/>
        <w:divId w:val="1344628063"/>
        <w:rPr>
          <w:color w:val="333333"/>
          <w:sz w:val="27"/>
          <w:szCs w:val="27"/>
        </w:rPr>
      </w:pPr>
      <w:r>
        <w:rPr>
          <w:color w:val="333333"/>
          <w:sz w:val="27"/>
          <w:szCs w:val="27"/>
        </w:rPr>
        <w:t>уполномоченный орган - 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w:t>
      </w:r>
      <w:r>
        <w:rPr>
          <w:color w:val="333333"/>
          <w:sz w:val="27"/>
          <w:szCs w:val="27"/>
        </w:rPr>
        <w:t>сированию распространения оружия массового уничтожения в соответствии с настоящим Федеральным законом;</w:t>
      </w:r>
      <w:r>
        <w:rPr>
          <w:rStyle w:val="mark"/>
          <w:sz w:val="27"/>
          <w:szCs w:val="27"/>
        </w:rPr>
        <w:t> (В редакции Федерального закона от 23.04.2018 № 90-ФЗ)</w:t>
      </w:r>
    </w:p>
    <w:p w:rsidR="00000000" w:rsidRDefault="004021B9">
      <w:pPr>
        <w:pStyle w:val="a3"/>
        <w:spacing w:line="300" w:lineRule="auto"/>
        <w:divId w:val="1344628063"/>
        <w:rPr>
          <w:color w:val="333333"/>
          <w:sz w:val="27"/>
          <w:szCs w:val="27"/>
        </w:rPr>
      </w:pPr>
      <w:r>
        <w:rPr>
          <w:color w:val="333333"/>
          <w:sz w:val="27"/>
          <w:szCs w:val="27"/>
        </w:rPr>
        <w:t>обязательный контроль - совокупность принимаемых уполномоченным органом мер по контролю за операци</w:t>
      </w:r>
      <w:r>
        <w:rPr>
          <w:color w:val="333333"/>
          <w:sz w:val="27"/>
          <w:szCs w:val="27"/>
        </w:rPr>
        <w:t>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000000" w:rsidRDefault="004021B9">
      <w:pPr>
        <w:pStyle w:val="a3"/>
        <w:spacing w:line="300" w:lineRule="auto"/>
        <w:divId w:val="1344628063"/>
        <w:rPr>
          <w:color w:val="333333"/>
          <w:sz w:val="27"/>
          <w:szCs w:val="27"/>
        </w:rPr>
      </w:pPr>
      <w:r>
        <w:rPr>
          <w:color w:val="333333"/>
          <w:sz w:val="27"/>
          <w:szCs w:val="27"/>
        </w:rPr>
        <w:t>внутренний контроль - дея</w:t>
      </w:r>
      <w:r>
        <w:rPr>
          <w:color w:val="333333"/>
          <w:sz w:val="27"/>
          <w:szCs w:val="27"/>
        </w:rPr>
        <w:t xml:space="preserve">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w:t>
      </w:r>
      <w:r>
        <w:rPr>
          <w:color w:val="333333"/>
          <w:sz w:val="27"/>
          <w:szCs w:val="27"/>
        </w:rPr>
        <w:t>полученных преступным путем, и финансированием терроризма;</w:t>
      </w:r>
    </w:p>
    <w:p w:rsidR="00000000" w:rsidRDefault="004021B9">
      <w:pPr>
        <w:pStyle w:val="a3"/>
        <w:spacing w:line="300" w:lineRule="auto"/>
        <w:divId w:val="1344628063"/>
        <w:rPr>
          <w:color w:val="333333"/>
          <w:sz w:val="27"/>
          <w:szCs w:val="27"/>
        </w:rPr>
      </w:pPr>
      <w:r>
        <w:rPr>
          <w:rStyle w:val="ed"/>
          <w:color w:val="333333"/>
          <w:sz w:val="27"/>
          <w:szCs w:val="27"/>
        </w:rPr>
        <w:t xml:space="preserve">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w:t>
      </w:r>
      <w:r>
        <w:rPr>
          <w:rStyle w:val="ed"/>
          <w:color w:val="333333"/>
          <w:sz w:val="27"/>
          <w:szCs w:val="27"/>
        </w:rPr>
        <w:t>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w:t>
      </w:r>
      <w:r>
        <w:rPr>
          <w:rStyle w:val="ed"/>
          <w:color w:val="333333"/>
          <w:sz w:val="27"/>
          <w:szCs w:val="27"/>
        </w:rPr>
        <w:t>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r>
        <w:rPr>
          <w:rStyle w:val="mark"/>
          <w:sz w:val="27"/>
          <w:szCs w:val="27"/>
        </w:rPr>
        <w:t> (Дополнение абзацем - Федеральный закон от 23.07.20</w:t>
      </w:r>
      <w:r>
        <w:rPr>
          <w:rStyle w:val="mark"/>
          <w:sz w:val="27"/>
          <w:szCs w:val="27"/>
        </w:rPr>
        <w:t>10 № 176-ФЗ) (В редакции Федерального закона от 18.03.2019 № 32-ФЗ)</w:t>
      </w:r>
    </w:p>
    <w:p w:rsidR="00000000" w:rsidRDefault="004021B9">
      <w:pPr>
        <w:pStyle w:val="a3"/>
        <w:spacing w:line="300" w:lineRule="auto"/>
        <w:divId w:val="1344628063"/>
        <w:rPr>
          <w:color w:val="333333"/>
          <w:sz w:val="27"/>
          <w:szCs w:val="27"/>
        </w:rPr>
      </w:pPr>
      <w:r>
        <w:rPr>
          <w:rStyle w:val="ed"/>
          <w:color w:val="333333"/>
          <w:sz w:val="27"/>
          <w:szCs w:val="27"/>
        </w:rP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w:t>
      </w:r>
      <w:r>
        <w:rPr>
          <w:rStyle w:val="ed"/>
          <w:color w:val="333333"/>
          <w:sz w:val="27"/>
          <w:szCs w:val="27"/>
        </w:rPr>
        <w:t xml:space="preserve">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w:t>
      </w:r>
      <w:r>
        <w:rPr>
          <w:rStyle w:val="ed"/>
          <w:color w:val="333333"/>
          <w:sz w:val="27"/>
          <w:szCs w:val="27"/>
        </w:rPr>
        <w:lastRenderedPageBreak/>
        <w:t xml:space="preserve">установленных настоящим Федеральным законом случаях упрощенной идентификации клиентов - физических лиц, </w:t>
      </w:r>
      <w:r>
        <w:rPr>
          <w:rStyle w:val="ed"/>
          <w:color w:val="333333"/>
          <w:sz w:val="27"/>
          <w:szCs w:val="27"/>
        </w:rPr>
        <w:t>установлению информации, указанной в подпункте 1</w:t>
      </w:r>
      <w:r>
        <w:rPr>
          <w:rStyle w:val="w91"/>
          <w:color w:val="333333"/>
          <w:sz w:val="27"/>
          <w:szCs w:val="27"/>
        </w:rPr>
        <w:t>1</w:t>
      </w:r>
      <w:r>
        <w:rPr>
          <w:rStyle w:val="ed"/>
          <w:color w:val="333333"/>
          <w:sz w:val="27"/>
          <w:szCs w:val="27"/>
        </w:rPr>
        <w:t xml:space="preserve"> пункта 1 статьи 7 настоящего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w:t>
      </w:r>
      <w:r>
        <w:rPr>
          <w:rStyle w:val="ed"/>
          <w:color w:val="333333"/>
          <w:sz w:val="27"/>
          <w:szCs w:val="27"/>
        </w:rPr>
        <w:t>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w:t>
      </w:r>
      <w:r>
        <w:rPr>
          <w:rStyle w:val="ed"/>
          <w:color w:val="333333"/>
          <w:sz w:val="27"/>
          <w:szCs w:val="27"/>
        </w:rPr>
        <w:t>оля;</w:t>
      </w:r>
      <w:r>
        <w:rPr>
          <w:color w:val="333333"/>
          <w:sz w:val="27"/>
          <w:szCs w:val="27"/>
        </w:rPr>
        <w:t> </w:t>
      </w:r>
      <w:r>
        <w:rPr>
          <w:rStyle w:val="mark"/>
          <w:sz w:val="27"/>
          <w:szCs w:val="27"/>
        </w:rPr>
        <w:t>(Дополнение абзацем - Федеральный закон от 23.07.2010 № 176-ФЗ) (В редакции федеральных законов от 18.03.2019 № 32-ФЗ, от 30.12.2020 № 536-ФЗ, от 21.12.2021 № 423-ФЗ)</w:t>
      </w:r>
    </w:p>
    <w:p w:rsidR="00000000" w:rsidRDefault="004021B9">
      <w:pPr>
        <w:pStyle w:val="a3"/>
        <w:spacing w:line="300" w:lineRule="auto"/>
        <w:divId w:val="1344628063"/>
        <w:rPr>
          <w:color w:val="333333"/>
          <w:sz w:val="27"/>
          <w:szCs w:val="27"/>
        </w:rPr>
      </w:pPr>
      <w:r>
        <w:rPr>
          <w:color w:val="333333"/>
          <w:sz w:val="27"/>
          <w:szCs w:val="27"/>
        </w:rPr>
        <w:t>клиент - физическое или юридическое лицо, иностранная структура без образования юрид</w:t>
      </w:r>
      <w:r>
        <w:rPr>
          <w:color w:val="333333"/>
          <w:sz w:val="27"/>
          <w:szCs w:val="27"/>
        </w:rPr>
        <w:t xml:space="preserve">ического лица, находящиеся на обслуживании организации, осуществляющей операции с денежными средствами или иным имуществом; </w:t>
      </w:r>
      <w:r>
        <w:rPr>
          <w:rStyle w:val="mark"/>
          <w:sz w:val="27"/>
          <w:szCs w:val="27"/>
        </w:rPr>
        <w:t>(Дополнение абзацем - Федеральный закон от 23.07.2010 № 176-ФЗ) (В редакции Федерального закона от 30.12.2015 № 424-ФЗ)</w:t>
      </w:r>
    </w:p>
    <w:p w:rsidR="00000000" w:rsidRDefault="004021B9">
      <w:pPr>
        <w:pStyle w:val="a3"/>
        <w:spacing w:line="300" w:lineRule="auto"/>
        <w:divId w:val="1344628063"/>
        <w:rPr>
          <w:color w:val="333333"/>
          <w:sz w:val="27"/>
          <w:szCs w:val="27"/>
        </w:rPr>
      </w:pPr>
      <w:r>
        <w:rPr>
          <w:color w:val="333333"/>
          <w:sz w:val="27"/>
          <w:szCs w:val="27"/>
        </w:rPr>
        <w:t>выгодоприобр</w:t>
      </w:r>
      <w:r>
        <w:rPr>
          <w:color w:val="333333"/>
          <w:sz w:val="27"/>
          <w:szCs w:val="27"/>
        </w:rPr>
        <w:t xml:space="preserve">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r>
        <w:rPr>
          <w:rStyle w:val="mark"/>
          <w:sz w:val="27"/>
          <w:szCs w:val="27"/>
        </w:rPr>
        <w:t>(Дополнение абзацем - Федеральный</w:t>
      </w:r>
      <w:r>
        <w:rPr>
          <w:rStyle w:val="mark"/>
          <w:sz w:val="27"/>
          <w:szCs w:val="27"/>
        </w:rPr>
        <w:t xml:space="preserve"> закон от 23.07.2010 № 176-ФЗ)</w:t>
      </w:r>
    </w:p>
    <w:p w:rsidR="00000000" w:rsidRDefault="004021B9">
      <w:pPr>
        <w:pStyle w:val="a3"/>
        <w:spacing w:line="300" w:lineRule="auto"/>
        <w:divId w:val="1344628063"/>
        <w:rPr>
          <w:color w:val="333333"/>
          <w:sz w:val="27"/>
          <w:szCs w:val="27"/>
        </w:rPr>
      </w:pPr>
      <w:r>
        <w:rPr>
          <w:color w:val="333333"/>
          <w:sz w:val="27"/>
          <w:szCs w:val="27"/>
        </w:rP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w:t>
      </w:r>
      <w:r>
        <w:rPr>
          <w:color w:val="333333"/>
          <w:sz w:val="27"/>
          <w:szCs w:val="27"/>
        </w:rPr>
        <w:t xml:space="preserve">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w:t>
      </w:r>
      <w:r>
        <w:rPr>
          <w:color w:val="333333"/>
          <w:sz w:val="27"/>
          <w:szCs w:val="27"/>
        </w:rPr>
        <w:t>лицо;</w:t>
      </w:r>
      <w:r>
        <w:rPr>
          <w:rStyle w:val="mark"/>
          <w:sz w:val="27"/>
          <w:szCs w:val="27"/>
        </w:rPr>
        <w:t> (Дополнение абзацем - Федеральный закон от 28.06.2013 № 134-ФЗ)</w:t>
      </w:r>
      <w:r>
        <w:rPr>
          <w:color w:val="333333"/>
          <w:sz w:val="27"/>
          <w:szCs w:val="27"/>
        </w:rPr>
        <w:t xml:space="preserve"> </w:t>
      </w:r>
      <w:r>
        <w:rPr>
          <w:rStyle w:val="mark"/>
          <w:sz w:val="27"/>
          <w:szCs w:val="27"/>
        </w:rPr>
        <w:t>(В редакции Федерального закона от 29.06.2015 № 210-ФЗ)</w:t>
      </w:r>
    </w:p>
    <w:p w:rsidR="00000000" w:rsidRDefault="004021B9">
      <w:pPr>
        <w:pStyle w:val="a3"/>
        <w:spacing w:line="300" w:lineRule="auto"/>
        <w:divId w:val="1344628063"/>
        <w:rPr>
          <w:color w:val="333333"/>
          <w:sz w:val="27"/>
          <w:szCs w:val="27"/>
        </w:rPr>
      </w:pPr>
      <w:r>
        <w:rPr>
          <w:color w:val="333333"/>
          <w:sz w:val="27"/>
          <w:szCs w:val="27"/>
        </w:rPr>
        <w:t>идентификация - совокупность мероприятий по установлению определенных настоящим Федеральным законом сведений о клиентах, их предст</w:t>
      </w:r>
      <w:r>
        <w:rPr>
          <w:color w:val="333333"/>
          <w:sz w:val="27"/>
          <w:szCs w:val="27"/>
        </w:rPr>
        <w:t xml:space="preserve">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w:t>
      </w:r>
      <w:r>
        <w:rPr>
          <w:color w:val="333333"/>
          <w:sz w:val="27"/>
          <w:szCs w:val="27"/>
        </w:rPr>
        <w:lastRenderedPageBreak/>
        <w:t>государственных и иных информационных систем; </w:t>
      </w:r>
      <w:r>
        <w:rPr>
          <w:rStyle w:val="mark"/>
          <w:sz w:val="27"/>
          <w:szCs w:val="27"/>
        </w:rPr>
        <w:t>(Дополнение абзаце</w:t>
      </w:r>
      <w:r>
        <w:rPr>
          <w:rStyle w:val="mark"/>
          <w:sz w:val="27"/>
          <w:szCs w:val="27"/>
        </w:rPr>
        <w:t>м - Федеральный закон от 23.07.2010 № 176-ФЗ) (В редакции Федерального закона от 31.12.2017 № 482-ФЗ)</w:t>
      </w:r>
    </w:p>
    <w:p w:rsidR="00000000" w:rsidRDefault="004021B9">
      <w:pPr>
        <w:pStyle w:val="a3"/>
        <w:spacing w:line="300" w:lineRule="auto"/>
        <w:divId w:val="1344628063"/>
        <w:rPr>
          <w:color w:val="333333"/>
          <w:sz w:val="27"/>
          <w:szCs w:val="27"/>
        </w:rPr>
      </w:pPr>
      <w:r>
        <w:rPr>
          <w:color w:val="333333"/>
          <w:sz w:val="27"/>
          <w:szCs w:val="27"/>
        </w:rPr>
        <w:t>фиксирование сведений (информации) - получение и закрепление сведений (информации) на бумажных и (или) иных носителях информации в целях реализации настоя</w:t>
      </w:r>
      <w:r>
        <w:rPr>
          <w:color w:val="333333"/>
          <w:sz w:val="27"/>
          <w:szCs w:val="27"/>
        </w:rPr>
        <w:t>щего Федерального закона;</w:t>
      </w:r>
      <w:r>
        <w:rPr>
          <w:rStyle w:val="mark"/>
          <w:sz w:val="27"/>
          <w:szCs w:val="27"/>
        </w:rPr>
        <w:t> (Дополнение абзацем - Федеральный закон от 23.07.2010 № 176-ФЗ)</w:t>
      </w:r>
    </w:p>
    <w:p w:rsidR="00000000" w:rsidRDefault="004021B9">
      <w:pPr>
        <w:pStyle w:val="a3"/>
        <w:spacing w:line="300" w:lineRule="auto"/>
        <w:divId w:val="1344628063"/>
        <w:rPr>
          <w:color w:val="333333"/>
          <w:sz w:val="27"/>
          <w:szCs w:val="27"/>
        </w:rPr>
      </w:pPr>
      <w:r>
        <w:rPr>
          <w:color w:val="333333"/>
          <w:sz w:val="27"/>
          <w:szCs w:val="27"/>
        </w:rPr>
        <w:t>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w:t>
      </w:r>
      <w:r>
        <w:rPr>
          <w:color w:val="333333"/>
          <w:sz w:val="27"/>
          <w:szCs w:val="27"/>
        </w:rPr>
        <w:t>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w:t>
      </w:r>
      <w:r>
        <w:rPr>
          <w:color w:val="333333"/>
          <w:sz w:val="27"/>
          <w:szCs w:val="27"/>
        </w:rPr>
        <w:t xml:space="preserve">ии которых имеются сведения об их причастности к экстремистской деятельности или терроризму,  либо организации или физическому лицу, </w:t>
      </w:r>
      <w:r>
        <w:rPr>
          <w:rStyle w:val="ed"/>
          <w:color w:val="333333"/>
          <w:sz w:val="27"/>
          <w:szCs w:val="27"/>
        </w:rPr>
        <w:t>в отношении которых в соответствии с пунктом 1 статьи 7</w:t>
      </w:r>
      <w:r>
        <w:rPr>
          <w:rStyle w:val="w91"/>
          <w:color w:val="333333"/>
          <w:sz w:val="27"/>
          <w:szCs w:val="27"/>
        </w:rPr>
        <w:t>4</w:t>
      </w:r>
      <w:r>
        <w:rPr>
          <w:rStyle w:val="ed"/>
          <w:color w:val="333333"/>
          <w:sz w:val="27"/>
          <w:szCs w:val="27"/>
        </w:rPr>
        <w:t xml:space="preserve"> настоящего Федерального закона межведомственным координационным ор</w:t>
      </w:r>
      <w:r>
        <w:rPr>
          <w:rStyle w:val="ed"/>
          <w:color w:val="333333"/>
          <w:sz w:val="27"/>
          <w:szCs w:val="27"/>
        </w:rPr>
        <w:t>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w:t>
      </w:r>
      <w:r>
        <w:rPr>
          <w:rStyle w:val="ed"/>
          <w:color w:val="333333"/>
          <w:sz w:val="27"/>
          <w:szCs w:val="27"/>
        </w:rPr>
        <w:t>,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w:t>
      </w:r>
      <w:r>
        <w:rPr>
          <w:rStyle w:val="ed"/>
          <w:color w:val="333333"/>
          <w:sz w:val="27"/>
          <w:szCs w:val="27"/>
        </w:rPr>
        <w:t xml:space="preserve">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Pr>
          <w:color w:val="333333"/>
          <w:sz w:val="27"/>
          <w:szCs w:val="27"/>
        </w:rPr>
        <w:t>;</w:t>
      </w:r>
      <w:r>
        <w:rPr>
          <w:rStyle w:val="mark"/>
          <w:sz w:val="27"/>
          <w:szCs w:val="27"/>
        </w:rPr>
        <w:t> (Дополнение абзацем - Федеральный за</w:t>
      </w:r>
      <w:r>
        <w:rPr>
          <w:rStyle w:val="mark"/>
          <w:sz w:val="27"/>
          <w:szCs w:val="27"/>
        </w:rPr>
        <w:t>кон от 28.06.2013 № 134-ФЗ) (В редакции федеральных законов от 23.04.2018 № 90-ФЗ, от 28.06.2022 № 219-ФЗ)</w:t>
      </w:r>
    </w:p>
    <w:p w:rsidR="00000000" w:rsidRDefault="004021B9">
      <w:pPr>
        <w:pStyle w:val="a3"/>
        <w:spacing w:line="300" w:lineRule="auto"/>
        <w:divId w:val="1344628063"/>
        <w:rPr>
          <w:color w:val="333333"/>
          <w:sz w:val="27"/>
          <w:szCs w:val="27"/>
        </w:rPr>
      </w:pPr>
      <w:r>
        <w:rPr>
          <w:color w:val="333333"/>
          <w:sz w:val="27"/>
          <w:szCs w:val="27"/>
        </w:rPr>
        <w:t>замораживание (блокирование) имущества - адресованный собственнику или владельцу имущества, организациям, осуществляющим операции с денежными средств</w:t>
      </w:r>
      <w:r>
        <w:rPr>
          <w:color w:val="333333"/>
          <w:sz w:val="27"/>
          <w:szCs w:val="27"/>
        </w:rPr>
        <w:t>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w:t>
      </w:r>
      <w:r>
        <w:rPr>
          <w:color w:val="333333"/>
          <w:sz w:val="27"/>
          <w:szCs w:val="27"/>
        </w:rPr>
        <w:t xml:space="preserve">ности к экстремистской деятельности или терроризму,  либо </w:t>
      </w:r>
      <w:r>
        <w:rPr>
          <w:color w:val="333333"/>
          <w:sz w:val="27"/>
          <w:szCs w:val="27"/>
        </w:rPr>
        <w:lastRenderedPageBreak/>
        <w:t xml:space="preserve">организации или физическому лицу, </w:t>
      </w:r>
      <w:r>
        <w:rPr>
          <w:rStyle w:val="ed"/>
          <w:color w:val="333333"/>
          <w:sz w:val="27"/>
          <w:szCs w:val="27"/>
        </w:rPr>
        <w:t>в отношении которых в соответствии с пунктом 1 статьи 7</w:t>
      </w:r>
      <w:r>
        <w:rPr>
          <w:rStyle w:val="w91"/>
          <w:color w:val="333333"/>
          <w:sz w:val="27"/>
          <w:szCs w:val="27"/>
        </w:rPr>
        <w:t>4</w:t>
      </w:r>
      <w:r>
        <w:rPr>
          <w:rStyle w:val="ed"/>
          <w:color w:val="333333"/>
          <w:sz w:val="27"/>
          <w:szCs w:val="27"/>
        </w:rPr>
        <w:t xml:space="preserve"> настоящего Федерального закона межведомственным координационным органом, осуществляющим функции по противод</w:t>
      </w:r>
      <w:r>
        <w:rPr>
          <w:rStyle w:val="ed"/>
          <w:color w:val="333333"/>
          <w:sz w:val="27"/>
          <w:szCs w:val="27"/>
        </w:rPr>
        <w:t>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w:t>
      </w:r>
      <w:r>
        <w:rPr>
          <w:rStyle w:val="ed"/>
          <w:color w:val="333333"/>
          <w:sz w:val="27"/>
          <w:szCs w:val="27"/>
        </w:rPr>
        <w:t xml:space="preserve"> оружия массового уничтожения, составляемые в соответствии с решениями Совета Безопасности ООН</w:t>
      </w:r>
      <w:r>
        <w:rPr>
          <w:color w:val="333333"/>
          <w:sz w:val="27"/>
          <w:szCs w:val="27"/>
        </w:rPr>
        <w:t>;</w:t>
      </w:r>
      <w:r>
        <w:rPr>
          <w:rStyle w:val="mark"/>
          <w:sz w:val="27"/>
          <w:szCs w:val="27"/>
        </w:rPr>
        <w:t> (Дополнение абзацем - Федеральный закон от 28.06.2013 № 134-ФЗ) (В редакции федеральных законов от 23.04.2018 № 90-ФЗ, от 28.06.2022 № 219-ФЗ)</w:t>
      </w:r>
    </w:p>
    <w:p w:rsidR="00000000" w:rsidRDefault="004021B9">
      <w:pPr>
        <w:pStyle w:val="a3"/>
        <w:spacing w:line="300" w:lineRule="auto"/>
        <w:divId w:val="1344628063"/>
        <w:rPr>
          <w:color w:val="333333"/>
          <w:sz w:val="27"/>
          <w:szCs w:val="27"/>
        </w:rPr>
      </w:pPr>
      <w:r>
        <w:rPr>
          <w:color w:val="333333"/>
          <w:sz w:val="27"/>
          <w:szCs w:val="27"/>
        </w:rPr>
        <w:t>упрощенная иденти</w:t>
      </w:r>
      <w:r>
        <w:rPr>
          <w:color w:val="333333"/>
          <w:sz w:val="27"/>
          <w:szCs w:val="27"/>
        </w:rPr>
        <w:t>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w:t>
      </w:r>
      <w:r>
        <w:rPr>
          <w:color w:val="333333"/>
          <w:sz w:val="27"/>
          <w:szCs w:val="27"/>
        </w:rPr>
        <w:t>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 </w:t>
      </w:r>
      <w:r>
        <w:rPr>
          <w:rStyle w:val="mark"/>
          <w:sz w:val="27"/>
          <w:szCs w:val="27"/>
        </w:rPr>
        <w:t>(Дополнение абзацем - Федеральный закон от 05.05.2014 № 110-ФЗ)</w:t>
      </w:r>
    </w:p>
    <w:p w:rsidR="00000000" w:rsidRDefault="004021B9">
      <w:pPr>
        <w:pStyle w:val="a3"/>
        <w:spacing w:line="300" w:lineRule="auto"/>
        <w:divId w:val="1344628063"/>
        <w:rPr>
          <w:color w:val="333333"/>
          <w:sz w:val="27"/>
          <w:szCs w:val="27"/>
        </w:rPr>
      </w:pPr>
      <w:r>
        <w:rPr>
          <w:color w:val="333333"/>
          <w:sz w:val="27"/>
          <w:szCs w:val="27"/>
        </w:rPr>
        <w:t>с использ</w:t>
      </w:r>
      <w:r>
        <w:rPr>
          <w:color w:val="333333"/>
          <w:sz w:val="27"/>
          <w:szCs w:val="27"/>
        </w:rPr>
        <w:t>ованием оригиналов документов и (или) надлежащим образом заверенных копий документов;</w:t>
      </w:r>
      <w:r>
        <w:rPr>
          <w:rStyle w:val="mark"/>
          <w:sz w:val="27"/>
          <w:szCs w:val="27"/>
        </w:rPr>
        <w:t> (Дополнение абзацем - Федеральный закон от 05.05.2014 № 110-ФЗ)</w:t>
      </w:r>
    </w:p>
    <w:p w:rsidR="00000000" w:rsidRDefault="004021B9">
      <w:pPr>
        <w:pStyle w:val="a3"/>
        <w:spacing w:line="300" w:lineRule="auto"/>
        <w:divId w:val="1344628063"/>
        <w:rPr>
          <w:color w:val="333333"/>
          <w:sz w:val="27"/>
          <w:szCs w:val="27"/>
        </w:rPr>
      </w:pPr>
      <w:r>
        <w:rPr>
          <w:color w:val="333333"/>
          <w:sz w:val="27"/>
          <w:szCs w:val="27"/>
        </w:rPr>
        <w:t xml:space="preserve">с использованием информации из информационных систем органов государственной власти,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w:t>
      </w:r>
      <w:r>
        <w:rPr>
          <w:rStyle w:val="mark"/>
          <w:sz w:val="27"/>
          <w:szCs w:val="27"/>
        </w:rPr>
        <w:t xml:space="preserve">(Дополнение абзацем - Федеральный </w:t>
      </w:r>
      <w:r>
        <w:rPr>
          <w:rStyle w:val="mark"/>
          <w:sz w:val="27"/>
          <w:szCs w:val="27"/>
        </w:rPr>
        <w:t>закон от 05.05.2014 № 110-ФЗ) (В редакции Федерального закона от 28.12.2022 № 569-ФЗ)</w:t>
      </w:r>
    </w:p>
    <w:p w:rsidR="00000000" w:rsidRDefault="004021B9">
      <w:pPr>
        <w:pStyle w:val="a3"/>
        <w:spacing w:line="300" w:lineRule="auto"/>
        <w:divId w:val="1344628063"/>
        <w:rPr>
          <w:color w:val="333333"/>
          <w:sz w:val="27"/>
          <w:szCs w:val="27"/>
        </w:rPr>
      </w:pPr>
      <w:r>
        <w:rPr>
          <w:color w:val="333333"/>
          <w:sz w:val="27"/>
          <w:szCs w:val="27"/>
        </w:rP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w:t>
      </w:r>
      <w:r>
        <w:rPr>
          <w:color w:val="333333"/>
          <w:sz w:val="27"/>
          <w:szCs w:val="27"/>
        </w:rPr>
        <w:t>ии, что при выдаче ключа простой электронной подписи личность физического лица установлена при личном приеме;</w:t>
      </w:r>
      <w:r>
        <w:rPr>
          <w:rStyle w:val="mark"/>
          <w:sz w:val="27"/>
          <w:szCs w:val="27"/>
        </w:rPr>
        <w:t> (Дополнение абзацем - Федеральный закон от 05.05.2014 № 110-ФЗ)</w:t>
      </w:r>
    </w:p>
    <w:p w:rsidR="00000000" w:rsidRDefault="004021B9">
      <w:pPr>
        <w:pStyle w:val="a3"/>
        <w:spacing w:line="300" w:lineRule="auto"/>
        <w:divId w:val="1344628063"/>
        <w:rPr>
          <w:color w:val="333333"/>
          <w:sz w:val="27"/>
          <w:szCs w:val="27"/>
        </w:rPr>
      </w:pPr>
      <w:r>
        <w:rPr>
          <w:color w:val="333333"/>
          <w:sz w:val="27"/>
          <w:szCs w:val="27"/>
        </w:rPr>
        <w:t>иностранная структура без образования юридического лица - организационная форма, с</w:t>
      </w:r>
      <w:r>
        <w:rPr>
          <w:color w:val="333333"/>
          <w:sz w:val="27"/>
          <w:szCs w:val="27"/>
        </w:rPr>
        <w:t xml:space="preserve">озданная в соответствии с законодательством </w:t>
      </w:r>
      <w:r>
        <w:rPr>
          <w:color w:val="333333"/>
          <w:sz w:val="27"/>
          <w:szCs w:val="27"/>
        </w:rPr>
        <w:lastRenderedPageBreak/>
        <w:t>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w:t>
      </w:r>
      <w:r>
        <w:rPr>
          <w:color w:val="333333"/>
          <w:sz w:val="27"/>
          <w:szCs w:val="27"/>
        </w:rPr>
        <w:t>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Pr>
          <w:rStyle w:val="mark"/>
          <w:sz w:val="27"/>
          <w:szCs w:val="27"/>
        </w:rPr>
        <w:t xml:space="preserve"> (Дополнение абзацем - Федеральный </w:t>
      </w:r>
      <w:r>
        <w:rPr>
          <w:rStyle w:val="mark"/>
          <w:sz w:val="27"/>
          <w:szCs w:val="27"/>
        </w:rPr>
        <w:t>закон от 30.12.2015 № 424-ФЗ)</w:t>
      </w:r>
    </w:p>
    <w:p w:rsidR="00000000" w:rsidRDefault="004021B9">
      <w:pPr>
        <w:pStyle w:val="a3"/>
        <w:spacing w:line="300" w:lineRule="auto"/>
        <w:divId w:val="1344628063"/>
        <w:rPr>
          <w:color w:val="333333"/>
          <w:sz w:val="27"/>
          <w:szCs w:val="27"/>
        </w:rPr>
      </w:pPr>
      <w:r>
        <w:rPr>
          <w:rStyle w:val="ed"/>
          <w:color w:val="333333"/>
          <w:sz w:val="27"/>
          <w:szCs w:val="27"/>
        </w:rPr>
        <w:t xml:space="preserve">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w:t>
      </w:r>
      <w:r>
        <w:rPr>
          <w:rStyle w:val="ed"/>
          <w:color w:val="333333"/>
          <w:sz w:val="27"/>
          <w:szCs w:val="27"/>
        </w:rPr>
        <w:t>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w:t>
      </w:r>
      <w:r>
        <w:rPr>
          <w:rStyle w:val="ed"/>
          <w:color w:val="333333"/>
          <w:sz w:val="27"/>
          <w:szCs w:val="27"/>
        </w:rPr>
        <w:t>ителей или иных лиц) либо иных выгодоприобретателей такой иностранной структуры без образования юридического лица;</w:t>
      </w:r>
      <w:r>
        <w:rPr>
          <w:rStyle w:val="mark"/>
          <w:sz w:val="27"/>
          <w:szCs w:val="27"/>
        </w:rPr>
        <w:t> (Дополнение абзацем - Федеральный закон от 28.06.2021 № 233-ФЗ)</w:t>
      </w:r>
    </w:p>
    <w:p w:rsidR="00000000" w:rsidRDefault="004021B9">
      <w:pPr>
        <w:pStyle w:val="a3"/>
        <w:spacing w:line="300" w:lineRule="auto"/>
        <w:divId w:val="1344628063"/>
        <w:rPr>
          <w:color w:val="333333"/>
          <w:sz w:val="27"/>
          <w:szCs w:val="27"/>
        </w:rPr>
      </w:pPr>
      <w:r>
        <w:rPr>
          <w:rStyle w:val="ed"/>
          <w:color w:val="333333"/>
          <w:sz w:val="27"/>
          <w:szCs w:val="27"/>
        </w:rPr>
        <w:t>протектор - физическое или юридическое лицо, которое в соответствии с законод</w:t>
      </w:r>
      <w:r>
        <w:rPr>
          <w:rStyle w:val="ed"/>
          <w:color w:val="333333"/>
          <w:sz w:val="27"/>
          <w:szCs w:val="27"/>
        </w:rPr>
        <w:t>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w:t>
      </w:r>
      <w:r>
        <w:rPr>
          <w:rStyle w:val="ed"/>
          <w:color w:val="333333"/>
          <w:sz w:val="27"/>
          <w:szCs w:val="27"/>
        </w:rPr>
        <w:t>ной структуры без образования юридического лица или участвует в ее деятельности;</w:t>
      </w:r>
      <w:r>
        <w:rPr>
          <w:rStyle w:val="mark"/>
          <w:sz w:val="27"/>
          <w:szCs w:val="27"/>
        </w:rPr>
        <w:t> (Дополнение абзацем - Федеральный закон от 28.06.2021 № 233-ФЗ)</w:t>
      </w:r>
    </w:p>
    <w:p w:rsidR="00000000" w:rsidRDefault="004021B9">
      <w:pPr>
        <w:pStyle w:val="a3"/>
        <w:spacing w:line="300" w:lineRule="auto"/>
        <w:divId w:val="1344628063"/>
        <w:rPr>
          <w:color w:val="333333"/>
          <w:sz w:val="27"/>
          <w:szCs w:val="27"/>
        </w:rPr>
      </w:pPr>
      <w:r>
        <w:rPr>
          <w:color w:val="333333"/>
          <w:sz w:val="27"/>
          <w:szCs w:val="27"/>
        </w:rPr>
        <w:t>личный кабинет - информационный ресурс, который размещается на официальном сайте уполномоченного органа в инфор</w:t>
      </w:r>
      <w:r>
        <w:rPr>
          <w:color w:val="333333"/>
          <w:sz w:val="27"/>
          <w:szCs w:val="27"/>
        </w:rPr>
        <w:t>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порядке, установленном уполномоченным органом. Уполномоченным органо</w:t>
      </w:r>
      <w:r>
        <w:rPr>
          <w:color w:val="333333"/>
          <w:sz w:val="27"/>
          <w:szCs w:val="27"/>
        </w:rPr>
        <w:t>м также устанавливается порядок доступа к личному кабинету и его использования. Личный кабинет используется:</w:t>
      </w:r>
      <w:r>
        <w:rPr>
          <w:rStyle w:val="mark"/>
          <w:sz w:val="27"/>
          <w:szCs w:val="27"/>
        </w:rPr>
        <w:t> (Дополнение абзацем - Федеральный закон от 23.04.2018 № 112-ФЗ)</w:t>
      </w:r>
    </w:p>
    <w:p w:rsidR="00000000" w:rsidRDefault="004021B9">
      <w:pPr>
        <w:pStyle w:val="a3"/>
        <w:spacing w:line="300" w:lineRule="auto"/>
        <w:divId w:val="1344628063"/>
        <w:rPr>
          <w:color w:val="333333"/>
          <w:sz w:val="27"/>
          <w:szCs w:val="27"/>
        </w:rPr>
      </w:pPr>
      <w:r>
        <w:rPr>
          <w:color w:val="333333"/>
          <w:sz w:val="27"/>
          <w:szCs w:val="27"/>
        </w:rPr>
        <w:lastRenderedPageBreak/>
        <w:t>организациями, осуществляющими операции с денежными средствами или иным имуществом,</w:t>
      </w:r>
      <w:r>
        <w:rPr>
          <w:color w:val="333333"/>
          <w:sz w:val="27"/>
          <w:szCs w:val="27"/>
        </w:rPr>
        <w:t xml:space="preserve"> индивидуальными предпринимателями, указанными в части второй статьи 5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w:t>
      </w:r>
      <w:r>
        <w:rPr>
          <w:color w:val="333333"/>
          <w:sz w:val="27"/>
          <w:szCs w:val="27"/>
        </w:rPr>
        <w:t xml:space="preserve"> решений межведомственного координационного органа, осуществляющего функции по противодействию финансированию терроризма, </w:t>
      </w:r>
      <w:r>
        <w:rPr>
          <w:rStyle w:val="ed"/>
          <w:color w:val="333333"/>
          <w:sz w:val="27"/>
          <w:szCs w:val="27"/>
        </w:rPr>
        <w:t>уведомлений уполномоченного органа о включении организаций или физических лиц в перечни организаций и физических лиц, связанных с терр</w:t>
      </w:r>
      <w:r>
        <w:rPr>
          <w:rStyle w:val="ed"/>
          <w:color w:val="333333"/>
          <w:sz w:val="27"/>
          <w:szCs w:val="27"/>
        </w:rPr>
        <w:t>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w:t>
      </w:r>
      <w:r>
        <w:rPr>
          <w:rStyle w:val="ed"/>
          <w:color w:val="333333"/>
          <w:sz w:val="27"/>
          <w:szCs w:val="27"/>
        </w:rPr>
        <w:t>анением оружия массового уничтожения, составляемых в соответствии с решениями Совета Безопасности ООН,</w:t>
      </w:r>
      <w:r>
        <w:rPr>
          <w:color w:val="333333"/>
          <w:sz w:val="27"/>
          <w:szCs w:val="27"/>
        </w:rPr>
        <w:t> а также в случаях, предусмотренных </w:t>
      </w:r>
      <w:r>
        <w:rPr>
          <w:rStyle w:val="ed"/>
          <w:color w:val="333333"/>
          <w:sz w:val="27"/>
          <w:szCs w:val="27"/>
        </w:rPr>
        <w:t xml:space="preserve">настоящим Федеральным законом и иными </w:t>
      </w:r>
      <w:r>
        <w:rPr>
          <w:color w:val="333333"/>
          <w:sz w:val="27"/>
          <w:szCs w:val="27"/>
        </w:rPr>
        <w:t>федеральными законами, нормативными правовыми актами Президента Российской Федер</w:t>
      </w:r>
      <w:r>
        <w:rPr>
          <w:color w:val="333333"/>
          <w:sz w:val="27"/>
          <w:szCs w:val="27"/>
        </w:rPr>
        <w:t>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 </w:t>
      </w:r>
      <w:r>
        <w:rPr>
          <w:rStyle w:val="mark"/>
          <w:sz w:val="27"/>
          <w:szCs w:val="27"/>
        </w:rPr>
        <w:t>(Дополнение абзацем - Федеральный закон от 23.04.2018 № 112-ФЗ) (В редакции федераль</w:t>
      </w:r>
      <w:r>
        <w:rPr>
          <w:rStyle w:val="mark"/>
          <w:sz w:val="27"/>
          <w:szCs w:val="27"/>
        </w:rPr>
        <w:t>ных законов от 27.12.2018 № 565-ФЗ, от 28.06.2022 № 219-ФЗ)</w:t>
      </w:r>
    </w:p>
    <w:p w:rsidR="00000000" w:rsidRDefault="004021B9">
      <w:pPr>
        <w:pStyle w:val="a3"/>
        <w:spacing w:line="300" w:lineRule="auto"/>
        <w:divId w:val="1344628063"/>
        <w:rPr>
          <w:color w:val="333333"/>
          <w:sz w:val="27"/>
          <w:szCs w:val="27"/>
        </w:rPr>
      </w:pPr>
      <w:r>
        <w:rPr>
          <w:color w:val="333333"/>
          <w:sz w:val="27"/>
          <w:szCs w:val="27"/>
        </w:rPr>
        <w:t>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w:t>
      </w:r>
      <w:r>
        <w:rPr>
          <w:color w:val="333333"/>
          <w:sz w:val="27"/>
          <w:szCs w:val="27"/>
        </w:rPr>
        <w:t xml:space="preserve"> в статьях 7</w:t>
      </w:r>
      <w:r>
        <w:rPr>
          <w:rStyle w:val="w91"/>
          <w:color w:val="333333"/>
          <w:sz w:val="27"/>
          <w:szCs w:val="27"/>
        </w:rPr>
        <w:t>1</w:t>
      </w:r>
      <w:r>
        <w:rPr>
          <w:color w:val="333333"/>
          <w:sz w:val="27"/>
          <w:szCs w:val="27"/>
        </w:rPr>
        <w:t xml:space="preserve"> и 7</w:t>
      </w:r>
      <w:r>
        <w:rPr>
          <w:rStyle w:val="w91"/>
          <w:color w:val="333333"/>
          <w:sz w:val="27"/>
          <w:szCs w:val="27"/>
        </w:rPr>
        <w:t>1-1</w:t>
      </w:r>
      <w:r>
        <w:rPr>
          <w:color w:val="333333"/>
          <w:sz w:val="27"/>
          <w:szCs w:val="27"/>
        </w:rP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w:t>
      </w:r>
      <w:r>
        <w:rPr>
          <w:color w:val="333333"/>
          <w:sz w:val="27"/>
          <w:szCs w:val="27"/>
        </w:rPr>
        <w:t xml:space="preserve">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w:t>
      </w:r>
      <w:r>
        <w:rPr>
          <w:rStyle w:val="ed"/>
          <w:color w:val="333333"/>
          <w:sz w:val="27"/>
          <w:szCs w:val="27"/>
        </w:rPr>
        <w:t>контрольными (надзорными) ор</w:t>
      </w:r>
      <w:r>
        <w:rPr>
          <w:rStyle w:val="ed"/>
          <w:color w:val="333333"/>
          <w:sz w:val="27"/>
          <w:szCs w:val="27"/>
        </w:rPr>
        <w:t>ганами, адвокатскими и нотариальными палатами субъектов Российской Федерации, саморегулируемыми организациями аудиторов</w:t>
      </w:r>
      <w:r>
        <w:rPr>
          <w:color w:val="333333"/>
          <w:sz w:val="27"/>
          <w:szCs w:val="27"/>
        </w:rPr>
        <w:t xml:space="preserve"> для реализации своих функций;</w:t>
      </w:r>
      <w:r>
        <w:rPr>
          <w:rStyle w:val="mark"/>
          <w:sz w:val="27"/>
          <w:szCs w:val="27"/>
        </w:rPr>
        <w:t> (Дополнение абзацем - Федеральный закон от 23.04.2018 № 112-ФЗ) (В редакции Федерального закона от 11.06.2</w:t>
      </w:r>
      <w:r>
        <w:rPr>
          <w:rStyle w:val="mark"/>
          <w:sz w:val="27"/>
          <w:szCs w:val="27"/>
        </w:rPr>
        <w:t>021 № 165-ФЗ)</w:t>
      </w:r>
    </w:p>
    <w:p w:rsidR="00000000" w:rsidRDefault="004021B9">
      <w:pPr>
        <w:pStyle w:val="a3"/>
        <w:spacing w:line="300" w:lineRule="auto"/>
        <w:divId w:val="1344628063"/>
        <w:rPr>
          <w:color w:val="333333"/>
          <w:sz w:val="27"/>
          <w:szCs w:val="27"/>
        </w:rPr>
      </w:pPr>
      <w:r>
        <w:rPr>
          <w:rStyle w:val="ed"/>
          <w:color w:val="333333"/>
          <w:sz w:val="27"/>
          <w:szCs w:val="27"/>
        </w:rPr>
        <w:lastRenderedPageBreak/>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w:t>
      </w:r>
      <w:r>
        <w:rPr>
          <w:rStyle w:val="ed"/>
          <w:color w:val="333333"/>
          <w:sz w:val="27"/>
          <w:szCs w:val="27"/>
        </w:rPr>
        <w:t>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w:t>
      </w:r>
      <w:r>
        <w:rPr>
          <w:rStyle w:val="ed"/>
          <w:color w:val="333333"/>
          <w:sz w:val="27"/>
          <w:szCs w:val="27"/>
        </w:rPr>
        <w:t>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w:t>
      </w:r>
      <w:r>
        <w:rPr>
          <w:rStyle w:val="ed"/>
          <w:color w:val="333333"/>
          <w:sz w:val="27"/>
          <w:szCs w:val="27"/>
        </w:rPr>
        <w:t>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Pr>
          <w:rStyle w:val="mark"/>
          <w:sz w:val="27"/>
          <w:szCs w:val="27"/>
        </w:rPr>
        <w:t> (Дополнение абзацем - Федеральный закон от 11.06.2021 № 165-ФЗ)</w:t>
      </w:r>
    </w:p>
    <w:p w:rsidR="00000000" w:rsidRDefault="004021B9">
      <w:pPr>
        <w:pStyle w:val="a3"/>
        <w:spacing w:line="300" w:lineRule="auto"/>
        <w:divId w:val="1344628063"/>
        <w:rPr>
          <w:color w:val="333333"/>
          <w:sz w:val="27"/>
          <w:szCs w:val="27"/>
        </w:rPr>
      </w:pPr>
      <w:r>
        <w:rPr>
          <w:rStyle w:val="ed"/>
          <w:color w:val="333333"/>
          <w:sz w:val="27"/>
          <w:szCs w:val="27"/>
        </w:rPr>
        <w:t xml:space="preserve">подозрительные </w:t>
      </w:r>
      <w:r>
        <w:rPr>
          <w:rStyle w:val="ed"/>
          <w:color w:val="333333"/>
          <w:sz w:val="27"/>
          <w:szCs w:val="27"/>
        </w:rPr>
        <w:t>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r>
        <w:rPr>
          <w:rStyle w:val="mark"/>
          <w:sz w:val="27"/>
          <w:szCs w:val="27"/>
        </w:rPr>
        <w:t> (Дополнение абзацем - Федеральный закон от 21.12.2021 № 423-ФЗ)</w:t>
      </w:r>
    </w:p>
    <w:p w:rsidR="00000000" w:rsidRDefault="004021B9">
      <w:pPr>
        <w:pStyle w:val="a3"/>
        <w:spacing w:line="300" w:lineRule="auto"/>
        <w:divId w:val="1344628063"/>
        <w:rPr>
          <w:color w:val="333333"/>
          <w:sz w:val="27"/>
          <w:szCs w:val="27"/>
        </w:rPr>
      </w:pPr>
      <w:r>
        <w:rPr>
          <w:rStyle w:val="ed"/>
          <w:color w:val="333333"/>
          <w:sz w:val="27"/>
          <w:szCs w:val="27"/>
        </w:rPr>
        <w:t>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w:t>
      </w:r>
      <w:r>
        <w:rPr>
          <w:rStyle w:val="ed"/>
          <w:color w:val="333333"/>
          <w:sz w:val="27"/>
          <w:szCs w:val="27"/>
        </w:rPr>
        <w:t xml:space="preserve">именяются в том значении, в каком они используются в Федеральном законе </w:t>
      </w:r>
      <w:r>
        <w:rPr>
          <w:rStyle w:val="cmd"/>
          <w:color w:val="333333"/>
          <w:sz w:val="27"/>
          <w:szCs w:val="27"/>
        </w:rPr>
        <w:t>"О банках и банковской деятельности"</w:t>
      </w:r>
      <w:r>
        <w:rPr>
          <w:rStyle w:val="ed"/>
          <w:color w:val="333333"/>
          <w:sz w:val="27"/>
          <w:szCs w:val="27"/>
        </w:rPr>
        <w:t>, если иное не предусмотрено настоящим Федеральным законом.</w:t>
      </w:r>
      <w:r>
        <w:rPr>
          <w:rStyle w:val="mark"/>
          <w:sz w:val="27"/>
          <w:szCs w:val="27"/>
        </w:rPr>
        <w:t> (Дополнение частью - Федеральный закон от 18.03.2019 № 32-ФЗ)</w:t>
      </w:r>
    </w:p>
    <w:p w:rsidR="00000000" w:rsidRDefault="004021B9">
      <w:pPr>
        <w:pStyle w:val="a3"/>
        <w:spacing w:line="300" w:lineRule="auto"/>
        <w:divId w:val="1344628063"/>
        <w:rPr>
          <w:color w:val="333333"/>
          <w:sz w:val="27"/>
          <w:szCs w:val="27"/>
        </w:rPr>
      </w:pPr>
      <w:r>
        <w:rPr>
          <w:rStyle w:val="ed"/>
          <w:color w:val="333333"/>
          <w:sz w:val="27"/>
          <w:szCs w:val="27"/>
        </w:rPr>
        <w:t>Для целей настоящего Федер</w:t>
      </w:r>
      <w:r>
        <w:rPr>
          <w:rStyle w:val="ed"/>
          <w:color w:val="333333"/>
          <w:sz w:val="27"/>
          <w:szCs w:val="27"/>
        </w:rPr>
        <w:t>ального закона цифровая валюта признается имуществом.</w:t>
      </w:r>
      <w:r>
        <w:rPr>
          <w:rStyle w:val="mark"/>
          <w:sz w:val="27"/>
          <w:szCs w:val="27"/>
        </w:rPr>
        <w:t xml:space="preserve"> (Дополнение частью - Федеральный закон </w:t>
      </w:r>
      <w:r>
        <w:rPr>
          <w:rStyle w:val="cmd"/>
          <w:i/>
          <w:iCs/>
          <w:color w:val="1111EE"/>
          <w:sz w:val="27"/>
          <w:szCs w:val="27"/>
        </w:rPr>
        <w:t>от 31.07.2020 № 259-ФЗ</w:t>
      </w:r>
      <w:r>
        <w:rPr>
          <w:rStyle w:val="mark"/>
          <w:sz w:val="27"/>
          <w:szCs w:val="27"/>
        </w:rPr>
        <w:t>)</w:t>
      </w:r>
    </w:p>
    <w:p w:rsidR="00000000" w:rsidRDefault="004021B9">
      <w:pPr>
        <w:pStyle w:val="a3"/>
        <w:spacing w:line="300" w:lineRule="auto"/>
        <w:divId w:val="1344628063"/>
        <w:rPr>
          <w:color w:val="333333"/>
          <w:sz w:val="27"/>
          <w:szCs w:val="27"/>
        </w:rPr>
      </w:pPr>
      <w:r>
        <w:rPr>
          <w:rStyle w:val="ed"/>
          <w:color w:val="333333"/>
          <w:sz w:val="27"/>
          <w:szCs w:val="27"/>
        </w:rPr>
        <w:t xml:space="preserve">Под предметами религиозного назначения и религиозной литературой для целей настоящего Федерального закона понимаются предметы религиозного </w:t>
      </w:r>
      <w:r>
        <w:rPr>
          <w:rStyle w:val="ed"/>
          <w:color w:val="333333"/>
          <w:sz w:val="27"/>
          <w:szCs w:val="27"/>
        </w:rPr>
        <w:t xml:space="preserve">назначения и религиозная литература, включенные в перечень, утверждаемый Правительством Российской Федерации в соответствии с подпунктом 1 пункта 3 статьи 149 </w:t>
      </w:r>
      <w:r>
        <w:rPr>
          <w:rStyle w:val="cmd"/>
          <w:color w:val="333333"/>
          <w:sz w:val="27"/>
          <w:szCs w:val="27"/>
        </w:rPr>
        <w:t>Налогового кодекса Российской Федерации</w:t>
      </w:r>
      <w:r>
        <w:rPr>
          <w:rStyle w:val="ed"/>
          <w:color w:val="333333"/>
          <w:sz w:val="27"/>
          <w:szCs w:val="27"/>
        </w:rPr>
        <w:t>.</w:t>
      </w:r>
      <w:r>
        <w:rPr>
          <w:rStyle w:val="mark"/>
          <w:sz w:val="27"/>
          <w:szCs w:val="27"/>
        </w:rPr>
        <w:t> (Дополнение частью - Федеральный закон от 28.04.2023 № 1</w:t>
      </w:r>
      <w:r>
        <w:rPr>
          <w:rStyle w:val="mark"/>
          <w:sz w:val="27"/>
          <w:szCs w:val="27"/>
        </w:rPr>
        <w:t>65-ФЗ)</w:t>
      </w:r>
    </w:p>
    <w:p w:rsidR="00000000" w:rsidRDefault="004021B9">
      <w:pPr>
        <w:pStyle w:val="a3"/>
        <w:spacing w:line="300" w:lineRule="auto"/>
        <w:divId w:val="1344628063"/>
        <w:rPr>
          <w:color w:val="333333"/>
          <w:sz w:val="27"/>
          <w:szCs w:val="27"/>
        </w:rPr>
      </w:pPr>
      <w:r>
        <w:rPr>
          <w:rStyle w:val="mark"/>
          <w:sz w:val="27"/>
          <w:szCs w:val="27"/>
        </w:rPr>
        <w:lastRenderedPageBreak/>
        <w:t>(Статья в редакции Федерального закона от 27.07.2006 № 153-ФЗ)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 xml:space="preserve">Глава II.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p>
    <w:p w:rsidR="00000000" w:rsidRDefault="004021B9">
      <w:pPr>
        <w:pStyle w:val="a3"/>
        <w:spacing w:line="300" w:lineRule="auto"/>
        <w:divId w:val="1344628063"/>
        <w:rPr>
          <w:color w:val="333333"/>
          <w:sz w:val="27"/>
          <w:szCs w:val="27"/>
        </w:rPr>
      </w:pPr>
      <w:r>
        <w:rPr>
          <w:rStyle w:val="mark"/>
          <w:sz w:val="27"/>
          <w:szCs w:val="27"/>
        </w:rPr>
        <w:t>(Наимено</w:t>
      </w:r>
      <w:r>
        <w:rPr>
          <w:rStyle w:val="mark"/>
          <w:sz w:val="27"/>
          <w:szCs w:val="27"/>
        </w:rPr>
        <w:t>вание в редакции федеральных законов от 30.10.2002 № 131-ФЗ; от 23.04.2018 № 90-ФЗ)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w:t>
      </w:r>
      <w:r>
        <w:rPr>
          <w:color w:val="333333"/>
          <w:sz w:val="27"/>
          <w:szCs w:val="27"/>
        </w:rPr>
        <w:t xml:space="preserve">ружия массового уничтожения </w:t>
      </w:r>
    </w:p>
    <w:p w:rsidR="00000000" w:rsidRDefault="004021B9">
      <w:pPr>
        <w:pStyle w:val="a3"/>
        <w:spacing w:line="300" w:lineRule="auto"/>
        <w:divId w:val="1344628063"/>
        <w:rPr>
          <w:color w:val="333333"/>
          <w:sz w:val="27"/>
          <w:szCs w:val="27"/>
        </w:rPr>
      </w:pPr>
      <w:r>
        <w:rPr>
          <w:rStyle w:val="mark"/>
          <w:sz w:val="27"/>
          <w:szCs w:val="27"/>
        </w:rPr>
        <w:t>(Наименование в редакции федеральных законов от 30.10.2002 № 131-ФЗ; от 23.04.2018 № 90-ФЗ)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К мерам, направленным на противодействие легализации (отмыванию) доходов, полученных преступным путем, финансированию терроризма и фи</w:t>
      </w:r>
      <w:r>
        <w:rPr>
          <w:color w:val="333333"/>
          <w:sz w:val="27"/>
          <w:szCs w:val="27"/>
        </w:rPr>
        <w:t>нансированию распространения оружия массового уничтожения, относятся:</w:t>
      </w:r>
      <w:r>
        <w:rPr>
          <w:rStyle w:val="mark"/>
          <w:sz w:val="27"/>
          <w:szCs w:val="27"/>
        </w:rPr>
        <w:t> (В редакции федеральных законов от 30.10.2002 № 131-ФЗ; от 23.04.2018 № 90-ФЗ)</w:t>
      </w:r>
    </w:p>
    <w:p w:rsidR="00000000" w:rsidRDefault="004021B9">
      <w:pPr>
        <w:pStyle w:val="a3"/>
        <w:spacing w:line="300" w:lineRule="auto"/>
        <w:divId w:val="1344628063"/>
        <w:rPr>
          <w:color w:val="333333"/>
          <w:sz w:val="27"/>
          <w:szCs w:val="27"/>
        </w:rPr>
      </w:pPr>
      <w:r>
        <w:rPr>
          <w:color w:val="333333"/>
          <w:sz w:val="27"/>
          <w:szCs w:val="27"/>
        </w:rPr>
        <w:t>организация и осуществление внутреннего контроля;</w:t>
      </w:r>
      <w:r>
        <w:rPr>
          <w:rStyle w:val="mark"/>
          <w:sz w:val="27"/>
          <w:szCs w:val="27"/>
        </w:rPr>
        <w:t> (В редакции Федерального закона от 23.07.2010 № 176-ФЗ)</w:t>
      </w:r>
    </w:p>
    <w:p w:rsidR="00000000" w:rsidRDefault="004021B9">
      <w:pPr>
        <w:pStyle w:val="a3"/>
        <w:spacing w:line="300" w:lineRule="auto"/>
        <w:divId w:val="1344628063"/>
        <w:rPr>
          <w:color w:val="333333"/>
          <w:sz w:val="27"/>
          <w:szCs w:val="27"/>
        </w:rPr>
      </w:pPr>
      <w:r>
        <w:rPr>
          <w:color w:val="333333"/>
          <w:sz w:val="27"/>
          <w:szCs w:val="27"/>
        </w:rPr>
        <w:t>о</w:t>
      </w:r>
      <w:r>
        <w:rPr>
          <w:color w:val="333333"/>
          <w:sz w:val="27"/>
          <w:szCs w:val="27"/>
        </w:rPr>
        <w:t>бязательный контроль;</w:t>
      </w:r>
    </w:p>
    <w:p w:rsidR="00000000" w:rsidRDefault="004021B9">
      <w:pPr>
        <w:pStyle w:val="a3"/>
        <w:spacing w:line="300" w:lineRule="auto"/>
        <w:divId w:val="1344628063"/>
        <w:rPr>
          <w:color w:val="333333"/>
          <w:sz w:val="27"/>
          <w:szCs w:val="27"/>
        </w:rPr>
      </w:pPr>
      <w:r>
        <w:rPr>
          <w:color w:val="333333"/>
          <w:sz w:val="27"/>
          <w:szCs w:val="27"/>
        </w:rPr>
        <w:t>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w:t>
      </w:r>
      <w:r>
        <w:rPr>
          <w:color w:val="333333"/>
          <w:sz w:val="27"/>
          <w:szCs w:val="27"/>
        </w:rPr>
        <w:t xml:space="preserve"> исключением информирования клиентов о принятых мерах по замораживанию (блокированию) денежных средств или иного имущества </w:t>
      </w:r>
      <w:r>
        <w:rPr>
          <w:rStyle w:val="ed"/>
          <w:color w:val="333333"/>
          <w:sz w:val="27"/>
          <w:szCs w:val="27"/>
        </w:rPr>
        <w:t>и об отмене данных мер</w:t>
      </w:r>
      <w:r>
        <w:rPr>
          <w:color w:val="333333"/>
          <w:sz w:val="27"/>
          <w:szCs w:val="27"/>
        </w:rPr>
        <w:t>, о приостановлении операции, а также </w:t>
      </w:r>
      <w:r>
        <w:rPr>
          <w:rStyle w:val="ed"/>
          <w:color w:val="333333"/>
          <w:sz w:val="27"/>
          <w:szCs w:val="27"/>
        </w:rPr>
        <w:t>об отказе клиенту в приеме на обслуживание, об отказе в совершении операц</w:t>
      </w:r>
      <w:r>
        <w:rPr>
          <w:rStyle w:val="ed"/>
          <w:color w:val="333333"/>
          <w:sz w:val="27"/>
          <w:szCs w:val="27"/>
        </w:rPr>
        <w:t>ии</w:t>
      </w:r>
      <w:r>
        <w:rPr>
          <w:color w:val="333333"/>
          <w:sz w:val="27"/>
          <w:szCs w:val="27"/>
        </w:rPr>
        <w:t>, об отказе от заключения договора банковского счета (вклада), о расторжении договора банковского счета (вклада)</w:t>
      </w:r>
      <w:r>
        <w:rPr>
          <w:rStyle w:val="ed"/>
          <w:color w:val="333333"/>
          <w:sz w:val="27"/>
          <w:szCs w:val="27"/>
        </w:rPr>
        <w:t>, о применении мер, предусмотренных пунктом 5 статьи 7</w:t>
      </w:r>
      <w:r>
        <w:rPr>
          <w:rStyle w:val="w91"/>
          <w:color w:val="333333"/>
          <w:sz w:val="27"/>
          <w:szCs w:val="27"/>
        </w:rPr>
        <w:t>7</w:t>
      </w:r>
      <w:r>
        <w:rPr>
          <w:rStyle w:val="ed"/>
          <w:color w:val="333333"/>
          <w:sz w:val="27"/>
          <w:szCs w:val="27"/>
        </w:rPr>
        <w:t xml:space="preserve"> настоящего Федерального закона,</w:t>
      </w:r>
      <w:r>
        <w:rPr>
          <w:color w:val="333333"/>
          <w:sz w:val="27"/>
          <w:szCs w:val="27"/>
        </w:rPr>
        <w:t xml:space="preserve"> и их </w:t>
      </w:r>
      <w:r>
        <w:rPr>
          <w:color w:val="333333"/>
          <w:sz w:val="27"/>
          <w:szCs w:val="27"/>
        </w:rPr>
        <w:lastRenderedPageBreak/>
        <w:t>причинах, о необходимости предоставления документ</w:t>
      </w:r>
      <w:r>
        <w:rPr>
          <w:color w:val="333333"/>
          <w:sz w:val="27"/>
          <w:szCs w:val="27"/>
        </w:rPr>
        <w:t>ов по основаниям, предусмотренным настоящим Федеральным законом</w:t>
      </w:r>
      <w:r>
        <w:rPr>
          <w:rStyle w:val="ed"/>
          <w:color w:val="333333"/>
          <w:sz w:val="27"/>
          <w:szCs w:val="27"/>
        </w:rPr>
        <w:t xml:space="preserve">,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w:t>
      </w:r>
      <w:r>
        <w:rPr>
          <w:rStyle w:val="ed"/>
          <w:color w:val="333333"/>
          <w:sz w:val="27"/>
          <w:szCs w:val="27"/>
        </w:rPr>
        <w:t>Российской Федерации, к группе высокой степени (уровня) риска совершения подозрительных операций</w:t>
      </w:r>
      <w:r>
        <w:rPr>
          <w:color w:val="333333"/>
          <w:sz w:val="27"/>
          <w:szCs w:val="27"/>
        </w:rPr>
        <w:t>;</w:t>
      </w:r>
      <w:r>
        <w:rPr>
          <w:rStyle w:val="mark"/>
          <w:sz w:val="27"/>
          <w:szCs w:val="27"/>
        </w:rPr>
        <w:t> (В редакции федеральных законов от 30.10.2002 № 131-ФЗ, от 23.07.2010 № 176-ФЗ, от 28.12.2013 № 403-ФЗ, от 29.12.2017 № 470-ФЗ, от 23.04.2018 № 90-ФЗ, от 30.1</w:t>
      </w:r>
      <w:r>
        <w:rPr>
          <w:rStyle w:val="mark"/>
          <w:sz w:val="27"/>
          <w:szCs w:val="27"/>
        </w:rPr>
        <w:t>2.2020 № 536-ФЗ, от 21.12.2021 № 423-ФЗ, от 28.06.2022 № 219-ФЗ)</w:t>
      </w:r>
    </w:p>
    <w:p w:rsidR="00000000" w:rsidRDefault="004021B9">
      <w:pPr>
        <w:pStyle w:val="a3"/>
        <w:spacing w:line="300" w:lineRule="auto"/>
        <w:divId w:val="1344628063"/>
        <w:rPr>
          <w:color w:val="333333"/>
          <w:sz w:val="27"/>
          <w:szCs w:val="27"/>
        </w:rPr>
      </w:pPr>
      <w:r>
        <w:rPr>
          <w:color w:val="333333"/>
          <w:sz w:val="27"/>
          <w:szCs w:val="27"/>
        </w:rPr>
        <w:t>иные меры, принимаемые в соответствии с федеральными законами.</w:t>
      </w:r>
    </w:p>
    <w:p w:rsidR="00000000" w:rsidRDefault="004021B9">
      <w:pPr>
        <w:pStyle w:val="a3"/>
        <w:spacing w:line="300" w:lineRule="auto"/>
        <w:divId w:val="1344628063"/>
        <w:rPr>
          <w:color w:val="333333"/>
          <w:sz w:val="27"/>
          <w:szCs w:val="27"/>
        </w:rPr>
      </w:pPr>
      <w:r>
        <w:rPr>
          <w:rStyle w:val="ed"/>
          <w:color w:val="333333"/>
          <w:sz w:val="27"/>
          <w:szCs w:val="27"/>
        </w:rPr>
        <w:t>К мерам, направленным на противодействие легализации (отмыванию) доходов, полученных преступным путем, финансированию терроризма</w:t>
      </w:r>
      <w:r>
        <w:rPr>
          <w:rStyle w:val="ed"/>
          <w:color w:val="333333"/>
          <w:sz w:val="27"/>
          <w:szCs w:val="27"/>
        </w:rPr>
        <w:t xml:space="preserve">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w:t>
      </w:r>
      <w:r>
        <w:rPr>
          <w:rStyle w:val="ed"/>
          <w:color w:val="333333"/>
          <w:sz w:val="27"/>
          <w:szCs w:val="27"/>
        </w:rPr>
        <w:t>ми или иным имуществом, при осуществлении их клиентами операций с денежными средствами или иным имуществом.</w:t>
      </w:r>
      <w:r>
        <w:rPr>
          <w:rStyle w:val="mark"/>
          <w:sz w:val="27"/>
          <w:szCs w:val="27"/>
        </w:rPr>
        <w:t> (Дополнение частью - Федеральный закон от 16.04.2022 № 112-ФЗ)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5. Организации, осуществляющие операции с денежными средствами или иным имуществом</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В целях настоящего Федерального закона к организациям, осуществляющим операции с денежными средствами или иным имуществом, относятся:</w:t>
      </w:r>
    </w:p>
    <w:p w:rsidR="00000000" w:rsidRDefault="004021B9">
      <w:pPr>
        <w:pStyle w:val="a3"/>
        <w:spacing w:line="300" w:lineRule="auto"/>
        <w:divId w:val="1344628063"/>
        <w:rPr>
          <w:color w:val="333333"/>
          <w:sz w:val="27"/>
          <w:szCs w:val="27"/>
        </w:rPr>
      </w:pPr>
      <w:r>
        <w:rPr>
          <w:color w:val="333333"/>
          <w:sz w:val="27"/>
          <w:szCs w:val="27"/>
        </w:rPr>
        <w:t>кредитные организации;</w:t>
      </w:r>
    </w:p>
    <w:p w:rsidR="00000000" w:rsidRDefault="004021B9">
      <w:pPr>
        <w:pStyle w:val="a3"/>
        <w:spacing w:line="300" w:lineRule="auto"/>
        <w:divId w:val="1344628063"/>
        <w:rPr>
          <w:color w:val="333333"/>
          <w:sz w:val="27"/>
          <w:szCs w:val="27"/>
        </w:rPr>
      </w:pPr>
      <w:r>
        <w:rPr>
          <w:color w:val="333333"/>
          <w:sz w:val="27"/>
          <w:szCs w:val="27"/>
        </w:rPr>
        <w:t>професс</w:t>
      </w:r>
      <w:r>
        <w:rPr>
          <w:color w:val="333333"/>
          <w:sz w:val="27"/>
          <w:szCs w:val="27"/>
        </w:rPr>
        <w:t xml:space="preserve">иональные участники рынка ценных бумаг </w:t>
      </w:r>
      <w:r>
        <w:rPr>
          <w:rStyle w:val="ed"/>
          <w:color w:val="333333"/>
          <w:sz w:val="27"/>
          <w:szCs w:val="27"/>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Pr>
          <w:color w:val="333333"/>
          <w:sz w:val="27"/>
          <w:szCs w:val="27"/>
        </w:rPr>
        <w:t>;</w:t>
      </w:r>
      <w:r>
        <w:rPr>
          <w:rStyle w:val="mark"/>
          <w:sz w:val="27"/>
          <w:szCs w:val="27"/>
        </w:rPr>
        <w:t> (В редакции Федерального закона от 07.04.2020 № 116-ФЗ)</w:t>
      </w:r>
    </w:p>
    <w:p w:rsidR="00000000" w:rsidRDefault="004021B9">
      <w:pPr>
        <w:pStyle w:val="a3"/>
        <w:spacing w:line="300" w:lineRule="auto"/>
        <w:divId w:val="1344628063"/>
        <w:rPr>
          <w:color w:val="333333"/>
          <w:sz w:val="27"/>
          <w:szCs w:val="27"/>
        </w:rPr>
      </w:pPr>
      <w:r>
        <w:rPr>
          <w:rStyle w:val="ed"/>
          <w:color w:val="333333"/>
          <w:sz w:val="27"/>
          <w:szCs w:val="27"/>
        </w:rPr>
        <w:t>операторы инвести</w:t>
      </w:r>
      <w:r>
        <w:rPr>
          <w:rStyle w:val="ed"/>
          <w:color w:val="333333"/>
          <w:sz w:val="27"/>
          <w:szCs w:val="27"/>
        </w:rPr>
        <w:t>ционных платформ;</w:t>
      </w:r>
      <w:r>
        <w:rPr>
          <w:rStyle w:val="mark"/>
          <w:sz w:val="27"/>
          <w:szCs w:val="27"/>
        </w:rPr>
        <w:t> (Дополнение абзацем - Федеральный закон от 02.08.2019 № 259-ФЗ)</w:t>
      </w:r>
    </w:p>
    <w:p w:rsidR="00000000" w:rsidRDefault="004021B9">
      <w:pPr>
        <w:pStyle w:val="a3"/>
        <w:spacing w:line="300" w:lineRule="auto"/>
        <w:divId w:val="1344628063"/>
        <w:rPr>
          <w:color w:val="333333"/>
          <w:sz w:val="27"/>
          <w:szCs w:val="27"/>
        </w:rPr>
      </w:pPr>
      <w:r>
        <w:rPr>
          <w:color w:val="333333"/>
          <w:sz w:val="27"/>
          <w:szCs w:val="27"/>
        </w:rPr>
        <w:lastRenderedPageBreak/>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w:t>
      </w:r>
      <w:r>
        <w:rPr>
          <w:color w:val="333333"/>
          <w:sz w:val="27"/>
          <w:szCs w:val="27"/>
        </w:rPr>
        <w:t>брокеры и лизинговые компании</w:t>
      </w:r>
      <w:r>
        <w:rPr>
          <w:rStyle w:val="ed"/>
          <w:color w:val="333333"/>
          <w:sz w:val="27"/>
          <w:szCs w:val="27"/>
        </w:rPr>
        <w:t xml:space="preserve">, а также иностранные страховые организации, имеющие право в соответствии с Законом Российской Федерации </w:t>
      </w:r>
      <w:r>
        <w:rPr>
          <w:rStyle w:val="cmd"/>
          <w:color w:val="333333"/>
          <w:sz w:val="27"/>
          <w:szCs w:val="27"/>
        </w:rPr>
        <w:t>от 27 ноября 1992 года № 4015-I</w:t>
      </w:r>
      <w:r>
        <w:rPr>
          <w:rStyle w:val="ed"/>
          <w:color w:val="333333"/>
          <w:sz w:val="27"/>
          <w:szCs w:val="27"/>
        </w:rPr>
        <w:t xml:space="preserve"> "Об организации страхового дела в Российской Федерации" осуществлять страховую деятельност</w:t>
      </w:r>
      <w:r>
        <w:rPr>
          <w:rStyle w:val="ed"/>
          <w:color w:val="333333"/>
          <w:sz w:val="27"/>
          <w:szCs w:val="27"/>
        </w:rPr>
        <w:t>ь на территории Российской Федерации (далее - иностранные страховые организации)</w:t>
      </w:r>
      <w:r>
        <w:rPr>
          <w:color w:val="333333"/>
          <w:sz w:val="27"/>
          <w:szCs w:val="27"/>
        </w:rPr>
        <w:t>;</w:t>
      </w:r>
      <w:r>
        <w:rPr>
          <w:rStyle w:val="mark"/>
          <w:sz w:val="27"/>
          <w:szCs w:val="27"/>
        </w:rPr>
        <w:t> (В редакции федеральных законов от 28.07.2004 № 88-ФЗ, от 28.06.2013 № 134-ФЗ, от 02.07.2021 № 343-ФЗ)</w:t>
      </w:r>
    </w:p>
    <w:p w:rsidR="00000000" w:rsidRDefault="004021B9">
      <w:pPr>
        <w:pStyle w:val="a3"/>
        <w:spacing w:line="300" w:lineRule="auto"/>
        <w:divId w:val="1344628063"/>
        <w:rPr>
          <w:color w:val="333333"/>
          <w:sz w:val="27"/>
          <w:szCs w:val="27"/>
        </w:rPr>
      </w:pPr>
      <w:r>
        <w:rPr>
          <w:color w:val="333333"/>
          <w:sz w:val="27"/>
          <w:szCs w:val="27"/>
        </w:rPr>
        <w:t>организации федеральной почтовой связи;</w:t>
      </w:r>
      <w:r>
        <w:rPr>
          <w:rStyle w:val="mark"/>
          <w:sz w:val="27"/>
          <w:szCs w:val="27"/>
        </w:rPr>
        <w:t> (В редакции Федерального закона</w:t>
      </w:r>
      <w:r>
        <w:rPr>
          <w:rStyle w:val="mark"/>
          <w:sz w:val="27"/>
          <w:szCs w:val="27"/>
        </w:rPr>
        <w:t xml:space="preserve"> от 30.10.2002 № 131-ФЗ)</w:t>
      </w:r>
    </w:p>
    <w:p w:rsidR="00000000" w:rsidRDefault="004021B9">
      <w:pPr>
        <w:pStyle w:val="a3"/>
        <w:spacing w:line="300" w:lineRule="auto"/>
        <w:divId w:val="1344628063"/>
        <w:rPr>
          <w:color w:val="333333"/>
          <w:sz w:val="27"/>
          <w:szCs w:val="27"/>
        </w:rPr>
      </w:pPr>
      <w:r>
        <w:rPr>
          <w:color w:val="333333"/>
          <w:sz w:val="27"/>
          <w:szCs w:val="27"/>
        </w:rPr>
        <w:t>ломбарды;</w:t>
      </w:r>
    </w:p>
    <w:p w:rsidR="00000000" w:rsidRDefault="004021B9">
      <w:pPr>
        <w:pStyle w:val="a3"/>
        <w:spacing w:line="300" w:lineRule="auto"/>
        <w:divId w:val="1344628063"/>
        <w:rPr>
          <w:color w:val="333333"/>
          <w:sz w:val="27"/>
          <w:szCs w:val="27"/>
        </w:rPr>
      </w:pPr>
      <w:r>
        <w:rPr>
          <w:color w:val="333333"/>
          <w:sz w:val="27"/>
          <w:szCs w:val="27"/>
        </w:rP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w:t>
      </w:r>
      <w:r>
        <w:rPr>
          <w:color w:val="333333"/>
          <w:sz w:val="27"/>
          <w:szCs w:val="27"/>
        </w:rPr>
        <w:t>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r>
        <w:rPr>
          <w:rStyle w:val="mark"/>
          <w:sz w:val="27"/>
          <w:szCs w:val="27"/>
        </w:rPr>
        <w:t> (Дополнение абзацем - Федеральный закон от 30.10</w:t>
      </w:r>
      <w:r>
        <w:rPr>
          <w:rStyle w:val="mark"/>
          <w:sz w:val="27"/>
          <w:szCs w:val="27"/>
        </w:rPr>
        <w:t>.2002 № 131-ФЗ) (В редакции Федерального закона от 28.06.2013 № 134-ФЗ)</w:t>
      </w:r>
    </w:p>
    <w:p w:rsidR="00000000" w:rsidRDefault="004021B9">
      <w:pPr>
        <w:pStyle w:val="a3"/>
        <w:spacing w:line="300" w:lineRule="auto"/>
        <w:divId w:val="1344628063"/>
        <w:rPr>
          <w:color w:val="333333"/>
          <w:sz w:val="27"/>
          <w:szCs w:val="27"/>
        </w:rPr>
      </w:pPr>
      <w:r>
        <w:rPr>
          <w:rStyle w:val="ed"/>
          <w:color w:val="333333"/>
          <w:sz w:val="27"/>
          <w:szCs w:val="27"/>
        </w:rPr>
        <w:t>организаторы азартных игр;</w:t>
      </w:r>
      <w:r>
        <w:rPr>
          <w:rStyle w:val="mark"/>
          <w:sz w:val="27"/>
          <w:szCs w:val="27"/>
        </w:rPr>
        <w:t> (Дополнение абзацем - Федеральный закон от 30.10.2002 № 131-ФЗ) (В редакции Федерального закона от 01.03.2020 № 46-ФЗ)</w:t>
      </w:r>
    </w:p>
    <w:p w:rsidR="00000000" w:rsidRDefault="004021B9">
      <w:pPr>
        <w:pStyle w:val="a3"/>
        <w:spacing w:line="300" w:lineRule="auto"/>
        <w:divId w:val="1344628063"/>
        <w:rPr>
          <w:color w:val="333333"/>
          <w:sz w:val="27"/>
          <w:szCs w:val="27"/>
        </w:rPr>
      </w:pPr>
      <w:r>
        <w:rPr>
          <w:color w:val="333333"/>
          <w:sz w:val="27"/>
          <w:szCs w:val="27"/>
        </w:rPr>
        <w:t>управляющие компании инвестиционных фо</w:t>
      </w:r>
      <w:r>
        <w:rPr>
          <w:color w:val="333333"/>
          <w:sz w:val="27"/>
          <w:szCs w:val="27"/>
        </w:rPr>
        <w:t>ндов, паевых инвестиционных фондов и негосударственных пенсионных фондов;</w:t>
      </w:r>
      <w:r>
        <w:rPr>
          <w:rStyle w:val="mark"/>
          <w:sz w:val="27"/>
          <w:szCs w:val="27"/>
        </w:rPr>
        <w:t> (Дополнение абзацем - Федеральный закон от 30.10.2002 № 131-ФЗ) (В редакции Федерального закона от 21.07.2014 № 218-ФЗ)</w:t>
      </w:r>
    </w:p>
    <w:p w:rsidR="00000000" w:rsidRDefault="004021B9">
      <w:pPr>
        <w:pStyle w:val="a3"/>
        <w:spacing w:line="300" w:lineRule="auto"/>
        <w:divId w:val="1344628063"/>
        <w:rPr>
          <w:color w:val="333333"/>
          <w:sz w:val="27"/>
          <w:szCs w:val="27"/>
        </w:rPr>
      </w:pPr>
      <w:r>
        <w:rPr>
          <w:color w:val="333333"/>
          <w:sz w:val="27"/>
          <w:szCs w:val="27"/>
        </w:rPr>
        <w:t>организации, оказывающие посреднические услуги при осуществлен</w:t>
      </w:r>
      <w:r>
        <w:rPr>
          <w:color w:val="333333"/>
          <w:sz w:val="27"/>
          <w:szCs w:val="27"/>
        </w:rPr>
        <w:t>ии сделок купли-продажи недвижимого имущества;</w:t>
      </w:r>
      <w:r>
        <w:rPr>
          <w:rStyle w:val="mark"/>
          <w:sz w:val="27"/>
          <w:szCs w:val="27"/>
        </w:rPr>
        <w:t> (Дополнение абзацем - Федеральный закон от 28.07.2004 № 88-ФЗ)</w:t>
      </w:r>
    </w:p>
    <w:p w:rsidR="00000000" w:rsidRDefault="004021B9">
      <w:pPr>
        <w:pStyle w:val="a3"/>
        <w:spacing w:line="300" w:lineRule="auto"/>
        <w:divId w:val="1344628063"/>
        <w:rPr>
          <w:color w:val="333333"/>
          <w:sz w:val="27"/>
          <w:szCs w:val="27"/>
        </w:rPr>
      </w:pPr>
      <w:r>
        <w:rPr>
          <w:color w:val="333333"/>
          <w:sz w:val="27"/>
          <w:szCs w:val="27"/>
        </w:rPr>
        <w:t>операторы по приему платежей;</w:t>
      </w:r>
      <w:r>
        <w:rPr>
          <w:rStyle w:val="mark"/>
          <w:sz w:val="27"/>
          <w:szCs w:val="27"/>
        </w:rPr>
        <w:t> (Дополнение абзацем - Федеральный закон от 27.07.2006 № 147-ФЗ) (В редакции Федерального закона от 03.06.2009 № 121-</w:t>
      </w:r>
      <w:r>
        <w:rPr>
          <w:rStyle w:val="mark"/>
          <w:sz w:val="27"/>
          <w:szCs w:val="27"/>
        </w:rPr>
        <w:t>ФЗ)</w:t>
      </w:r>
    </w:p>
    <w:p w:rsidR="00000000" w:rsidRDefault="004021B9">
      <w:pPr>
        <w:pStyle w:val="a3"/>
        <w:spacing w:line="300" w:lineRule="auto"/>
        <w:divId w:val="1344628063"/>
        <w:rPr>
          <w:color w:val="333333"/>
          <w:sz w:val="27"/>
          <w:szCs w:val="27"/>
        </w:rPr>
      </w:pPr>
      <w:r>
        <w:rPr>
          <w:color w:val="333333"/>
          <w:sz w:val="27"/>
          <w:szCs w:val="27"/>
        </w:rPr>
        <w:lastRenderedPageBreak/>
        <w:t>коммерческие организации, заключающие договоры финансирования под уступку денежного требования в качестве финансовых агентов;</w:t>
      </w:r>
      <w:r>
        <w:rPr>
          <w:rStyle w:val="mark"/>
          <w:sz w:val="27"/>
          <w:szCs w:val="27"/>
        </w:rPr>
        <w:t> (Дополнение абзацем - Федеральный закон от 28.11.2007 № 275-ФЗ)</w:t>
      </w:r>
    </w:p>
    <w:p w:rsidR="00000000" w:rsidRDefault="004021B9">
      <w:pPr>
        <w:pStyle w:val="a3"/>
        <w:spacing w:line="300" w:lineRule="auto"/>
        <w:divId w:val="1344628063"/>
        <w:rPr>
          <w:color w:val="333333"/>
          <w:sz w:val="27"/>
          <w:szCs w:val="27"/>
        </w:rPr>
      </w:pPr>
      <w:r>
        <w:rPr>
          <w:color w:val="333333"/>
          <w:sz w:val="27"/>
          <w:szCs w:val="27"/>
        </w:rPr>
        <w:t>кредитные потребительские кооперативы, в том числе сельскохозя</w:t>
      </w:r>
      <w:r>
        <w:rPr>
          <w:color w:val="333333"/>
          <w:sz w:val="27"/>
          <w:szCs w:val="27"/>
        </w:rPr>
        <w:t>йственные кредитные потребительские кооперативы;</w:t>
      </w:r>
      <w:r>
        <w:rPr>
          <w:rStyle w:val="mark"/>
          <w:sz w:val="27"/>
          <w:szCs w:val="27"/>
        </w:rPr>
        <w:t> (Дополнение абзацем - Федеральный закон от 17.07.2009 № 163-ФЗ) (В редакции Федерального закона от 28.06.2013 № 134-ФЗ)</w:t>
      </w:r>
    </w:p>
    <w:p w:rsidR="00000000" w:rsidRDefault="004021B9">
      <w:pPr>
        <w:pStyle w:val="a3"/>
        <w:spacing w:line="300" w:lineRule="auto"/>
        <w:divId w:val="1344628063"/>
        <w:rPr>
          <w:color w:val="333333"/>
          <w:sz w:val="27"/>
          <w:szCs w:val="27"/>
        </w:rPr>
      </w:pPr>
      <w:r>
        <w:rPr>
          <w:color w:val="333333"/>
          <w:sz w:val="27"/>
          <w:szCs w:val="27"/>
        </w:rPr>
        <w:t>микрофинансовые организации;</w:t>
      </w:r>
      <w:r>
        <w:rPr>
          <w:rStyle w:val="mark"/>
          <w:sz w:val="27"/>
          <w:szCs w:val="27"/>
        </w:rPr>
        <w:t> (Дополнение абзацем - Федеральный закон от 05.07.2010 № 15</w:t>
      </w:r>
      <w:r>
        <w:rPr>
          <w:rStyle w:val="mark"/>
          <w:sz w:val="27"/>
          <w:szCs w:val="27"/>
        </w:rPr>
        <w:t>3-ФЗ)</w:t>
      </w:r>
    </w:p>
    <w:p w:rsidR="00000000" w:rsidRDefault="004021B9">
      <w:pPr>
        <w:pStyle w:val="a3"/>
        <w:spacing w:line="300" w:lineRule="auto"/>
        <w:divId w:val="1344628063"/>
        <w:rPr>
          <w:color w:val="333333"/>
          <w:sz w:val="27"/>
          <w:szCs w:val="27"/>
        </w:rPr>
      </w:pPr>
      <w:r>
        <w:rPr>
          <w:color w:val="333333"/>
          <w:sz w:val="27"/>
          <w:szCs w:val="27"/>
        </w:rPr>
        <w:t>общества взаимного страхования;</w:t>
      </w:r>
      <w:r>
        <w:rPr>
          <w:rStyle w:val="mark"/>
          <w:sz w:val="27"/>
          <w:szCs w:val="27"/>
        </w:rPr>
        <w:t> (Дополнение абзацем - Федеральный закон от 28.06.2013 № 134-ФЗ)</w:t>
      </w:r>
    </w:p>
    <w:p w:rsidR="00000000" w:rsidRDefault="004021B9">
      <w:pPr>
        <w:pStyle w:val="a3"/>
        <w:spacing w:line="300" w:lineRule="auto"/>
        <w:divId w:val="1344628063"/>
        <w:rPr>
          <w:color w:val="333333"/>
          <w:sz w:val="27"/>
          <w:szCs w:val="27"/>
        </w:rPr>
      </w:pPr>
      <w:r>
        <w:rPr>
          <w:color w:val="333333"/>
          <w:sz w:val="27"/>
          <w:szCs w:val="27"/>
        </w:rPr>
        <w:t>негосударственные пенсионные фонды в части осуществления деятельности по негосударственному пенсионному обеспечению;</w:t>
      </w:r>
      <w:r>
        <w:rPr>
          <w:rStyle w:val="mark"/>
          <w:sz w:val="27"/>
          <w:szCs w:val="27"/>
        </w:rPr>
        <w:t> (Дополнение абзацем - Федеральный зак</w:t>
      </w:r>
      <w:r>
        <w:rPr>
          <w:rStyle w:val="mark"/>
          <w:sz w:val="27"/>
          <w:szCs w:val="27"/>
        </w:rPr>
        <w:t>он от 28.06.2013 № 134-ФЗ) (В редакции Федерального закона от 18.04.2018 № 69-ФЗ)</w:t>
      </w:r>
    </w:p>
    <w:p w:rsidR="00000000" w:rsidRDefault="004021B9">
      <w:pPr>
        <w:pStyle w:val="a3"/>
        <w:spacing w:line="300" w:lineRule="auto"/>
        <w:divId w:val="1344628063"/>
        <w:rPr>
          <w:color w:val="333333"/>
          <w:sz w:val="27"/>
          <w:szCs w:val="27"/>
        </w:rPr>
      </w:pPr>
      <w:r>
        <w:rPr>
          <w:color w:val="333333"/>
          <w:sz w:val="27"/>
          <w:szCs w:val="27"/>
        </w:rP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w:t>
      </w:r>
      <w:r>
        <w:rPr>
          <w:color w:val="333333"/>
          <w:sz w:val="27"/>
          <w:szCs w:val="27"/>
        </w:rPr>
        <w:t xml:space="preserve"> пользования, которые имеют право самостоятельно оказывать услуги связи по передаче данных;</w:t>
      </w:r>
      <w:r>
        <w:rPr>
          <w:rStyle w:val="mark"/>
          <w:sz w:val="27"/>
          <w:szCs w:val="27"/>
        </w:rPr>
        <w:t> (Дополнение абзацем - Федеральный закон от 28.06.2013 № 134-ФЗ) (В редакции федеральных законов от 29.12.2014 № 461-ФЗ; от 03.07.2016 № 288-ФЗ)</w:t>
      </w:r>
    </w:p>
    <w:p w:rsidR="00000000" w:rsidRDefault="004021B9">
      <w:pPr>
        <w:pStyle w:val="a3"/>
        <w:spacing w:line="300" w:lineRule="auto"/>
        <w:divId w:val="1344628063"/>
        <w:rPr>
          <w:color w:val="333333"/>
          <w:sz w:val="27"/>
          <w:szCs w:val="27"/>
        </w:rPr>
      </w:pPr>
      <w:r>
        <w:rPr>
          <w:rStyle w:val="ed"/>
          <w:color w:val="333333"/>
          <w:sz w:val="27"/>
          <w:szCs w:val="27"/>
        </w:rPr>
        <w:t xml:space="preserve">операторы лотерей в </w:t>
      </w:r>
      <w:r>
        <w:rPr>
          <w:rStyle w:val="ed"/>
          <w:color w:val="333333"/>
          <w:sz w:val="27"/>
          <w:szCs w:val="27"/>
        </w:rPr>
        <w:t>части осуществления деятельности по выплате, передаче или предоставлению выигрыша по договору об участии в лотерее;</w:t>
      </w:r>
      <w:r>
        <w:rPr>
          <w:rStyle w:val="mark"/>
          <w:sz w:val="27"/>
          <w:szCs w:val="27"/>
        </w:rPr>
        <w:t> (Дополнение абзацем - Федеральный закон от 01.03.2020 № 46-ФЗ)</w:t>
      </w:r>
    </w:p>
    <w:p w:rsidR="00000000" w:rsidRDefault="004021B9">
      <w:pPr>
        <w:pStyle w:val="a3"/>
        <w:spacing w:line="300" w:lineRule="auto"/>
        <w:divId w:val="1344628063"/>
        <w:rPr>
          <w:color w:val="333333"/>
          <w:sz w:val="27"/>
          <w:szCs w:val="27"/>
        </w:rPr>
      </w:pPr>
      <w:r>
        <w:rPr>
          <w:rStyle w:val="ed"/>
          <w:color w:val="333333"/>
          <w:sz w:val="27"/>
          <w:szCs w:val="27"/>
        </w:rPr>
        <w:t>операторы финансовых платформ;</w:t>
      </w:r>
      <w:r>
        <w:rPr>
          <w:rStyle w:val="mark"/>
          <w:sz w:val="27"/>
          <w:szCs w:val="27"/>
        </w:rPr>
        <w:t> (Дополнение абзацем - Федеральный закон от 20.</w:t>
      </w:r>
      <w:r>
        <w:rPr>
          <w:rStyle w:val="mark"/>
          <w:sz w:val="27"/>
          <w:szCs w:val="27"/>
        </w:rPr>
        <w:t>07.2020 № 212-ФЗ)</w:t>
      </w:r>
    </w:p>
    <w:p w:rsidR="00000000" w:rsidRDefault="004021B9">
      <w:pPr>
        <w:pStyle w:val="a3"/>
        <w:spacing w:line="300" w:lineRule="auto"/>
        <w:divId w:val="1344628063"/>
        <w:rPr>
          <w:color w:val="333333"/>
          <w:sz w:val="27"/>
          <w:szCs w:val="27"/>
        </w:rPr>
      </w:pPr>
      <w:r>
        <w:rPr>
          <w:rStyle w:val="ed"/>
          <w:color w:val="333333"/>
          <w:sz w:val="27"/>
          <w:szCs w:val="27"/>
        </w:rPr>
        <w:t>операторы информационных систем, в которых осуществляется выпуск цифровых финансовых активов, и операторы обмена цифровых финансовых активов.</w:t>
      </w:r>
      <w:r>
        <w:rPr>
          <w:rStyle w:val="mark"/>
          <w:sz w:val="27"/>
          <w:szCs w:val="27"/>
        </w:rPr>
        <w:t xml:space="preserve"> (Дополнение абзацем - Федеральный закон </w:t>
      </w:r>
      <w:r>
        <w:rPr>
          <w:rStyle w:val="cmd"/>
          <w:i/>
          <w:iCs/>
          <w:color w:val="1111EE"/>
          <w:sz w:val="27"/>
          <w:szCs w:val="27"/>
        </w:rPr>
        <w:t>от 31.07.2020 № 259-ФЗ</w:t>
      </w:r>
      <w:r>
        <w:rPr>
          <w:rStyle w:val="mark"/>
          <w:sz w:val="27"/>
          <w:szCs w:val="27"/>
        </w:rPr>
        <w:t>)</w:t>
      </w:r>
    </w:p>
    <w:p w:rsidR="00000000" w:rsidRDefault="004021B9">
      <w:pPr>
        <w:pStyle w:val="a3"/>
        <w:spacing w:line="300" w:lineRule="auto"/>
        <w:divId w:val="1344628063"/>
        <w:rPr>
          <w:color w:val="333333"/>
          <w:sz w:val="27"/>
          <w:szCs w:val="27"/>
        </w:rPr>
      </w:pPr>
      <w:r>
        <w:rPr>
          <w:color w:val="333333"/>
          <w:sz w:val="27"/>
          <w:szCs w:val="27"/>
        </w:rPr>
        <w:t>Права и обязанности, возложенные</w:t>
      </w:r>
      <w:r>
        <w:rPr>
          <w:color w:val="333333"/>
          <w:sz w:val="27"/>
          <w:szCs w:val="27"/>
        </w:rPr>
        <w:t xml:space="preserve">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w:t>
      </w:r>
      <w:r>
        <w:rPr>
          <w:color w:val="333333"/>
          <w:sz w:val="27"/>
          <w:szCs w:val="27"/>
        </w:rPr>
        <w:t xml:space="preserve"> куплю-продажу драгоценных металлов и драгоценных камней, ювелирных изделий из них и лома таких изделий, и </w:t>
      </w:r>
      <w:r>
        <w:rPr>
          <w:color w:val="333333"/>
          <w:sz w:val="27"/>
          <w:szCs w:val="27"/>
        </w:rPr>
        <w:lastRenderedPageBreak/>
        <w:t>индивидуальных предпринимателей, оказывающих посреднические услуги при осуществлении сделок купли-продажи недвижимого имущества.</w:t>
      </w:r>
      <w:r>
        <w:rPr>
          <w:rStyle w:val="mark"/>
          <w:sz w:val="27"/>
          <w:szCs w:val="27"/>
        </w:rPr>
        <w:t> (Дополнение частью -</w:t>
      </w:r>
      <w:r>
        <w:rPr>
          <w:rStyle w:val="mark"/>
          <w:sz w:val="27"/>
          <w:szCs w:val="27"/>
        </w:rPr>
        <w:t xml:space="preserve"> Федеральный закон от 28.06.2013 № 134-ФЗ)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6. Операции с денежными средствами или иным имуществом, подлежащие обязательному контролю</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1. Операция с денежными средствами или иным имуществом подлежит обязательному контролю, если сумма, на которую о</w:t>
      </w:r>
      <w:r>
        <w:rPr>
          <w:color w:val="333333"/>
          <w:sz w:val="27"/>
          <w:szCs w:val="27"/>
        </w:rPr>
        <w:t xml:space="preserve">на совершается, равна или </w:t>
      </w:r>
      <w:r>
        <w:rPr>
          <w:rStyle w:val="ed"/>
          <w:color w:val="333333"/>
          <w:sz w:val="27"/>
          <w:szCs w:val="27"/>
        </w:rPr>
        <w:t xml:space="preserve">превышает 1 миллион рублей </w:t>
      </w:r>
      <w:r>
        <w:rPr>
          <w:color w:val="333333"/>
          <w:sz w:val="27"/>
          <w:szCs w:val="27"/>
        </w:rPr>
        <w:t xml:space="preserve">либо равна сумме в иностранной валюте, </w:t>
      </w:r>
      <w:r>
        <w:rPr>
          <w:rStyle w:val="ed"/>
          <w:color w:val="333333"/>
          <w:sz w:val="27"/>
          <w:szCs w:val="27"/>
        </w:rPr>
        <w:t>эквивалентной 1 миллиону рублей</w:t>
      </w:r>
      <w:r>
        <w:rPr>
          <w:color w:val="333333"/>
          <w:sz w:val="27"/>
          <w:szCs w:val="27"/>
        </w:rPr>
        <w:t>, или превышает ее, а по своему характеру данная операция относится к одному из следующих видов операций:</w:t>
      </w:r>
      <w:r>
        <w:rPr>
          <w:rStyle w:val="mark"/>
          <w:sz w:val="27"/>
          <w:szCs w:val="27"/>
        </w:rPr>
        <w:t> (В редакции Федерального за</w:t>
      </w:r>
      <w:r>
        <w:rPr>
          <w:rStyle w:val="mark"/>
          <w:sz w:val="27"/>
          <w:szCs w:val="27"/>
        </w:rPr>
        <w:t>кона от 14.07.2022 № 331-ФЗ)</w:t>
      </w:r>
    </w:p>
    <w:p w:rsidR="00000000" w:rsidRDefault="004021B9">
      <w:pPr>
        <w:pStyle w:val="a3"/>
        <w:spacing w:line="300" w:lineRule="auto"/>
        <w:divId w:val="1344628063"/>
        <w:rPr>
          <w:color w:val="333333"/>
          <w:sz w:val="27"/>
          <w:szCs w:val="27"/>
        </w:rPr>
      </w:pPr>
      <w:r>
        <w:rPr>
          <w:color w:val="333333"/>
          <w:sz w:val="27"/>
          <w:szCs w:val="27"/>
        </w:rPr>
        <w:t>1) операции с денежными средствами в наличной форме:</w:t>
      </w:r>
    </w:p>
    <w:p w:rsidR="00000000" w:rsidRDefault="004021B9">
      <w:pPr>
        <w:pStyle w:val="a3"/>
        <w:spacing w:line="300" w:lineRule="auto"/>
        <w:divId w:val="1344628063"/>
        <w:rPr>
          <w:color w:val="333333"/>
          <w:sz w:val="27"/>
          <w:szCs w:val="27"/>
        </w:rPr>
      </w:pPr>
      <w:r>
        <w:rPr>
          <w:color w:val="333333"/>
          <w:sz w:val="27"/>
          <w:szCs w:val="27"/>
        </w:rPr>
        <w:t>снятие со счета или зачисление на счет юридического лица денежных средств в наличной форме;</w:t>
      </w:r>
      <w:r>
        <w:rPr>
          <w:rStyle w:val="mark"/>
          <w:sz w:val="27"/>
          <w:szCs w:val="27"/>
        </w:rPr>
        <w:t> (В редакции Федерального закона от 13.07.2020 № 208-ФЗ)</w:t>
      </w:r>
    </w:p>
    <w:p w:rsidR="00000000" w:rsidRDefault="004021B9">
      <w:pPr>
        <w:pStyle w:val="a3"/>
        <w:spacing w:line="300" w:lineRule="auto"/>
        <w:divId w:val="1344628063"/>
        <w:rPr>
          <w:color w:val="333333"/>
          <w:sz w:val="27"/>
          <w:szCs w:val="27"/>
        </w:rPr>
      </w:pPr>
      <w:r>
        <w:rPr>
          <w:color w:val="333333"/>
          <w:sz w:val="27"/>
          <w:szCs w:val="27"/>
        </w:rPr>
        <w:t>покупка или продажа наличн</w:t>
      </w:r>
      <w:r>
        <w:rPr>
          <w:color w:val="333333"/>
          <w:sz w:val="27"/>
          <w:szCs w:val="27"/>
        </w:rPr>
        <w:t>ой иностранной валюты физическим лицом;</w:t>
      </w:r>
      <w:r>
        <w:rPr>
          <w:rStyle w:val="mark"/>
          <w:sz w:val="27"/>
          <w:szCs w:val="27"/>
        </w:rPr>
        <w:t> (В редакции Федерального закона от 28.07.2004 № 88-ФЗ)</w:t>
      </w:r>
    </w:p>
    <w:p w:rsidR="00000000" w:rsidRDefault="004021B9">
      <w:pPr>
        <w:pStyle w:val="a3"/>
        <w:spacing w:line="300" w:lineRule="auto"/>
        <w:divId w:val="1344628063"/>
        <w:rPr>
          <w:color w:val="333333"/>
          <w:sz w:val="27"/>
          <w:szCs w:val="27"/>
        </w:rPr>
      </w:pPr>
      <w:r>
        <w:rPr>
          <w:color w:val="333333"/>
          <w:sz w:val="27"/>
          <w:szCs w:val="27"/>
        </w:rPr>
        <w:t>приобретение физическим лицом ценных бумаг за наличный расчет;</w:t>
      </w:r>
    </w:p>
    <w:p w:rsidR="00000000" w:rsidRDefault="004021B9">
      <w:pPr>
        <w:pStyle w:val="a3"/>
        <w:spacing w:line="300" w:lineRule="auto"/>
        <w:divId w:val="1344628063"/>
        <w:rPr>
          <w:color w:val="333333"/>
          <w:sz w:val="27"/>
          <w:szCs w:val="27"/>
        </w:rPr>
      </w:pPr>
      <w:r>
        <w:rPr>
          <w:color w:val="333333"/>
          <w:sz w:val="27"/>
          <w:szCs w:val="27"/>
        </w:rPr>
        <w:t>получение физическим лицом денежных средств по чеку на предъявителя, выданному нерезидентом;</w:t>
      </w:r>
    </w:p>
    <w:p w:rsidR="00000000" w:rsidRDefault="004021B9">
      <w:pPr>
        <w:pStyle w:val="a3"/>
        <w:spacing w:line="300" w:lineRule="auto"/>
        <w:divId w:val="1344628063"/>
        <w:rPr>
          <w:color w:val="333333"/>
          <w:sz w:val="27"/>
          <w:szCs w:val="27"/>
        </w:rPr>
      </w:pPr>
      <w:r>
        <w:rPr>
          <w:rStyle w:val="mark"/>
          <w:sz w:val="27"/>
          <w:szCs w:val="27"/>
        </w:rPr>
        <w:t>абзац</w:t>
      </w:r>
      <w:r>
        <w:rPr>
          <w:rStyle w:val="mark"/>
          <w:sz w:val="27"/>
          <w:szCs w:val="27"/>
        </w:rPr>
        <w:t>; (Утратил силу  - Федеральный закон от 13.07.2020 № 208-ФЗ)</w:t>
      </w:r>
    </w:p>
    <w:p w:rsidR="00000000" w:rsidRDefault="004021B9">
      <w:pPr>
        <w:pStyle w:val="a3"/>
        <w:spacing w:line="300" w:lineRule="auto"/>
        <w:divId w:val="1344628063"/>
        <w:rPr>
          <w:color w:val="333333"/>
          <w:sz w:val="27"/>
          <w:szCs w:val="27"/>
        </w:rPr>
      </w:pPr>
      <w:r>
        <w:rPr>
          <w:color w:val="333333"/>
          <w:sz w:val="27"/>
          <w:szCs w:val="27"/>
        </w:rPr>
        <w:t>внесение физическим лицом в уставный (складочный) капитал организации денежных средств в наличной форме;</w:t>
      </w:r>
    </w:p>
    <w:p w:rsidR="00000000" w:rsidRDefault="004021B9">
      <w:pPr>
        <w:pStyle w:val="a3"/>
        <w:spacing w:line="300" w:lineRule="auto"/>
        <w:divId w:val="1344628063"/>
        <w:rPr>
          <w:color w:val="333333"/>
          <w:sz w:val="27"/>
          <w:szCs w:val="27"/>
        </w:rPr>
      </w:pPr>
      <w:r>
        <w:rPr>
          <w:color w:val="333333"/>
          <w:sz w:val="27"/>
          <w:szCs w:val="27"/>
        </w:rPr>
        <w:t>2) </w:t>
      </w:r>
      <w:r>
        <w:rPr>
          <w:color w:val="333333"/>
          <w:sz w:val="27"/>
          <w:szCs w:val="27"/>
        </w:rPr>
        <w:t>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w:t>
      </w:r>
      <w:r>
        <w:rPr>
          <w:color w:val="333333"/>
          <w:sz w:val="27"/>
          <w:szCs w:val="27"/>
        </w:rPr>
        <w:t xml:space="preserve">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w:t>
      </w:r>
      <w:r>
        <w:rPr>
          <w:color w:val="333333"/>
          <w:sz w:val="27"/>
          <w:szCs w:val="27"/>
        </w:rPr>
        <w:t xml:space="preserve"> указанном государстве (на указанной территории). Перечень таких государств (территорий) определяется в порядке, </w:t>
      </w:r>
      <w:r>
        <w:rPr>
          <w:color w:val="333333"/>
          <w:sz w:val="27"/>
          <w:szCs w:val="27"/>
        </w:rPr>
        <w:lastRenderedPageBreak/>
        <w:t>устанавливаемом Правительством Российской Федерации с учетом документов, издаваемых Группой разработки финансовых мер борьбы с отмыванием денег</w:t>
      </w:r>
      <w:r>
        <w:rPr>
          <w:color w:val="333333"/>
          <w:sz w:val="27"/>
          <w:szCs w:val="27"/>
        </w:rPr>
        <w:t xml:space="preserve"> (ФАТФ), и подлежит опубликованию;</w:t>
      </w:r>
      <w:r>
        <w:rPr>
          <w:rStyle w:val="mark"/>
          <w:sz w:val="27"/>
          <w:szCs w:val="27"/>
        </w:rPr>
        <w:t> (В редакции Федерального закона от 23.07.2010 № 176-ФЗ)</w:t>
      </w:r>
    </w:p>
    <w:p w:rsidR="00000000" w:rsidRDefault="004021B9">
      <w:pPr>
        <w:pStyle w:val="a3"/>
        <w:spacing w:line="300" w:lineRule="auto"/>
        <w:divId w:val="1344628063"/>
        <w:rPr>
          <w:color w:val="333333"/>
          <w:sz w:val="27"/>
          <w:szCs w:val="27"/>
        </w:rPr>
      </w:pPr>
      <w:r>
        <w:rPr>
          <w:color w:val="333333"/>
          <w:sz w:val="27"/>
          <w:szCs w:val="27"/>
        </w:rPr>
        <w:t>3) операции по банковским счетам (вкладам):</w:t>
      </w:r>
    </w:p>
    <w:p w:rsidR="00000000" w:rsidRDefault="004021B9">
      <w:pPr>
        <w:pStyle w:val="a3"/>
        <w:spacing w:line="300" w:lineRule="auto"/>
        <w:divId w:val="1344628063"/>
        <w:rPr>
          <w:color w:val="333333"/>
          <w:sz w:val="27"/>
          <w:szCs w:val="27"/>
        </w:rPr>
      </w:pPr>
      <w:r>
        <w:rPr>
          <w:rStyle w:val="mark"/>
          <w:sz w:val="27"/>
          <w:szCs w:val="27"/>
        </w:rPr>
        <w:t>абзац; (Утратил силу - Федеральный закон от 23.04.2018 № 106-ФЗ)</w:t>
      </w:r>
    </w:p>
    <w:p w:rsidR="00000000" w:rsidRDefault="004021B9">
      <w:pPr>
        <w:pStyle w:val="a3"/>
        <w:spacing w:line="300" w:lineRule="auto"/>
        <w:divId w:val="1344628063"/>
        <w:rPr>
          <w:color w:val="333333"/>
          <w:sz w:val="27"/>
          <w:szCs w:val="27"/>
        </w:rPr>
      </w:pPr>
      <w:r>
        <w:rPr>
          <w:color w:val="333333"/>
          <w:sz w:val="27"/>
          <w:szCs w:val="27"/>
        </w:rPr>
        <w:t>открытие вклада (депозита) в пользу третьих лиц с размещ</w:t>
      </w:r>
      <w:r>
        <w:rPr>
          <w:color w:val="333333"/>
          <w:sz w:val="27"/>
          <w:szCs w:val="27"/>
        </w:rPr>
        <w:t>ением в него денежных средств в наличной форме;</w:t>
      </w:r>
    </w:p>
    <w:p w:rsidR="00000000" w:rsidRDefault="004021B9">
      <w:pPr>
        <w:pStyle w:val="a3"/>
        <w:spacing w:line="300" w:lineRule="auto"/>
        <w:divId w:val="1344628063"/>
        <w:rPr>
          <w:color w:val="333333"/>
          <w:sz w:val="27"/>
          <w:szCs w:val="27"/>
        </w:rPr>
      </w:pPr>
      <w:r>
        <w:rPr>
          <w:rStyle w:val="mark"/>
          <w:sz w:val="27"/>
          <w:szCs w:val="27"/>
        </w:rPr>
        <w:t>абзац; (Утратил силу  - Федеральный закон от 13.07.2020 № 208-ФЗ)</w:t>
      </w:r>
    </w:p>
    <w:p w:rsidR="00000000" w:rsidRDefault="004021B9">
      <w:pPr>
        <w:pStyle w:val="a3"/>
        <w:spacing w:line="300" w:lineRule="auto"/>
        <w:divId w:val="1344628063"/>
        <w:rPr>
          <w:color w:val="333333"/>
          <w:sz w:val="27"/>
          <w:szCs w:val="27"/>
        </w:rPr>
      </w:pPr>
      <w:r>
        <w:rPr>
          <w:rStyle w:val="ed"/>
          <w:color w:val="333333"/>
          <w:sz w:val="27"/>
          <w:szCs w:val="27"/>
        </w:rPr>
        <w:t>зачисление денежных средств на счет (вклад) или списание денежных средств со счета (вклада) юридического лица или иностранной структуры без об</w:t>
      </w:r>
      <w:r>
        <w:rPr>
          <w:rStyle w:val="ed"/>
          <w:color w:val="333333"/>
          <w:sz w:val="27"/>
          <w:szCs w:val="27"/>
        </w:rPr>
        <w:t>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w:t>
      </w:r>
      <w:r>
        <w:rPr>
          <w:rStyle w:val="ed"/>
          <w:color w:val="333333"/>
          <w:sz w:val="27"/>
          <w:szCs w:val="27"/>
        </w:rPr>
        <w:t>ктуры без образования юридического лица в случае, если операции по указанному счету (вкладу) не производились с момента его открытия;</w:t>
      </w:r>
      <w:r>
        <w:rPr>
          <w:rStyle w:val="mark"/>
          <w:sz w:val="27"/>
          <w:szCs w:val="27"/>
        </w:rPr>
        <w:t> (В редакции Федерального закона от 13.07.2020 № 208-ФЗ)</w:t>
      </w:r>
    </w:p>
    <w:p w:rsidR="00000000" w:rsidRDefault="004021B9">
      <w:pPr>
        <w:pStyle w:val="a3"/>
        <w:spacing w:line="300" w:lineRule="auto"/>
        <w:divId w:val="1344628063"/>
        <w:rPr>
          <w:color w:val="333333"/>
          <w:sz w:val="27"/>
          <w:szCs w:val="27"/>
        </w:rPr>
      </w:pPr>
      <w:r>
        <w:rPr>
          <w:color w:val="333333"/>
          <w:sz w:val="27"/>
          <w:szCs w:val="27"/>
        </w:rPr>
        <w:t xml:space="preserve">4) иные </w:t>
      </w:r>
      <w:r>
        <w:rPr>
          <w:rStyle w:val="ed"/>
          <w:color w:val="333333"/>
          <w:sz w:val="27"/>
          <w:szCs w:val="27"/>
        </w:rPr>
        <w:t>операции</w:t>
      </w:r>
      <w:r>
        <w:rPr>
          <w:color w:val="333333"/>
          <w:sz w:val="27"/>
          <w:szCs w:val="27"/>
        </w:rPr>
        <w:t xml:space="preserve"> с движимым имуществом:</w:t>
      </w:r>
      <w:r>
        <w:rPr>
          <w:rStyle w:val="mark"/>
          <w:sz w:val="27"/>
          <w:szCs w:val="27"/>
        </w:rPr>
        <w:t> (В редакции Федерального з</w:t>
      </w:r>
      <w:r>
        <w:rPr>
          <w:rStyle w:val="mark"/>
          <w:sz w:val="27"/>
          <w:szCs w:val="27"/>
        </w:rPr>
        <w:t>акона от 13.07.2020 № 208-ФЗ)</w:t>
      </w:r>
    </w:p>
    <w:p w:rsidR="00000000" w:rsidRDefault="004021B9">
      <w:pPr>
        <w:pStyle w:val="a3"/>
        <w:spacing w:line="300" w:lineRule="auto"/>
        <w:divId w:val="1344628063"/>
        <w:rPr>
          <w:color w:val="333333"/>
          <w:sz w:val="27"/>
          <w:szCs w:val="27"/>
        </w:rPr>
      </w:pPr>
      <w:r>
        <w:rPr>
          <w:color w:val="333333"/>
          <w:sz w:val="27"/>
          <w:szCs w:val="27"/>
        </w:rPr>
        <w:t>помещение драгоценных металлов, драгоценных камней, ювелирных изделий из них и лома таких изделий или иных ценностей в ломбард;</w:t>
      </w:r>
      <w:r>
        <w:rPr>
          <w:rStyle w:val="mark"/>
          <w:sz w:val="27"/>
          <w:szCs w:val="27"/>
        </w:rPr>
        <w:t> (В редакции Федерального закона от 19.07.2007 № 197-ФЗ)</w:t>
      </w:r>
    </w:p>
    <w:p w:rsidR="00000000" w:rsidRDefault="004021B9">
      <w:pPr>
        <w:pStyle w:val="a3"/>
        <w:spacing w:line="300" w:lineRule="auto"/>
        <w:divId w:val="1344628063"/>
        <w:rPr>
          <w:color w:val="333333"/>
          <w:sz w:val="27"/>
          <w:szCs w:val="27"/>
        </w:rPr>
      </w:pPr>
      <w:r>
        <w:rPr>
          <w:rStyle w:val="ed"/>
          <w:color w:val="333333"/>
          <w:sz w:val="27"/>
          <w:szCs w:val="27"/>
        </w:rPr>
        <w:t xml:space="preserve">выплата физическому или юридическому лицу </w:t>
      </w:r>
      <w:r>
        <w:rPr>
          <w:rStyle w:val="ed"/>
          <w:color w:val="333333"/>
          <w:sz w:val="27"/>
          <w:szCs w:val="27"/>
        </w:rPr>
        <w:t>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w:t>
      </w:r>
      <w:r>
        <w:rPr>
          <w:rStyle w:val="w91"/>
          <w:color w:val="333333"/>
          <w:sz w:val="27"/>
          <w:szCs w:val="27"/>
        </w:rPr>
        <w:t>9</w:t>
      </w:r>
      <w:r>
        <w:rPr>
          <w:rStyle w:val="ed"/>
          <w:color w:val="333333"/>
          <w:sz w:val="27"/>
          <w:szCs w:val="27"/>
        </w:rPr>
        <w:t xml:space="preserve"> Закона Российской Федерации </w:t>
      </w:r>
      <w:r>
        <w:rPr>
          <w:rStyle w:val="cmd"/>
          <w:color w:val="333333"/>
          <w:sz w:val="27"/>
          <w:szCs w:val="27"/>
        </w:rPr>
        <w:t>от 27 ноября 1992 года № 4015-I</w:t>
      </w:r>
      <w:r>
        <w:rPr>
          <w:rStyle w:val="ed"/>
          <w:color w:val="333333"/>
          <w:sz w:val="27"/>
          <w:szCs w:val="27"/>
        </w:rPr>
        <w:t xml:space="preserve"> "Об </w:t>
      </w:r>
      <w:r>
        <w:rPr>
          <w:rStyle w:val="ed"/>
          <w:color w:val="333333"/>
          <w:sz w:val="27"/>
          <w:szCs w:val="27"/>
        </w:rPr>
        <w:t>организации страхового дела в Российской Федерации";</w:t>
      </w:r>
      <w:r>
        <w:rPr>
          <w:rStyle w:val="mark"/>
          <w:sz w:val="27"/>
          <w:szCs w:val="27"/>
        </w:rPr>
        <w:t> (В редакции Федерального закона от 13.07.2020 № 208-ФЗ)</w:t>
      </w:r>
    </w:p>
    <w:p w:rsidR="00000000" w:rsidRDefault="004021B9">
      <w:pPr>
        <w:pStyle w:val="a3"/>
        <w:spacing w:line="300" w:lineRule="auto"/>
        <w:divId w:val="1344628063"/>
        <w:rPr>
          <w:color w:val="333333"/>
          <w:sz w:val="27"/>
          <w:szCs w:val="27"/>
        </w:rPr>
      </w:pPr>
      <w:r>
        <w:rPr>
          <w:color w:val="333333"/>
          <w:sz w:val="27"/>
          <w:szCs w:val="27"/>
        </w:rPr>
        <w:t>предоставление имущества по договору финансовой аренды (лизинга);</w:t>
      </w:r>
      <w:r>
        <w:rPr>
          <w:rStyle w:val="mark"/>
          <w:sz w:val="27"/>
          <w:szCs w:val="27"/>
        </w:rPr>
        <w:t> (В редакции Федерального закона от 13.07.2020 № 208-ФЗ)</w:t>
      </w:r>
    </w:p>
    <w:p w:rsidR="00000000" w:rsidRDefault="004021B9">
      <w:pPr>
        <w:pStyle w:val="a3"/>
        <w:spacing w:line="300" w:lineRule="auto"/>
        <w:divId w:val="1344628063"/>
        <w:rPr>
          <w:color w:val="333333"/>
          <w:sz w:val="27"/>
          <w:szCs w:val="27"/>
        </w:rPr>
      </w:pPr>
      <w:r>
        <w:rPr>
          <w:rStyle w:val="mark"/>
          <w:sz w:val="27"/>
          <w:szCs w:val="27"/>
        </w:rPr>
        <w:t>абзац; (Утратил силу - Фе</w:t>
      </w:r>
      <w:r>
        <w:rPr>
          <w:rStyle w:val="mark"/>
          <w:sz w:val="27"/>
          <w:szCs w:val="27"/>
        </w:rPr>
        <w:t>деральный закон от 13.07.2020 № 208-ФЗ)</w:t>
      </w:r>
    </w:p>
    <w:p w:rsidR="00000000" w:rsidRDefault="004021B9">
      <w:pPr>
        <w:pStyle w:val="a3"/>
        <w:spacing w:line="300" w:lineRule="auto"/>
        <w:divId w:val="1344628063"/>
        <w:rPr>
          <w:color w:val="333333"/>
          <w:sz w:val="27"/>
          <w:szCs w:val="27"/>
        </w:rPr>
      </w:pPr>
      <w:r>
        <w:rPr>
          <w:color w:val="333333"/>
          <w:sz w:val="27"/>
          <w:szCs w:val="27"/>
        </w:rPr>
        <w:t>скупка, купля-продажа драгоценных металлов и драгоценных камней, ювелирных изделий из них и лома таких изделий;</w:t>
      </w:r>
    </w:p>
    <w:p w:rsidR="00000000" w:rsidRDefault="004021B9">
      <w:pPr>
        <w:pStyle w:val="a3"/>
        <w:spacing w:line="300" w:lineRule="auto"/>
        <w:divId w:val="1344628063"/>
        <w:rPr>
          <w:color w:val="333333"/>
          <w:sz w:val="27"/>
          <w:szCs w:val="27"/>
        </w:rPr>
      </w:pPr>
      <w:r>
        <w:rPr>
          <w:rStyle w:val="ed"/>
          <w:color w:val="333333"/>
          <w:sz w:val="27"/>
          <w:szCs w:val="27"/>
        </w:rPr>
        <w:lastRenderedPageBreak/>
        <w:t>получение денежных средств, которые служат условием участия физического лица в азартной игре;</w:t>
      </w:r>
      <w:r>
        <w:rPr>
          <w:rStyle w:val="mark"/>
          <w:sz w:val="27"/>
          <w:szCs w:val="27"/>
        </w:rPr>
        <w:t> (В редакци</w:t>
      </w:r>
      <w:r>
        <w:rPr>
          <w:rStyle w:val="mark"/>
          <w:sz w:val="27"/>
          <w:szCs w:val="27"/>
        </w:rPr>
        <w:t>и Федерального закона от 13.07.2020 № 208-ФЗ)</w:t>
      </w:r>
    </w:p>
    <w:p w:rsidR="00000000" w:rsidRDefault="004021B9">
      <w:pPr>
        <w:pStyle w:val="a3"/>
        <w:spacing w:line="300" w:lineRule="auto"/>
        <w:divId w:val="1344628063"/>
        <w:rPr>
          <w:color w:val="333333"/>
          <w:sz w:val="27"/>
          <w:szCs w:val="27"/>
        </w:rPr>
      </w:pPr>
      <w:r>
        <w:rPr>
          <w:rStyle w:val="ed"/>
          <w:color w:val="333333"/>
          <w:sz w:val="27"/>
          <w:szCs w:val="27"/>
        </w:rPr>
        <w:t>передача или выплата физическому лицу выигрыша при наступлении результата азартной игры;</w:t>
      </w:r>
      <w:r>
        <w:rPr>
          <w:rStyle w:val="mark"/>
          <w:sz w:val="27"/>
          <w:szCs w:val="27"/>
        </w:rPr>
        <w:t> (Дополнение абзацем - Федеральный закон от 13.07.2020 № 208-ФЗ)</w:t>
      </w:r>
    </w:p>
    <w:p w:rsidR="00000000" w:rsidRDefault="004021B9">
      <w:pPr>
        <w:pStyle w:val="a3"/>
        <w:spacing w:line="300" w:lineRule="auto"/>
        <w:divId w:val="1344628063"/>
        <w:rPr>
          <w:color w:val="333333"/>
          <w:sz w:val="27"/>
          <w:szCs w:val="27"/>
        </w:rPr>
      </w:pPr>
      <w:r>
        <w:rPr>
          <w:rStyle w:val="ed"/>
          <w:color w:val="333333"/>
          <w:sz w:val="27"/>
          <w:szCs w:val="27"/>
        </w:rPr>
        <w:t>выплата, передача или предоставление физическому лицу выи</w:t>
      </w:r>
      <w:r>
        <w:rPr>
          <w:rStyle w:val="ed"/>
          <w:color w:val="333333"/>
          <w:sz w:val="27"/>
          <w:szCs w:val="27"/>
        </w:rPr>
        <w:t>грыша от участия в лотерее;</w:t>
      </w:r>
      <w:r>
        <w:rPr>
          <w:rStyle w:val="mark"/>
          <w:sz w:val="27"/>
          <w:szCs w:val="27"/>
        </w:rPr>
        <w:t> (Дополнение абзацем - Федеральный закон от 13.07.2020 № 208-ФЗ)</w:t>
      </w:r>
    </w:p>
    <w:p w:rsidR="00000000" w:rsidRDefault="004021B9">
      <w:pPr>
        <w:pStyle w:val="a3"/>
        <w:spacing w:line="300" w:lineRule="auto"/>
        <w:divId w:val="1344628063"/>
        <w:rPr>
          <w:color w:val="333333"/>
          <w:sz w:val="27"/>
          <w:szCs w:val="27"/>
        </w:rPr>
      </w:pPr>
      <w:r>
        <w:rPr>
          <w:color w:val="333333"/>
          <w:sz w:val="27"/>
          <w:szCs w:val="27"/>
        </w:rP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w:t>
      </w:r>
      <w:r>
        <w:rPr>
          <w:color w:val="333333"/>
          <w:sz w:val="27"/>
          <w:szCs w:val="27"/>
        </w:rPr>
        <w:t>ие такого займа;</w:t>
      </w:r>
      <w:r>
        <w:rPr>
          <w:rStyle w:val="mark"/>
          <w:sz w:val="27"/>
          <w:szCs w:val="27"/>
        </w:rPr>
        <w:t> (Дополнение абзацем - Федеральный закон от 28.07.2004 № 88-ФЗ)</w:t>
      </w:r>
    </w:p>
    <w:p w:rsidR="00000000" w:rsidRDefault="004021B9">
      <w:pPr>
        <w:pStyle w:val="a3"/>
        <w:spacing w:line="300" w:lineRule="auto"/>
        <w:divId w:val="1344628063"/>
        <w:rPr>
          <w:color w:val="333333"/>
          <w:sz w:val="27"/>
          <w:szCs w:val="27"/>
        </w:rPr>
      </w:pPr>
      <w:r>
        <w:rPr>
          <w:rStyle w:val="ed"/>
          <w:color w:val="333333"/>
          <w:sz w:val="27"/>
          <w:szCs w:val="27"/>
        </w:rPr>
        <w:t>5) операции с цифровыми финансовыми активами.</w:t>
      </w:r>
      <w:r>
        <w:rPr>
          <w:rStyle w:val="mark"/>
          <w:sz w:val="27"/>
          <w:szCs w:val="27"/>
        </w:rPr>
        <w:t xml:space="preserve"> (Дополнение подпунктом - Федеральный закон </w:t>
      </w:r>
      <w:r>
        <w:rPr>
          <w:rStyle w:val="cmd"/>
          <w:i/>
          <w:iCs/>
          <w:color w:val="1111EE"/>
          <w:sz w:val="27"/>
          <w:szCs w:val="27"/>
        </w:rPr>
        <w:t>от 31.07.2020 № 259-ФЗ</w:t>
      </w:r>
      <w:r>
        <w:rPr>
          <w:rStyle w:val="mark"/>
          <w:sz w:val="27"/>
          <w:szCs w:val="27"/>
        </w:rPr>
        <w:t>)</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Операция с наличными и (или) безналичными денежными средств</w:t>
      </w:r>
      <w:r>
        <w:rPr>
          <w:rStyle w:val="ed"/>
          <w:color w:val="333333"/>
          <w:sz w:val="27"/>
          <w:szCs w:val="27"/>
        </w:rPr>
        <w:t xml:space="preserve">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w:t>
      </w:r>
      <w:r>
        <w:rPr>
          <w:rStyle w:val="ed"/>
          <w:color w:val="333333"/>
          <w:sz w:val="27"/>
          <w:szCs w:val="27"/>
        </w:rPr>
        <w:t>превышает ее.</w:t>
      </w:r>
      <w:r>
        <w:rPr>
          <w:rStyle w:val="mark"/>
          <w:sz w:val="27"/>
          <w:szCs w:val="27"/>
        </w:rPr>
        <w:t> (Дополнение пунктом - Федеральный закон от 28.07.2004 № 88-ФЗ) (В редакции федеральных законов от 13.07.2020 № 208-ФЗ,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Операция по получению или расходованию некоммерческой организацией денежных средств и (или) ино</w:t>
      </w:r>
      <w:r>
        <w:rPr>
          <w:rStyle w:val="ed"/>
          <w:color w:val="333333"/>
          <w:sz w:val="27"/>
          <w:szCs w:val="27"/>
        </w:rPr>
        <w:t>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w:t>
      </w:r>
      <w:r>
        <w:rPr>
          <w:rStyle w:val="ed"/>
          <w:color w:val="333333"/>
          <w:sz w:val="27"/>
          <w:szCs w:val="27"/>
        </w:rPr>
        <w:t xml:space="preserve">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w:t>
      </w:r>
      <w:r>
        <w:rPr>
          <w:rStyle w:val="ed"/>
          <w:color w:val="333333"/>
          <w:sz w:val="27"/>
          <w:szCs w:val="27"/>
        </w:rPr>
        <w:t>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rsidR="00000000" w:rsidRDefault="004021B9">
      <w:pPr>
        <w:pStyle w:val="a3"/>
        <w:spacing w:line="300" w:lineRule="auto"/>
        <w:divId w:val="1344628063"/>
        <w:rPr>
          <w:color w:val="333333"/>
          <w:sz w:val="27"/>
          <w:szCs w:val="27"/>
        </w:rPr>
      </w:pPr>
      <w:r>
        <w:rPr>
          <w:rStyle w:val="ed"/>
          <w:color w:val="333333"/>
          <w:sz w:val="27"/>
          <w:szCs w:val="27"/>
        </w:rPr>
        <w:lastRenderedPageBreak/>
        <w:t>Не подлежат обязательному контролю в соответствии с абзацем первым настоящего п</w:t>
      </w:r>
      <w:r>
        <w:rPr>
          <w:rStyle w:val="ed"/>
          <w:color w:val="333333"/>
          <w:sz w:val="27"/>
          <w:szCs w:val="27"/>
        </w:rPr>
        <w:t>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w:t>
      </w:r>
      <w:r>
        <w:rPr>
          <w:rStyle w:val="ed"/>
          <w:color w:val="333333"/>
          <w:sz w:val="27"/>
          <w:szCs w:val="27"/>
        </w:rPr>
        <w:t xml:space="preserve">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w:t>
      </w:r>
      <w:r>
        <w:rPr>
          <w:rStyle w:val="ed"/>
          <w:color w:val="333333"/>
          <w:sz w:val="27"/>
          <w:szCs w:val="27"/>
        </w:rPr>
        <w:t>денежными средствами или иным имуществом, а также с начислением процентов по вкладам (депозитам) и иным финансовым инструментам.</w:t>
      </w:r>
      <w:r>
        <w:rPr>
          <w:rStyle w:val="mark"/>
          <w:sz w:val="27"/>
          <w:szCs w:val="27"/>
        </w:rPr>
        <w:t> (Дополнение абзацем - Федеральный закон от 14.07.2022 № 279-ФЗ) (В редакции Федерального закона от 28.12.2022 № 569-ФЗ)</w:t>
      </w:r>
    </w:p>
    <w:p w:rsidR="00000000" w:rsidRDefault="004021B9">
      <w:pPr>
        <w:pStyle w:val="a3"/>
        <w:spacing w:line="300" w:lineRule="auto"/>
        <w:divId w:val="1344628063"/>
        <w:rPr>
          <w:color w:val="333333"/>
          <w:sz w:val="27"/>
          <w:szCs w:val="27"/>
        </w:rPr>
      </w:pPr>
      <w:r>
        <w:rPr>
          <w:rStyle w:val="mark"/>
          <w:sz w:val="27"/>
          <w:szCs w:val="27"/>
        </w:rPr>
        <w:t>(Дополн</w:t>
      </w:r>
      <w:r>
        <w:rPr>
          <w:rStyle w:val="mark"/>
          <w:sz w:val="27"/>
          <w:szCs w:val="27"/>
        </w:rPr>
        <w:t>ение пунктом - Федеральный закон от 20.07.2012 № 121-ФЗ) (В редакции Федерального закона от 28.06.2021 № 230-ФЗ)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3</w:t>
      </w:r>
      <w:r>
        <w:rPr>
          <w:color w:val="333333"/>
          <w:sz w:val="27"/>
          <w:szCs w:val="27"/>
        </w:rPr>
        <w:t>. Операция по зачислению денежных средств на счет (вклад), покрытый (депонированный) аккредитив или списанию денежных средств со счета (вклад</w:t>
      </w:r>
      <w:r>
        <w:rPr>
          <w:color w:val="333333"/>
          <w:sz w:val="27"/>
          <w:szCs w:val="27"/>
        </w:rPr>
        <w:t>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ста</w:t>
      </w:r>
      <w:r>
        <w:rPr>
          <w:color w:val="333333"/>
          <w:sz w:val="27"/>
          <w:szCs w:val="27"/>
        </w:rPr>
        <w:t xml:space="preserve">тье 1 Федерального закона </w:t>
      </w:r>
      <w:r>
        <w:rPr>
          <w:rStyle w:val="cmd"/>
          <w:color w:val="333333"/>
          <w:sz w:val="27"/>
          <w:szCs w:val="27"/>
        </w:rPr>
        <w:t>от 21 июля 2014 года № 213-ФЗ</w:t>
      </w:r>
      <w:r>
        <w:rPr>
          <w:color w:val="333333"/>
          <w:sz w:val="27"/>
          <w:szCs w:val="27"/>
        </w:rPr>
        <w:t xml:space="preserve">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w:t>
      </w:r>
      <w:r>
        <w:rPr>
          <w:color w:val="333333"/>
          <w:sz w:val="27"/>
          <w:szCs w:val="27"/>
        </w:rPr>
        <w:t>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w:t>
      </w:r>
      <w:r>
        <w:rPr>
          <w:color w:val="333333"/>
          <w:sz w:val="27"/>
          <w:szCs w:val="27"/>
        </w:rPr>
        <w:t xml:space="preserve"> и безопасности Российской Федерации, и хозяйственных обществ, находящихся под их прямым или косвенным контролем, которые указаны в Федеральном законе </w:t>
      </w:r>
      <w:r>
        <w:rPr>
          <w:rStyle w:val="cmd"/>
          <w:color w:val="333333"/>
          <w:sz w:val="27"/>
          <w:szCs w:val="27"/>
        </w:rPr>
        <w:t>от 14 ноября 2002 года № 161-ФЗ</w:t>
      </w:r>
      <w:r>
        <w:rPr>
          <w:color w:val="333333"/>
          <w:sz w:val="27"/>
          <w:szCs w:val="27"/>
        </w:rPr>
        <w:t xml:space="preserve"> "О государственных и муниципальных унитарных предприятиях", государственн</w:t>
      </w:r>
      <w:r>
        <w:rPr>
          <w:color w:val="333333"/>
          <w:sz w:val="27"/>
          <w:szCs w:val="27"/>
        </w:rPr>
        <w:t>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w:t>
      </w:r>
      <w:r>
        <w:rPr>
          <w:color w:val="333333"/>
          <w:sz w:val="27"/>
          <w:szCs w:val="27"/>
        </w:rPr>
        <w:t xml:space="preserve"> </w:t>
      </w:r>
      <w:r>
        <w:rPr>
          <w:color w:val="333333"/>
          <w:sz w:val="27"/>
          <w:szCs w:val="27"/>
        </w:rPr>
        <w:lastRenderedPageBreak/>
        <w:t>10 миллионам рублей, или превышает эту сумму.</w:t>
      </w:r>
      <w:r>
        <w:rPr>
          <w:rStyle w:val="mark"/>
          <w:sz w:val="27"/>
          <w:szCs w:val="27"/>
        </w:rPr>
        <w:t> (В редакции Федерального закона от 29.07.2017 № 267-ФЗ)</w:t>
      </w:r>
    </w:p>
    <w:p w:rsidR="00000000" w:rsidRDefault="004021B9">
      <w:pPr>
        <w:pStyle w:val="a3"/>
        <w:spacing w:line="300" w:lineRule="auto"/>
        <w:divId w:val="1344628063"/>
        <w:rPr>
          <w:color w:val="333333"/>
          <w:sz w:val="27"/>
          <w:szCs w:val="27"/>
        </w:rPr>
      </w:pPr>
      <w:r>
        <w:rPr>
          <w:color w:val="333333"/>
          <w:sz w:val="27"/>
          <w:szCs w:val="27"/>
        </w:rPr>
        <w:t>Кредитные организации и некредитные финансовые организации, указанные в статье 5 настоящего Федерального закона, уведомляют уполномоченный орган о каждом</w:t>
      </w:r>
      <w:r>
        <w:rPr>
          <w:color w:val="333333"/>
          <w:sz w:val="27"/>
          <w:szCs w:val="27"/>
        </w:rPr>
        <w:t xml:space="preserve">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w:t>
      </w:r>
      <w:r>
        <w:rPr>
          <w:color w:val="333333"/>
          <w:sz w:val="27"/>
          <w:szCs w:val="27"/>
        </w:rPr>
        <w:t>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абзаце первом настоящего пункта, в порядке, установленном Банком России по согласованию с уполномочен</w:t>
      </w:r>
      <w:r>
        <w:rPr>
          <w:color w:val="333333"/>
          <w:sz w:val="27"/>
          <w:szCs w:val="27"/>
        </w:rPr>
        <w:t>ным органом. </w:t>
      </w:r>
      <w:r>
        <w:rPr>
          <w:rStyle w:val="mark"/>
          <w:sz w:val="27"/>
          <w:szCs w:val="27"/>
        </w:rPr>
        <w:t>(В редакции федеральных законов от 29.12.2014 № 484-ФЗ; от 29.07.2017 № 267-ФЗ)</w:t>
      </w:r>
    </w:p>
    <w:p w:rsidR="00000000" w:rsidRDefault="004021B9">
      <w:pPr>
        <w:pStyle w:val="a3"/>
        <w:spacing w:line="300" w:lineRule="auto"/>
        <w:divId w:val="1344628063"/>
        <w:rPr>
          <w:color w:val="333333"/>
          <w:sz w:val="27"/>
          <w:szCs w:val="27"/>
        </w:rPr>
      </w:pPr>
      <w:r>
        <w:rPr>
          <w:color w:val="333333"/>
          <w:sz w:val="27"/>
          <w:szCs w:val="27"/>
        </w:rP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w:t>
      </w:r>
      <w:r>
        <w:rPr>
          <w:color w:val="333333"/>
          <w:sz w:val="27"/>
          <w:szCs w:val="27"/>
        </w:rPr>
        <w:t xml:space="preserve">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w:t>
      </w:r>
      <w:r>
        <w:rPr>
          <w:color w:val="333333"/>
          <w:sz w:val="27"/>
          <w:szCs w:val="27"/>
        </w:rPr>
        <w:t>их характере и целях.</w:t>
      </w:r>
      <w:r>
        <w:rPr>
          <w:rStyle w:val="mark"/>
          <w:sz w:val="27"/>
          <w:szCs w:val="27"/>
        </w:rPr>
        <w:t> (Дополнение абзацем - Федеральный закон от 29.12.2014 № 484-ФЗ) (В редакции Федерального закона от 29.07.2017 № 267-ФЗ)</w:t>
      </w:r>
    </w:p>
    <w:p w:rsidR="00000000" w:rsidRDefault="004021B9">
      <w:pPr>
        <w:pStyle w:val="a3"/>
        <w:spacing w:line="300" w:lineRule="auto"/>
        <w:divId w:val="1344628063"/>
        <w:rPr>
          <w:color w:val="333333"/>
          <w:sz w:val="27"/>
          <w:szCs w:val="27"/>
        </w:rPr>
      </w:pPr>
      <w:r>
        <w:rPr>
          <w:rStyle w:val="mark"/>
          <w:sz w:val="27"/>
          <w:szCs w:val="27"/>
        </w:rPr>
        <w:t xml:space="preserve">(Дополнение пунктом - Федеральный закон </w:t>
      </w:r>
      <w:r>
        <w:rPr>
          <w:rStyle w:val="cmd"/>
          <w:i/>
          <w:iCs/>
          <w:color w:val="1111EE"/>
          <w:sz w:val="27"/>
          <w:szCs w:val="27"/>
        </w:rPr>
        <w:t>от 21.07.2014 № 213-ФЗ</w:t>
      </w:r>
      <w:r>
        <w:rPr>
          <w:rStyle w:val="mark"/>
          <w:sz w:val="27"/>
          <w:szCs w:val="27"/>
        </w:rPr>
        <w:t>)</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3-1</w:t>
      </w:r>
      <w:r>
        <w:rPr>
          <w:rStyle w:val="ed"/>
          <w:color w:val="333333"/>
          <w:sz w:val="27"/>
          <w:szCs w:val="27"/>
        </w:rPr>
        <w:t>. Получение физическим или юридическим лицом (</w:t>
      </w:r>
      <w:r>
        <w:rPr>
          <w:rStyle w:val="ed"/>
          <w:color w:val="333333"/>
          <w:sz w:val="27"/>
          <w:szCs w:val="27"/>
        </w:rPr>
        <w:t>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w:t>
      </w:r>
      <w:r>
        <w:rPr>
          <w:rStyle w:val="ed"/>
          <w:color w:val="333333"/>
          <w:sz w:val="27"/>
          <w:szCs w:val="27"/>
        </w:rPr>
        <w:t>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rsidR="00000000" w:rsidRDefault="004021B9">
      <w:pPr>
        <w:pStyle w:val="a3"/>
        <w:spacing w:line="300" w:lineRule="auto"/>
        <w:divId w:val="1344628063"/>
        <w:rPr>
          <w:color w:val="333333"/>
          <w:sz w:val="27"/>
          <w:szCs w:val="27"/>
        </w:rPr>
      </w:pPr>
      <w:r>
        <w:rPr>
          <w:rStyle w:val="ed"/>
          <w:color w:val="333333"/>
          <w:sz w:val="27"/>
          <w:szCs w:val="27"/>
        </w:rPr>
        <w:t>Указанный в абзаце первом настоящего пункта перечень отн</w:t>
      </w:r>
      <w:r>
        <w:rPr>
          <w:rStyle w:val="ed"/>
          <w:color w:val="333333"/>
          <w:sz w:val="27"/>
          <w:szCs w:val="27"/>
        </w:rPr>
        <w:t xml:space="preserve">осится к информации ограниченного доступа и доводится до кредитных организаций через их личные кабинеты, указанные в статье 3 настоящего Федерального </w:t>
      </w:r>
      <w:r>
        <w:rPr>
          <w:rStyle w:val="ed"/>
          <w:color w:val="333333"/>
          <w:sz w:val="27"/>
          <w:szCs w:val="27"/>
        </w:rPr>
        <w:lastRenderedPageBreak/>
        <w:t>закона, в соответствии с порядком, определенным уполномоченным органом по согласованию с Центральным банко</w:t>
      </w:r>
      <w:r>
        <w:rPr>
          <w:rStyle w:val="ed"/>
          <w:color w:val="333333"/>
          <w:sz w:val="27"/>
          <w:szCs w:val="27"/>
        </w:rPr>
        <w:t>м Российской Федерации.</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28.06.2021 № 230-ФЗ)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4</w:t>
      </w:r>
      <w:r>
        <w:rPr>
          <w:color w:val="333333"/>
          <w:sz w:val="27"/>
          <w:szCs w:val="27"/>
        </w:rPr>
        <w:t xml:space="preserve">.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w:t>
      </w:r>
      <w:r>
        <w:rPr>
          <w:color w:val="333333"/>
          <w:sz w:val="27"/>
          <w:szCs w:val="27"/>
        </w:rPr>
        <w:t xml:space="preserve">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законом </w:t>
      </w:r>
      <w:r>
        <w:rPr>
          <w:rStyle w:val="cmd"/>
          <w:color w:val="333333"/>
          <w:sz w:val="27"/>
          <w:szCs w:val="27"/>
        </w:rPr>
        <w:t>от 29 декабря 2012 года № 275-ФЗ</w:t>
      </w:r>
      <w:r>
        <w:rPr>
          <w:color w:val="333333"/>
          <w:sz w:val="27"/>
          <w:szCs w:val="27"/>
        </w:rPr>
        <w:t xml:space="preserve"> "О государственном оборонн</w:t>
      </w:r>
      <w:r>
        <w:rPr>
          <w:color w:val="333333"/>
          <w:sz w:val="27"/>
          <w:szCs w:val="27"/>
        </w:rPr>
        <w:t>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w:t>
      </w:r>
      <w:r>
        <w:rPr>
          <w:color w:val="333333"/>
          <w:sz w:val="27"/>
          <w:szCs w:val="27"/>
        </w:rPr>
        <w:t>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000000" w:rsidRDefault="004021B9">
      <w:pPr>
        <w:pStyle w:val="a3"/>
        <w:spacing w:line="300" w:lineRule="auto"/>
        <w:divId w:val="1344628063"/>
        <w:rPr>
          <w:color w:val="333333"/>
          <w:sz w:val="27"/>
          <w:szCs w:val="27"/>
        </w:rPr>
      </w:pPr>
      <w:r>
        <w:rPr>
          <w:color w:val="333333"/>
          <w:sz w:val="27"/>
          <w:szCs w:val="27"/>
        </w:rPr>
        <w:t xml:space="preserve">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w:t>
      </w:r>
      <w:r>
        <w:rPr>
          <w:color w:val="333333"/>
          <w:sz w:val="27"/>
          <w:szCs w:val="27"/>
        </w:rPr>
        <w:t xml:space="preserve">контролю, если сумма, на которую совершается соответствующая операция, равна или превышает </w:t>
      </w:r>
      <w:r>
        <w:rPr>
          <w:rStyle w:val="ed"/>
          <w:color w:val="333333"/>
          <w:sz w:val="27"/>
          <w:szCs w:val="27"/>
        </w:rPr>
        <w:t>10</w:t>
      </w:r>
      <w:r>
        <w:rPr>
          <w:color w:val="333333"/>
          <w:sz w:val="27"/>
          <w:szCs w:val="27"/>
        </w:rPr>
        <w:t xml:space="preserve"> миллионов рублей либо равна сумме в иностранной валюте, эквивалентной </w:t>
      </w:r>
      <w:r>
        <w:rPr>
          <w:rStyle w:val="ed"/>
          <w:color w:val="333333"/>
          <w:sz w:val="27"/>
          <w:szCs w:val="27"/>
        </w:rPr>
        <w:t>10</w:t>
      </w:r>
      <w:r>
        <w:rPr>
          <w:color w:val="333333"/>
          <w:sz w:val="27"/>
          <w:szCs w:val="27"/>
        </w:rPr>
        <w:t> миллионам рублей, или превышает ее.</w:t>
      </w:r>
      <w:r>
        <w:rPr>
          <w:rStyle w:val="mark"/>
          <w:sz w:val="27"/>
          <w:szCs w:val="27"/>
        </w:rPr>
        <w:t> (В редакции Федерального закона от 13.07.2020 № 208-Ф</w:t>
      </w:r>
      <w:r>
        <w:rPr>
          <w:rStyle w:val="mark"/>
          <w:sz w:val="27"/>
          <w:szCs w:val="27"/>
        </w:rPr>
        <w:t>З)</w:t>
      </w:r>
    </w:p>
    <w:p w:rsidR="00000000" w:rsidRDefault="004021B9">
      <w:pPr>
        <w:pStyle w:val="a3"/>
        <w:spacing w:line="300" w:lineRule="auto"/>
        <w:divId w:val="1344628063"/>
        <w:rPr>
          <w:color w:val="333333"/>
          <w:sz w:val="27"/>
          <w:szCs w:val="27"/>
        </w:rPr>
      </w:pPr>
      <w:r>
        <w:rPr>
          <w:color w:val="333333"/>
          <w:sz w:val="27"/>
          <w:szCs w:val="27"/>
        </w:rPr>
        <w:t xml:space="preserve">Кредитные организации, уполномоченные в соответствии с Федеральным законом </w:t>
      </w:r>
      <w:r>
        <w:rPr>
          <w:rStyle w:val="cmd"/>
          <w:color w:val="333333"/>
          <w:sz w:val="27"/>
          <w:szCs w:val="27"/>
        </w:rPr>
        <w:t>от 29 декабря 2012 года № 275-ФЗ</w:t>
      </w:r>
      <w:r>
        <w:rPr>
          <w:color w:val="333333"/>
          <w:sz w:val="27"/>
          <w:szCs w:val="27"/>
        </w:rPr>
        <w:t xml:space="preserve"> "О государственном оборонном заказе" на осуществление банковского сопровождения государственных контрактов по государственному оборонному заказу </w:t>
      </w:r>
      <w:r>
        <w:rPr>
          <w:color w:val="333333"/>
          <w:sz w:val="27"/>
          <w:szCs w:val="27"/>
        </w:rPr>
        <w:t>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изменении их реквизитов в порядке, установленном Банком России по согласовани</w:t>
      </w:r>
      <w:r>
        <w:rPr>
          <w:color w:val="333333"/>
          <w:sz w:val="27"/>
          <w:szCs w:val="27"/>
        </w:rPr>
        <w:t>ю с уполномоченным органом.</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29.06.2015 № 159-ФЗ)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5</w:t>
      </w:r>
      <w:r>
        <w:rPr>
          <w:color w:val="333333"/>
          <w:sz w:val="27"/>
          <w:szCs w:val="27"/>
        </w:rPr>
        <w:t>. </w:t>
      </w:r>
      <w:r>
        <w:rPr>
          <w:color w:val="333333"/>
          <w:sz w:val="27"/>
          <w:szCs w:val="27"/>
        </w:rPr>
        <w:t xml:space="preserve">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w:t>
      </w:r>
      <w:r>
        <w:rPr>
          <w:color w:val="333333"/>
          <w:sz w:val="27"/>
          <w:szCs w:val="27"/>
        </w:rPr>
        <w:lastRenderedPageBreak/>
        <w:t>зарегистрированным на территории иностранного государс</w:t>
      </w:r>
      <w:r>
        <w:rPr>
          <w:color w:val="333333"/>
          <w:sz w:val="27"/>
          <w:szCs w:val="27"/>
        </w:rPr>
        <w:t>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000000" w:rsidRDefault="004021B9">
      <w:pPr>
        <w:pStyle w:val="a3"/>
        <w:spacing w:line="300" w:lineRule="auto"/>
        <w:divId w:val="1344628063"/>
        <w:rPr>
          <w:color w:val="333333"/>
          <w:sz w:val="27"/>
          <w:szCs w:val="27"/>
        </w:rPr>
      </w:pPr>
      <w:r>
        <w:rPr>
          <w:color w:val="333333"/>
          <w:sz w:val="27"/>
          <w:szCs w:val="27"/>
        </w:rPr>
        <w:t>Указанный в абзаце первом настоящего пункта перечень относится к информации ог</w:t>
      </w:r>
      <w:r>
        <w:rPr>
          <w:color w:val="333333"/>
          <w:sz w:val="27"/>
          <w:szCs w:val="27"/>
        </w:rPr>
        <w:t>раниченного доступа и доводится до кредитных организаций через их личные кабинеты, указанные в статье 3 настоящего Федерального закона, в соответствии с порядком, определенным уполномоченным органом по согласованию с Центральным банком Российской Федерации</w:t>
      </w:r>
      <w:r>
        <w:rPr>
          <w:color w:val="333333"/>
          <w:sz w:val="27"/>
          <w:szCs w:val="27"/>
        </w:rPr>
        <w:t>.</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27.12.2018 № 565-ФЗ)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6</w:t>
      </w:r>
      <w:r>
        <w:rPr>
          <w:rStyle w:val="ed"/>
          <w:color w:val="333333"/>
          <w:sz w:val="27"/>
          <w:szCs w:val="27"/>
        </w:rPr>
        <w:t>.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w:t>
      </w:r>
      <w:r>
        <w:rPr>
          <w:rStyle w:val="ed"/>
          <w:color w:val="333333"/>
          <w:sz w:val="27"/>
          <w:szCs w:val="27"/>
        </w:rPr>
        <w:t>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w:t>
      </w:r>
      <w:r>
        <w:rPr>
          <w:rStyle w:val="mark"/>
          <w:sz w:val="27"/>
          <w:szCs w:val="27"/>
        </w:rPr>
        <w:t>(Дополнение пунктом - Федеральный закон от 13.07.2020 № 208-ФЗ) (В реда</w:t>
      </w:r>
      <w:r>
        <w:rPr>
          <w:rStyle w:val="mark"/>
          <w:sz w:val="27"/>
          <w:szCs w:val="27"/>
        </w:rPr>
        <w:t>кции Федерального закона от 14.07.2022 № 331-ФЗ)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7</w:t>
      </w:r>
      <w:r>
        <w:rPr>
          <w:rStyle w:val="ed"/>
          <w:color w:val="333333"/>
          <w:sz w:val="27"/>
          <w:szCs w:val="27"/>
        </w:rPr>
        <w:t>.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w:t>
      </w:r>
      <w:r>
        <w:rPr>
          <w:rStyle w:val="ed"/>
          <w:color w:val="333333"/>
          <w:sz w:val="27"/>
          <w:szCs w:val="27"/>
        </w:rPr>
        <w:t xml:space="preserve"> эквивалентной 100 000 рублей, или превышает ее.</w:t>
      </w:r>
      <w:r>
        <w:rPr>
          <w:rStyle w:val="mark"/>
          <w:sz w:val="27"/>
          <w:szCs w:val="27"/>
        </w:rPr>
        <w:t> (Дополнение пунктом - Федеральный закон от 13.07.2020 № 208-ФЗ)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8</w:t>
      </w:r>
      <w:r>
        <w:rPr>
          <w:rStyle w:val="ed"/>
          <w:color w:val="333333"/>
          <w:sz w:val="27"/>
          <w:szCs w:val="27"/>
        </w:rPr>
        <w:t>. Операция по возврату неиспользованного остатка денежных средств, внесенных в качестве аванса за услуги связи, подлежит обязательному контро</w:t>
      </w:r>
      <w:r>
        <w:rPr>
          <w:rStyle w:val="ed"/>
          <w:color w:val="333333"/>
          <w:sz w:val="27"/>
          <w:szCs w:val="27"/>
        </w:rPr>
        <w:t>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r>
        <w:rPr>
          <w:rStyle w:val="mark"/>
          <w:sz w:val="27"/>
          <w:szCs w:val="27"/>
        </w:rPr>
        <w:t> (Дополнение пунктом - Федеральный закон от 13.07.2020 № 208-ФЗ)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9</w:t>
      </w:r>
      <w:r>
        <w:rPr>
          <w:rStyle w:val="ed"/>
          <w:color w:val="333333"/>
          <w:sz w:val="27"/>
          <w:szCs w:val="27"/>
        </w:rPr>
        <w:t>. Операция с</w:t>
      </w:r>
      <w:r>
        <w:rPr>
          <w:rStyle w:val="ed"/>
          <w:color w:val="333333"/>
          <w:sz w:val="27"/>
          <w:szCs w:val="27"/>
        </w:rPr>
        <w:t xml:space="preserve">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w:t>
      </w:r>
      <w:r>
        <w:rPr>
          <w:rStyle w:val="ed"/>
          <w:color w:val="333333"/>
          <w:sz w:val="27"/>
          <w:szCs w:val="27"/>
        </w:rPr>
        <w:t xml:space="preserve">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w:t>
      </w:r>
      <w:r>
        <w:rPr>
          <w:rStyle w:val="ed"/>
          <w:color w:val="333333"/>
          <w:sz w:val="27"/>
          <w:szCs w:val="27"/>
        </w:rPr>
        <w:lastRenderedPageBreak/>
        <w:t>осуществляющих деятельность исключительно по инвестиционному консультир</w:t>
      </w:r>
      <w:r>
        <w:rPr>
          <w:rStyle w:val="ed"/>
          <w:color w:val="333333"/>
          <w:sz w:val="27"/>
          <w:szCs w:val="27"/>
        </w:rPr>
        <w:t>ованию), операторами инвестиционных платформ, 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иностранными страховыми организациями, стра</w:t>
      </w:r>
      <w:r>
        <w:rPr>
          <w:rStyle w:val="ed"/>
          <w:color w:val="333333"/>
          <w:sz w:val="27"/>
          <w:szCs w:val="27"/>
        </w:rPr>
        <w:t>ховыми брокерами, управляющими компаниями инвестиционных фондов, паевых инвестиционных фондов и негосударственных пенсионных фондов, кредитными потребительскими кооперативами, в том числе сельскохозяйственными кредитными потребительскими кооперативами, мик</w:t>
      </w:r>
      <w:r>
        <w:rPr>
          <w:rStyle w:val="ed"/>
          <w:color w:val="333333"/>
          <w:sz w:val="27"/>
          <w:szCs w:val="27"/>
        </w:rPr>
        <w:t>рофинансовыми организациями, обществами взаимного страхования, негосударственными пенсионными фондами, ломбардами, операторами финансовых платформ, операторами информационных систем, в которых осуществляется выпуск цифровых финансовых активов, и операторам</w:t>
      </w:r>
      <w:r>
        <w:rPr>
          <w:rStyle w:val="ed"/>
          <w:color w:val="333333"/>
          <w:sz w:val="27"/>
          <w:szCs w:val="27"/>
        </w:rPr>
        <w:t>и обмена цифровых финансовых активов.</w:t>
      </w:r>
    </w:p>
    <w:p w:rsidR="00000000" w:rsidRDefault="004021B9">
      <w:pPr>
        <w:pStyle w:val="a3"/>
        <w:spacing w:line="300" w:lineRule="auto"/>
        <w:divId w:val="1344628063"/>
        <w:rPr>
          <w:color w:val="333333"/>
          <w:sz w:val="27"/>
          <w:szCs w:val="27"/>
        </w:rPr>
      </w:pPr>
      <w:r>
        <w:rPr>
          <w:rStyle w:val="ed"/>
          <w:color w:val="333333"/>
          <w:sz w:val="27"/>
          <w:szCs w:val="27"/>
        </w:rP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w:t>
      </w:r>
      <w:r>
        <w:rPr>
          <w:rStyle w:val="ed"/>
          <w:color w:val="333333"/>
          <w:sz w:val="27"/>
          <w:szCs w:val="27"/>
        </w:rPr>
        <w:t>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rsidR="00000000" w:rsidRDefault="004021B9">
      <w:pPr>
        <w:pStyle w:val="a3"/>
        <w:spacing w:line="300" w:lineRule="auto"/>
        <w:divId w:val="1344628063"/>
        <w:rPr>
          <w:color w:val="333333"/>
          <w:sz w:val="27"/>
          <w:szCs w:val="27"/>
        </w:rPr>
      </w:pPr>
      <w:r>
        <w:rPr>
          <w:rStyle w:val="mark"/>
          <w:sz w:val="27"/>
          <w:szCs w:val="27"/>
        </w:rPr>
        <w:t>(Дополнение пунктом - Ф</w:t>
      </w:r>
      <w:r>
        <w:rPr>
          <w:rStyle w:val="mark"/>
          <w:sz w:val="27"/>
          <w:szCs w:val="27"/>
        </w:rPr>
        <w:t>едеральный закон от 14.07.2022 № 331-ФЗ)</w:t>
      </w:r>
    </w:p>
    <w:p w:rsidR="00000000" w:rsidRDefault="004021B9">
      <w:pPr>
        <w:pStyle w:val="a3"/>
        <w:spacing w:line="300" w:lineRule="auto"/>
        <w:divId w:val="1344628063"/>
        <w:rPr>
          <w:color w:val="333333"/>
          <w:sz w:val="27"/>
          <w:szCs w:val="27"/>
        </w:rPr>
      </w:pPr>
      <w:r>
        <w:rPr>
          <w:rStyle w:val="ed"/>
          <w:color w:val="333333"/>
          <w:sz w:val="27"/>
          <w:szCs w:val="27"/>
        </w:rPr>
        <w:t xml:space="preserve">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w:t>
      </w:r>
      <w:r>
        <w:rPr>
          <w:rStyle w:val="ed"/>
          <w:color w:val="333333"/>
          <w:sz w:val="27"/>
          <w:szCs w:val="27"/>
        </w:rPr>
        <w:t xml:space="preserve">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w:t>
      </w:r>
      <w:r>
        <w:rPr>
          <w:rStyle w:val="ed"/>
          <w:color w:val="333333"/>
          <w:sz w:val="27"/>
          <w:szCs w:val="27"/>
        </w:rPr>
        <w:t>или юридическое лицо, действующие от имени или по указанию таких организации или физического лица.</w:t>
      </w:r>
      <w:r>
        <w:rPr>
          <w:rStyle w:val="mark"/>
          <w:sz w:val="27"/>
          <w:szCs w:val="27"/>
        </w:rPr>
        <w:t> (В редакции Федерального закона от 28.06.2022 № 219-ФЗ)</w:t>
      </w:r>
    </w:p>
    <w:p w:rsidR="00000000" w:rsidRDefault="004021B9">
      <w:pPr>
        <w:pStyle w:val="a3"/>
        <w:spacing w:line="300" w:lineRule="auto"/>
        <w:divId w:val="1344628063"/>
        <w:rPr>
          <w:color w:val="333333"/>
          <w:sz w:val="27"/>
          <w:szCs w:val="27"/>
        </w:rPr>
      </w:pPr>
      <w:r>
        <w:rPr>
          <w:color w:val="333333"/>
          <w:sz w:val="27"/>
          <w:szCs w:val="27"/>
        </w:rPr>
        <w:t>Порядок определения и доведения до сведения организаций, осуществляющих операции с денежными средства</w:t>
      </w:r>
      <w:r>
        <w:rPr>
          <w:color w:val="333333"/>
          <w:sz w:val="27"/>
          <w:szCs w:val="27"/>
        </w:rPr>
        <w:t xml:space="preserve">ми или иным имуществом, </w:t>
      </w:r>
      <w:r>
        <w:rPr>
          <w:rStyle w:val="ed"/>
          <w:color w:val="333333"/>
          <w:sz w:val="27"/>
          <w:szCs w:val="27"/>
        </w:rPr>
        <w:t xml:space="preserve">других юридических лиц, а также физических лиц </w:t>
      </w:r>
      <w:r>
        <w:rPr>
          <w:color w:val="333333"/>
          <w:sz w:val="27"/>
          <w:szCs w:val="27"/>
        </w:rPr>
        <w:t xml:space="preserve">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w:t>
      </w:r>
      <w:r>
        <w:rPr>
          <w:color w:val="333333"/>
          <w:sz w:val="27"/>
          <w:szCs w:val="27"/>
        </w:rPr>
        <w:lastRenderedPageBreak/>
        <w:t>подлежат размещению в се</w:t>
      </w:r>
      <w:r>
        <w:rPr>
          <w:color w:val="333333"/>
          <w:sz w:val="27"/>
          <w:szCs w:val="27"/>
        </w:rPr>
        <w:t>ти Интернет на официальном сайте уполномоченного органа и опубликованию в официальных периодических изданиях, определенных Правительством Российской Федерации.</w:t>
      </w:r>
      <w:r>
        <w:rPr>
          <w:rStyle w:val="mark"/>
          <w:sz w:val="27"/>
          <w:szCs w:val="27"/>
        </w:rPr>
        <w:t> (В редакции федеральных законов от 28.06.2013 № 134-ФЗ, от 13.07.2020 № 208-ФЗ)</w:t>
      </w:r>
    </w:p>
    <w:p w:rsidR="00000000" w:rsidRDefault="004021B9">
      <w:pPr>
        <w:pStyle w:val="a3"/>
        <w:spacing w:line="300" w:lineRule="auto"/>
        <w:divId w:val="1344628063"/>
        <w:rPr>
          <w:color w:val="333333"/>
          <w:sz w:val="27"/>
          <w:szCs w:val="27"/>
        </w:rPr>
      </w:pPr>
      <w:r>
        <w:rPr>
          <w:rStyle w:val="mark"/>
          <w:sz w:val="27"/>
          <w:szCs w:val="27"/>
        </w:rPr>
        <w:t>(Пункт в редакци</w:t>
      </w:r>
      <w:r>
        <w:rPr>
          <w:rStyle w:val="mark"/>
          <w:sz w:val="27"/>
          <w:szCs w:val="27"/>
        </w:rPr>
        <w:t>и Федерального закона от 27.07.2010 № 197-ФЗ)</w:t>
      </w:r>
    </w:p>
    <w:p w:rsidR="00000000" w:rsidRDefault="004021B9">
      <w:pPr>
        <w:pStyle w:val="a3"/>
        <w:spacing w:line="300" w:lineRule="auto"/>
        <w:divId w:val="1344628063"/>
        <w:rPr>
          <w:color w:val="333333"/>
          <w:sz w:val="27"/>
          <w:szCs w:val="27"/>
        </w:rPr>
      </w:pPr>
      <w:r>
        <w:rPr>
          <w:color w:val="333333"/>
          <w:sz w:val="27"/>
          <w:szCs w:val="27"/>
        </w:rPr>
        <w:t>2</w:t>
      </w:r>
      <w:r>
        <w:rPr>
          <w:rStyle w:val="w91"/>
          <w:color w:val="333333"/>
          <w:sz w:val="27"/>
          <w:szCs w:val="27"/>
        </w:rPr>
        <w:t>1</w:t>
      </w:r>
      <w:r>
        <w:rPr>
          <w:color w:val="333333"/>
          <w:sz w:val="27"/>
          <w:szCs w:val="27"/>
        </w:rPr>
        <w:t>.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w:t>
      </w:r>
      <w:r>
        <w:rPr>
          <w:color w:val="333333"/>
          <w:sz w:val="27"/>
          <w:szCs w:val="27"/>
        </w:rPr>
        <w:t>ются:</w:t>
      </w:r>
    </w:p>
    <w:p w:rsidR="00000000" w:rsidRDefault="004021B9">
      <w:pPr>
        <w:pStyle w:val="a3"/>
        <w:spacing w:line="300" w:lineRule="auto"/>
        <w:divId w:val="1344628063"/>
        <w:rPr>
          <w:color w:val="333333"/>
          <w:sz w:val="27"/>
          <w:szCs w:val="27"/>
        </w:rPr>
      </w:pPr>
      <w:r>
        <w:rPr>
          <w:color w:val="333333"/>
          <w:sz w:val="27"/>
          <w:szCs w:val="27"/>
        </w:rP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000000" w:rsidRDefault="004021B9">
      <w:pPr>
        <w:pStyle w:val="a3"/>
        <w:spacing w:line="300" w:lineRule="auto"/>
        <w:divId w:val="1344628063"/>
        <w:rPr>
          <w:color w:val="333333"/>
          <w:sz w:val="27"/>
          <w:szCs w:val="27"/>
        </w:rPr>
      </w:pPr>
      <w:r>
        <w:rPr>
          <w:color w:val="333333"/>
          <w:sz w:val="27"/>
          <w:szCs w:val="27"/>
        </w:rPr>
        <w:t>2) вступивший в законную силу приговор суда Российской Федераци</w:t>
      </w:r>
      <w:r>
        <w:rPr>
          <w:color w:val="333333"/>
          <w:sz w:val="27"/>
          <w:szCs w:val="27"/>
        </w:rPr>
        <w:t>и о признании лица виновным в совершении хотя бы одного из преступлений, предусмотренных статьями 205, 205</w:t>
      </w:r>
      <w:r>
        <w:rPr>
          <w:rStyle w:val="w91"/>
          <w:color w:val="333333"/>
          <w:sz w:val="27"/>
          <w:szCs w:val="27"/>
        </w:rPr>
        <w:t>1</w:t>
      </w:r>
      <w:r>
        <w:rPr>
          <w:color w:val="333333"/>
          <w:sz w:val="27"/>
          <w:szCs w:val="27"/>
        </w:rPr>
        <w:t>, 205</w:t>
      </w:r>
      <w:r>
        <w:rPr>
          <w:rStyle w:val="w91"/>
          <w:color w:val="333333"/>
          <w:sz w:val="27"/>
          <w:szCs w:val="27"/>
        </w:rPr>
        <w:t>2</w:t>
      </w:r>
      <w:r>
        <w:rPr>
          <w:color w:val="333333"/>
          <w:sz w:val="27"/>
          <w:szCs w:val="27"/>
        </w:rPr>
        <w:t>, 205</w:t>
      </w:r>
      <w:r>
        <w:rPr>
          <w:rStyle w:val="w91"/>
          <w:color w:val="333333"/>
          <w:sz w:val="27"/>
          <w:szCs w:val="27"/>
        </w:rPr>
        <w:t>3</w:t>
      </w:r>
      <w:r>
        <w:rPr>
          <w:color w:val="333333"/>
          <w:sz w:val="27"/>
          <w:szCs w:val="27"/>
        </w:rPr>
        <w:t>, 205</w:t>
      </w:r>
      <w:r>
        <w:rPr>
          <w:rStyle w:val="w91"/>
          <w:color w:val="333333"/>
          <w:sz w:val="27"/>
          <w:szCs w:val="27"/>
        </w:rPr>
        <w:t>4</w:t>
      </w:r>
      <w:r>
        <w:rPr>
          <w:color w:val="333333"/>
          <w:sz w:val="27"/>
          <w:szCs w:val="27"/>
        </w:rPr>
        <w:t>, 205</w:t>
      </w:r>
      <w:r>
        <w:rPr>
          <w:rStyle w:val="w91"/>
          <w:color w:val="333333"/>
          <w:sz w:val="27"/>
          <w:szCs w:val="27"/>
        </w:rPr>
        <w:t>5</w:t>
      </w:r>
      <w:r>
        <w:rPr>
          <w:color w:val="333333"/>
          <w:sz w:val="27"/>
          <w:szCs w:val="27"/>
        </w:rPr>
        <w:t>, 206, 208, 211, 220, 221, 277, 278, 279, 280, 280</w:t>
      </w:r>
      <w:r>
        <w:rPr>
          <w:rStyle w:val="w91"/>
          <w:color w:val="333333"/>
          <w:sz w:val="27"/>
          <w:szCs w:val="27"/>
        </w:rPr>
        <w:t>1</w:t>
      </w:r>
      <w:r>
        <w:rPr>
          <w:color w:val="333333"/>
          <w:sz w:val="27"/>
          <w:szCs w:val="27"/>
        </w:rPr>
        <w:t>, </w:t>
      </w:r>
      <w:r>
        <w:rPr>
          <w:rStyle w:val="ed"/>
          <w:color w:val="333333"/>
          <w:sz w:val="27"/>
          <w:szCs w:val="27"/>
        </w:rPr>
        <w:t>281, 281</w:t>
      </w:r>
      <w:r>
        <w:rPr>
          <w:rStyle w:val="w91"/>
          <w:color w:val="333333"/>
          <w:sz w:val="27"/>
          <w:szCs w:val="27"/>
        </w:rPr>
        <w:t>1</w:t>
      </w:r>
      <w:r>
        <w:rPr>
          <w:rStyle w:val="ed"/>
          <w:color w:val="333333"/>
          <w:sz w:val="27"/>
          <w:szCs w:val="27"/>
        </w:rPr>
        <w:t> - 281</w:t>
      </w:r>
      <w:r>
        <w:rPr>
          <w:rStyle w:val="w91"/>
          <w:color w:val="333333"/>
          <w:sz w:val="27"/>
          <w:szCs w:val="27"/>
        </w:rPr>
        <w:t>3</w:t>
      </w:r>
      <w:r>
        <w:rPr>
          <w:rStyle w:val="ed"/>
          <w:color w:val="333333"/>
          <w:sz w:val="27"/>
          <w:szCs w:val="27"/>
        </w:rPr>
        <w:t>,</w:t>
      </w:r>
      <w:r>
        <w:rPr>
          <w:color w:val="333333"/>
          <w:sz w:val="27"/>
          <w:szCs w:val="27"/>
        </w:rPr>
        <w:t> 282, 282</w:t>
      </w:r>
      <w:r>
        <w:rPr>
          <w:rStyle w:val="w91"/>
          <w:color w:val="333333"/>
          <w:sz w:val="27"/>
          <w:szCs w:val="27"/>
        </w:rPr>
        <w:t>1</w:t>
      </w:r>
      <w:r>
        <w:rPr>
          <w:color w:val="333333"/>
          <w:sz w:val="27"/>
          <w:szCs w:val="27"/>
        </w:rPr>
        <w:t>, 282</w:t>
      </w:r>
      <w:r>
        <w:rPr>
          <w:rStyle w:val="w91"/>
          <w:color w:val="333333"/>
          <w:sz w:val="27"/>
          <w:szCs w:val="27"/>
        </w:rPr>
        <w:t>2</w:t>
      </w:r>
      <w:r>
        <w:rPr>
          <w:color w:val="333333"/>
          <w:sz w:val="27"/>
          <w:szCs w:val="27"/>
        </w:rPr>
        <w:t>, 282</w:t>
      </w:r>
      <w:r>
        <w:rPr>
          <w:rStyle w:val="w91"/>
          <w:color w:val="333333"/>
          <w:sz w:val="27"/>
          <w:szCs w:val="27"/>
        </w:rPr>
        <w:t>3</w:t>
      </w:r>
      <w:r>
        <w:rPr>
          <w:color w:val="333333"/>
          <w:sz w:val="27"/>
          <w:szCs w:val="27"/>
        </w:rPr>
        <w:t xml:space="preserve">, 360 и 361 </w:t>
      </w:r>
      <w:r>
        <w:rPr>
          <w:rStyle w:val="cmd"/>
          <w:color w:val="333333"/>
          <w:sz w:val="27"/>
          <w:szCs w:val="27"/>
        </w:rPr>
        <w:t>Уголовного кодекса Ро</w:t>
      </w:r>
      <w:r>
        <w:rPr>
          <w:rStyle w:val="cmd"/>
          <w:color w:val="333333"/>
          <w:sz w:val="27"/>
          <w:szCs w:val="27"/>
        </w:rPr>
        <w:t>ссийской Федерации</w:t>
      </w:r>
      <w:r>
        <w:rPr>
          <w:color w:val="333333"/>
          <w:sz w:val="27"/>
          <w:szCs w:val="27"/>
        </w:rPr>
        <w:t>;</w:t>
      </w:r>
      <w:r>
        <w:rPr>
          <w:rStyle w:val="mark"/>
          <w:sz w:val="27"/>
          <w:szCs w:val="27"/>
        </w:rPr>
        <w:t> (В редакции федеральных законов от 02.11.2013 № 302-ФЗ, от 31.12.2014 № 505-ФЗ, от 06.07.2016 № 374-ФЗ, от 29.12.2022 № 595-ФЗ)</w:t>
      </w:r>
    </w:p>
    <w:p w:rsidR="00000000" w:rsidRDefault="004021B9">
      <w:pPr>
        <w:pStyle w:val="a3"/>
        <w:spacing w:line="300" w:lineRule="auto"/>
        <w:divId w:val="1344628063"/>
        <w:rPr>
          <w:color w:val="333333"/>
          <w:sz w:val="27"/>
          <w:szCs w:val="27"/>
        </w:rPr>
      </w:pPr>
      <w:r>
        <w:rPr>
          <w:color w:val="333333"/>
          <w:sz w:val="27"/>
          <w:szCs w:val="27"/>
        </w:rPr>
        <w:t>2</w:t>
      </w:r>
      <w:r>
        <w:rPr>
          <w:rStyle w:val="w91"/>
          <w:color w:val="333333"/>
          <w:sz w:val="27"/>
          <w:szCs w:val="27"/>
        </w:rPr>
        <w:t>1</w:t>
      </w:r>
      <w:r>
        <w:rPr>
          <w:color w:val="333333"/>
          <w:sz w:val="27"/>
          <w:szCs w:val="27"/>
        </w:rPr>
        <w:t>) вступившее в законную силу постановление о назначении административного наказания за совершение админист</w:t>
      </w:r>
      <w:r>
        <w:rPr>
          <w:color w:val="333333"/>
          <w:sz w:val="27"/>
          <w:szCs w:val="27"/>
        </w:rPr>
        <w:t>ративного правонарушения, предусмотренного статьей 15.27</w:t>
      </w:r>
      <w:r>
        <w:rPr>
          <w:rStyle w:val="w91"/>
          <w:color w:val="333333"/>
          <w:sz w:val="27"/>
          <w:szCs w:val="27"/>
        </w:rPr>
        <w:t>1</w:t>
      </w:r>
      <w:r>
        <w:rPr>
          <w:color w:val="333333"/>
          <w:sz w:val="27"/>
          <w:szCs w:val="27"/>
        </w:rPr>
        <w:t xml:space="preserve"> </w:t>
      </w:r>
      <w:r>
        <w:rPr>
          <w:rStyle w:val="cmd"/>
          <w:color w:val="333333"/>
          <w:sz w:val="27"/>
          <w:szCs w:val="27"/>
        </w:rPr>
        <w:t>Кодекса Российской Федерации об административных правонарушениях</w:t>
      </w:r>
      <w:r>
        <w:rPr>
          <w:color w:val="333333"/>
          <w:sz w:val="27"/>
          <w:szCs w:val="27"/>
        </w:rPr>
        <w:t xml:space="preserve">; </w:t>
      </w:r>
      <w:r>
        <w:rPr>
          <w:rStyle w:val="mark"/>
          <w:sz w:val="27"/>
          <w:szCs w:val="27"/>
        </w:rPr>
        <w:t>(Дополнение подпунктом - Федеральный закон от 05.05.2014 № 130-ФЗ)</w:t>
      </w:r>
    </w:p>
    <w:p w:rsidR="00000000" w:rsidRDefault="004021B9">
      <w:pPr>
        <w:pStyle w:val="a3"/>
        <w:spacing w:line="300" w:lineRule="auto"/>
        <w:divId w:val="1344628063"/>
        <w:rPr>
          <w:color w:val="333333"/>
          <w:sz w:val="27"/>
          <w:szCs w:val="27"/>
        </w:rPr>
      </w:pPr>
      <w:r>
        <w:rPr>
          <w:color w:val="333333"/>
          <w:sz w:val="27"/>
          <w:szCs w:val="27"/>
        </w:rPr>
        <w:t>3) решение Генерального прокурора Российской Федерации, подчиненн</w:t>
      </w:r>
      <w:r>
        <w:rPr>
          <w:color w:val="333333"/>
          <w:sz w:val="27"/>
          <w:szCs w:val="27"/>
        </w:rPr>
        <w:t>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их обращением в суд с заявлением о привлечении организ</w:t>
      </w:r>
      <w:r>
        <w:rPr>
          <w:color w:val="333333"/>
          <w:sz w:val="27"/>
          <w:szCs w:val="27"/>
        </w:rPr>
        <w:t>ации к ответственности за экстремистскую деятельность;</w:t>
      </w:r>
    </w:p>
    <w:p w:rsidR="00000000" w:rsidRDefault="004021B9">
      <w:pPr>
        <w:pStyle w:val="a3"/>
        <w:spacing w:line="300" w:lineRule="auto"/>
        <w:divId w:val="1344628063"/>
        <w:rPr>
          <w:color w:val="333333"/>
          <w:sz w:val="27"/>
          <w:szCs w:val="27"/>
        </w:rPr>
      </w:pPr>
      <w:r>
        <w:rPr>
          <w:color w:val="333333"/>
          <w:sz w:val="27"/>
          <w:szCs w:val="27"/>
        </w:rPr>
        <w:t>4) процессуальное решение о признании лица подозреваемым в совершении хотя бы одного из преступлений, предусмотренных статьями 205, 205</w:t>
      </w:r>
      <w:r>
        <w:rPr>
          <w:rStyle w:val="w91"/>
          <w:color w:val="333333"/>
          <w:sz w:val="27"/>
          <w:szCs w:val="27"/>
        </w:rPr>
        <w:t>1</w:t>
      </w:r>
      <w:r>
        <w:rPr>
          <w:color w:val="333333"/>
          <w:sz w:val="27"/>
          <w:szCs w:val="27"/>
        </w:rPr>
        <w:t>, 205</w:t>
      </w:r>
      <w:r>
        <w:rPr>
          <w:rStyle w:val="w91"/>
          <w:color w:val="333333"/>
          <w:sz w:val="27"/>
          <w:szCs w:val="27"/>
        </w:rPr>
        <w:t>2</w:t>
      </w:r>
      <w:r>
        <w:rPr>
          <w:color w:val="333333"/>
          <w:sz w:val="27"/>
          <w:szCs w:val="27"/>
        </w:rPr>
        <w:t>, 205</w:t>
      </w:r>
      <w:r>
        <w:rPr>
          <w:rStyle w:val="w91"/>
          <w:color w:val="333333"/>
          <w:sz w:val="27"/>
          <w:szCs w:val="27"/>
        </w:rPr>
        <w:t>3</w:t>
      </w:r>
      <w:r>
        <w:rPr>
          <w:color w:val="333333"/>
          <w:sz w:val="27"/>
          <w:szCs w:val="27"/>
        </w:rPr>
        <w:t>, 205</w:t>
      </w:r>
      <w:r>
        <w:rPr>
          <w:rStyle w:val="w91"/>
          <w:color w:val="333333"/>
          <w:sz w:val="27"/>
          <w:szCs w:val="27"/>
        </w:rPr>
        <w:t>4</w:t>
      </w:r>
      <w:r>
        <w:rPr>
          <w:color w:val="333333"/>
          <w:sz w:val="27"/>
          <w:szCs w:val="27"/>
        </w:rPr>
        <w:t>, 205</w:t>
      </w:r>
      <w:r>
        <w:rPr>
          <w:rStyle w:val="w91"/>
          <w:color w:val="333333"/>
          <w:sz w:val="27"/>
          <w:szCs w:val="27"/>
        </w:rPr>
        <w:t>5</w:t>
      </w:r>
      <w:r>
        <w:rPr>
          <w:color w:val="333333"/>
          <w:sz w:val="27"/>
          <w:szCs w:val="27"/>
        </w:rPr>
        <w:t>, 206, 208, 211, 220, 221, 277, 278, 279, 280, 280</w:t>
      </w:r>
      <w:r>
        <w:rPr>
          <w:rStyle w:val="w91"/>
          <w:color w:val="333333"/>
          <w:sz w:val="27"/>
          <w:szCs w:val="27"/>
        </w:rPr>
        <w:t>1</w:t>
      </w:r>
      <w:r>
        <w:rPr>
          <w:color w:val="333333"/>
          <w:sz w:val="27"/>
          <w:szCs w:val="27"/>
        </w:rPr>
        <w:t>, </w:t>
      </w:r>
      <w:r>
        <w:rPr>
          <w:rStyle w:val="ed"/>
          <w:color w:val="333333"/>
          <w:sz w:val="27"/>
          <w:szCs w:val="27"/>
        </w:rPr>
        <w:t>281, 281</w:t>
      </w:r>
      <w:r>
        <w:rPr>
          <w:rStyle w:val="w91"/>
          <w:color w:val="333333"/>
          <w:sz w:val="27"/>
          <w:szCs w:val="27"/>
        </w:rPr>
        <w:t>1</w:t>
      </w:r>
      <w:r>
        <w:rPr>
          <w:rStyle w:val="ed"/>
          <w:color w:val="333333"/>
          <w:sz w:val="27"/>
          <w:szCs w:val="27"/>
        </w:rPr>
        <w:t> - 281</w:t>
      </w:r>
      <w:r>
        <w:rPr>
          <w:rStyle w:val="w91"/>
          <w:color w:val="333333"/>
          <w:sz w:val="27"/>
          <w:szCs w:val="27"/>
        </w:rPr>
        <w:t>3</w:t>
      </w:r>
      <w:r>
        <w:rPr>
          <w:rStyle w:val="ed"/>
          <w:color w:val="333333"/>
          <w:sz w:val="27"/>
          <w:szCs w:val="27"/>
        </w:rPr>
        <w:t>,</w:t>
      </w:r>
      <w:r>
        <w:rPr>
          <w:color w:val="333333"/>
          <w:sz w:val="27"/>
          <w:szCs w:val="27"/>
        </w:rPr>
        <w:t> 282, 282</w:t>
      </w:r>
      <w:r>
        <w:rPr>
          <w:rStyle w:val="w91"/>
          <w:color w:val="333333"/>
          <w:sz w:val="27"/>
          <w:szCs w:val="27"/>
        </w:rPr>
        <w:t>1</w:t>
      </w:r>
      <w:r>
        <w:rPr>
          <w:color w:val="333333"/>
          <w:sz w:val="27"/>
          <w:szCs w:val="27"/>
        </w:rPr>
        <w:t>, 282</w:t>
      </w:r>
      <w:r>
        <w:rPr>
          <w:rStyle w:val="w91"/>
          <w:color w:val="333333"/>
          <w:sz w:val="27"/>
          <w:szCs w:val="27"/>
        </w:rPr>
        <w:t>2</w:t>
      </w:r>
      <w:r>
        <w:rPr>
          <w:color w:val="333333"/>
          <w:sz w:val="27"/>
          <w:szCs w:val="27"/>
        </w:rPr>
        <w:t>, 282</w:t>
      </w:r>
      <w:r>
        <w:rPr>
          <w:rStyle w:val="w91"/>
          <w:color w:val="333333"/>
          <w:sz w:val="27"/>
          <w:szCs w:val="27"/>
        </w:rPr>
        <w:t>3</w:t>
      </w:r>
      <w:r>
        <w:rPr>
          <w:color w:val="333333"/>
          <w:sz w:val="27"/>
          <w:szCs w:val="27"/>
        </w:rPr>
        <w:t xml:space="preserve">, 360 и 361 </w:t>
      </w:r>
      <w:r>
        <w:rPr>
          <w:rStyle w:val="cmd"/>
          <w:color w:val="333333"/>
          <w:sz w:val="27"/>
          <w:szCs w:val="27"/>
        </w:rPr>
        <w:t>Уголовного кодекса Российской Федерации</w:t>
      </w:r>
      <w:r>
        <w:rPr>
          <w:color w:val="333333"/>
          <w:sz w:val="27"/>
          <w:szCs w:val="27"/>
        </w:rPr>
        <w:t>;</w:t>
      </w:r>
      <w:r>
        <w:rPr>
          <w:rStyle w:val="mark"/>
          <w:sz w:val="27"/>
          <w:szCs w:val="27"/>
        </w:rPr>
        <w:t> (В редакции федеральных законов от 02.11.2013 № 302-ФЗ, от 31.12.2014 № 505-ФЗ, от 06.07.2016 № 374-ФЗ, от 29.1</w:t>
      </w:r>
      <w:r>
        <w:rPr>
          <w:rStyle w:val="mark"/>
          <w:sz w:val="27"/>
          <w:szCs w:val="27"/>
        </w:rPr>
        <w:t>2.2022 № 595-ФЗ)</w:t>
      </w:r>
    </w:p>
    <w:p w:rsidR="00000000" w:rsidRDefault="004021B9">
      <w:pPr>
        <w:pStyle w:val="a3"/>
        <w:spacing w:line="300" w:lineRule="auto"/>
        <w:divId w:val="1344628063"/>
        <w:rPr>
          <w:color w:val="333333"/>
          <w:sz w:val="27"/>
          <w:szCs w:val="27"/>
        </w:rPr>
      </w:pPr>
      <w:r>
        <w:rPr>
          <w:color w:val="333333"/>
          <w:sz w:val="27"/>
          <w:szCs w:val="27"/>
        </w:rPr>
        <w:lastRenderedPageBreak/>
        <w:t>5) постановление следователя о привлечении лица в качестве обвиняемого в совершении хотя бы одного из преступлений, предусмотренных статьями 205, 205</w:t>
      </w:r>
      <w:r>
        <w:rPr>
          <w:rStyle w:val="w91"/>
          <w:color w:val="333333"/>
          <w:sz w:val="27"/>
          <w:szCs w:val="27"/>
        </w:rPr>
        <w:t>1</w:t>
      </w:r>
      <w:r>
        <w:rPr>
          <w:color w:val="333333"/>
          <w:sz w:val="27"/>
          <w:szCs w:val="27"/>
        </w:rPr>
        <w:t>, 205</w:t>
      </w:r>
      <w:r>
        <w:rPr>
          <w:rStyle w:val="w91"/>
          <w:color w:val="333333"/>
          <w:sz w:val="27"/>
          <w:szCs w:val="27"/>
        </w:rPr>
        <w:t>2</w:t>
      </w:r>
      <w:r>
        <w:rPr>
          <w:color w:val="333333"/>
          <w:sz w:val="27"/>
          <w:szCs w:val="27"/>
        </w:rPr>
        <w:t>, 205</w:t>
      </w:r>
      <w:r>
        <w:rPr>
          <w:rStyle w:val="w91"/>
          <w:color w:val="333333"/>
          <w:sz w:val="27"/>
          <w:szCs w:val="27"/>
        </w:rPr>
        <w:t>3</w:t>
      </w:r>
      <w:r>
        <w:rPr>
          <w:color w:val="333333"/>
          <w:sz w:val="27"/>
          <w:szCs w:val="27"/>
        </w:rPr>
        <w:t>, 205</w:t>
      </w:r>
      <w:r>
        <w:rPr>
          <w:rStyle w:val="w91"/>
          <w:color w:val="333333"/>
          <w:sz w:val="27"/>
          <w:szCs w:val="27"/>
        </w:rPr>
        <w:t>4</w:t>
      </w:r>
      <w:r>
        <w:rPr>
          <w:color w:val="333333"/>
          <w:sz w:val="27"/>
          <w:szCs w:val="27"/>
        </w:rPr>
        <w:t>, 205</w:t>
      </w:r>
      <w:r>
        <w:rPr>
          <w:rStyle w:val="w91"/>
          <w:color w:val="333333"/>
          <w:sz w:val="27"/>
          <w:szCs w:val="27"/>
        </w:rPr>
        <w:t>5</w:t>
      </w:r>
      <w:r>
        <w:rPr>
          <w:color w:val="333333"/>
          <w:sz w:val="27"/>
          <w:szCs w:val="27"/>
        </w:rPr>
        <w:t>, 206, 208, 211, 220, 221, 277, 278, 279, 280, 280</w:t>
      </w:r>
      <w:r>
        <w:rPr>
          <w:rStyle w:val="w91"/>
          <w:color w:val="333333"/>
          <w:sz w:val="27"/>
          <w:szCs w:val="27"/>
        </w:rPr>
        <w:t>1</w:t>
      </w:r>
      <w:r>
        <w:rPr>
          <w:color w:val="333333"/>
          <w:sz w:val="27"/>
          <w:szCs w:val="27"/>
        </w:rPr>
        <w:t>, </w:t>
      </w:r>
      <w:r>
        <w:rPr>
          <w:rStyle w:val="ed"/>
          <w:color w:val="333333"/>
          <w:sz w:val="27"/>
          <w:szCs w:val="27"/>
        </w:rPr>
        <w:t>281, 281</w:t>
      </w:r>
      <w:r>
        <w:rPr>
          <w:rStyle w:val="w91"/>
          <w:color w:val="333333"/>
          <w:sz w:val="27"/>
          <w:szCs w:val="27"/>
        </w:rPr>
        <w:t>1</w:t>
      </w:r>
      <w:r>
        <w:rPr>
          <w:rStyle w:val="ed"/>
          <w:color w:val="333333"/>
          <w:sz w:val="27"/>
          <w:szCs w:val="27"/>
        </w:rPr>
        <w:t> - </w:t>
      </w:r>
      <w:r>
        <w:rPr>
          <w:rStyle w:val="ed"/>
          <w:color w:val="333333"/>
          <w:sz w:val="27"/>
          <w:szCs w:val="27"/>
        </w:rPr>
        <w:t>281</w:t>
      </w:r>
      <w:r>
        <w:rPr>
          <w:rStyle w:val="w91"/>
          <w:color w:val="333333"/>
          <w:sz w:val="27"/>
          <w:szCs w:val="27"/>
        </w:rPr>
        <w:t>3</w:t>
      </w:r>
      <w:r>
        <w:rPr>
          <w:rStyle w:val="ed"/>
          <w:color w:val="333333"/>
          <w:sz w:val="27"/>
          <w:szCs w:val="27"/>
        </w:rPr>
        <w:t>,</w:t>
      </w:r>
      <w:r>
        <w:rPr>
          <w:color w:val="333333"/>
          <w:sz w:val="27"/>
          <w:szCs w:val="27"/>
        </w:rPr>
        <w:t> 282, 282</w:t>
      </w:r>
      <w:r>
        <w:rPr>
          <w:rStyle w:val="w91"/>
          <w:color w:val="333333"/>
          <w:sz w:val="27"/>
          <w:szCs w:val="27"/>
        </w:rPr>
        <w:t>1</w:t>
      </w:r>
      <w:r>
        <w:rPr>
          <w:color w:val="333333"/>
          <w:sz w:val="27"/>
          <w:szCs w:val="27"/>
        </w:rPr>
        <w:t>, 282</w:t>
      </w:r>
      <w:r>
        <w:rPr>
          <w:rStyle w:val="w91"/>
          <w:color w:val="333333"/>
          <w:sz w:val="27"/>
          <w:szCs w:val="27"/>
        </w:rPr>
        <w:t>2</w:t>
      </w:r>
      <w:r>
        <w:rPr>
          <w:color w:val="333333"/>
          <w:sz w:val="27"/>
          <w:szCs w:val="27"/>
        </w:rPr>
        <w:t>, 282</w:t>
      </w:r>
      <w:r>
        <w:rPr>
          <w:rStyle w:val="w91"/>
          <w:color w:val="333333"/>
          <w:sz w:val="27"/>
          <w:szCs w:val="27"/>
        </w:rPr>
        <w:t>3</w:t>
      </w:r>
      <w:r>
        <w:rPr>
          <w:color w:val="333333"/>
          <w:sz w:val="27"/>
          <w:szCs w:val="27"/>
        </w:rPr>
        <w:t xml:space="preserve">, 360 и 361 </w:t>
      </w:r>
      <w:r>
        <w:rPr>
          <w:rStyle w:val="cmd"/>
          <w:color w:val="333333"/>
          <w:sz w:val="27"/>
          <w:szCs w:val="27"/>
        </w:rPr>
        <w:t>Уголовного кодекса Российской Федерации</w:t>
      </w:r>
      <w:r>
        <w:rPr>
          <w:color w:val="333333"/>
          <w:sz w:val="27"/>
          <w:szCs w:val="27"/>
        </w:rPr>
        <w:t>;</w:t>
      </w:r>
      <w:r>
        <w:rPr>
          <w:rStyle w:val="mark"/>
          <w:sz w:val="27"/>
          <w:szCs w:val="27"/>
        </w:rPr>
        <w:t> (В редакции федеральных законов от 02.11.2013 № 302-ФЗ, от 31.12.2014 № 505-ФЗ, от 06.07.2016 № 374-ФЗ, от 29.12.2022 № 595-ФЗ)</w:t>
      </w:r>
    </w:p>
    <w:p w:rsidR="00000000" w:rsidRDefault="004021B9">
      <w:pPr>
        <w:pStyle w:val="a3"/>
        <w:spacing w:line="300" w:lineRule="auto"/>
        <w:divId w:val="1344628063"/>
        <w:rPr>
          <w:color w:val="333333"/>
          <w:sz w:val="27"/>
          <w:szCs w:val="27"/>
        </w:rPr>
      </w:pPr>
      <w:r>
        <w:rPr>
          <w:color w:val="333333"/>
          <w:sz w:val="27"/>
          <w:szCs w:val="27"/>
        </w:rPr>
        <w:t>6) </w:t>
      </w:r>
      <w:r>
        <w:rPr>
          <w:rStyle w:val="mark"/>
          <w:sz w:val="27"/>
          <w:szCs w:val="27"/>
        </w:rPr>
        <w:t>(Подпункт утратил силу - Федеральный закон от</w:t>
      </w:r>
      <w:r>
        <w:rPr>
          <w:rStyle w:val="mark"/>
          <w:sz w:val="27"/>
          <w:szCs w:val="27"/>
        </w:rPr>
        <w:t> 28.06.2022 № 219-ФЗ)</w:t>
      </w:r>
    </w:p>
    <w:p w:rsidR="00000000" w:rsidRDefault="004021B9">
      <w:pPr>
        <w:pStyle w:val="a3"/>
        <w:spacing w:line="300" w:lineRule="auto"/>
        <w:divId w:val="1344628063"/>
        <w:rPr>
          <w:color w:val="333333"/>
          <w:sz w:val="27"/>
          <w:szCs w:val="27"/>
        </w:rPr>
      </w:pPr>
      <w:r>
        <w:rPr>
          <w:color w:val="333333"/>
          <w:sz w:val="27"/>
          <w:szCs w:val="27"/>
        </w:rP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w:t>
      </w:r>
      <w:r>
        <w:rPr>
          <w:color w:val="333333"/>
          <w:sz w:val="27"/>
          <w:szCs w:val="27"/>
        </w:rPr>
        <w:t>ций или физических лиц, осуществляющих террористическую деятельность.</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27.07.2010 № 197-ФЗ)</w:t>
      </w:r>
    </w:p>
    <w:p w:rsidR="00000000" w:rsidRDefault="004021B9">
      <w:pPr>
        <w:pStyle w:val="a3"/>
        <w:spacing w:line="300" w:lineRule="auto"/>
        <w:divId w:val="1344628063"/>
        <w:rPr>
          <w:color w:val="333333"/>
          <w:sz w:val="27"/>
          <w:szCs w:val="27"/>
        </w:rPr>
      </w:pPr>
      <w:r>
        <w:rPr>
          <w:color w:val="333333"/>
          <w:sz w:val="27"/>
          <w:szCs w:val="27"/>
        </w:rPr>
        <w:t>2</w:t>
      </w:r>
      <w:r>
        <w:rPr>
          <w:rStyle w:val="w91"/>
          <w:color w:val="333333"/>
          <w:sz w:val="27"/>
          <w:szCs w:val="27"/>
        </w:rPr>
        <w:t>2</w:t>
      </w:r>
      <w:r>
        <w:rPr>
          <w:color w:val="333333"/>
          <w:sz w:val="27"/>
          <w:szCs w:val="27"/>
        </w:rPr>
        <w:t>. Основаниями для исключения организации или физического лица из перечня организаций и физических лиц, в отношении котор</w:t>
      </w:r>
      <w:r>
        <w:rPr>
          <w:color w:val="333333"/>
          <w:sz w:val="27"/>
          <w:szCs w:val="27"/>
        </w:rPr>
        <w:t>ых имеются сведения об их причастности к экстремистской деятельности или терроризму, являются:</w:t>
      </w:r>
    </w:p>
    <w:p w:rsidR="00000000" w:rsidRDefault="004021B9">
      <w:pPr>
        <w:pStyle w:val="a3"/>
        <w:spacing w:line="300" w:lineRule="auto"/>
        <w:divId w:val="1344628063"/>
        <w:rPr>
          <w:color w:val="333333"/>
          <w:sz w:val="27"/>
          <w:szCs w:val="27"/>
        </w:rPr>
      </w:pPr>
      <w:r>
        <w:rPr>
          <w:color w:val="333333"/>
          <w:sz w:val="27"/>
          <w:szCs w:val="27"/>
        </w:rP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w:t>
      </w:r>
      <w:r>
        <w:rPr>
          <w:color w:val="333333"/>
          <w:sz w:val="27"/>
          <w:szCs w:val="27"/>
        </w:rPr>
        <w:t>ской деятельности или терроризму и прекращение производства по делу;</w:t>
      </w:r>
    </w:p>
    <w:p w:rsidR="00000000" w:rsidRDefault="004021B9">
      <w:pPr>
        <w:pStyle w:val="a3"/>
        <w:spacing w:line="300" w:lineRule="auto"/>
        <w:divId w:val="1344628063"/>
        <w:rPr>
          <w:color w:val="333333"/>
          <w:sz w:val="27"/>
          <w:szCs w:val="27"/>
        </w:rPr>
      </w:pPr>
      <w:r>
        <w:rPr>
          <w:color w:val="333333"/>
          <w:sz w:val="27"/>
          <w:szCs w:val="27"/>
        </w:rPr>
        <w:t>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статьями 205, 205</w:t>
      </w:r>
      <w:r>
        <w:rPr>
          <w:rStyle w:val="w91"/>
          <w:color w:val="333333"/>
          <w:sz w:val="27"/>
          <w:szCs w:val="27"/>
        </w:rPr>
        <w:t>1</w:t>
      </w:r>
      <w:r>
        <w:rPr>
          <w:color w:val="333333"/>
          <w:sz w:val="27"/>
          <w:szCs w:val="27"/>
        </w:rPr>
        <w:t>, 205</w:t>
      </w:r>
      <w:r>
        <w:rPr>
          <w:rStyle w:val="w91"/>
          <w:color w:val="333333"/>
          <w:sz w:val="27"/>
          <w:szCs w:val="27"/>
        </w:rPr>
        <w:t>2</w:t>
      </w:r>
      <w:r>
        <w:rPr>
          <w:color w:val="333333"/>
          <w:sz w:val="27"/>
          <w:szCs w:val="27"/>
        </w:rPr>
        <w:t xml:space="preserve">, </w:t>
      </w:r>
      <w:r>
        <w:rPr>
          <w:color w:val="333333"/>
          <w:sz w:val="27"/>
          <w:szCs w:val="27"/>
        </w:rPr>
        <w:t>205</w:t>
      </w:r>
      <w:r>
        <w:rPr>
          <w:rStyle w:val="w91"/>
          <w:color w:val="333333"/>
          <w:sz w:val="27"/>
          <w:szCs w:val="27"/>
        </w:rPr>
        <w:t>3</w:t>
      </w:r>
      <w:r>
        <w:rPr>
          <w:color w:val="333333"/>
          <w:sz w:val="27"/>
          <w:szCs w:val="27"/>
        </w:rPr>
        <w:t>, 205</w:t>
      </w:r>
      <w:r>
        <w:rPr>
          <w:rStyle w:val="w91"/>
          <w:color w:val="333333"/>
          <w:sz w:val="27"/>
          <w:szCs w:val="27"/>
        </w:rPr>
        <w:t>4</w:t>
      </w:r>
      <w:r>
        <w:rPr>
          <w:color w:val="333333"/>
          <w:sz w:val="27"/>
          <w:szCs w:val="27"/>
        </w:rPr>
        <w:t>, 205</w:t>
      </w:r>
      <w:r>
        <w:rPr>
          <w:rStyle w:val="w91"/>
          <w:color w:val="333333"/>
          <w:sz w:val="27"/>
          <w:szCs w:val="27"/>
        </w:rPr>
        <w:t>5</w:t>
      </w:r>
      <w:r>
        <w:rPr>
          <w:color w:val="333333"/>
          <w:sz w:val="27"/>
          <w:szCs w:val="27"/>
        </w:rPr>
        <w:t>, 206, 208, 211, 220, 221, 277, 278, 279, 280, 280</w:t>
      </w:r>
      <w:r>
        <w:rPr>
          <w:rStyle w:val="w91"/>
          <w:color w:val="333333"/>
          <w:sz w:val="27"/>
          <w:szCs w:val="27"/>
        </w:rPr>
        <w:t>1</w:t>
      </w:r>
      <w:r>
        <w:rPr>
          <w:color w:val="333333"/>
          <w:sz w:val="27"/>
          <w:szCs w:val="27"/>
        </w:rPr>
        <w:t>, </w:t>
      </w:r>
      <w:r>
        <w:rPr>
          <w:rStyle w:val="ed"/>
          <w:color w:val="333333"/>
          <w:sz w:val="27"/>
          <w:szCs w:val="27"/>
        </w:rPr>
        <w:t>281, 281</w:t>
      </w:r>
      <w:r>
        <w:rPr>
          <w:rStyle w:val="w91"/>
          <w:color w:val="333333"/>
          <w:sz w:val="27"/>
          <w:szCs w:val="27"/>
        </w:rPr>
        <w:t>1</w:t>
      </w:r>
      <w:r>
        <w:rPr>
          <w:rStyle w:val="ed"/>
          <w:color w:val="333333"/>
          <w:sz w:val="27"/>
          <w:szCs w:val="27"/>
        </w:rPr>
        <w:t> - 281</w:t>
      </w:r>
      <w:r>
        <w:rPr>
          <w:rStyle w:val="w91"/>
          <w:color w:val="333333"/>
          <w:sz w:val="27"/>
          <w:szCs w:val="27"/>
        </w:rPr>
        <w:t>3</w:t>
      </w:r>
      <w:r>
        <w:rPr>
          <w:rStyle w:val="ed"/>
          <w:color w:val="333333"/>
          <w:sz w:val="27"/>
          <w:szCs w:val="27"/>
        </w:rPr>
        <w:t>,</w:t>
      </w:r>
      <w:r>
        <w:rPr>
          <w:color w:val="333333"/>
          <w:sz w:val="27"/>
          <w:szCs w:val="27"/>
        </w:rPr>
        <w:t> 282, 282</w:t>
      </w:r>
      <w:r>
        <w:rPr>
          <w:rStyle w:val="w91"/>
          <w:color w:val="333333"/>
          <w:sz w:val="27"/>
          <w:szCs w:val="27"/>
        </w:rPr>
        <w:t>1</w:t>
      </w:r>
      <w:r>
        <w:rPr>
          <w:color w:val="333333"/>
          <w:sz w:val="27"/>
          <w:szCs w:val="27"/>
        </w:rPr>
        <w:t>, 282</w:t>
      </w:r>
      <w:r>
        <w:rPr>
          <w:rStyle w:val="w91"/>
          <w:color w:val="333333"/>
          <w:sz w:val="27"/>
          <w:szCs w:val="27"/>
        </w:rPr>
        <w:t>2</w:t>
      </w:r>
      <w:r>
        <w:rPr>
          <w:color w:val="333333"/>
          <w:sz w:val="27"/>
          <w:szCs w:val="27"/>
        </w:rPr>
        <w:t>, 282</w:t>
      </w:r>
      <w:r>
        <w:rPr>
          <w:rStyle w:val="w91"/>
          <w:color w:val="333333"/>
          <w:sz w:val="27"/>
          <w:szCs w:val="27"/>
        </w:rPr>
        <w:t>3</w:t>
      </w:r>
      <w:r>
        <w:rPr>
          <w:color w:val="333333"/>
          <w:sz w:val="27"/>
          <w:szCs w:val="27"/>
        </w:rPr>
        <w:t xml:space="preserve">, 360 и 361 </w:t>
      </w:r>
      <w:r>
        <w:rPr>
          <w:rStyle w:val="cmd"/>
          <w:color w:val="333333"/>
          <w:sz w:val="27"/>
          <w:szCs w:val="27"/>
        </w:rPr>
        <w:t>Уголовного кодекса Российской Федерации</w:t>
      </w:r>
      <w:r>
        <w:rPr>
          <w:color w:val="333333"/>
          <w:sz w:val="27"/>
          <w:szCs w:val="27"/>
        </w:rPr>
        <w:t>, и прекращение производства по уголовному делу в отношении данного лица по основаниям, дающим право на реабилитацию;</w:t>
      </w:r>
      <w:r>
        <w:rPr>
          <w:rStyle w:val="mark"/>
          <w:sz w:val="27"/>
          <w:szCs w:val="27"/>
        </w:rPr>
        <w:t> (В редакции федеральных законов от 02.11.2013 № 302-ФЗ, от 31.12.2014 № 505-ФЗ, от 06.07.2016 № 374-ФЗ, от 29.12.2022 № 595-ФЗ)</w:t>
      </w:r>
    </w:p>
    <w:p w:rsidR="00000000" w:rsidRDefault="004021B9">
      <w:pPr>
        <w:pStyle w:val="a3"/>
        <w:spacing w:line="300" w:lineRule="auto"/>
        <w:divId w:val="1344628063"/>
        <w:rPr>
          <w:color w:val="333333"/>
          <w:sz w:val="27"/>
          <w:szCs w:val="27"/>
        </w:rPr>
      </w:pPr>
      <w:r>
        <w:rPr>
          <w:color w:val="333333"/>
          <w:sz w:val="27"/>
          <w:szCs w:val="27"/>
        </w:rPr>
        <w:t>2</w:t>
      </w:r>
      <w:r>
        <w:rPr>
          <w:rStyle w:val="w91"/>
          <w:color w:val="333333"/>
          <w:sz w:val="27"/>
          <w:szCs w:val="27"/>
        </w:rPr>
        <w:t>1</w:t>
      </w:r>
      <w:r>
        <w:rPr>
          <w:color w:val="333333"/>
          <w:sz w:val="27"/>
          <w:szCs w:val="27"/>
        </w:rPr>
        <w:t>) отмена</w:t>
      </w:r>
      <w:r>
        <w:rPr>
          <w:color w:val="333333"/>
          <w:sz w:val="27"/>
          <w:szCs w:val="27"/>
        </w:rPr>
        <w:t xml:space="preserve">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статьей 15.27</w:t>
      </w:r>
      <w:r>
        <w:rPr>
          <w:rStyle w:val="w91"/>
          <w:color w:val="333333"/>
          <w:sz w:val="27"/>
          <w:szCs w:val="27"/>
        </w:rPr>
        <w:t>1</w:t>
      </w:r>
      <w:r>
        <w:rPr>
          <w:color w:val="333333"/>
          <w:sz w:val="27"/>
          <w:szCs w:val="27"/>
        </w:rPr>
        <w:t xml:space="preserve"> </w:t>
      </w:r>
      <w:r>
        <w:rPr>
          <w:rStyle w:val="cmd"/>
          <w:color w:val="333333"/>
          <w:sz w:val="27"/>
          <w:szCs w:val="27"/>
        </w:rPr>
        <w:t>Кодекса Российской Федерации об административных правонарушениях</w:t>
      </w:r>
      <w:r>
        <w:rPr>
          <w:color w:val="333333"/>
          <w:sz w:val="27"/>
          <w:szCs w:val="27"/>
        </w:rPr>
        <w:t xml:space="preserve">, либо изменение </w:t>
      </w:r>
      <w:r>
        <w:rPr>
          <w:color w:val="333333"/>
          <w:sz w:val="27"/>
          <w:szCs w:val="27"/>
        </w:rPr>
        <w:lastRenderedPageBreak/>
        <w:t xml:space="preserve">указанного </w:t>
      </w:r>
      <w:r>
        <w:rPr>
          <w:color w:val="333333"/>
          <w:sz w:val="27"/>
          <w:szCs w:val="27"/>
        </w:rPr>
        <w:t>постановления, предусматривающее исключение административной ответственности за данное административное правонарушение;</w:t>
      </w:r>
      <w:r>
        <w:rPr>
          <w:rStyle w:val="mark"/>
          <w:sz w:val="27"/>
          <w:szCs w:val="27"/>
        </w:rPr>
        <w:t> (Дополнение подпунктом - Федеральный закон от 05.05.2014 № 130-ФЗ)</w:t>
      </w:r>
    </w:p>
    <w:p w:rsidR="00000000" w:rsidRDefault="004021B9">
      <w:pPr>
        <w:pStyle w:val="a3"/>
        <w:spacing w:line="300" w:lineRule="auto"/>
        <w:divId w:val="1344628063"/>
        <w:rPr>
          <w:color w:val="333333"/>
          <w:sz w:val="27"/>
          <w:szCs w:val="27"/>
        </w:rPr>
      </w:pPr>
      <w:r>
        <w:rPr>
          <w:color w:val="333333"/>
          <w:sz w:val="27"/>
          <w:szCs w:val="27"/>
        </w:rPr>
        <w:t>3) </w:t>
      </w:r>
      <w:r>
        <w:rPr>
          <w:color w:val="333333"/>
          <w:sz w:val="27"/>
          <w:szCs w:val="27"/>
        </w:rPr>
        <w:t>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w:t>
      </w:r>
      <w:r>
        <w:rPr>
          <w:color w:val="333333"/>
          <w:sz w:val="27"/>
          <w:szCs w:val="27"/>
        </w:rPr>
        <w:t>ации в связи с привлечением к ответственности за экстремистскую деятельность;</w:t>
      </w:r>
    </w:p>
    <w:p w:rsidR="00000000" w:rsidRDefault="004021B9">
      <w:pPr>
        <w:pStyle w:val="a3"/>
        <w:spacing w:line="300" w:lineRule="auto"/>
        <w:divId w:val="1344628063"/>
        <w:rPr>
          <w:color w:val="333333"/>
          <w:sz w:val="27"/>
          <w:szCs w:val="27"/>
        </w:rPr>
      </w:pPr>
      <w:r>
        <w:rPr>
          <w:color w:val="333333"/>
          <w:sz w:val="27"/>
          <w:szCs w:val="27"/>
        </w:rPr>
        <w:t>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статьями</w:t>
      </w:r>
      <w:r>
        <w:rPr>
          <w:color w:val="333333"/>
          <w:sz w:val="27"/>
          <w:szCs w:val="27"/>
        </w:rPr>
        <w:t xml:space="preserve"> 205, 205</w:t>
      </w:r>
      <w:r>
        <w:rPr>
          <w:rStyle w:val="w91"/>
          <w:color w:val="333333"/>
          <w:sz w:val="27"/>
          <w:szCs w:val="27"/>
        </w:rPr>
        <w:t>1</w:t>
      </w:r>
      <w:r>
        <w:rPr>
          <w:color w:val="333333"/>
          <w:sz w:val="27"/>
          <w:szCs w:val="27"/>
        </w:rPr>
        <w:t>, 205</w:t>
      </w:r>
      <w:r>
        <w:rPr>
          <w:rStyle w:val="w91"/>
          <w:color w:val="333333"/>
          <w:sz w:val="27"/>
          <w:szCs w:val="27"/>
        </w:rPr>
        <w:t>2</w:t>
      </w:r>
      <w:r>
        <w:rPr>
          <w:color w:val="333333"/>
          <w:sz w:val="27"/>
          <w:szCs w:val="27"/>
        </w:rPr>
        <w:t>, 205</w:t>
      </w:r>
      <w:r>
        <w:rPr>
          <w:rStyle w:val="w91"/>
          <w:color w:val="333333"/>
          <w:sz w:val="27"/>
          <w:szCs w:val="27"/>
        </w:rPr>
        <w:t>3</w:t>
      </w:r>
      <w:r>
        <w:rPr>
          <w:color w:val="333333"/>
          <w:sz w:val="27"/>
          <w:szCs w:val="27"/>
        </w:rPr>
        <w:t>, 205</w:t>
      </w:r>
      <w:r>
        <w:rPr>
          <w:rStyle w:val="w91"/>
          <w:color w:val="333333"/>
          <w:sz w:val="27"/>
          <w:szCs w:val="27"/>
        </w:rPr>
        <w:t>4</w:t>
      </w:r>
      <w:r>
        <w:rPr>
          <w:color w:val="333333"/>
          <w:sz w:val="27"/>
          <w:szCs w:val="27"/>
        </w:rPr>
        <w:t>, 205</w:t>
      </w:r>
      <w:r>
        <w:rPr>
          <w:rStyle w:val="w91"/>
          <w:color w:val="333333"/>
          <w:sz w:val="27"/>
          <w:szCs w:val="27"/>
        </w:rPr>
        <w:t>5</w:t>
      </w:r>
      <w:r>
        <w:rPr>
          <w:color w:val="333333"/>
          <w:sz w:val="27"/>
          <w:szCs w:val="27"/>
        </w:rPr>
        <w:t>, 206, 208, 211, 220, 221, 277, 278, 279, 280, 280</w:t>
      </w:r>
      <w:r>
        <w:rPr>
          <w:rStyle w:val="w91"/>
          <w:color w:val="333333"/>
          <w:sz w:val="27"/>
          <w:szCs w:val="27"/>
        </w:rPr>
        <w:t>1</w:t>
      </w:r>
      <w:r>
        <w:rPr>
          <w:color w:val="333333"/>
          <w:sz w:val="27"/>
          <w:szCs w:val="27"/>
        </w:rPr>
        <w:t>, </w:t>
      </w:r>
      <w:r>
        <w:rPr>
          <w:rStyle w:val="ed"/>
          <w:color w:val="333333"/>
          <w:sz w:val="27"/>
          <w:szCs w:val="27"/>
        </w:rPr>
        <w:t>281, 281</w:t>
      </w:r>
      <w:r>
        <w:rPr>
          <w:rStyle w:val="w91"/>
          <w:color w:val="333333"/>
          <w:sz w:val="27"/>
          <w:szCs w:val="27"/>
        </w:rPr>
        <w:t>1</w:t>
      </w:r>
      <w:r>
        <w:rPr>
          <w:rStyle w:val="ed"/>
          <w:color w:val="333333"/>
          <w:sz w:val="27"/>
          <w:szCs w:val="27"/>
        </w:rPr>
        <w:t> - 281</w:t>
      </w:r>
      <w:r>
        <w:rPr>
          <w:rStyle w:val="w91"/>
          <w:color w:val="333333"/>
          <w:sz w:val="27"/>
          <w:szCs w:val="27"/>
        </w:rPr>
        <w:t>3</w:t>
      </w:r>
      <w:r>
        <w:rPr>
          <w:rStyle w:val="ed"/>
          <w:color w:val="333333"/>
          <w:sz w:val="27"/>
          <w:szCs w:val="27"/>
        </w:rPr>
        <w:t>,</w:t>
      </w:r>
      <w:r>
        <w:rPr>
          <w:color w:val="333333"/>
          <w:sz w:val="27"/>
          <w:szCs w:val="27"/>
        </w:rPr>
        <w:t> 282, 282</w:t>
      </w:r>
      <w:r>
        <w:rPr>
          <w:rStyle w:val="w91"/>
          <w:color w:val="333333"/>
          <w:sz w:val="27"/>
          <w:szCs w:val="27"/>
        </w:rPr>
        <w:t>1</w:t>
      </w:r>
      <w:r>
        <w:rPr>
          <w:color w:val="333333"/>
          <w:sz w:val="27"/>
          <w:szCs w:val="27"/>
        </w:rPr>
        <w:t>, 282</w:t>
      </w:r>
      <w:r>
        <w:rPr>
          <w:rStyle w:val="w91"/>
          <w:color w:val="333333"/>
          <w:sz w:val="27"/>
          <w:szCs w:val="27"/>
        </w:rPr>
        <w:t>2</w:t>
      </w:r>
      <w:r>
        <w:rPr>
          <w:color w:val="333333"/>
          <w:sz w:val="27"/>
          <w:szCs w:val="27"/>
        </w:rPr>
        <w:t>, 282</w:t>
      </w:r>
      <w:r>
        <w:rPr>
          <w:rStyle w:val="w91"/>
          <w:color w:val="333333"/>
          <w:sz w:val="27"/>
          <w:szCs w:val="27"/>
        </w:rPr>
        <w:t>3</w:t>
      </w:r>
      <w:r>
        <w:rPr>
          <w:color w:val="333333"/>
          <w:sz w:val="27"/>
          <w:szCs w:val="27"/>
        </w:rPr>
        <w:t xml:space="preserve">, 360 и 361 </w:t>
      </w:r>
      <w:r>
        <w:rPr>
          <w:rStyle w:val="cmd"/>
          <w:color w:val="333333"/>
          <w:sz w:val="27"/>
          <w:szCs w:val="27"/>
        </w:rPr>
        <w:t>Уголовного кодекса Российской Федерации</w:t>
      </w:r>
      <w:r>
        <w:rPr>
          <w:color w:val="333333"/>
          <w:sz w:val="27"/>
          <w:szCs w:val="27"/>
        </w:rPr>
        <w:t>;</w:t>
      </w:r>
      <w:r>
        <w:rPr>
          <w:rStyle w:val="mark"/>
          <w:sz w:val="27"/>
          <w:szCs w:val="27"/>
        </w:rPr>
        <w:t> (В редакции федеральных законов от 02.11.2013 № 302-ФЗ, от 31.12.2014 № 505-Ф</w:t>
      </w:r>
      <w:r>
        <w:rPr>
          <w:rStyle w:val="mark"/>
          <w:sz w:val="27"/>
          <w:szCs w:val="27"/>
        </w:rPr>
        <w:t>З, от 06.07.2016 № 374-ФЗ, от 29.12.2022 № 595-ФЗ)</w:t>
      </w:r>
    </w:p>
    <w:p w:rsidR="00000000" w:rsidRDefault="004021B9">
      <w:pPr>
        <w:pStyle w:val="a3"/>
        <w:spacing w:line="300" w:lineRule="auto"/>
        <w:divId w:val="1344628063"/>
        <w:rPr>
          <w:color w:val="333333"/>
          <w:sz w:val="27"/>
          <w:szCs w:val="27"/>
        </w:rPr>
      </w:pPr>
      <w:r>
        <w:rPr>
          <w:color w:val="333333"/>
          <w:sz w:val="27"/>
          <w:szCs w:val="27"/>
        </w:rPr>
        <w:t>5) </w:t>
      </w:r>
      <w:r>
        <w:rPr>
          <w:rStyle w:val="mark"/>
          <w:sz w:val="27"/>
          <w:szCs w:val="27"/>
        </w:rPr>
        <w:t>(Подпункт утратил силу - Федеральный закон от 28.06.2022 № 219-ФЗ)</w:t>
      </w:r>
    </w:p>
    <w:p w:rsidR="00000000" w:rsidRDefault="004021B9">
      <w:pPr>
        <w:pStyle w:val="a3"/>
        <w:spacing w:line="300" w:lineRule="auto"/>
        <w:divId w:val="1344628063"/>
        <w:rPr>
          <w:color w:val="333333"/>
          <w:sz w:val="27"/>
          <w:szCs w:val="27"/>
        </w:rPr>
      </w:pPr>
      <w:r>
        <w:rPr>
          <w:color w:val="333333"/>
          <w:sz w:val="27"/>
          <w:szCs w:val="27"/>
        </w:rPr>
        <w:t>6) отмена признаваемых в Российской Федерации в соответствии с международными договорами Российской Федерации и федеральными законами п</w:t>
      </w:r>
      <w:r>
        <w:rPr>
          <w:color w:val="333333"/>
          <w:sz w:val="27"/>
          <w:szCs w:val="27"/>
        </w:rPr>
        <w:t>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000000" w:rsidRDefault="004021B9">
      <w:pPr>
        <w:pStyle w:val="a3"/>
        <w:spacing w:line="300" w:lineRule="auto"/>
        <w:divId w:val="1344628063"/>
        <w:rPr>
          <w:color w:val="333333"/>
          <w:sz w:val="27"/>
          <w:szCs w:val="27"/>
        </w:rPr>
      </w:pPr>
      <w:r>
        <w:rPr>
          <w:color w:val="333333"/>
          <w:sz w:val="27"/>
          <w:szCs w:val="27"/>
        </w:rPr>
        <w:t>7) наличие документально подтвержденных данных о смерти лица, включенного в пер</w:t>
      </w:r>
      <w:r>
        <w:rPr>
          <w:color w:val="333333"/>
          <w:sz w:val="27"/>
          <w:szCs w:val="27"/>
        </w:rPr>
        <w:t>ечень организаций и физических лиц, в отношении которых имеются сведения об их причастности к экстремистской деятельности или терроризму;</w:t>
      </w:r>
    </w:p>
    <w:p w:rsidR="00000000" w:rsidRDefault="004021B9">
      <w:pPr>
        <w:pStyle w:val="a3"/>
        <w:spacing w:line="300" w:lineRule="auto"/>
        <w:divId w:val="1344628063"/>
        <w:rPr>
          <w:color w:val="333333"/>
          <w:sz w:val="27"/>
          <w:szCs w:val="27"/>
        </w:rPr>
      </w:pPr>
      <w:r>
        <w:rPr>
          <w:color w:val="333333"/>
          <w:sz w:val="27"/>
          <w:szCs w:val="27"/>
        </w:rPr>
        <w:t>8) наличие документально подтвержденных данных о погашении или снятии судимости с лица, осужденного за совершение хотя</w:t>
      </w:r>
      <w:r>
        <w:rPr>
          <w:color w:val="333333"/>
          <w:sz w:val="27"/>
          <w:szCs w:val="27"/>
        </w:rPr>
        <w:t xml:space="preserve"> бы одного из преступлений, предусмотренных статьями 205, 205</w:t>
      </w:r>
      <w:r>
        <w:rPr>
          <w:rStyle w:val="w91"/>
          <w:color w:val="333333"/>
          <w:sz w:val="27"/>
          <w:szCs w:val="27"/>
        </w:rPr>
        <w:t>1</w:t>
      </w:r>
      <w:r>
        <w:rPr>
          <w:color w:val="333333"/>
          <w:sz w:val="27"/>
          <w:szCs w:val="27"/>
        </w:rPr>
        <w:t>, 205</w:t>
      </w:r>
      <w:r>
        <w:rPr>
          <w:rStyle w:val="w91"/>
          <w:color w:val="333333"/>
          <w:sz w:val="27"/>
          <w:szCs w:val="27"/>
        </w:rPr>
        <w:t>2</w:t>
      </w:r>
      <w:r>
        <w:rPr>
          <w:color w:val="333333"/>
          <w:sz w:val="27"/>
          <w:szCs w:val="27"/>
        </w:rPr>
        <w:t>, 205</w:t>
      </w:r>
      <w:r>
        <w:rPr>
          <w:rStyle w:val="w91"/>
          <w:color w:val="333333"/>
          <w:sz w:val="27"/>
          <w:szCs w:val="27"/>
        </w:rPr>
        <w:t>3</w:t>
      </w:r>
      <w:r>
        <w:rPr>
          <w:color w:val="333333"/>
          <w:sz w:val="27"/>
          <w:szCs w:val="27"/>
        </w:rPr>
        <w:t>, 205</w:t>
      </w:r>
      <w:r>
        <w:rPr>
          <w:rStyle w:val="w91"/>
          <w:color w:val="333333"/>
          <w:sz w:val="27"/>
          <w:szCs w:val="27"/>
        </w:rPr>
        <w:t>4</w:t>
      </w:r>
      <w:r>
        <w:rPr>
          <w:color w:val="333333"/>
          <w:sz w:val="27"/>
          <w:szCs w:val="27"/>
        </w:rPr>
        <w:t>, 205</w:t>
      </w:r>
      <w:r>
        <w:rPr>
          <w:rStyle w:val="w91"/>
          <w:color w:val="333333"/>
          <w:sz w:val="27"/>
          <w:szCs w:val="27"/>
        </w:rPr>
        <w:t>5</w:t>
      </w:r>
      <w:r>
        <w:rPr>
          <w:color w:val="333333"/>
          <w:sz w:val="27"/>
          <w:szCs w:val="27"/>
        </w:rPr>
        <w:t>, 206, 208, 211, 220, 221, 277, 278, 279, 280, 280</w:t>
      </w:r>
      <w:r>
        <w:rPr>
          <w:rStyle w:val="w91"/>
          <w:color w:val="333333"/>
          <w:sz w:val="27"/>
          <w:szCs w:val="27"/>
        </w:rPr>
        <w:t>1</w:t>
      </w:r>
      <w:r>
        <w:rPr>
          <w:color w:val="333333"/>
          <w:sz w:val="27"/>
          <w:szCs w:val="27"/>
        </w:rPr>
        <w:t>, </w:t>
      </w:r>
      <w:r>
        <w:rPr>
          <w:rStyle w:val="ed"/>
          <w:color w:val="333333"/>
          <w:sz w:val="27"/>
          <w:szCs w:val="27"/>
        </w:rPr>
        <w:t>281, 281</w:t>
      </w:r>
      <w:r>
        <w:rPr>
          <w:rStyle w:val="w91"/>
          <w:color w:val="333333"/>
          <w:sz w:val="27"/>
          <w:szCs w:val="27"/>
        </w:rPr>
        <w:t>1</w:t>
      </w:r>
      <w:r>
        <w:rPr>
          <w:rStyle w:val="ed"/>
          <w:color w:val="333333"/>
          <w:sz w:val="27"/>
          <w:szCs w:val="27"/>
        </w:rPr>
        <w:t> - 281</w:t>
      </w:r>
      <w:r>
        <w:rPr>
          <w:rStyle w:val="w91"/>
          <w:color w:val="333333"/>
          <w:sz w:val="27"/>
          <w:szCs w:val="27"/>
        </w:rPr>
        <w:t>3</w:t>
      </w:r>
      <w:r>
        <w:rPr>
          <w:rStyle w:val="ed"/>
          <w:color w:val="333333"/>
          <w:sz w:val="27"/>
          <w:szCs w:val="27"/>
        </w:rPr>
        <w:t>,</w:t>
      </w:r>
      <w:r>
        <w:rPr>
          <w:color w:val="333333"/>
          <w:sz w:val="27"/>
          <w:szCs w:val="27"/>
        </w:rPr>
        <w:t> 282, 282</w:t>
      </w:r>
      <w:r>
        <w:rPr>
          <w:rStyle w:val="w91"/>
          <w:color w:val="333333"/>
          <w:sz w:val="27"/>
          <w:szCs w:val="27"/>
        </w:rPr>
        <w:t>1</w:t>
      </w:r>
      <w:r>
        <w:rPr>
          <w:color w:val="333333"/>
          <w:sz w:val="27"/>
          <w:szCs w:val="27"/>
        </w:rPr>
        <w:t>, 282</w:t>
      </w:r>
      <w:r>
        <w:rPr>
          <w:rStyle w:val="w91"/>
          <w:color w:val="333333"/>
          <w:sz w:val="27"/>
          <w:szCs w:val="27"/>
        </w:rPr>
        <w:t>2</w:t>
      </w:r>
      <w:r>
        <w:rPr>
          <w:color w:val="333333"/>
          <w:sz w:val="27"/>
          <w:szCs w:val="27"/>
        </w:rPr>
        <w:t>, 282</w:t>
      </w:r>
      <w:r>
        <w:rPr>
          <w:rStyle w:val="w91"/>
          <w:color w:val="333333"/>
          <w:sz w:val="27"/>
          <w:szCs w:val="27"/>
        </w:rPr>
        <w:t>3</w:t>
      </w:r>
      <w:r>
        <w:rPr>
          <w:color w:val="333333"/>
          <w:sz w:val="27"/>
          <w:szCs w:val="27"/>
        </w:rPr>
        <w:t xml:space="preserve">, 360 и 361 </w:t>
      </w:r>
      <w:r>
        <w:rPr>
          <w:rStyle w:val="cmd"/>
          <w:color w:val="333333"/>
          <w:sz w:val="27"/>
          <w:szCs w:val="27"/>
        </w:rPr>
        <w:t>Уголовного кодекса Российской Федерации</w:t>
      </w:r>
      <w:r>
        <w:rPr>
          <w:color w:val="333333"/>
          <w:sz w:val="27"/>
          <w:szCs w:val="27"/>
        </w:rPr>
        <w:t>;</w:t>
      </w:r>
      <w:r>
        <w:rPr>
          <w:rStyle w:val="mark"/>
          <w:sz w:val="27"/>
          <w:szCs w:val="27"/>
        </w:rPr>
        <w:t> (В редакции федеральных з</w:t>
      </w:r>
      <w:r>
        <w:rPr>
          <w:rStyle w:val="mark"/>
          <w:sz w:val="27"/>
          <w:szCs w:val="27"/>
        </w:rPr>
        <w:t>аконов от 02.11.2013 № 302-ФЗ, от 31.12.2014 № 505-ФЗ, от 06.07.2016 № 374-ФЗ, от 29.12.2022 № 595-ФЗ)</w:t>
      </w:r>
    </w:p>
    <w:p w:rsidR="00000000" w:rsidRDefault="004021B9">
      <w:pPr>
        <w:pStyle w:val="a3"/>
        <w:spacing w:line="300" w:lineRule="auto"/>
        <w:divId w:val="1344628063"/>
        <w:rPr>
          <w:color w:val="333333"/>
          <w:sz w:val="27"/>
          <w:szCs w:val="27"/>
        </w:rPr>
      </w:pPr>
      <w:r>
        <w:rPr>
          <w:color w:val="333333"/>
          <w:sz w:val="27"/>
          <w:szCs w:val="27"/>
        </w:rPr>
        <w:t xml:space="preserve">9) наличие документально подтвержденных данных об истечении срока, в течение которого лицо считается подвергнутым административному </w:t>
      </w:r>
      <w:r>
        <w:rPr>
          <w:color w:val="333333"/>
          <w:sz w:val="27"/>
          <w:szCs w:val="27"/>
        </w:rPr>
        <w:lastRenderedPageBreak/>
        <w:t>наказанию за совершен</w:t>
      </w:r>
      <w:r>
        <w:rPr>
          <w:color w:val="333333"/>
          <w:sz w:val="27"/>
          <w:szCs w:val="27"/>
        </w:rPr>
        <w:t>ие административного правонарушения, предусмотренного статьей 15.27</w:t>
      </w:r>
      <w:r>
        <w:rPr>
          <w:rStyle w:val="w91"/>
          <w:color w:val="333333"/>
          <w:sz w:val="27"/>
          <w:szCs w:val="27"/>
        </w:rPr>
        <w:t>1</w:t>
      </w:r>
      <w:r>
        <w:rPr>
          <w:color w:val="333333"/>
          <w:sz w:val="27"/>
          <w:szCs w:val="27"/>
        </w:rPr>
        <w:t xml:space="preserve"> </w:t>
      </w:r>
      <w:r>
        <w:rPr>
          <w:rStyle w:val="cmd"/>
          <w:color w:val="333333"/>
          <w:sz w:val="27"/>
          <w:szCs w:val="27"/>
        </w:rPr>
        <w:t>Кодекса Российской Федерации об административных правонарушениях</w:t>
      </w:r>
      <w:r>
        <w:rPr>
          <w:color w:val="333333"/>
          <w:sz w:val="27"/>
          <w:szCs w:val="27"/>
        </w:rPr>
        <w:t>.</w:t>
      </w:r>
      <w:r>
        <w:rPr>
          <w:rStyle w:val="mark"/>
          <w:sz w:val="27"/>
          <w:szCs w:val="27"/>
        </w:rPr>
        <w:t> (Дополнение подпунктом - Федеральный закон от 05.05.2014 № 130-ФЗ)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27.07.2010 </w:t>
      </w:r>
      <w:r>
        <w:rPr>
          <w:rStyle w:val="mark"/>
          <w:sz w:val="27"/>
          <w:szCs w:val="27"/>
        </w:rPr>
        <w:t>№ 197-ФЗ)</w:t>
      </w:r>
    </w:p>
    <w:p w:rsidR="00000000" w:rsidRDefault="004021B9">
      <w:pPr>
        <w:pStyle w:val="a3"/>
        <w:spacing w:line="300" w:lineRule="auto"/>
        <w:divId w:val="1344628063"/>
        <w:rPr>
          <w:color w:val="333333"/>
          <w:sz w:val="27"/>
          <w:szCs w:val="27"/>
        </w:rPr>
      </w:pPr>
      <w:r>
        <w:rPr>
          <w:color w:val="333333"/>
          <w:sz w:val="27"/>
          <w:szCs w:val="27"/>
        </w:rPr>
        <w:t>2</w:t>
      </w:r>
      <w:r>
        <w:rPr>
          <w:rStyle w:val="w91"/>
          <w:color w:val="333333"/>
          <w:sz w:val="27"/>
          <w:szCs w:val="27"/>
        </w:rPr>
        <w:t>3</w:t>
      </w:r>
      <w:r>
        <w:rPr>
          <w:color w:val="333333"/>
          <w:sz w:val="27"/>
          <w:szCs w:val="27"/>
        </w:rPr>
        <w:t>.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w:t>
      </w:r>
      <w:r>
        <w:rPr>
          <w:color w:val="333333"/>
          <w:sz w:val="27"/>
          <w:szCs w:val="27"/>
        </w:rPr>
        <w:t xml:space="preserve"> в соответствии с пунктом 2</w:t>
      </w:r>
      <w:r>
        <w:rPr>
          <w:rStyle w:val="w91"/>
          <w:color w:val="333333"/>
          <w:sz w:val="27"/>
          <w:szCs w:val="27"/>
        </w:rPr>
        <w:t>2</w:t>
      </w:r>
      <w:r>
        <w:rPr>
          <w:color w:val="333333"/>
          <w:sz w:val="27"/>
          <w:szCs w:val="27"/>
        </w:rPr>
        <w:t xml:space="preserve"> </w:t>
      </w:r>
      <w:r>
        <w:rPr>
          <w:color w:val="333333"/>
          <w:sz w:val="27"/>
          <w:szCs w:val="27"/>
        </w:rPr>
        <w:t>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w:t>
      </w:r>
      <w:r>
        <w:rPr>
          <w:color w:val="333333"/>
          <w:sz w:val="27"/>
          <w:szCs w:val="27"/>
        </w:rPr>
        <w:t>ления, рассматривает его и принимает одно из следующих мотивированных решений:</w:t>
      </w:r>
    </w:p>
    <w:p w:rsidR="00000000" w:rsidRDefault="004021B9">
      <w:pPr>
        <w:pStyle w:val="a3"/>
        <w:spacing w:line="300" w:lineRule="auto"/>
        <w:divId w:val="1344628063"/>
        <w:rPr>
          <w:color w:val="333333"/>
          <w:sz w:val="27"/>
          <w:szCs w:val="27"/>
        </w:rPr>
      </w:pPr>
      <w:r>
        <w:rPr>
          <w:color w:val="333333"/>
          <w:sz w:val="27"/>
          <w:szCs w:val="27"/>
        </w:rPr>
        <w:t>об исключении организации или физического лица из указанного перечня;</w:t>
      </w:r>
    </w:p>
    <w:p w:rsidR="00000000" w:rsidRDefault="004021B9">
      <w:pPr>
        <w:pStyle w:val="a3"/>
        <w:spacing w:line="300" w:lineRule="auto"/>
        <w:divId w:val="1344628063"/>
        <w:rPr>
          <w:color w:val="333333"/>
          <w:sz w:val="27"/>
          <w:szCs w:val="27"/>
        </w:rPr>
      </w:pPr>
      <w:r>
        <w:rPr>
          <w:color w:val="333333"/>
          <w:sz w:val="27"/>
          <w:szCs w:val="27"/>
        </w:rPr>
        <w:t>об отказе в удовлетворении заявления.</w:t>
      </w:r>
    </w:p>
    <w:p w:rsidR="00000000" w:rsidRDefault="004021B9">
      <w:pPr>
        <w:pStyle w:val="a3"/>
        <w:spacing w:line="300" w:lineRule="auto"/>
        <w:divId w:val="1344628063"/>
        <w:rPr>
          <w:color w:val="333333"/>
          <w:sz w:val="27"/>
          <w:szCs w:val="27"/>
        </w:rPr>
      </w:pPr>
      <w:r>
        <w:rPr>
          <w:color w:val="333333"/>
          <w:sz w:val="27"/>
          <w:szCs w:val="27"/>
        </w:rPr>
        <w:t>Уполномоченный орган информирует заявителя о принятом решении. Решени</w:t>
      </w:r>
      <w:r>
        <w:rPr>
          <w:color w:val="333333"/>
          <w:sz w:val="27"/>
          <w:szCs w:val="27"/>
        </w:rPr>
        <w:t xml:space="preserve">е уполномоченного органа может быть обжаловано заявителем в судебном порядке. </w:t>
      </w:r>
      <w:r>
        <w:rPr>
          <w:rStyle w:val="ed"/>
          <w:color w:val="333333"/>
          <w:sz w:val="27"/>
          <w:szCs w:val="27"/>
        </w:rPr>
        <w:t>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w:t>
      </w:r>
      <w:r>
        <w:rPr>
          <w:rStyle w:val="ed"/>
          <w:color w:val="333333"/>
          <w:sz w:val="27"/>
          <w:szCs w:val="27"/>
        </w:rPr>
        <w:t xml:space="preserve">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w:t>
      </w:r>
      <w:r>
        <w:rPr>
          <w:rStyle w:val="ed"/>
          <w:color w:val="333333"/>
          <w:sz w:val="27"/>
          <w:szCs w:val="27"/>
        </w:rPr>
        <w:t xml:space="preserve">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w:t>
      </w:r>
      <w:r>
        <w:rPr>
          <w:rStyle w:val="ed"/>
          <w:color w:val="333333"/>
          <w:sz w:val="27"/>
          <w:szCs w:val="27"/>
        </w:rPr>
        <w:t>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r>
        <w:rPr>
          <w:rStyle w:val="mark"/>
          <w:sz w:val="27"/>
          <w:szCs w:val="27"/>
        </w:rPr>
        <w:t> (В редакции Федерального закона от 28.06.2022 № 219-ФЗ)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28.06.20</w:t>
      </w:r>
      <w:r>
        <w:rPr>
          <w:rStyle w:val="mark"/>
          <w:sz w:val="27"/>
          <w:szCs w:val="27"/>
        </w:rPr>
        <w:t>13 № 134-ФЗ)</w:t>
      </w:r>
    </w:p>
    <w:p w:rsidR="00000000" w:rsidRDefault="004021B9">
      <w:pPr>
        <w:pStyle w:val="a3"/>
        <w:spacing w:line="300" w:lineRule="auto"/>
        <w:divId w:val="1344628063"/>
        <w:rPr>
          <w:color w:val="333333"/>
          <w:sz w:val="27"/>
          <w:szCs w:val="27"/>
        </w:rPr>
      </w:pPr>
      <w:r>
        <w:rPr>
          <w:color w:val="333333"/>
          <w:sz w:val="27"/>
          <w:szCs w:val="27"/>
        </w:rPr>
        <w:t>2</w:t>
      </w:r>
      <w:r>
        <w:rPr>
          <w:rStyle w:val="w91"/>
          <w:color w:val="333333"/>
          <w:sz w:val="27"/>
          <w:szCs w:val="27"/>
        </w:rPr>
        <w:t>4</w:t>
      </w:r>
      <w:r>
        <w:rPr>
          <w:color w:val="333333"/>
          <w:sz w:val="27"/>
          <w:szCs w:val="27"/>
        </w:rPr>
        <w:t xml:space="preserve">. Физическое лицо, включенное в перечень организаций и физических лиц, в отношении которых имеются сведения об их причастности к </w:t>
      </w:r>
      <w:r>
        <w:rPr>
          <w:color w:val="333333"/>
          <w:sz w:val="27"/>
          <w:szCs w:val="27"/>
        </w:rPr>
        <w:lastRenderedPageBreak/>
        <w:t>экстремистской деятельности или терроризму, по основаниям, предусмотренным подпунктами 2, 4 и 5 пункта 2</w:t>
      </w:r>
      <w:r>
        <w:rPr>
          <w:rStyle w:val="w91"/>
          <w:color w:val="333333"/>
          <w:sz w:val="27"/>
          <w:szCs w:val="27"/>
        </w:rPr>
        <w:t>1</w:t>
      </w:r>
      <w:r>
        <w:rPr>
          <w:color w:val="333333"/>
          <w:sz w:val="27"/>
          <w:szCs w:val="27"/>
        </w:rPr>
        <w:t xml:space="preserve"> настоя</w:t>
      </w:r>
      <w:r>
        <w:rPr>
          <w:color w:val="333333"/>
          <w:sz w:val="27"/>
          <w:szCs w:val="27"/>
        </w:rPr>
        <w:t>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000000" w:rsidRDefault="004021B9">
      <w:pPr>
        <w:pStyle w:val="a3"/>
        <w:spacing w:line="300" w:lineRule="auto"/>
        <w:divId w:val="1344628063"/>
        <w:rPr>
          <w:color w:val="333333"/>
          <w:sz w:val="27"/>
          <w:szCs w:val="27"/>
        </w:rPr>
      </w:pPr>
      <w:r>
        <w:rPr>
          <w:color w:val="333333"/>
          <w:sz w:val="27"/>
          <w:szCs w:val="27"/>
        </w:rPr>
        <w:t>1) осуществлять операции с денежными средствами или иным имуществом, напр</w:t>
      </w:r>
      <w:r>
        <w:rPr>
          <w:color w:val="333333"/>
          <w:sz w:val="27"/>
          <w:szCs w:val="27"/>
        </w:rPr>
        <w:t>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000000" w:rsidRDefault="004021B9">
      <w:pPr>
        <w:pStyle w:val="a3"/>
        <w:spacing w:line="300" w:lineRule="auto"/>
        <w:divId w:val="1344628063"/>
        <w:rPr>
          <w:color w:val="333333"/>
          <w:sz w:val="27"/>
          <w:szCs w:val="27"/>
        </w:rPr>
      </w:pPr>
      <w:r>
        <w:rPr>
          <w:color w:val="333333"/>
          <w:sz w:val="27"/>
          <w:szCs w:val="27"/>
        </w:rPr>
        <w:t>2) осуществлять операции с денежными средствами или иным имуществом, направленные на получение и</w:t>
      </w:r>
      <w:r>
        <w:rPr>
          <w:color w:val="333333"/>
          <w:sz w:val="27"/>
          <w:szCs w:val="27"/>
        </w:rPr>
        <w:t xml:space="preserve">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абзаце первом настоящ</w:t>
      </w:r>
      <w:r>
        <w:rPr>
          <w:color w:val="333333"/>
          <w:sz w:val="27"/>
          <w:szCs w:val="27"/>
        </w:rPr>
        <w:t>его пункта;</w:t>
      </w:r>
    </w:p>
    <w:p w:rsidR="00000000" w:rsidRDefault="004021B9">
      <w:pPr>
        <w:pStyle w:val="a3"/>
        <w:spacing w:line="300" w:lineRule="auto"/>
        <w:divId w:val="1344628063"/>
        <w:rPr>
          <w:color w:val="333333"/>
          <w:sz w:val="27"/>
          <w:szCs w:val="27"/>
        </w:rPr>
      </w:pPr>
      <w:r>
        <w:rPr>
          <w:color w:val="333333"/>
          <w:sz w:val="27"/>
          <w:szCs w:val="27"/>
        </w:rPr>
        <w:t xml:space="preserve">3) осуществлять в порядке, установленном пунктом 10 статьи 7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w:t>
      </w:r>
      <w:r>
        <w:rPr>
          <w:color w:val="333333"/>
          <w:sz w:val="27"/>
          <w:szCs w:val="27"/>
        </w:rPr>
        <w:t>в подпункте 1 настоящего пункта, а также на осуществление выплаты по обязательствам, возникшим у него до включения его в указанный перечень.</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28.12.2013 № 403-ФЗ)</w:t>
      </w:r>
    </w:p>
    <w:p w:rsidR="00000000" w:rsidRDefault="004021B9">
      <w:pPr>
        <w:pStyle w:val="a3"/>
        <w:spacing w:line="300" w:lineRule="auto"/>
        <w:divId w:val="1344628063"/>
        <w:rPr>
          <w:color w:val="333333"/>
          <w:sz w:val="27"/>
          <w:szCs w:val="27"/>
        </w:rPr>
      </w:pPr>
      <w:r>
        <w:rPr>
          <w:color w:val="333333"/>
          <w:sz w:val="27"/>
          <w:szCs w:val="27"/>
        </w:rPr>
        <w:t>2</w:t>
      </w:r>
      <w:r>
        <w:rPr>
          <w:rStyle w:val="w91"/>
          <w:color w:val="333333"/>
          <w:sz w:val="27"/>
          <w:szCs w:val="27"/>
        </w:rPr>
        <w:t>5</w:t>
      </w:r>
      <w:r>
        <w:rPr>
          <w:color w:val="333333"/>
          <w:sz w:val="27"/>
          <w:szCs w:val="27"/>
        </w:rPr>
        <w:t>. </w:t>
      </w:r>
      <w:r>
        <w:rPr>
          <w:rStyle w:val="mark"/>
          <w:sz w:val="27"/>
          <w:szCs w:val="27"/>
        </w:rPr>
        <w:t>(Дополнение пунктом - Федеральный закон от 23.0</w:t>
      </w:r>
      <w:r>
        <w:rPr>
          <w:rStyle w:val="mark"/>
          <w:sz w:val="27"/>
          <w:szCs w:val="27"/>
        </w:rPr>
        <w:t>4.2018 № 90-ФЗ) (Утратил силу - Федеральный закон от 28.06.2022 № 219-ФЗ)</w:t>
      </w:r>
    </w:p>
    <w:p w:rsidR="00000000" w:rsidRDefault="004021B9">
      <w:pPr>
        <w:pStyle w:val="a3"/>
        <w:spacing w:line="300" w:lineRule="auto"/>
        <w:divId w:val="1344628063"/>
        <w:rPr>
          <w:color w:val="333333"/>
          <w:sz w:val="27"/>
          <w:szCs w:val="27"/>
        </w:rPr>
      </w:pPr>
      <w:r>
        <w:rPr>
          <w:color w:val="333333"/>
          <w:sz w:val="27"/>
          <w:szCs w:val="27"/>
        </w:rP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w:t>
      </w:r>
      <w:r>
        <w:rPr>
          <w:color w:val="333333"/>
          <w:sz w:val="27"/>
          <w:szCs w:val="27"/>
        </w:rPr>
        <w:t>го банка Российской Федерации, действующему на дату совершения такой операции.</w:t>
      </w:r>
    </w:p>
    <w:p w:rsidR="00000000" w:rsidRDefault="004021B9">
      <w:pPr>
        <w:pStyle w:val="a3"/>
        <w:spacing w:line="300" w:lineRule="auto"/>
        <w:divId w:val="1344628063"/>
        <w:rPr>
          <w:color w:val="333333"/>
          <w:sz w:val="27"/>
          <w:szCs w:val="27"/>
        </w:rPr>
      </w:pPr>
      <w:r>
        <w:rPr>
          <w:rStyle w:val="ed"/>
          <w:color w:val="333333"/>
          <w:sz w:val="27"/>
          <w:szCs w:val="27"/>
        </w:rPr>
        <w:t>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w:t>
      </w:r>
      <w:r>
        <w:rPr>
          <w:rStyle w:val="ed"/>
          <w:color w:val="333333"/>
          <w:sz w:val="27"/>
          <w:szCs w:val="27"/>
        </w:rPr>
        <w:t>рациях с денежными средствами или иным имуществом, подлежащих обязательному контролю, непосредственно в уполномоченный орган с учетом следующих особенностей:</w:t>
      </w:r>
    </w:p>
    <w:p w:rsidR="00000000" w:rsidRDefault="004021B9">
      <w:pPr>
        <w:pStyle w:val="a3"/>
        <w:spacing w:line="300" w:lineRule="auto"/>
        <w:divId w:val="1344628063"/>
        <w:rPr>
          <w:color w:val="333333"/>
          <w:sz w:val="27"/>
          <w:szCs w:val="27"/>
        </w:rPr>
      </w:pPr>
      <w:r>
        <w:rPr>
          <w:rStyle w:val="ed"/>
          <w:color w:val="333333"/>
          <w:sz w:val="27"/>
          <w:szCs w:val="27"/>
        </w:rPr>
        <w:t>1) кредитные организации - в отношении операций, указанных в подпунктах 1 - 3 и абзаце десятом под</w:t>
      </w:r>
      <w:r>
        <w:rPr>
          <w:rStyle w:val="ed"/>
          <w:color w:val="333333"/>
          <w:sz w:val="27"/>
          <w:szCs w:val="27"/>
        </w:rPr>
        <w:t>пункта 4 пункта 1, пунктах 1</w:t>
      </w:r>
      <w:r>
        <w:rPr>
          <w:rStyle w:val="w91"/>
          <w:color w:val="333333"/>
          <w:sz w:val="27"/>
          <w:szCs w:val="27"/>
        </w:rPr>
        <w:t>1</w:t>
      </w:r>
      <w:r>
        <w:rPr>
          <w:rStyle w:val="ed"/>
          <w:color w:val="333333"/>
          <w:sz w:val="27"/>
          <w:szCs w:val="27"/>
        </w:rPr>
        <w:t>, 1</w:t>
      </w:r>
      <w:r>
        <w:rPr>
          <w:rStyle w:val="w91"/>
          <w:color w:val="333333"/>
          <w:sz w:val="27"/>
          <w:szCs w:val="27"/>
        </w:rPr>
        <w:t>2</w:t>
      </w:r>
      <w:r>
        <w:rPr>
          <w:rStyle w:val="ed"/>
          <w:color w:val="333333"/>
          <w:sz w:val="27"/>
          <w:szCs w:val="27"/>
        </w:rPr>
        <w:t xml:space="preserve">, абзацах </w:t>
      </w:r>
      <w:r>
        <w:rPr>
          <w:rStyle w:val="ed"/>
          <w:color w:val="333333"/>
          <w:sz w:val="27"/>
          <w:szCs w:val="27"/>
        </w:rPr>
        <w:lastRenderedPageBreak/>
        <w:t>первом и втором пункта 1</w:t>
      </w:r>
      <w:r>
        <w:rPr>
          <w:rStyle w:val="w91"/>
          <w:color w:val="333333"/>
          <w:sz w:val="27"/>
          <w:szCs w:val="27"/>
        </w:rPr>
        <w:t>3</w:t>
      </w:r>
      <w:r>
        <w:rPr>
          <w:rStyle w:val="ed"/>
          <w:color w:val="333333"/>
          <w:sz w:val="27"/>
          <w:szCs w:val="27"/>
        </w:rPr>
        <w:t>, пунктах 1</w:t>
      </w:r>
      <w:r>
        <w:rPr>
          <w:rStyle w:val="w91"/>
          <w:color w:val="333333"/>
          <w:sz w:val="27"/>
          <w:szCs w:val="27"/>
        </w:rPr>
        <w:t>3-1</w:t>
      </w:r>
      <w:r>
        <w:rPr>
          <w:rStyle w:val="ed"/>
          <w:color w:val="333333"/>
          <w:sz w:val="27"/>
          <w:szCs w:val="27"/>
        </w:rPr>
        <w:t>, 1</w:t>
      </w:r>
      <w:r>
        <w:rPr>
          <w:rStyle w:val="w91"/>
          <w:color w:val="333333"/>
          <w:sz w:val="27"/>
          <w:szCs w:val="27"/>
        </w:rPr>
        <w:t>4</w:t>
      </w:r>
      <w:r>
        <w:rPr>
          <w:rStyle w:val="ed"/>
          <w:color w:val="333333"/>
          <w:sz w:val="27"/>
          <w:szCs w:val="27"/>
        </w:rPr>
        <w:t>, 1</w:t>
      </w:r>
      <w:r>
        <w:rPr>
          <w:rStyle w:val="w91"/>
          <w:color w:val="333333"/>
          <w:sz w:val="27"/>
          <w:szCs w:val="27"/>
        </w:rPr>
        <w:t>5</w:t>
      </w:r>
      <w:r>
        <w:rPr>
          <w:rStyle w:val="ed"/>
          <w:color w:val="333333"/>
          <w:sz w:val="27"/>
          <w:szCs w:val="27"/>
        </w:rPr>
        <w:t>, 1</w:t>
      </w:r>
      <w:r>
        <w:rPr>
          <w:rStyle w:val="w91"/>
          <w:color w:val="333333"/>
          <w:sz w:val="27"/>
          <w:szCs w:val="27"/>
        </w:rPr>
        <w:t>6</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xml:space="preserve">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28.06.2021 № 230-ФЗ, от 28.06</w:t>
      </w:r>
      <w:r>
        <w:rPr>
          <w:rStyle w:val="mark"/>
          <w:sz w:val="27"/>
          <w:szCs w:val="27"/>
        </w:rPr>
        <w:t>.2022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2) профессиональные участники рынка ценных бумаг - в отношении операций, указанных в абзаце четвертом подпункта 1, подпункте 2 и абзаце десятом подпункта 4 пункта 1, пункте 1</w:t>
      </w:r>
      <w:r>
        <w:rPr>
          <w:rStyle w:val="w91"/>
          <w:color w:val="333333"/>
          <w:sz w:val="27"/>
          <w:szCs w:val="27"/>
        </w:rPr>
        <w:t>2</w:t>
      </w:r>
      <w:r>
        <w:rPr>
          <w:rStyle w:val="ed"/>
          <w:color w:val="333333"/>
          <w:sz w:val="27"/>
          <w:szCs w:val="27"/>
        </w:rPr>
        <w:t>, абзаце втором пункта 1</w:t>
      </w:r>
      <w:r>
        <w:rPr>
          <w:rStyle w:val="w91"/>
          <w:color w:val="333333"/>
          <w:sz w:val="27"/>
          <w:szCs w:val="27"/>
        </w:rPr>
        <w:t>3</w:t>
      </w:r>
      <w:r>
        <w:rPr>
          <w:rStyle w:val="ed"/>
          <w:color w:val="333333"/>
          <w:sz w:val="27"/>
          <w:szCs w:val="27"/>
        </w:rPr>
        <w:t>, пунктах 1</w:t>
      </w:r>
      <w:r>
        <w:rPr>
          <w:rStyle w:val="w91"/>
          <w:color w:val="333333"/>
          <w:sz w:val="27"/>
          <w:szCs w:val="27"/>
        </w:rPr>
        <w:t>9</w:t>
      </w:r>
      <w:r>
        <w:rPr>
          <w:rStyle w:val="ed"/>
          <w:color w:val="333333"/>
          <w:sz w:val="27"/>
          <w:szCs w:val="27"/>
        </w:rPr>
        <w:t xml:space="preserve"> и 2</w:t>
      </w:r>
      <w:r>
        <w:rPr>
          <w:rStyle w:val="ed"/>
          <w:color w:val="333333"/>
          <w:sz w:val="27"/>
          <w:szCs w:val="27"/>
        </w:rPr>
        <w:t> настоящей статьи, пункте 6 статьи 7</w:t>
      </w:r>
      <w:r>
        <w:rPr>
          <w:rStyle w:val="w91"/>
          <w:color w:val="333333"/>
          <w:sz w:val="27"/>
          <w:szCs w:val="27"/>
        </w:rPr>
        <w:t>4</w:t>
      </w:r>
      <w:r>
        <w:rPr>
          <w:rStyle w:val="ed"/>
          <w:color w:val="333333"/>
          <w:sz w:val="27"/>
          <w:szCs w:val="27"/>
        </w:rPr>
        <w:t xml:space="preserve">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 xml:space="preserve">3) операторы инвестиционных платформ - в отношении операций, указанных в подпункте 2 </w:t>
      </w:r>
      <w:r>
        <w:rPr>
          <w:rStyle w:val="ed"/>
          <w:color w:val="333333"/>
          <w:sz w:val="27"/>
          <w:szCs w:val="27"/>
        </w:rPr>
        <w:t>и абзаце десятом подпункта 4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xml:space="preserve">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 xml:space="preserve">4) страховые организации (за </w:t>
      </w:r>
      <w:r>
        <w:rPr>
          <w:rStyle w:val="ed"/>
          <w:color w:val="333333"/>
          <w:sz w:val="27"/>
          <w:szCs w:val="27"/>
        </w:rPr>
        <w:t>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подпункте 2 и абзаце третьем</w:t>
      </w:r>
      <w:r>
        <w:rPr>
          <w:rStyle w:val="ed"/>
          <w:color w:val="333333"/>
          <w:sz w:val="27"/>
          <w:szCs w:val="27"/>
        </w:rPr>
        <w:t xml:space="preserve"> подпункта 4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xml:space="preserve"> и пункте 1 статьи 7</w:t>
      </w:r>
      <w:r>
        <w:rPr>
          <w:rStyle w:val="w91"/>
          <w:color w:val="333333"/>
          <w:sz w:val="27"/>
          <w:szCs w:val="27"/>
        </w:rPr>
        <w:t xml:space="preserve">5 </w:t>
      </w:r>
      <w:r>
        <w:rPr>
          <w:rStyle w:val="ed"/>
          <w:color w:val="333333"/>
          <w:sz w:val="27"/>
          <w:szCs w:val="27"/>
        </w:rPr>
        <w:t>настоящего Федерального закона;</w:t>
      </w:r>
      <w:r>
        <w:rPr>
          <w:rStyle w:val="mark"/>
          <w:sz w:val="27"/>
          <w:szCs w:val="27"/>
        </w:rPr>
        <w:t> (В редакции федеральных законов от 02.07.2021 № 343-ФЗ,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5) лизинговые компани</w:t>
      </w:r>
      <w:r>
        <w:rPr>
          <w:rStyle w:val="ed"/>
          <w:color w:val="333333"/>
          <w:sz w:val="27"/>
          <w:szCs w:val="27"/>
        </w:rPr>
        <w:t>и - в отношении операций, указанных в подпункте 2 и абзацах четвертом, десятом подпункта 4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xml:space="preserve">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w:t>
      </w:r>
      <w:r>
        <w:rPr>
          <w:rStyle w:val="mark"/>
          <w:sz w:val="27"/>
          <w:szCs w:val="27"/>
        </w:rPr>
        <w:t>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6) организации федеральной почтовой связи - в отношении операций, указанных в подпункте 2 пункта 1, пунктах 1</w:t>
      </w:r>
      <w:r>
        <w:rPr>
          <w:rStyle w:val="w91"/>
          <w:color w:val="333333"/>
          <w:sz w:val="27"/>
          <w:szCs w:val="27"/>
        </w:rPr>
        <w:t>2</w:t>
      </w:r>
      <w:r>
        <w:rPr>
          <w:rStyle w:val="ed"/>
          <w:color w:val="333333"/>
          <w:sz w:val="27"/>
          <w:szCs w:val="27"/>
        </w:rPr>
        <w:t>, 1</w:t>
      </w:r>
      <w:r>
        <w:rPr>
          <w:rStyle w:val="w91"/>
          <w:color w:val="333333"/>
          <w:sz w:val="27"/>
          <w:szCs w:val="27"/>
        </w:rPr>
        <w:t>7</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xml:space="preserve">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w:t>
      </w:r>
      <w:r>
        <w:rPr>
          <w:rStyle w:val="mark"/>
          <w:sz w:val="27"/>
          <w:szCs w:val="27"/>
        </w:rPr>
        <w:t xml:space="preserve">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7) ломбарды - в отношении операций, указанных в подпункте 2 и абзацах втором, шестом, десятом подпункта 4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xml:space="preserve"> и пункте 1 стать</w:t>
      </w:r>
      <w:r>
        <w:rPr>
          <w:rStyle w:val="ed"/>
          <w:color w:val="333333"/>
          <w:sz w:val="27"/>
          <w:szCs w:val="27"/>
        </w:rPr>
        <w:t>и 7</w:t>
      </w:r>
      <w:r>
        <w:rPr>
          <w:rStyle w:val="w91"/>
          <w:color w:val="333333"/>
          <w:sz w:val="27"/>
          <w:szCs w:val="27"/>
        </w:rPr>
        <w:t>5</w:t>
      </w:r>
      <w:r>
        <w:rPr>
          <w:rStyle w:val="ed"/>
          <w:color w:val="333333"/>
          <w:sz w:val="27"/>
          <w:szCs w:val="27"/>
        </w:rPr>
        <w:t xml:space="preserve"> настоящего Федерального </w:t>
      </w:r>
      <w:r>
        <w:rPr>
          <w:rStyle w:val="ed"/>
          <w:color w:val="333333"/>
          <w:sz w:val="27"/>
          <w:szCs w:val="27"/>
        </w:rPr>
        <w:lastRenderedPageBreak/>
        <w:t>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8) организации, осуществляющие скупку, куплю-продажу драгоценных металлов и драгоценных камней, ювелирных изделий из них и лома таких издел</w:t>
      </w:r>
      <w:r>
        <w:rPr>
          <w:rStyle w:val="ed"/>
          <w:color w:val="333333"/>
          <w:sz w:val="27"/>
          <w:szCs w:val="27"/>
        </w:rPr>
        <w:t>ий, - в отношении операций, указанных в подпункте 2 и абзацах шестом, десятом подпункта 4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xml:space="preserve">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w:t>
      </w:r>
      <w:r>
        <w:rPr>
          <w:rStyle w:val="mark"/>
          <w:sz w:val="27"/>
          <w:szCs w:val="27"/>
        </w:rPr>
        <w:t>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9) организаторы азартных игр - в отношении операций, указанных в подпункте 2 и абзацах седьмом, восьмом подпункта 4 пункта 1, пунктах 1</w:t>
      </w:r>
      <w:r>
        <w:rPr>
          <w:rStyle w:val="w91"/>
          <w:color w:val="333333"/>
          <w:sz w:val="27"/>
          <w:szCs w:val="27"/>
        </w:rPr>
        <w:t>9</w:t>
      </w:r>
      <w:r>
        <w:rPr>
          <w:rStyle w:val="ed"/>
          <w:color w:val="333333"/>
          <w:sz w:val="27"/>
          <w:szCs w:val="27"/>
        </w:rPr>
        <w:t xml:space="preserve"> и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w:t>
      </w:r>
      <w:r>
        <w:rPr>
          <w:rStyle w:val="ed"/>
          <w:color w:val="333333"/>
          <w:sz w:val="27"/>
          <w:szCs w:val="27"/>
        </w:rPr>
        <w:t>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10) операторы лотерей - в отношении операций, указанных в подпункте 2 и абзаце девятом подпункта 4 пункта 1, пунктах 1</w:t>
      </w:r>
      <w:r>
        <w:rPr>
          <w:rStyle w:val="w91"/>
          <w:color w:val="333333"/>
          <w:sz w:val="27"/>
          <w:szCs w:val="27"/>
        </w:rPr>
        <w:t>9</w:t>
      </w:r>
      <w:r>
        <w:rPr>
          <w:rStyle w:val="ed"/>
          <w:color w:val="333333"/>
          <w:sz w:val="27"/>
          <w:szCs w:val="27"/>
        </w:rPr>
        <w:t xml:space="preserve"> и 2 настоящей статьи, пу</w:t>
      </w:r>
      <w:r>
        <w:rPr>
          <w:rStyle w:val="ed"/>
          <w:color w:val="333333"/>
          <w:sz w:val="27"/>
          <w:szCs w:val="27"/>
        </w:rPr>
        <w:t>нкте 6 статьи 7</w:t>
      </w:r>
      <w:r>
        <w:rPr>
          <w:rStyle w:val="w91"/>
          <w:color w:val="333333"/>
          <w:sz w:val="27"/>
          <w:szCs w:val="27"/>
        </w:rPr>
        <w:t>4</w:t>
      </w:r>
      <w:r>
        <w:rPr>
          <w:rStyle w:val="ed"/>
          <w:color w:val="333333"/>
          <w:sz w:val="27"/>
          <w:szCs w:val="27"/>
        </w:rPr>
        <w:t xml:space="preserve">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11) управляющие компании инвестиционных фондов, паевых инвестиционных фондов и негосударственных пенсионны</w:t>
      </w:r>
      <w:r>
        <w:rPr>
          <w:rStyle w:val="ed"/>
          <w:color w:val="333333"/>
          <w:sz w:val="27"/>
          <w:szCs w:val="27"/>
        </w:rPr>
        <w:t>х фондов - в отношении операций, указанных в подпункте 2 и абзаце десятом подпункта 4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 xml:space="preserve">5 </w:t>
      </w:r>
      <w:r>
        <w:rPr>
          <w:rStyle w:val="ed"/>
          <w:color w:val="333333"/>
          <w:sz w:val="27"/>
          <w:szCs w:val="27"/>
        </w:rPr>
        <w:t>настоящего Федерального закона;</w:t>
      </w:r>
      <w:r>
        <w:rPr>
          <w:rStyle w:val="mark"/>
          <w:sz w:val="27"/>
          <w:szCs w:val="27"/>
        </w:rPr>
        <w:t> (В редакции федеральных законов от 28.06.2022 № 219-</w:t>
      </w:r>
      <w:r>
        <w:rPr>
          <w:rStyle w:val="mark"/>
          <w:sz w:val="27"/>
          <w:szCs w:val="27"/>
        </w:rPr>
        <w:t>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организации, оказывающие посреднические услуги при осуществлении сделок купли-продажи недвижимого имущества, - в отношении операций, указанных в подпункте 2 пункта 1, пунктах 1</w:t>
      </w:r>
      <w:r>
        <w:rPr>
          <w:rStyle w:val="w91"/>
          <w:color w:val="333333"/>
          <w:sz w:val="27"/>
          <w:szCs w:val="27"/>
        </w:rPr>
        <w:t>1</w:t>
      </w:r>
      <w:r>
        <w:rPr>
          <w:rStyle w:val="ed"/>
          <w:color w:val="333333"/>
          <w:sz w:val="27"/>
          <w:szCs w:val="27"/>
        </w:rPr>
        <w:t>,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w:t>
      </w:r>
      <w:r>
        <w:rPr>
          <w:rStyle w:val="w91"/>
          <w:color w:val="333333"/>
          <w:sz w:val="27"/>
          <w:szCs w:val="27"/>
        </w:rPr>
        <w:t xml:space="preserve"> </w:t>
      </w:r>
      <w:r>
        <w:rPr>
          <w:rStyle w:val="ed"/>
          <w:color w:val="333333"/>
          <w:sz w:val="27"/>
          <w:szCs w:val="27"/>
        </w:rPr>
        <w:t>настоящей статьи и пункте 1 статьи</w:t>
      </w:r>
      <w:r>
        <w:rPr>
          <w:rStyle w:val="ed"/>
          <w:color w:val="333333"/>
          <w:sz w:val="27"/>
          <w:szCs w:val="27"/>
        </w:rPr>
        <w:t xml:space="preserve">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(Дополнение подпунктом - Федеральный закон от 14.07.2022 № 331-ФЗ)</w:t>
      </w:r>
    </w:p>
    <w:p w:rsidR="00000000" w:rsidRDefault="004021B9">
      <w:pPr>
        <w:pStyle w:val="a3"/>
        <w:spacing w:line="300" w:lineRule="auto"/>
        <w:divId w:val="1344628063"/>
        <w:rPr>
          <w:color w:val="333333"/>
          <w:sz w:val="27"/>
          <w:szCs w:val="27"/>
        </w:rPr>
      </w:pPr>
      <w:r>
        <w:rPr>
          <w:rStyle w:val="ed"/>
          <w:color w:val="333333"/>
          <w:sz w:val="27"/>
          <w:szCs w:val="27"/>
        </w:rPr>
        <w:t>12) операторы по приему платежей - в отношении операций, указанных в подпункте 2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w:t>
      </w:r>
      <w:r>
        <w:rPr>
          <w:rStyle w:val="ed"/>
          <w:color w:val="333333"/>
          <w:sz w:val="27"/>
          <w:szCs w:val="27"/>
        </w:rPr>
        <w:t>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13) коммерческие организации, заключающие договоры финансирования под уступку денежного требования в качестве финансовых аг</w:t>
      </w:r>
      <w:r>
        <w:rPr>
          <w:rStyle w:val="ed"/>
          <w:color w:val="333333"/>
          <w:sz w:val="27"/>
          <w:szCs w:val="27"/>
        </w:rPr>
        <w:t>ентов, - в отношении операций, указанных в подпункте 2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w:t>
      </w:r>
      <w:r>
        <w:rPr>
          <w:rStyle w:val="ed"/>
          <w:color w:val="333333"/>
          <w:sz w:val="27"/>
          <w:szCs w:val="27"/>
        </w:rPr>
        <w:lastRenderedPageBreak/>
        <w:t>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14)</w:t>
      </w:r>
      <w:r>
        <w:rPr>
          <w:rStyle w:val="ed"/>
          <w:color w:val="333333"/>
          <w:sz w:val="27"/>
          <w:szCs w:val="27"/>
        </w:rPr>
        <w:t> кредитные потребительские кооперативы, в том числе сельскохозяйственные кредитные потребительские кооперативы, - в отношении операций, указанных в подпункте 2 и абзаце десятом подпункта 4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xml:space="preserve"> и </w:t>
      </w:r>
      <w:r>
        <w:rPr>
          <w:rStyle w:val="ed"/>
          <w:color w:val="333333"/>
          <w:sz w:val="27"/>
          <w:szCs w:val="27"/>
        </w:rPr>
        <w:t>пункте 1 статьи 7</w:t>
      </w:r>
      <w:r>
        <w:rPr>
          <w:rStyle w:val="w91"/>
          <w:color w:val="333333"/>
          <w:sz w:val="27"/>
          <w:szCs w:val="27"/>
        </w:rPr>
        <w:t xml:space="preserve">5 </w:t>
      </w:r>
      <w:r>
        <w:rPr>
          <w:rStyle w:val="ed"/>
          <w:color w:val="333333"/>
          <w:sz w:val="27"/>
          <w:szCs w:val="27"/>
        </w:rPr>
        <w:t>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15) микрофинансовые организации - в отношении операций, указанных в подпункте 2 и абзаце десятом подпункта 4 пункта 1, пункта</w:t>
      </w:r>
      <w:r>
        <w:rPr>
          <w:rStyle w:val="ed"/>
          <w:color w:val="333333"/>
          <w:sz w:val="27"/>
          <w:szCs w:val="27"/>
        </w:rPr>
        <w:t>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16) общества взаимного страхования - в отношении операций, указанных в под</w:t>
      </w:r>
      <w:r>
        <w:rPr>
          <w:rStyle w:val="ed"/>
          <w:color w:val="333333"/>
          <w:sz w:val="27"/>
          <w:szCs w:val="27"/>
        </w:rPr>
        <w:t>пункте 2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17) негосударственные пенсионные фонды - в отноше</w:t>
      </w:r>
      <w:r>
        <w:rPr>
          <w:rStyle w:val="ed"/>
          <w:color w:val="333333"/>
          <w:sz w:val="27"/>
          <w:szCs w:val="27"/>
        </w:rPr>
        <w:t>нии операций, указанных в подпункте 2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18) операторы связи,</w:t>
      </w:r>
      <w:r>
        <w:rPr>
          <w:rStyle w:val="ed"/>
          <w:color w:val="333333"/>
          <w:sz w:val="27"/>
          <w:szCs w:val="27"/>
        </w:rPr>
        <w:t xml:space="preserve">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w:t>
      </w:r>
      <w:r>
        <w:rPr>
          <w:rStyle w:val="ed"/>
          <w:color w:val="333333"/>
          <w:sz w:val="27"/>
          <w:szCs w:val="27"/>
        </w:rPr>
        <w:t>ношении операций, указанных в подпункте 2 пункта 1, пунктах 1</w:t>
      </w:r>
      <w:r>
        <w:rPr>
          <w:rStyle w:val="w91"/>
          <w:color w:val="333333"/>
          <w:sz w:val="27"/>
          <w:szCs w:val="27"/>
        </w:rPr>
        <w:t>2</w:t>
      </w:r>
      <w:r>
        <w:rPr>
          <w:rStyle w:val="ed"/>
          <w:color w:val="333333"/>
          <w:sz w:val="27"/>
          <w:szCs w:val="27"/>
        </w:rPr>
        <w:t>, 1</w:t>
      </w:r>
      <w:r>
        <w:rPr>
          <w:rStyle w:val="w91"/>
          <w:color w:val="333333"/>
          <w:sz w:val="27"/>
          <w:szCs w:val="27"/>
        </w:rPr>
        <w:t>8</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19) оператор</w:t>
      </w:r>
      <w:r>
        <w:rPr>
          <w:rStyle w:val="ed"/>
          <w:color w:val="333333"/>
          <w:sz w:val="27"/>
          <w:szCs w:val="27"/>
        </w:rPr>
        <w:t>ы финансовых платформ - в отношении операций, указанных в подпункте 2 пункта 1, пунктах 1</w:t>
      </w:r>
      <w:r>
        <w:rPr>
          <w:rStyle w:val="w91"/>
          <w:color w:val="333333"/>
          <w:sz w:val="27"/>
          <w:szCs w:val="27"/>
        </w:rPr>
        <w:t>9</w:t>
      </w:r>
      <w:r>
        <w:rPr>
          <w:rStyle w:val="ed"/>
          <w:color w:val="333333"/>
          <w:sz w:val="27"/>
          <w:szCs w:val="27"/>
        </w:rPr>
        <w:t xml:space="preserve"> и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Федерального закона; </w:t>
      </w:r>
      <w:r>
        <w:rPr>
          <w:rStyle w:val="mark"/>
          <w:sz w:val="27"/>
          <w:szCs w:val="27"/>
        </w:rPr>
        <w:t xml:space="preserve">(Дополнение подпунктом - Федеральный закон </w:t>
      </w:r>
      <w:r>
        <w:rPr>
          <w:rStyle w:val="cmd"/>
          <w:i/>
          <w:iCs/>
          <w:color w:val="1111EE"/>
          <w:sz w:val="27"/>
          <w:szCs w:val="27"/>
        </w:rPr>
        <w:t>от 31.07.2020 № 259-ФЗ</w:t>
      </w:r>
      <w:r>
        <w:rPr>
          <w:rStyle w:val="mark"/>
          <w:sz w:val="27"/>
          <w:szCs w:val="27"/>
        </w:rPr>
        <w:t>) </w:t>
      </w:r>
      <w:r>
        <w:rPr>
          <w:rStyle w:val="mark"/>
          <w:sz w:val="27"/>
          <w:szCs w:val="27"/>
        </w:rPr>
        <w:t>(В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 xml:space="preserve">20) операторы информационных систем, в которых осуществляется выпуск цифровых финансовых активов, - в отношении операций, указанных в </w:t>
      </w:r>
      <w:r>
        <w:rPr>
          <w:rStyle w:val="ed"/>
          <w:color w:val="333333"/>
          <w:sz w:val="27"/>
          <w:szCs w:val="27"/>
        </w:rPr>
        <w:lastRenderedPageBreak/>
        <w:t>подпунктах 2 и 5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w:t>
      </w:r>
      <w:r>
        <w:rPr>
          <w:rStyle w:val="ed"/>
          <w:color w:val="333333"/>
          <w:sz w:val="27"/>
          <w:szCs w:val="27"/>
        </w:rPr>
        <w:t xml:space="preserve">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Федерального закона; </w:t>
      </w:r>
      <w:r>
        <w:rPr>
          <w:rStyle w:val="mark"/>
          <w:sz w:val="27"/>
          <w:szCs w:val="27"/>
        </w:rPr>
        <w:t xml:space="preserve">(Дополнение подпунктом - Федеральный закон </w:t>
      </w:r>
      <w:r>
        <w:rPr>
          <w:rStyle w:val="cmd"/>
          <w:i/>
          <w:iCs/>
          <w:color w:val="1111EE"/>
          <w:sz w:val="27"/>
          <w:szCs w:val="27"/>
        </w:rPr>
        <w:t>от 31.07.2020 № 259-ФЗ</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ed"/>
          <w:color w:val="333333"/>
          <w:sz w:val="27"/>
          <w:szCs w:val="27"/>
        </w:rPr>
        <w:t>21) операторы об</w:t>
      </w:r>
      <w:r>
        <w:rPr>
          <w:rStyle w:val="ed"/>
          <w:color w:val="333333"/>
          <w:sz w:val="27"/>
          <w:szCs w:val="27"/>
        </w:rPr>
        <w:t>мена цифровых финансовых активов - в отношении операций, указанных в подпунктах 2 и 5 пункта 1, пунктах 1</w:t>
      </w:r>
      <w:r>
        <w:rPr>
          <w:rStyle w:val="w91"/>
          <w:color w:val="333333"/>
          <w:sz w:val="27"/>
          <w:szCs w:val="27"/>
        </w:rPr>
        <w:t>2</w:t>
      </w:r>
      <w:r>
        <w:rPr>
          <w:rStyle w:val="ed"/>
          <w:color w:val="333333"/>
          <w:sz w:val="27"/>
          <w:szCs w:val="27"/>
        </w:rPr>
        <w:t>, 1</w:t>
      </w:r>
      <w:r>
        <w:rPr>
          <w:rStyle w:val="w91"/>
          <w:color w:val="333333"/>
          <w:sz w:val="27"/>
          <w:szCs w:val="27"/>
        </w:rPr>
        <w:t>9</w:t>
      </w:r>
      <w:r>
        <w:rPr>
          <w:rStyle w:val="ed"/>
          <w:color w:val="333333"/>
          <w:sz w:val="27"/>
          <w:szCs w:val="27"/>
        </w:rPr>
        <w:t>, 2 настоящей статьи,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Федерального закона.</w:t>
      </w:r>
      <w:r>
        <w:rPr>
          <w:rStyle w:val="mark"/>
          <w:sz w:val="27"/>
          <w:szCs w:val="27"/>
        </w:rPr>
        <w:t xml:space="preserve"> (Дополнение подпунктом - Федеральный закон </w:t>
      </w:r>
      <w:r>
        <w:rPr>
          <w:rStyle w:val="cmd"/>
          <w:i/>
          <w:iCs/>
          <w:color w:val="1111EE"/>
          <w:sz w:val="27"/>
          <w:szCs w:val="27"/>
        </w:rPr>
        <w:t>от 31.07.</w:t>
      </w:r>
      <w:r>
        <w:rPr>
          <w:rStyle w:val="cmd"/>
          <w:i/>
          <w:iCs/>
          <w:color w:val="1111EE"/>
          <w:sz w:val="27"/>
          <w:szCs w:val="27"/>
        </w:rPr>
        <w:t>2020 № 259-ФЗ</w:t>
      </w:r>
      <w:r>
        <w:rPr>
          <w:rStyle w:val="mark"/>
          <w:sz w:val="27"/>
          <w:szCs w:val="27"/>
        </w:rPr>
        <w:t>) (В редакции федеральных законов от 28.06.2022 № 219-ФЗ, от 14.07.2022 № 331-ФЗ)</w:t>
      </w:r>
    </w:p>
    <w:p w:rsidR="00000000" w:rsidRDefault="004021B9">
      <w:pPr>
        <w:pStyle w:val="a3"/>
        <w:spacing w:line="300" w:lineRule="auto"/>
        <w:divId w:val="1344628063"/>
        <w:rPr>
          <w:color w:val="333333"/>
          <w:sz w:val="27"/>
          <w:szCs w:val="27"/>
        </w:rPr>
      </w:pPr>
      <w:r>
        <w:rPr>
          <w:rStyle w:val="mark"/>
          <w:sz w:val="27"/>
          <w:szCs w:val="27"/>
        </w:rPr>
        <w:t>(Пункт в редакции Федерального закона от 13.07.2020 № 208-ФЗ)</w:t>
      </w:r>
    </w:p>
    <w:p w:rsidR="00000000" w:rsidRDefault="004021B9">
      <w:pPr>
        <w:pStyle w:val="a3"/>
        <w:spacing w:line="300" w:lineRule="auto"/>
        <w:divId w:val="1344628063"/>
        <w:rPr>
          <w:color w:val="333333"/>
          <w:sz w:val="27"/>
          <w:szCs w:val="27"/>
        </w:rPr>
      </w:pPr>
      <w:r>
        <w:rPr>
          <w:rStyle w:val="mark"/>
          <w:sz w:val="27"/>
          <w:szCs w:val="27"/>
        </w:rPr>
        <w:t>(Статья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6</w:t>
      </w:r>
      <w:r>
        <w:rPr>
          <w:rStyle w:val="w91"/>
          <w:b w:val="0"/>
          <w:bCs w:val="0"/>
          <w:color w:val="333333"/>
          <w:sz w:val="27"/>
          <w:szCs w:val="27"/>
        </w:rPr>
        <w:t>1</w:t>
      </w:r>
      <w:r>
        <w:rPr>
          <w:color w:val="333333"/>
          <w:sz w:val="27"/>
          <w:szCs w:val="27"/>
        </w:rPr>
        <w:t>. Обязанности юридическог</w:t>
      </w:r>
      <w:r>
        <w:rPr>
          <w:color w:val="333333"/>
          <w:sz w:val="27"/>
          <w:szCs w:val="27"/>
        </w:rPr>
        <w:t>о лица по раскрытию информации о своих бенефициарных владельцах</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w:t>
      </w:r>
      <w:r>
        <w:rPr>
          <w:color w:val="333333"/>
          <w:sz w:val="27"/>
          <w:szCs w:val="27"/>
        </w:rPr>
        <w:t xml:space="preserve"> бенефициарных владельцев сведений, предусмотренных абзацем вторым подпункта 1 пункта 1 статьи 7 настоящего Федерального закона.</w:t>
      </w:r>
    </w:p>
    <w:p w:rsidR="00000000" w:rsidRDefault="004021B9">
      <w:pPr>
        <w:pStyle w:val="a3"/>
        <w:spacing w:line="300" w:lineRule="auto"/>
        <w:divId w:val="1344628063"/>
        <w:rPr>
          <w:color w:val="333333"/>
          <w:sz w:val="27"/>
          <w:szCs w:val="27"/>
        </w:rPr>
      </w:pPr>
      <w:r>
        <w:rPr>
          <w:color w:val="333333"/>
          <w:sz w:val="27"/>
          <w:szCs w:val="27"/>
        </w:rPr>
        <w:t>2. Предусмотренная пунктом 1 настоящей статьи обязанность не распространяется на лиц, указанных в </w:t>
      </w:r>
      <w:r>
        <w:rPr>
          <w:rStyle w:val="ed"/>
          <w:color w:val="333333"/>
          <w:sz w:val="27"/>
          <w:szCs w:val="27"/>
        </w:rPr>
        <w:t>абзацах втором - шестом</w:t>
      </w:r>
      <w:r>
        <w:rPr>
          <w:color w:val="333333"/>
          <w:sz w:val="27"/>
          <w:szCs w:val="27"/>
        </w:rPr>
        <w:t> подпу</w:t>
      </w:r>
      <w:r>
        <w:rPr>
          <w:color w:val="333333"/>
          <w:sz w:val="27"/>
          <w:szCs w:val="27"/>
        </w:rPr>
        <w:t>нкта 2 пункта 1 статьи 7 настоящего Федерального закона.</w:t>
      </w:r>
      <w:r>
        <w:rPr>
          <w:rStyle w:val="mark"/>
          <w:sz w:val="27"/>
          <w:szCs w:val="27"/>
        </w:rPr>
        <w:t> (В редакции Федерального закона от 28.04.2023 № 165-ФЗ)</w:t>
      </w:r>
    </w:p>
    <w:p w:rsidR="00000000" w:rsidRDefault="004021B9">
      <w:pPr>
        <w:pStyle w:val="a3"/>
        <w:spacing w:line="300" w:lineRule="auto"/>
        <w:divId w:val="1344628063"/>
        <w:rPr>
          <w:color w:val="333333"/>
          <w:sz w:val="27"/>
          <w:szCs w:val="27"/>
        </w:rPr>
      </w:pPr>
      <w:r>
        <w:rPr>
          <w:color w:val="333333"/>
          <w:sz w:val="27"/>
          <w:szCs w:val="27"/>
        </w:rPr>
        <w:t>3. Юридическое лицо обязано:</w:t>
      </w:r>
    </w:p>
    <w:p w:rsidR="00000000" w:rsidRDefault="004021B9">
      <w:pPr>
        <w:pStyle w:val="a3"/>
        <w:spacing w:line="300" w:lineRule="auto"/>
        <w:divId w:val="1344628063"/>
        <w:rPr>
          <w:color w:val="333333"/>
          <w:sz w:val="27"/>
          <w:szCs w:val="27"/>
        </w:rPr>
      </w:pPr>
      <w:r>
        <w:rPr>
          <w:color w:val="333333"/>
          <w:sz w:val="27"/>
          <w:szCs w:val="27"/>
        </w:rPr>
        <w:t xml:space="preserve">1) регулярно, но не реже одного раза в год </w:t>
      </w:r>
      <w:r>
        <w:rPr>
          <w:rStyle w:val="ed"/>
          <w:color w:val="333333"/>
          <w:sz w:val="27"/>
          <w:szCs w:val="27"/>
        </w:rPr>
        <w:t xml:space="preserve">либо в случае изменения сведений </w:t>
      </w:r>
      <w:r>
        <w:rPr>
          <w:color w:val="333333"/>
          <w:sz w:val="27"/>
          <w:szCs w:val="27"/>
        </w:rPr>
        <w:t>обновлять информацию о своих бенефициа</w:t>
      </w:r>
      <w:r>
        <w:rPr>
          <w:color w:val="333333"/>
          <w:sz w:val="27"/>
          <w:szCs w:val="27"/>
        </w:rPr>
        <w:t>рных владельцах и документально фиксировать полученную информацию;</w:t>
      </w:r>
      <w:r>
        <w:rPr>
          <w:rStyle w:val="mark"/>
          <w:sz w:val="27"/>
          <w:szCs w:val="27"/>
        </w:rPr>
        <w:t> (В редакции Федерального закона от 28.06.2021 № 233-ФЗ)</w:t>
      </w:r>
    </w:p>
    <w:p w:rsidR="00000000" w:rsidRDefault="004021B9">
      <w:pPr>
        <w:pStyle w:val="a3"/>
        <w:spacing w:line="300" w:lineRule="auto"/>
        <w:divId w:val="1344628063"/>
        <w:rPr>
          <w:color w:val="333333"/>
          <w:sz w:val="27"/>
          <w:szCs w:val="27"/>
        </w:rPr>
      </w:pPr>
      <w:r>
        <w:rPr>
          <w:color w:val="333333"/>
          <w:sz w:val="27"/>
          <w:szCs w:val="27"/>
        </w:rPr>
        <w:t xml:space="preserve">2) хранить информацию о своих бенефициарных владельцах и о принятых мерах по установлению в отношении своих бенефициарных владельцев </w:t>
      </w:r>
      <w:r>
        <w:rPr>
          <w:color w:val="333333"/>
          <w:sz w:val="27"/>
          <w:szCs w:val="27"/>
        </w:rPr>
        <w:t>сведений, предусмотренных абзацем вторым подпункта 1 пункта 1 статьи 7 настоящего Федерального закона, не менее пяти лет со дня получения такой информации.</w:t>
      </w:r>
    </w:p>
    <w:p w:rsidR="00000000" w:rsidRDefault="004021B9">
      <w:pPr>
        <w:pStyle w:val="a3"/>
        <w:spacing w:line="300" w:lineRule="auto"/>
        <w:divId w:val="1344628063"/>
        <w:rPr>
          <w:color w:val="333333"/>
          <w:sz w:val="27"/>
          <w:szCs w:val="27"/>
        </w:rPr>
      </w:pPr>
      <w:r>
        <w:rPr>
          <w:color w:val="333333"/>
          <w:sz w:val="27"/>
          <w:szCs w:val="27"/>
        </w:rPr>
        <w:lastRenderedPageBreak/>
        <w:t>4. Юридическое лицо вправе запрашивать у физических и юридических лиц, являющихся учредителями или у</w:t>
      </w:r>
      <w:r>
        <w:rPr>
          <w:color w:val="333333"/>
          <w:sz w:val="27"/>
          <w:szCs w:val="27"/>
        </w:rPr>
        <w:t xml:space="preserve">частниками данного юридического лица или иным образом контролирующих его, информацию, необходимую для установления своих бенефициарных владельцев </w:t>
      </w:r>
      <w:r>
        <w:rPr>
          <w:rStyle w:val="ed"/>
          <w:color w:val="333333"/>
          <w:sz w:val="27"/>
          <w:szCs w:val="27"/>
        </w:rPr>
        <w:t>и обновления полученных сведений</w:t>
      </w:r>
      <w:r>
        <w:rPr>
          <w:color w:val="333333"/>
          <w:sz w:val="27"/>
          <w:szCs w:val="27"/>
        </w:rPr>
        <w:t>.</w:t>
      </w:r>
      <w:r>
        <w:rPr>
          <w:rStyle w:val="mark"/>
          <w:sz w:val="27"/>
          <w:szCs w:val="27"/>
        </w:rPr>
        <w:t> (В редакции Федерального закона от 28.06.2021 № 233-ФЗ)</w:t>
      </w:r>
    </w:p>
    <w:p w:rsidR="00000000" w:rsidRDefault="004021B9">
      <w:pPr>
        <w:pStyle w:val="a3"/>
        <w:spacing w:line="300" w:lineRule="auto"/>
        <w:divId w:val="1344628063"/>
        <w:rPr>
          <w:color w:val="333333"/>
          <w:sz w:val="27"/>
          <w:szCs w:val="27"/>
        </w:rPr>
      </w:pPr>
      <w:r>
        <w:rPr>
          <w:color w:val="333333"/>
          <w:sz w:val="27"/>
          <w:szCs w:val="27"/>
        </w:rPr>
        <w:t>5. Физические и юрид</w:t>
      </w:r>
      <w:r>
        <w:rPr>
          <w:color w:val="333333"/>
          <w:sz w:val="27"/>
          <w:szCs w:val="27"/>
        </w:rPr>
        <w:t>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w:t>
      </w:r>
      <w:r>
        <w:rPr>
          <w:rStyle w:val="ed"/>
          <w:color w:val="333333"/>
          <w:sz w:val="27"/>
          <w:szCs w:val="27"/>
        </w:rPr>
        <w:t>, а также сведе</w:t>
      </w:r>
      <w:r>
        <w:rPr>
          <w:rStyle w:val="ed"/>
          <w:color w:val="333333"/>
          <w:sz w:val="27"/>
          <w:szCs w:val="27"/>
        </w:rPr>
        <w:t>ния об изменении такой информации</w:t>
      </w:r>
      <w:r>
        <w:rPr>
          <w:color w:val="333333"/>
          <w:sz w:val="27"/>
          <w:szCs w:val="27"/>
        </w:rPr>
        <w:t xml:space="preserve">. Передача такой </w:t>
      </w:r>
      <w:r>
        <w:rPr>
          <w:rStyle w:val="ed"/>
          <w:color w:val="333333"/>
          <w:sz w:val="27"/>
          <w:szCs w:val="27"/>
        </w:rPr>
        <w:t xml:space="preserve">информации (сведений) </w:t>
      </w:r>
      <w:r>
        <w:rPr>
          <w:color w:val="333333"/>
          <w:sz w:val="27"/>
          <w:szCs w:val="27"/>
        </w:rPr>
        <w:t>в соответствии с положениями настоящей статьи не является нарушением законодательства Российской Федерации о персональных данных.</w:t>
      </w:r>
      <w:r>
        <w:rPr>
          <w:rStyle w:val="mark"/>
          <w:sz w:val="27"/>
          <w:szCs w:val="27"/>
        </w:rPr>
        <w:t> (В редакции Федерального закона от 28.06.2021 № 233-ФЗ</w:t>
      </w:r>
      <w:r>
        <w:rPr>
          <w:rStyle w:val="mark"/>
          <w:sz w:val="27"/>
          <w:szCs w:val="27"/>
        </w:rPr>
        <w:t>)</w:t>
      </w:r>
    </w:p>
    <w:p w:rsidR="00000000" w:rsidRDefault="004021B9">
      <w:pPr>
        <w:pStyle w:val="a3"/>
        <w:spacing w:line="300" w:lineRule="auto"/>
        <w:divId w:val="1344628063"/>
        <w:rPr>
          <w:color w:val="333333"/>
          <w:sz w:val="27"/>
          <w:szCs w:val="27"/>
        </w:rPr>
      </w:pPr>
      <w:r>
        <w:rPr>
          <w:color w:val="333333"/>
          <w:sz w:val="27"/>
          <w:szCs w:val="27"/>
        </w:rPr>
        <w:t>6. Юридическое лицо обязано представлять имеющуюся документально подтвержденную информацию о своих бенефициарных владельцах либо о принятых мерах по установлению в отношении своих бенефициарных владельцев сведений, предусмотренных абзацем вторым подпункт</w:t>
      </w:r>
      <w:r>
        <w:rPr>
          <w:color w:val="333333"/>
          <w:sz w:val="27"/>
          <w:szCs w:val="27"/>
        </w:rPr>
        <w:t xml:space="preserve">а 1 пункта 1 статьи 7 настоящего Федерального закона, </w:t>
      </w:r>
      <w:r>
        <w:rPr>
          <w:rStyle w:val="ed"/>
          <w:color w:val="333333"/>
          <w:sz w:val="27"/>
          <w:szCs w:val="27"/>
        </w:rPr>
        <w:t>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w:t>
      </w:r>
      <w:r>
        <w:rPr>
          <w:color w:val="333333"/>
          <w:sz w:val="27"/>
          <w:szCs w:val="27"/>
        </w:rPr>
        <w:t>. Порядок и сроки представления информац</w:t>
      </w:r>
      <w:r>
        <w:rPr>
          <w:color w:val="333333"/>
          <w:sz w:val="27"/>
          <w:szCs w:val="27"/>
        </w:rPr>
        <w:t>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абзацем вторым подпункта 1 пункта 1 статьи 7 настоящего Федерального закона, определяются Правительством</w:t>
      </w:r>
      <w:r>
        <w:rPr>
          <w:color w:val="333333"/>
          <w:sz w:val="27"/>
          <w:szCs w:val="27"/>
        </w:rPr>
        <w:t xml:space="preserve"> Российской Федерации.</w:t>
      </w:r>
      <w:r>
        <w:rPr>
          <w:rStyle w:val="mark"/>
          <w:sz w:val="27"/>
          <w:szCs w:val="27"/>
        </w:rPr>
        <w:t> (В редакции федеральных законов от 28.12.2016 № 471-ФЗ, от 05.12.2022 № 498-ФЗ)</w:t>
      </w:r>
    </w:p>
    <w:p w:rsidR="00000000" w:rsidRDefault="004021B9">
      <w:pPr>
        <w:pStyle w:val="a3"/>
        <w:spacing w:line="300" w:lineRule="auto"/>
        <w:divId w:val="1344628063"/>
        <w:rPr>
          <w:color w:val="333333"/>
          <w:sz w:val="27"/>
          <w:szCs w:val="27"/>
        </w:rPr>
      </w:pPr>
      <w:r>
        <w:rPr>
          <w:color w:val="333333"/>
          <w:sz w:val="27"/>
          <w:szCs w:val="27"/>
        </w:rP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w:t>
      </w:r>
      <w:r>
        <w:rPr>
          <w:color w:val="333333"/>
          <w:sz w:val="27"/>
          <w:szCs w:val="27"/>
        </w:rPr>
        <w:t>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Положения пунктов 1 - 7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r>
        <w:rPr>
          <w:rStyle w:val="mark"/>
          <w:sz w:val="27"/>
          <w:szCs w:val="27"/>
        </w:rPr>
        <w:t> </w:t>
      </w:r>
      <w:r>
        <w:rPr>
          <w:rStyle w:val="mark"/>
          <w:sz w:val="27"/>
          <w:szCs w:val="27"/>
        </w:rPr>
        <w:t>(Дополнение пунктом - Федеральный закон от 28.06.2021 № 233-ФЗ)</w:t>
      </w:r>
    </w:p>
    <w:p w:rsidR="00000000" w:rsidRDefault="004021B9">
      <w:pPr>
        <w:pStyle w:val="a3"/>
        <w:spacing w:line="300" w:lineRule="auto"/>
        <w:divId w:val="1344628063"/>
        <w:rPr>
          <w:color w:val="333333"/>
          <w:sz w:val="27"/>
          <w:szCs w:val="27"/>
        </w:rPr>
      </w:pPr>
      <w:r>
        <w:rPr>
          <w:color w:val="333333"/>
          <w:sz w:val="27"/>
          <w:szCs w:val="27"/>
        </w:rPr>
        <w:t xml:space="preserve">8. Для целей настоящей статьи под бенефициарным владельцем понимается физическое лицо, которое в конечном счете прямо или косвенно </w:t>
      </w:r>
      <w:r>
        <w:rPr>
          <w:color w:val="333333"/>
          <w:sz w:val="27"/>
          <w:szCs w:val="27"/>
        </w:rPr>
        <w:lastRenderedPageBreak/>
        <w:t>(через третьих лиц) владеет (имеет преобладающее участие боле</w:t>
      </w:r>
      <w:r>
        <w:rPr>
          <w:color w:val="333333"/>
          <w:sz w:val="27"/>
          <w:szCs w:val="27"/>
        </w:rPr>
        <w:t>е 25 процентов в капитале) юридическим лицом либо имеет возможность контролировать его действия.</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23.06.2016 № 215-ФЗ)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7. Права и обязанности организаций, осуществляющих операции с денежными средствами или</w:t>
      </w:r>
      <w:r>
        <w:rPr>
          <w:color w:val="333333"/>
          <w:sz w:val="27"/>
          <w:szCs w:val="27"/>
        </w:rPr>
        <w:t xml:space="preserve"> иным имуществом </w:t>
      </w:r>
    </w:p>
    <w:p w:rsidR="00000000" w:rsidRDefault="004021B9">
      <w:pPr>
        <w:pStyle w:val="i"/>
        <w:spacing w:line="300" w:lineRule="auto"/>
        <w:divId w:val="1344628063"/>
        <w:rPr>
          <w:color w:val="333333"/>
          <w:sz w:val="27"/>
          <w:szCs w:val="27"/>
        </w:rPr>
      </w:pPr>
      <w:r>
        <w:rPr>
          <w:rStyle w:val="mark"/>
          <w:sz w:val="27"/>
          <w:szCs w:val="27"/>
        </w:rPr>
        <w:t>(Наименование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1. Организации, осуществляющие операции с денежными средствами или иным имуществом, обязаны:</w:t>
      </w:r>
    </w:p>
    <w:p w:rsidR="00000000" w:rsidRDefault="004021B9">
      <w:pPr>
        <w:pStyle w:val="a3"/>
        <w:spacing w:line="300" w:lineRule="auto"/>
        <w:divId w:val="1344628063"/>
        <w:rPr>
          <w:color w:val="333333"/>
          <w:sz w:val="27"/>
          <w:szCs w:val="27"/>
        </w:rPr>
      </w:pPr>
      <w:r>
        <w:rPr>
          <w:color w:val="333333"/>
          <w:sz w:val="27"/>
          <w:szCs w:val="27"/>
        </w:rPr>
        <w:t>1) до приема на обслуживание идентифицировать клиента, представителя клиен</w:t>
      </w:r>
      <w:r>
        <w:rPr>
          <w:color w:val="333333"/>
          <w:sz w:val="27"/>
          <w:szCs w:val="27"/>
        </w:rPr>
        <w:t>та и (или) выгодоприобретателя, за исключением случаев, установленных пунктами 1</w:t>
      </w:r>
      <w:r>
        <w:rPr>
          <w:rStyle w:val="w91"/>
          <w:color w:val="333333"/>
          <w:sz w:val="27"/>
          <w:szCs w:val="27"/>
        </w:rPr>
        <w:t>1</w:t>
      </w:r>
      <w:r>
        <w:rPr>
          <w:color w:val="333333"/>
          <w:sz w:val="27"/>
          <w:szCs w:val="27"/>
        </w:rPr>
        <w:t xml:space="preserve">, </w:t>
      </w:r>
      <w:r>
        <w:rPr>
          <w:rStyle w:val="ed"/>
          <w:color w:val="333333"/>
          <w:sz w:val="27"/>
          <w:szCs w:val="27"/>
        </w:rPr>
        <w:t>1</w:t>
      </w:r>
      <w:r>
        <w:rPr>
          <w:rStyle w:val="w91"/>
          <w:color w:val="333333"/>
          <w:sz w:val="27"/>
          <w:szCs w:val="27"/>
        </w:rPr>
        <w:t>1-1</w:t>
      </w:r>
      <w:r>
        <w:rPr>
          <w:color w:val="333333"/>
          <w:sz w:val="27"/>
          <w:szCs w:val="27"/>
        </w:rPr>
        <w:t>, 1</w:t>
      </w:r>
      <w:r>
        <w:rPr>
          <w:rStyle w:val="w91"/>
          <w:color w:val="333333"/>
          <w:sz w:val="27"/>
          <w:szCs w:val="27"/>
        </w:rPr>
        <w:t>2</w:t>
      </w:r>
      <w:r>
        <w:rPr>
          <w:color w:val="333333"/>
          <w:sz w:val="27"/>
          <w:szCs w:val="27"/>
        </w:rPr>
        <w:t>, 1</w:t>
      </w:r>
      <w:r>
        <w:rPr>
          <w:rStyle w:val="w91"/>
          <w:color w:val="333333"/>
          <w:sz w:val="27"/>
          <w:szCs w:val="27"/>
        </w:rPr>
        <w:t>4</w:t>
      </w:r>
      <w:r>
        <w:rPr>
          <w:color w:val="333333"/>
          <w:sz w:val="27"/>
          <w:szCs w:val="27"/>
        </w:rPr>
        <w:t xml:space="preserve">, </w:t>
      </w:r>
      <w:r>
        <w:rPr>
          <w:rStyle w:val="ed"/>
          <w:color w:val="333333"/>
          <w:sz w:val="27"/>
          <w:szCs w:val="27"/>
        </w:rPr>
        <w:t>1</w:t>
      </w:r>
      <w:r>
        <w:rPr>
          <w:rStyle w:val="w91"/>
          <w:color w:val="333333"/>
          <w:sz w:val="27"/>
          <w:szCs w:val="27"/>
        </w:rPr>
        <w:t>4-1</w:t>
      </w:r>
      <w:r>
        <w:rPr>
          <w:rStyle w:val="ed"/>
          <w:color w:val="333333"/>
          <w:sz w:val="27"/>
          <w:szCs w:val="27"/>
        </w:rPr>
        <w:t>, 1</w:t>
      </w:r>
      <w:r>
        <w:rPr>
          <w:rStyle w:val="w91"/>
          <w:color w:val="333333"/>
          <w:sz w:val="27"/>
          <w:szCs w:val="27"/>
        </w:rPr>
        <w:t>4-2</w:t>
      </w:r>
      <w:r>
        <w:rPr>
          <w:rStyle w:val="ed"/>
          <w:color w:val="333333"/>
          <w:sz w:val="27"/>
          <w:szCs w:val="27"/>
        </w:rPr>
        <w:t xml:space="preserve">, </w:t>
      </w:r>
      <w:r>
        <w:rPr>
          <w:rStyle w:val="edx"/>
          <w:color w:val="333333"/>
          <w:sz w:val="27"/>
          <w:szCs w:val="27"/>
        </w:rPr>
        <w:t>1</w:t>
      </w:r>
      <w:r>
        <w:rPr>
          <w:rStyle w:val="w91"/>
          <w:color w:val="333333"/>
          <w:sz w:val="27"/>
          <w:szCs w:val="27"/>
        </w:rPr>
        <w:t>4-4</w:t>
      </w:r>
      <w:r>
        <w:rPr>
          <w:rStyle w:val="edx"/>
          <w:color w:val="333333"/>
          <w:sz w:val="27"/>
          <w:szCs w:val="27"/>
        </w:rPr>
        <w:t> - 1</w:t>
      </w:r>
      <w:r>
        <w:rPr>
          <w:rStyle w:val="w91"/>
          <w:color w:val="333333"/>
          <w:sz w:val="27"/>
          <w:szCs w:val="27"/>
        </w:rPr>
        <w:t>4-8</w:t>
      </w:r>
      <w:r>
        <w:rPr>
          <w:rStyle w:val="ed"/>
          <w:color w:val="333333"/>
          <w:sz w:val="27"/>
          <w:szCs w:val="27"/>
        </w:rPr>
        <w:t xml:space="preserve"> настоящей статьи</w:t>
      </w:r>
      <w:r>
        <w:rPr>
          <w:color w:val="333333"/>
          <w:sz w:val="27"/>
          <w:szCs w:val="27"/>
        </w:rPr>
        <w:t>, установив следующие сведения:</w:t>
      </w:r>
      <w:r>
        <w:rPr>
          <w:rStyle w:val="markx"/>
          <w:sz w:val="27"/>
          <w:szCs w:val="27"/>
        </w:rPr>
        <w:t> (В редакции федеральных законов от 28.06.2013 № 134-ФЗ, от 29.06.2015 № 210-ФЗ, от </w:t>
      </w:r>
      <w:r>
        <w:rPr>
          <w:rStyle w:val="markx"/>
          <w:sz w:val="27"/>
          <w:szCs w:val="27"/>
        </w:rPr>
        <w:t>30.12.2015 № 423-ФЗ, от 01.03.2020 № 46-ФЗ, от 07.04.2020 № 116-ФЗ, от 30.12.2021 № 483-ФЗ, от 18.03.2023 № 76-ФЗ, от 13.06.2023 № 260-ФЗ)</w:t>
      </w:r>
    </w:p>
    <w:p w:rsidR="00000000" w:rsidRDefault="004021B9">
      <w:pPr>
        <w:pStyle w:val="a3"/>
        <w:spacing w:line="300" w:lineRule="auto"/>
        <w:divId w:val="1344628063"/>
        <w:rPr>
          <w:color w:val="333333"/>
          <w:sz w:val="27"/>
          <w:szCs w:val="27"/>
        </w:rPr>
      </w:pPr>
      <w:r>
        <w:rPr>
          <w:color w:val="333333"/>
          <w:sz w:val="27"/>
          <w:szCs w:val="27"/>
        </w:rPr>
        <w:t>в отношении физических лиц - фамилию, имя, а также отчество (если иное не вытекает из закона или национального обычая</w:t>
      </w:r>
      <w:r>
        <w:rPr>
          <w:color w:val="333333"/>
          <w:sz w:val="27"/>
          <w:szCs w:val="27"/>
        </w:rPr>
        <w:t xml:space="preserve">), гражданство, дату рождения, реквизиты документа, удостоверяющего личность, </w:t>
      </w:r>
      <w:r>
        <w:rPr>
          <w:rStyle w:val="ed"/>
          <w:color w:val="333333"/>
          <w:sz w:val="27"/>
          <w:szCs w:val="27"/>
        </w:rPr>
        <w:t>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w:t>
      </w:r>
      <w:r>
        <w:rPr>
          <w:rStyle w:val="ed"/>
          <w:color w:val="333333"/>
          <w:sz w:val="27"/>
          <w:szCs w:val="27"/>
        </w:rPr>
        <w:t>ьно в соответствии с международными договорами Российской Федерации и законодательством Российской Федерации)</w:t>
      </w:r>
      <w:r>
        <w:rPr>
          <w:color w:val="333333"/>
          <w:sz w:val="27"/>
          <w:szCs w:val="27"/>
        </w:rPr>
        <w:t>, адрес места жительства (регистрации) или места пребывания, идентификационный номер налогоплательщика (при его наличии), а в случаях, предусмотрен</w:t>
      </w:r>
      <w:r>
        <w:rPr>
          <w:color w:val="333333"/>
          <w:sz w:val="27"/>
          <w:szCs w:val="27"/>
        </w:rPr>
        <w:t>ных пунктами 1</w:t>
      </w:r>
      <w:r>
        <w:rPr>
          <w:rStyle w:val="w91"/>
          <w:color w:val="333333"/>
          <w:sz w:val="27"/>
          <w:szCs w:val="27"/>
        </w:rPr>
        <w:t>11</w:t>
      </w:r>
      <w:r>
        <w:rPr>
          <w:color w:val="333333"/>
          <w:sz w:val="27"/>
          <w:szCs w:val="27"/>
        </w:rPr>
        <w:t xml:space="preserve"> и 1</w:t>
      </w:r>
      <w:r>
        <w:rPr>
          <w:rStyle w:val="w91"/>
          <w:color w:val="333333"/>
          <w:sz w:val="27"/>
          <w:szCs w:val="27"/>
        </w:rPr>
        <w:t>12</w:t>
      </w:r>
      <w:r>
        <w:rPr>
          <w:color w:val="333333"/>
          <w:sz w:val="27"/>
          <w:szCs w:val="27"/>
        </w:rP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r>
        <w:rPr>
          <w:rStyle w:val="mark"/>
          <w:sz w:val="27"/>
          <w:szCs w:val="27"/>
        </w:rPr>
        <w:t> (В р</w:t>
      </w:r>
      <w:r>
        <w:rPr>
          <w:rStyle w:val="mark"/>
          <w:sz w:val="27"/>
          <w:szCs w:val="27"/>
        </w:rPr>
        <w:t>едакции федеральных законов от 23.07.2010 № 176-ФЗ, от 05.05.2014 № 110-ФЗ, от 24.02.2021 № 22-ФЗ)</w:t>
      </w:r>
    </w:p>
    <w:p w:rsidR="00000000" w:rsidRDefault="004021B9">
      <w:pPr>
        <w:pStyle w:val="a3"/>
        <w:spacing w:line="300" w:lineRule="auto"/>
        <w:divId w:val="1344628063"/>
        <w:rPr>
          <w:color w:val="333333"/>
          <w:sz w:val="27"/>
          <w:szCs w:val="27"/>
        </w:rPr>
      </w:pPr>
      <w:r>
        <w:rPr>
          <w:rStyle w:val="ed"/>
          <w:color w:val="333333"/>
          <w:sz w:val="27"/>
          <w:szCs w:val="27"/>
        </w:rPr>
        <w:t xml:space="preserve">в отношении юридических лиц - наименование, организационно-правовую форму, идентификационный номер налогоплательщика или код </w:t>
      </w:r>
      <w:r>
        <w:rPr>
          <w:rStyle w:val="ed"/>
          <w:color w:val="333333"/>
          <w:sz w:val="27"/>
          <w:szCs w:val="27"/>
        </w:rPr>
        <w:lastRenderedPageBreak/>
        <w:t>иностранной организации, сведени</w:t>
      </w:r>
      <w:r>
        <w:rPr>
          <w:rStyle w:val="ed"/>
          <w:color w:val="333333"/>
          <w:sz w:val="27"/>
          <w:szCs w:val="27"/>
        </w:rPr>
        <w:t>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w:t>
      </w:r>
      <w:r>
        <w:rPr>
          <w:rStyle w:val="ed"/>
          <w:color w:val="333333"/>
          <w:sz w:val="27"/>
          <w:szCs w:val="27"/>
        </w:rPr>
        <w:t>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w:t>
      </w:r>
      <w:r>
        <w:rPr>
          <w:rStyle w:val="ed"/>
          <w:color w:val="333333"/>
          <w:sz w:val="27"/>
          <w:szCs w:val="27"/>
        </w:rPr>
        <w:t>страционный номер, место регистрации и адрес юридического лица на территории государства, в котором оно зарегистрировано;</w:t>
      </w:r>
      <w:r>
        <w:rPr>
          <w:rStyle w:val="mark"/>
          <w:sz w:val="27"/>
          <w:szCs w:val="27"/>
        </w:rPr>
        <w:t> (В редакции Федерального закона от 02.07.2021 № 355-ФЗ)</w:t>
      </w:r>
    </w:p>
    <w:p w:rsidR="00000000" w:rsidRDefault="004021B9">
      <w:pPr>
        <w:pStyle w:val="a3"/>
        <w:spacing w:line="300" w:lineRule="auto"/>
        <w:divId w:val="1344628063"/>
        <w:rPr>
          <w:color w:val="333333"/>
          <w:sz w:val="27"/>
          <w:szCs w:val="27"/>
        </w:rPr>
      </w:pPr>
      <w:r>
        <w:rPr>
          <w:color w:val="333333"/>
          <w:sz w:val="27"/>
          <w:szCs w:val="27"/>
        </w:rPr>
        <w:t>в отношении иностранной структуры без образования юридического лица - наименов</w:t>
      </w:r>
      <w:r>
        <w:rPr>
          <w:color w:val="333333"/>
          <w:sz w:val="27"/>
          <w:szCs w:val="27"/>
        </w:rPr>
        <w:t>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w:t>
      </w:r>
      <w:r>
        <w:rPr>
          <w:color w:val="333333"/>
          <w:sz w:val="27"/>
          <w:szCs w:val="27"/>
        </w:rPr>
        <w:t>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w:t>
      </w:r>
      <w:r>
        <w:rPr>
          <w:color w:val="333333"/>
          <w:sz w:val="27"/>
          <w:szCs w:val="27"/>
        </w:rPr>
        <w:t xml:space="preserve">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w:t>
      </w:r>
      <w:r>
        <w:rPr>
          <w:rStyle w:val="ed"/>
          <w:color w:val="333333"/>
          <w:sz w:val="27"/>
          <w:szCs w:val="27"/>
        </w:rPr>
        <w:t>учредителей (участников), доверительного собст</w:t>
      </w:r>
      <w:r>
        <w:rPr>
          <w:rStyle w:val="ed"/>
          <w:color w:val="333333"/>
          <w:sz w:val="27"/>
          <w:szCs w:val="27"/>
        </w:rPr>
        <w:t>венника (управляющего) и протекторов (при наличии).</w:t>
      </w:r>
      <w:r>
        <w:rPr>
          <w:rStyle w:val="mark"/>
          <w:sz w:val="27"/>
          <w:szCs w:val="27"/>
        </w:rPr>
        <w:t> (Дополнение абзацем - Федеральный закон от 30.12.2015 № 424-ФЗ) (В редакции федеральных законов от 27.12.2019 № 480-ФЗ, от 28.06.2021 № 233-ФЗ)</w:t>
      </w:r>
    </w:p>
    <w:p w:rsidR="00000000" w:rsidRDefault="004021B9">
      <w:pPr>
        <w:pStyle w:val="a3"/>
        <w:spacing w:line="300" w:lineRule="auto"/>
        <w:divId w:val="1344628063"/>
        <w:rPr>
          <w:color w:val="333333"/>
          <w:sz w:val="27"/>
          <w:szCs w:val="27"/>
        </w:rPr>
      </w:pPr>
      <w:r>
        <w:rPr>
          <w:rStyle w:val="ed"/>
          <w:color w:val="333333"/>
          <w:sz w:val="27"/>
          <w:szCs w:val="27"/>
        </w:rPr>
        <w:t>В случаях совершения нотариальных действий удаленно в отноше</w:t>
      </w:r>
      <w:r>
        <w:rPr>
          <w:rStyle w:val="ed"/>
          <w:color w:val="333333"/>
          <w:sz w:val="27"/>
          <w:szCs w:val="27"/>
        </w:rPr>
        <w:t>нии операций с денежными средствами или иным имуществом, определенных пунктом 1 статьи 7</w:t>
      </w:r>
      <w:r>
        <w:rPr>
          <w:rStyle w:val="w91"/>
          <w:color w:val="333333"/>
          <w:sz w:val="27"/>
          <w:szCs w:val="27"/>
        </w:rPr>
        <w:t>1</w:t>
      </w:r>
      <w:r>
        <w:rPr>
          <w:rStyle w:val="ed"/>
          <w:color w:val="333333"/>
          <w:sz w:val="27"/>
          <w:szCs w:val="27"/>
        </w:rPr>
        <w:t xml:space="preserve"> настоящего Федерального закона, идентификация клиента осуществляется в порядке, установленном законодательством Российской Федерации о нотариате;</w:t>
      </w:r>
      <w:r>
        <w:rPr>
          <w:rStyle w:val="mark"/>
          <w:sz w:val="27"/>
          <w:szCs w:val="27"/>
        </w:rPr>
        <w:t xml:space="preserve"> (Дополнение абзацем </w:t>
      </w:r>
      <w:r>
        <w:rPr>
          <w:rStyle w:val="mark"/>
          <w:sz w:val="27"/>
          <w:szCs w:val="27"/>
        </w:rPr>
        <w:t>- Федеральный закон от 27.12.2019 № 480-ФЗ)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w:t>
      </w:r>
      <w:r>
        <w:rPr>
          <w:color w:val="333333"/>
          <w:sz w:val="27"/>
          <w:szCs w:val="27"/>
        </w:rPr>
        <w:t>)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w:t>
      </w:r>
      <w:r>
        <w:rPr>
          <w:color w:val="333333"/>
          <w:sz w:val="27"/>
          <w:szCs w:val="27"/>
        </w:rPr>
        <w:t xml:space="preserve"> с данной организацией, осуществляющей операции с денежными средствами и иным имуществом, на регулярной основе принимать </w:t>
      </w:r>
      <w:r>
        <w:rPr>
          <w:color w:val="333333"/>
          <w:sz w:val="27"/>
          <w:szCs w:val="27"/>
        </w:rPr>
        <w:lastRenderedPageBreak/>
        <w:t>обоснованные и доступные в сложившихся обстоятельствах меры по определению целей финансово-хозяйственной деятельности, финансового поло</w:t>
      </w:r>
      <w:r>
        <w:rPr>
          <w:color w:val="333333"/>
          <w:sz w:val="27"/>
          <w:szCs w:val="27"/>
        </w:rPr>
        <w:t xml:space="preserve">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w:t>
      </w:r>
      <w:r>
        <w:rPr>
          <w:color w:val="333333"/>
          <w:sz w:val="27"/>
          <w:szCs w:val="27"/>
        </w:rPr>
        <w:t xml:space="preserve">с учетом степени (уровня) риска совершения клиентами </w:t>
      </w:r>
      <w:r>
        <w:rPr>
          <w:rStyle w:val="ed"/>
          <w:color w:val="333333"/>
          <w:sz w:val="27"/>
          <w:szCs w:val="27"/>
        </w:rPr>
        <w:t>подозрительных операций</w:t>
      </w:r>
      <w:r>
        <w:rPr>
          <w:color w:val="333333"/>
          <w:sz w:val="27"/>
          <w:szCs w:val="27"/>
        </w:rPr>
        <w:t>;</w:t>
      </w:r>
      <w:r>
        <w:rPr>
          <w:rStyle w:val="mark"/>
          <w:sz w:val="27"/>
          <w:szCs w:val="27"/>
        </w:rPr>
        <w:t> (Дополнение подпунктом - Федеральный закон от 28.06.2013 № 134-ФЗ) (В редакции федеральных законов от 08.06.2015 № 140-ФЗ, от 30.12.2015 № 424-ФЗ, от 23.06.2016 № 191-ФЗ, от 21.1</w:t>
      </w:r>
      <w:r>
        <w:rPr>
          <w:rStyle w:val="mark"/>
          <w:sz w:val="27"/>
          <w:szCs w:val="27"/>
        </w:rPr>
        <w:t>2.2021 № 423-ФЗ)</w:t>
      </w:r>
    </w:p>
    <w:p w:rsidR="00000000" w:rsidRDefault="004021B9">
      <w:pPr>
        <w:pStyle w:val="a3"/>
        <w:spacing w:line="300" w:lineRule="auto"/>
        <w:divId w:val="1344628063"/>
        <w:rPr>
          <w:color w:val="333333"/>
          <w:sz w:val="27"/>
          <w:szCs w:val="27"/>
        </w:rPr>
      </w:pPr>
      <w:r>
        <w:rPr>
          <w:color w:val="333333"/>
          <w:sz w:val="27"/>
          <w:szCs w:val="27"/>
        </w:rPr>
        <w:t>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подпунктом 1 настоящего пункта. Идентификация</w:t>
      </w:r>
      <w:r>
        <w:rPr>
          <w:color w:val="333333"/>
          <w:sz w:val="27"/>
          <w:szCs w:val="27"/>
        </w:rPr>
        <w:t xml:space="preserve"> бенефициарных владельцев клиентов не проводится (за исключением случаев направления уполномоченным органом запроса в соответствии с подпунктом 5 настоящего пункта) в случае принятия на обслуживание клиентов, являющихся:</w:t>
      </w:r>
    </w:p>
    <w:p w:rsidR="00000000" w:rsidRDefault="004021B9">
      <w:pPr>
        <w:pStyle w:val="a3"/>
        <w:spacing w:line="300" w:lineRule="auto"/>
        <w:divId w:val="1344628063"/>
        <w:rPr>
          <w:color w:val="333333"/>
          <w:sz w:val="27"/>
          <w:szCs w:val="27"/>
        </w:rPr>
      </w:pPr>
      <w:r>
        <w:rPr>
          <w:color w:val="333333"/>
          <w:sz w:val="27"/>
          <w:szCs w:val="27"/>
        </w:rPr>
        <w:t>органами государственной власти, ин</w:t>
      </w:r>
      <w:r>
        <w:rPr>
          <w:color w:val="333333"/>
          <w:sz w:val="27"/>
          <w:szCs w:val="27"/>
        </w:rPr>
        <w:t>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w:t>
      </w:r>
      <w:r>
        <w:rPr>
          <w:color w:val="333333"/>
          <w:sz w:val="27"/>
          <w:szCs w:val="27"/>
        </w:rPr>
        <w:t xml:space="preserve"> либо муниципальные образования имеют более 50 процентов акций (долей) в капитале;</w:t>
      </w:r>
    </w:p>
    <w:p w:rsidR="00000000" w:rsidRDefault="004021B9">
      <w:pPr>
        <w:pStyle w:val="a3"/>
        <w:spacing w:line="300" w:lineRule="auto"/>
        <w:divId w:val="1344628063"/>
        <w:rPr>
          <w:color w:val="333333"/>
          <w:sz w:val="27"/>
          <w:szCs w:val="27"/>
        </w:rPr>
      </w:pPr>
      <w:r>
        <w:rPr>
          <w:color w:val="333333"/>
          <w:sz w:val="27"/>
          <w:szCs w:val="27"/>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r>
        <w:rPr>
          <w:color w:val="333333"/>
          <w:sz w:val="27"/>
          <w:szCs w:val="27"/>
        </w:rPr>
        <w:t>;</w:t>
      </w:r>
    </w:p>
    <w:p w:rsidR="00000000" w:rsidRDefault="004021B9">
      <w:pPr>
        <w:pStyle w:val="a3"/>
        <w:spacing w:line="300" w:lineRule="auto"/>
        <w:divId w:val="1344628063"/>
        <w:rPr>
          <w:color w:val="333333"/>
          <w:sz w:val="27"/>
          <w:szCs w:val="27"/>
        </w:rPr>
      </w:pPr>
      <w:r>
        <w:rPr>
          <w:rStyle w:val="ed"/>
          <w:color w:val="333333"/>
          <w:sz w:val="27"/>
          <w:szCs w:val="27"/>
        </w:rPr>
        <w:t>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r>
        <w:rPr>
          <w:rStyle w:val="mark"/>
          <w:sz w:val="27"/>
          <w:szCs w:val="27"/>
        </w:rPr>
        <w:t> (Дополнение абзац</w:t>
      </w:r>
      <w:r>
        <w:rPr>
          <w:rStyle w:val="mark"/>
          <w:sz w:val="27"/>
          <w:szCs w:val="27"/>
        </w:rPr>
        <w:t>ем - Федеральный закон от 28.04.2023 № 165-ФЗ)</w:t>
      </w:r>
    </w:p>
    <w:p w:rsidR="00000000" w:rsidRDefault="004021B9">
      <w:pPr>
        <w:pStyle w:val="a3"/>
        <w:spacing w:line="300" w:lineRule="auto"/>
        <w:divId w:val="1344628063"/>
        <w:rPr>
          <w:color w:val="333333"/>
          <w:sz w:val="27"/>
          <w:szCs w:val="27"/>
        </w:rPr>
      </w:pPr>
      <w:r>
        <w:rPr>
          <w:color w:val="333333"/>
          <w:sz w:val="27"/>
          <w:szCs w:val="27"/>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000000" w:rsidRDefault="004021B9">
      <w:pPr>
        <w:pStyle w:val="a3"/>
        <w:spacing w:line="300" w:lineRule="auto"/>
        <w:divId w:val="1344628063"/>
        <w:rPr>
          <w:color w:val="333333"/>
          <w:sz w:val="27"/>
          <w:szCs w:val="27"/>
        </w:rPr>
      </w:pPr>
      <w:r>
        <w:rPr>
          <w:color w:val="333333"/>
          <w:sz w:val="27"/>
          <w:szCs w:val="27"/>
        </w:rPr>
        <w:lastRenderedPageBreak/>
        <w:t>иностранными организациями, ценные бумаги ко</w:t>
      </w:r>
      <w:r>
        <w:rPr>
          <w:color w:val="333333"/>
          <w:sz w:val="27"/>
          <w:szCs w:val="27"/>
        </w:rPr>
        <w:t>торых прошли процедуру листинга на иностранной бирже, входящей в перечень, утвержденный Банком России;</w:t>
      </w:r>
    </w:p>
    <w:p w:rsidR="00000000" w:rsidRDefault="004021B9">
      <w:pPr>
        <w:pStyle w:val="a3"/>
        <w:spacing w:line="300" w:lineRule="auto"/>
        <w:divId w:val="1344628063"/>
        <w:rPr>
          <w:color w:val="333333"/>
          <w:sz w:val="27"/>
          <w:szCs w:val="27"/>
        </w:rPr>
      </w:pPr>
      <w:r>
        <w:rPr>
          <w:color w:val="333333"/>
          <w:sz w:val="27"/>
          <w:szCs w:val="27"/>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w:t>
      </w:r>
      <w:r>
        <w:rPr>
          <w:color w:val="333333"/>
          <w:sz w:val="27"/>
          <w:szCs w:val="27"/>
        </w:rPr>
        <w:t>иноличного исполнительного органа.</w:t>
      </w:r>
    </w:p>
    <w:p w:rsidR="00000000" w:rsidRDefault="004021B9">
      <w:pPr>
        <w:pStyle w:val="a3"/>
        <w:spacing w:line="300" w:lineRule="auto"/>
        <w:divId w:val="1344628063"/>
        <w:rPr>
          <w:color w:val="333333"/>
          <w:sz w:val="27"/>
          <w:szCs w:val="27"/>
        </w:rPr>
      </w:pPr>
      <w:r>
        <w:rPr>
          <w:color w:val="333333"/>
          <w:sz w:val="27"/>
          <w:szCs w:val="27"/>
        </w:rP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w:t>
      </w:r>
      <w:r>
        <w:rPr>
          <w:color w:val="333333"/>
          <w:sz w:val="27"/>
          <w:szCs w:val="27"/>
        </w:rPr>
        <w:t>сполнительный орган клиента;</w:t>
      </w:r>
    </w:p>
    <w:p w:rsidR="00000000" w:rsidRDefault="004021B9">
      <w:pPr>
        <w:pStyle w:val="a3"/>
        <w:spacing w:line="300" w:lineRule="auto"/>
        <w:divId w:val="1344628063"/>
        <w:rPr>
          <w:color w:val="333333"/>
          <w:sz w:val="27"/>
          <w:szCs w:val="27"/>
        </w:rPr>
      </w:pPr>
      <w:r>
        <w:rPr>
          <w:rStyle w:val="mark"/>
          <w:sz w:val="27"/>
          <w:szCs w:val="27"/>
        </w:rPr>
        <w:t>(Подпункт в редакции Федерального закона от 30.12.2015 № 424-ФЗ)</w:t>
      </w:r>
    </w:p>
    <w:p w:rsidR="00000000" w:rsidRDefault="004021B9">
      <w:pPr>
        <w:pStyle w:val="a3"/>
        <w:spacing w:line="300" w:lineRule="auto"/>
        <w:divId w:val="1344628063"/>
        <w:rPr>
          <w:color w:val="333333"/>
          <w:sz w:val="27"/>
          <w:szCs w:val="27"/>
        </w:rPr>
      </w:pPr>
      <w:r>
        <w:rPr>
          <w:rStyle w:val="ed"/>
          <w:color w:val="333333"/>
          <w:sz w:val="27"/>
          <w:szCs w:val="27"/>
        </w:rP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w:t>
      </w:r>
      <w:r>
        <w:rPr>
          <w:rStyle w:val="ed"/>
          <w:color w:val="333333"/>
          <w:sz w:val="27"/>
          <w:szCs w:val="27"/>
        </w:rPr>
        <w:t>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w:t>
      </w:r>
      <w:r>
        <w:rPr>
          <w:rStyle w:val="ed"/>
          <w:color w:val="333333"/>
          <w:sz w:val="27"/>
          <w:szCs w:val="27"/>
        </w:rPr>
        <w:t>и и точности ранее полученной информации в течение семи рабочих дней, следующих за днем возникновения этих сомнений.</w:t>
      </w:r>
    </w:p>
    <w:p w:rsidR="00000000" w:rsidRDefault="004021B9">
      <w:pPr>
        <w:pStyle w:val="a3"/>
        <w:spacing w:line="300" w:lineRule="auto"/>
        <w:divId w:val="1344628063"/>
        <w:rPr>
          <w:color w:val="333333"/>
          <w:sz w:val="27"/>
          <w:szCs w:val="27"/>
        </w:rPr>
      </w:pPr>
      <w:r>
        <w:rPr>
          <w:rStyle w:val="ed"/>
          <w:color w:val="333333"/>
          <w:sz w:val="27"/>
          <w:szCs w:val="27"/>
        </w:rPr>
        <w:t>Организации, осуществляющие операции с денежными средствами или иным имуществом, обновляют информацию о клиентах, которые не отнесены к гру</w:t>
      </w:r>
      <w:r>
        <w:rPr>
          <w:rStyle w:val="ed"/>
          <w:color w:val="333333"/>
          <w:sz w:val="27"/>
          <w:szCs w:val="27"/>
        </w:rPr>
        <w:t>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w:t>
      </w:r>
      <w:r>
        <w:rPr>
          <w:rStyle w:val="ed"/>
          <w:color w:val="333333"/>
          <w:sz w:val="27"/>
          <w:szCs w:val="27"/>
        </w:rPr>
        <w:t xml:space="preserve">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000000" w:rsidRDefault="004021B9">
      <w:pPr>
        <w:pStyle w:val="a3"/>
        <w:spacing w:line="300" w:lineRule="auto"/>
        <w:divId w:val="1344628063"/>
        <w:rPr>
          <w:color w:val="333333"/>
          <w:sz w:val="27"/>
          <w:szCs w:val="27"/>
        </w:rPr>
      </w:pPr>
      <w:r>
        <w:rPr>
          <w:rStyle w:val="mark"/>
          <w:sz w:val="27"/>
          <w:szCs w:val="27"/>
        </w:rPr>
        <w:t>(Подпункт в редакции Федерального закона от 21.12.2021 № 423-ФЗ)</w:t>
      </w:r>
    </w:p>
    <w:p w:rsidR="00000000" w:rsidRDefault="004021B9">
      <w:pPr>
        <w:pStyle w:val="a3"/>
        <w:spacing w:line="300" w:lineRule="auto"/>
        <w:divId w:val="1344628063"/>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при приеме на обслуживание и обс</w:t>
      </w:r>
      <w:r>
        <w:rPr>
          <w:rStyle w:val="ed"/>
          <w:color w:val="333333"/>
          <w:sz w:val="27"/>
          <w:szCs w:val="27"/>
        </w:rPr>
        <w:t>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w:t>
      </w:r>
      <w:r>
        <w:rPr>
          <w:rStyle w:val="ed"/>
          <w:color w:val="333333"/>
          <w:sz w:val="27"/>
          <w:szCs w:val="27"/>
        </w:rPr>
        <w:t>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rsidR="00000000" w:rsidRDefault="004021B9">
      <w:pPr>
        <w:pStyle w:val="a3"/>
        <w:spacing w:line="300" w:lineRule="auto"/>
        <w:divId w:val="1344628063"/>
        <w:rPr>
          <w:color w:val="333333"/>
          <w:sz w:val="27"/>
          <w:szCs w:val="27"/>
        </w:rPr>
      </w:pPr>
      <w:r>
        <w:rPr>
          <w:rStyle w:val="ed"/>
          <w:color w:val="333333"/>
          <w:sz w:val="27"/>
          <w:szCs w:val="27"/>
        </w:rPr>
        <w:lastRenderedPageBreak/>
        <w:t>Кредитная организ</w:t>
      </w:r>
      <w:r>
        <w:rPr>
          <w:rStyle w:val="ed"/>
          <w:color w:val="333333"/>
          <w:sz w:val="27"/>
          <w:szCs w:val="27"/>
        </w:rPr>
        <w:t>ация обязана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rsidR="00000000" w:rsidRDefault="004021B9">
      <w:pPr>
        <w:pStyle w:val="a3"/>
        <w:spacing w:line="300" w:lineRule="auto"/>
        <w:divId w:val="1344628063"/>
        <w:rPr>
          <w:color w:val="333333"/>
          <w:sz w:val="27"/>
          <w:szCs w:val="27"/>
        </w:rPr>
      </w:pPr>
      <w:r>
        <w:rPr>
          <w:rStyle w:val="ed"/>
          <w:color w:val="333333"/>
          <w:sz w:val="27"/>
          <w:szCs w:val="27"/>
        </w:rPr>
        <w:t>низкая степень (уровень) риска совершения подозрительных операций;</w:t>
      </w:r>
    </w:p>
    <w:p w:rsidR="00000000" w:rsidRDefault="004021B9">
      <w:pPr>
        <w:pStyle w:val="a3"/>
        <w:spacing w:line="300" w:lineRule="auto"/>
        <w:divId w:val="1344628063"/>
        <w:rPr>
          <w:color w:val="333333"/>
          <w:sz w:val="27"/>
          <w:szCs w:val="27"/>
        </w:rPr>
      </w:pPr>
      <w:r>
        <w:rPr>
          <w:rStyle w:val="ed"/>
          <w:color w:val="333333"/>
          <w:sz w:val="27"/>
          <w:szCs w:val="27"/>
        </w:rPr>
        <w:t>средняя степень (уровень) риска совершения подозрительных операций;</w:t>
      </w:r>
    </w:p>
    <w:p w:rsidR="00000000" w:rsidRDefault="004021B9">
      <w:pPr>
        <w:pStyle w:val="a3"/>
        <w:spacing w:line="300" w:lineRule="auto"/>
        <w:divId w:val="1344628063"/>
        <w:rPr>
          <w:color w:val="333333"/>
          <w:sz w:val="27"/>
          <w:szCs w:val="27"/>
        </w:rPr>
      </w:pPr>
      <w:r>
        <w:rPr>
          <w:rStyle w:val="ed"/>
          <w:color w:val="333333"/>
          <w:sz w:val="27"/>
          <w:szCs w:val="27"/>
        </w:rPr>
        <w:t>высокая степень (уровень) риска совершения подозрительных операций.</w:t>
      </w:r>
    </w:p>
    <w:p w:rsidR="00000000" w:rsidRDefault="004021B9">
      <w:pPr>
        <w:pStyle w:val="a3"/>
        <w:spacing w:line="300" w:lineRule="auto"/>
        <w:divId w:val="1344628063"/>
        <w:rPr>
          <w:color w:val="333333"/>
          <w:sz w:val="27"/>
          <w:szCs w:val="27"/>
        </w:rPr>
      </w:pPr>
      <w:r>
        <w:rPr>
          <w:rStyle w:val="ed"/>
          <w:color w:val="333333"/>
          <w:sz w:val="27"/>
          <w:szCs w:val="27"/>
        </w:rPr>
        <w:t>Порядок организации и порядок осуществления внутренне</w:t>
      </w:r>
      <w:r>
        <w:rPr>
          <w:rStyle w:val="ed"/>
          <w:color w:val="333333"/>
          <w:sz w:val="27"/>
          <w:szCs w:val="27"/>
        </w:rPr>
        <w:t>го контроля кредитными организациями с учетом степени (уровня) риска совершения клиентами подозрительных операций устанавливаются кредитными организациями в правилах внутреннего контроля, разрабатываемых в соответствии с пунктом 2 настоящей статьи;</w:t>
      </w:r>
    </w:p>
    <w:p w:rsidR="00000000" w:rsidRDefault="004021B9">
      <w:pPr>
        <w:pStyle w:val="a3"/>
        <w:spacing w:line="300" w:lineRule="auto"/>
        <w:divId w:val="1344628063"/>
        <w:rPr>
          <w:color w:val="333333"/>
          <w:sz w:val="27"/>
          <w:szCs w:val="27"/>
        </w:rPr>
      </w:pPr>
      <w:r>
        <w:rPr>
          <w:rStyle w:val="mark"/>
          <w:sz w:val="27"/>
          <w:szCs w:val="27"/>
        </w:rPr>
        <w:t>(Дополн</w:t>
      </w:r>
      <w:r>
        <w:rPr>
          <w:rStyle w:val="mark"/>
          <w:sz w:val="27"/>
          <w:szCs w:val="27"/>
        </w:rPr>
        <w:t>ение подпунктом - Федеральный закон от 21.12.2021 № 423-ФЗ)</w:t>
      </w:r>
    </w:p>
    <w:p w:rsidR="00000000" w:rsidRDefault="004021B9">
      <w:pPr>
        <w:pStyle w:val="a3"/>
        <w:spacing w:line="300" w:lineRule="auto"/>
        <w:divId w:val="1344628063"/>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принимать в соответствии с правилами внутреннего контроля меры по снижению выявленных в соответствии с подпунктом 3</w:t>
      </w:r>
      <w:r>
        <w:rPr>
          <w:rStyle w:val="w91"/>
          <w:color w:val="333333"/>
          <w:sz w:val="27"/>
          <w:szCs w:val="27"/>
        </w:rPr>
        <w:t>1</w:t>
      </w:r>
      <w:r>
        <w:rPr>
          <w:rStyle w:val="ed"/>
          <w:color w:val="333333"/>
          <w:sz w:val="27"/>
          <w:szCs w:val="27"/>
        </w:rPr>
        <w:t xml:space="preserve"> настоящего пункта рисков совершения клиентами подозрительных операций;</w:t>
      </w:r>
      <w:r>
        <w:rPr>
          <w:rStyle w:val="mark"/>
          <w:sz w:val="27"/>
          <w:szCs w:val="27"/>
        </w:rPr>
        <w:t> (Доп</w:t>
      </w:r>
      <w:r>
        <w:rPr>
          <w:rStyle w:val="mark"/>
          <w:sz w:val="27"/>
          <w:szCs w:val="27"/>
        </w:rPr>
        <w:t>олнение подпунктом - Федеральный закон от 21.12.2021 № 423-ФЗ)</w:t>
      </w:r>
    </w:p>
    <w:p w:rsidR="00000000" w:rsidRDefault="004021B9">
      <w:pPr>
        <w:pStyle w:val="a3"/>
        <w:spacing w:line="300" w:lineRule="auto"/>
        <w:divId w:val="1344628063"/>
        <w:rPr>
          <w:color w:val="333333"/>
          <w:sz w:val="27"/>
          <w:szCs w:val="27"/>
        </w:rPr>
      </w:pPr>
      <w:r>
        <w:rPr>
          <w:color w:val="333333"/>
          <w:sz w:val="27"/>
          <w:szCs w:val="27"/>
        </w:rP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w:t>
      </w:r>
      <w:r>
        <w:rPr>
          <w:rStyle w:val="ed"/>
          <w:color w:val="333333"/>
          <w:sz w:val="27"/>
          <w:szCs w:val="27"/>
        </w:rPr>
        <w:t>указанным в пунктах 1 - 1</w:t>
      </w:r>
      <w:r>
        <w:rPr>
          <w:rStyle w:val="w91"/>
          <w:color w:val="333333"/>
          <w:sz w:val="27"/>
          <w:szCs w:val="27"/>
        </w:rPr>
        <w:t>4</w:t>
      </w:r>
      <w:r>
        <w:rPr>
          <w:rStyle w:val="ed"/>
          <w:color w:val="333333"/>
          <w:sz w:val="27"/>
          <w:szCs w:val="27"/>
        </w:rPr>
        <w:t>, 1</w:t>
      </w:r>
      <w:r>
        <w:rPr>
          <w:rStyle w:val="w91"/>
          <w:color w:val="333333"/>
          <w:sz w:val="27"/>
          <w:szCs w:val="27"/>
        </w:rPr>
        <w:t>6</w:t>
      </w:r>
      <w:r>
        <w:rPr>
          <w:rStyle w:val="ed"/>
          <w:color w:val="333333"/>
          <w:sz w:val="27"/>
          <w:szCs w:val="27"/>
        </w:rPr>
        <w:t> - 1</w:t>
      </w:r>
      <w:r>
        <w:rPr>
          <w:rStyle w:val="w91"/>
          <w:color w:val="333333"/>
          <w:sz w:val="27"/>
          <w:szCs w:val="27"/>
        </w:rPr>
        <w:t>9</w:t>
      </w:r>
      <w:r>
        <w:rPr>
          <w:rStyle w:val="ed"/>
          <w:color w:val="333333"/>
          <w:sz w:val="27"/>
          <w:szCs w:val="27"/>
        </w:rPr>
        <w:t>, 2 статьи 6, пункте 6 статьи 7</w:t>
      </w:r>
      <w:r>
        <w:rPr>
          <w:rStyle w:val="w91"/>
          <w:color w:val="333333"/>
          <w:sz w:val="27"/>
          <w:szCs w:val="27"/>
        </w:rPr>
        <w:t>4</w:t>
      </w:r>
      <w:r>
        <w:rPr>
          <w:rStyle w:val="ed"/>
          <w:color w:val="333333"/>
          <w:sz w:val="27"/>
          <w:szCs w:val="27"/>
        </w:rPr>
        <w:t> и пункте 1 статьи 7</w:t>
      </w:r>
      <w:r>
        <w:rPr>
          <w:rStyle w:val="w91"/>
          <w:color w:val="333333"/>
          <w:sz w:val="27"/>
          <w:szCs w:val="27"/>
        </w:rPr>
        <w:t>5</w:t>
      </w:r>
      <w:r>
        <w:rPr>
          <w:rStyle w:val="ed"/>
          <w:color w:val="333333"/>
          <w:sz w:val="27"/>
          <w:szCs w:val="27"/>
        </w:rPr>
        <w:t xml:space="preserve"> настоящего Федерального закона </w:t>
      </w:r>
      <w:r>
        <w:rPr>
          <w:color w:val="333333"/>
          <w:sz w:val="27"/>
          <w:szCs w:val="27"/>
        </w:rPr>
        <w:t>подлежащим обязательному контролю операциям с денежными средствами или иным имуществом, совершаемым их клиентами:</w:t>
      </w:r>
      <w:r>
        <w:rPr>
          <w:rStyle w:val="mark"/>
          <w:sz w:val="27"/>
          <w:szCs w:val="27"/>
        </w:rPr>
        <w:t> (В редакции федеральных законов от 28.06.2013 № 134-ФЗ, о</w:t>
      </w:r>
      <w:r>
        <w:rPr>
          <w:rStyle w:val="mark"/>
          <w:sz w:val="27"/>
          <w:szCs w:val="27"/>
        </w:rPr>
        <w:t>т 27.12.2018 № 565-ФЗ, от 13.07.2020 № 208-ФЗ, от 28.06.2022 № 219-ФЗ, от 14.07.2022 № 331-ФЗ)</w:t>
      </w:r>
    </w:p>
    <w:p w:rsidR="00000000" w:rsidRDefault="004021B9">
      <w:pPr>
        <w:pStyle w:val="a3"/>
        <w:spacing w:line="300" w:lineRule="auto"/>
        <w:divId w:val="1344628063"/>
        <w:rPr>
          <w:color w:val="333333"/>
          <w:sz w:val="27"/>
          <w:szCs w:val="27"/>
        </w:rPr>
      </w:pPr>
      <w:r>
        <w:rPr>
          <w:color w:val="333333"/>
          <w:sz w:val="27"/>
          <w:szCs w:val="27"/>
        </w:rPr>
        <w:t>вид операции и основания ее совершения;</w:t>
      </w:r>
    </w:p>
    <w:p w:rsidR="00000000" w:rsidRDefault="004021B9">
      <w:pPr>
        <w:pStyle w:val="a3"/>
        <w:spacing w:line="300" w:lineRule="auto"/>
        <w:divId w:val="1344628063"/>
        <w:rPr>
          <w:color w:val="333333"/>
          <w:sz w:val="27"/>
          <w:szCs w:val="27"/>
        </w:rPr>
      </w:pPr>
      <w:r>
        <w:rPr>
          <w:color w:val="333333"/>
          <w:sz w:val="27"/>
          <w:szCs w:val="27"/>
        </w:rPr>
        <w:t>дату совершения операции с денежными средствами или иным имуществом, а также сумму, на которую она совершена;</w:t>
      </w:r>
    </w:p>
    <w:p w:rsidR="00000000" w:rsidRDefault="004021B9">
      <w:pPr>
        <w:pStyle w:val="a3"/>
        <w:spacing w:line="300" w:lineRule="auto"/>
        <w:divId w:val="1344628063"/>
        <w:rPr>
          <w:color w:val="333333"/>
          <w:sz w:val="27"/>
          <w:szCs w:val="27"/>
        </w:rPr>
      </w:pPr>
      <w:r>
        <w:rPr>
          <w:color w:val="333333"/>
          <w:sz w:val="27"/>
          <w:szCs w:val="27"/>
        </w:rPr>
        <w:t>сведения, н</w:t>
      </w:r>
      <w:r>
        <w:rPr>
          <w:color w:val="333333"/>
          <w:sz w:val="27"/>
          <w:szCs w:val="27"/>
        </w:rPr>
        <w:t xml:space="preserve">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w:t>
      </w:r>
      <w:r>
        <w:rPr>
          <w:rStyle w:val="ed"/>
          <w:color w:val="333333"/>
          <w:sz w:val="27"/>
          <w:szCs w:val="27"/>
        </w:rPr>
        <w:t xml:space="preserve">данные документов, подтверждающих право иностранного гражданина или лица без </w:t>
      </w:r>
      <w:r>
        <w:rPr>
          <w:rStyle w:val="ed"/>
          <w:color w:val="333333"/>
          <w:sz w:val="27"/>
          <w:szCs w:val="27"/>
        </w:rPr>
        <w:t xml:space="preserve">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w:t>
      </w:r>
      <w:r>
        <w:rPr>
          <w:rStyle w:val="ed"/>
          <w:color w:val="333333"/>
          <w:sz w:val="27"/>
          <w:szCs w:val="27"/>
        </w:rPr>
        <w:lastRenderedPageBreak/>
        <w:t>Федерации)</w:t>
      </w:r>
      <w:r>
        <w:rPr>
          <w:color w:val="333333"/>
          <w:sz w:val="27"/>
          <w:szCs w:val="27"/>
        </w:rPr>
        <w:t>, идентификационный номер налогоплательщика (п</w:t>
      </w:r>
      <w:r>
        <w:rPr>
          <w:color w:val="333333"/>
          <w:sz w:val="27"/>
          <w:szCs w:val="27"/>
        </w:rPr>
        <w:t>ри его наличии), адрес его места жительства или места пребывания;</w:t>
      </w:r>
      <w:r>
        <w:rPr>
          <w:rStyle w:val="mark"/>
          <w:sz w:val="27"/>
          <w:szCs w:val="27"/>
        </w:rPr>
        <w:t> (В редакции Федерального закона от 24.02.2021 № 22-ФЗ)</w:t>
      </w:r>
    </w:p>
    <w:p w:rsidR="00000000" w:rsidRDefault="004021B9">
      <w:pPr>
        <w:pStyle w:val="a3"/>
        <w:spacing w:line="300" w:lineRule="auto"/>
        <w:divId w:val="1344628063"/>
        <w:rPr>
          <w:color w:val="333333"/>
          <w:sz w:val="27"/>
          <w:szCs w:val="27"/>
        </w:rPr>
      </w:pPr>
      <w:r>
        <w:rPr>
          <w:color w:val="333333"/>
          <w:sz w:val="27"/>
          <w:szCs w:val="27"/>
        </w:rPr>
        <w:t>наименование, идентификационный номер налогоплательщика, государственный регистрационный номер, место государственной регистрации и адр</w:t>
      </w:r>
      <w:r>
        <w:rPr>
          <w:color w:val="333333"/>
          <w:sz w:val="27"/>
          <w:szCs w:val="27"/>
        </w:rPr>
        <w:t>ес местонахождения юридического лица, совершающего операцию с денежными средствами или иным имуществом;</w:t>
      </w:r>
    </w:p>
    <w:p w:rsidR="00000000" w:rsidRDefault="004021B9">
      <w:pPr>
        <w:pStyle w:val="a3"/>
        <w:spacing w:line="300" w:lineRule="auto"/>
        <w:divId w:val="1344628063"/>
        <w:rPr>
          <w:color w:val="333333"/>
          <w:sz w:val="27"/>
          <w:szCs w:val="27"/>
        </w:rPr>
      </w:pPr>
      <w:r>
        <w:rPr>
          <w:rStyle w:val="ed"/>
          <w:color w:val="333333"/>
          <w:sz w:val="27"/>
          <w:szCs w:val="27"/>
        </w:rP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w:t>
      </w:r>
      <w:r>
        <w:rPr>
          <w:rStyle w:val="ed"/>
          <w:color w:val="333333"/>
          <w:sz w:val="27"/>
          <w:szCs w:val="27"/>
        </w:rPr>
        <w:t>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w:t>
      </w:r>
      <w:r>
        <w:rPr>
          <w:rStyle w:val="ed"/>
          <w:color w:val="333333"/>
          <w:sz w:val="27"/>
          <w:szCs w:val="27"/>
        </w:rPr>
        <w:t>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r>
        <w:rPr>
          <w:rStyle w:val="mark"/>
          <w:sz w:val="27"/>
          <w:szCs w:val="27"/>
        </w:rPr>
        <w:t> (Дополнение абзацем - Федеральный закон от 13.07.2020 № </w:t>
      </w:r>
      <w:r>
        <w:rPr>
          <w:rStyle w:val="mark"/>
          <w:sz w:val="27"/>
          <w:szCs w:val="27"/>
        </w:rPr>
        <w:t>208-ФЗ)</w:t>
      </w:r>
    </w:p>
    <w:p w:rsidR="00000000" w:rsidRDefault="004021B9">
      <w:pPr>
        <w:pStyle w:val="a3"/>
        <w:spacing w:line="300" w:lineRule="auto"/>
        <w:divId w:val="1344628063"/>
        <w:rPr>
          <w:color w:val="333333"/>
          <w:sz w:val="27"/>
          <w:szCs w:val="27"/>
        </w:rPr>
      </w:pPr>
      <w:r>
        <w:rPr>
          <w:color w:val="333333"/>
          <w:sz w:val="27"/>
          <w:szCs w:val="27"/>
        </w:rPr>
        <w:t xml:space="preserve">сведения, необходимые для </w:t>
      </w:r>
      <w:r>
        <w:rPr>
          <w:rStyle w:val="ed"/>
          <w:color w:val="333333"/>
          <w:sz w:val="27"/>
          <w:szCs w:val="27"/>
        </w:rPr>
        <w:t>идентификации физического или юридического лица или иностранной структуры без образования юридического лица, по поручению и от имени которых</w:t>
      </w:r>
      <w:r>
        <w:rPr>
          <w:color w:val="333333"/>
          <w:sz w:val="27"/>
          <w:szCs w:val="27"/>
        </w:rPr>
        <w:t xml:space="preserve"> совершается операция с денежными средствами или иным имуществом, </w:t>
      </w:r>
      <w:r>
        <w:rPr>
          <w:rStyle w:val="ed"/>
          <w:color w:val="333333"/>
          <w:sz w:val="27"/>
          <w:szCs w:val="27"/>
        </w:rPr>
        <w:t>данные документо</w:t>
      </w:r>
      <w:r>
        <w:rPr>
          <w:rStyle w:val="ed"/>
          <w:color w:val="333333"/>
          <w:sz w:val="27"/>
          <w:szCs w:val="27"/>
        </w:rPr>
        <w:t>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w:t>
      </w:r>
      <w:r>
        <w:rPr>
          <w:rStyle w:val="ed"/>
          <w:color w:val="333333"/>
          <w:sz w:val="27"/>
          <w:szCs w:val="27"/>
        </w:rPr>
        <w:t>ской Федерации)</w:t>
      </w:r>
      <w:r>
        <w:rPr>
          <w:color w:val="333333"/>
          <w:sz w:val="27"/>
          <w:szCs w:val="27"/>
        </w:rPr>
        <w:t xml:space="preserve">, идентификационный номер налогоплательщика (при его наличии), </w:t>
      </w:r>
      <w:r>
        <w:rPr>
          <w:rStyle w:val="ed"/>
          <w:color w:val="333333"/>
          <w:sz w:val="27"/>
          <w:szCs w:val="27"/>
        </w:rPr>
        <w:t xml:space="preserve">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w:t>
      </w:r>
      <w:r>
        <w:rPr>
          <w:rStyle w:val="ed"/>
          <w:color w:val="333333"/>
          <w:sz w:val="27"/>
          <w:szCs w:val="27"/>
        </w:rPr>
        <w:t xml:space="preserve">аналоги), </w:t>
      </w:r>
      <w:r>
        <w:rPr>
          <w:color w:val="333333"/>
          <w:sz w:val="27"/>
          <w:szCs w:val="27"/>
        </w:rPr>
        <w:t>адрес места жительства или местонахождения соответственно физического или юридического лица;</w:t>
      </w:r>
      <w:r>
        <w:rPr>
          <w:rStyle w:val="mark"/>
          <w:sz w:val="27"/>
          <w:szCs w:val="27"/>
        </w:rPr>
        <w:t> (В редакции федеральных законов от 13.07.2020 № 208-ФЗ, от 24.02.2021 № 22-ФЗ)</w:t>
      </w:r>
    </w:p>
    <w:p w:rsidR="00000000" w:rsidRDefault="004021B9">
      <w:pPr>
        <w:pStyle w:val="a3"/>
        <w:spacing w:line="300" w:lineRule="auto"/>
        <w:divId w:val="1344628063"/>
        <w:rPr>
          <w:color w:val="333333"/>
          <w:sz w:val="27"/>
          <w:szCs w:val="27"/>
        </w:rPr>
      </w:pPr>
      <w:r>
        <w:rPr>
          <w:color w:val="333333"/>
          <w:sz w:val="27"/>
          <w:szCs w:val="27"/>
        </w:rPr>
        <w:t>сведения, необходимые для идентификации представителя физического или юрид</w:t>
      </w:r>
      <w:r>
        <w:rPr>
          <w:color w:val="333333"/>
          <w:sz w:val="27"/>
          <w:szCs w:val="27"/>
        </w:rPr>
        <w:t xml:space="preserve">ического лица </w:t>
      </w:r>
      <w:r>
        <w:rPr>
          <w:rStyle w:val="ed"/>
          <w:color w:val="333333"/>
          <w:sz w:val="27"/>
          <w:szCs w:val="27"/>
        </w:rPr>
        <w:t>или иностранной структуры без образования юридического лица</w:t>
      </w:r>
      <w:r>
        <w:rPr>
          <w:color w:val="333333"/>
          <w:sz w:val="27"/>
          <w:szCs w:val="27"/>
        </w:rPr>
        <w:t xml:space="preserve">,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w:t>
      </w:r>
      <w:r>
        <w:rPr>
          <w:color w:val="333333"/>
          <w:sz w:val="27"/>
          <w:szCs w:val="27"/>
        </w:rPr>
        <w:t xml:space="preserve">в силу </w:t>
      </w:r>
      <w:r>
        <w:rPr>
          <w:color w:val="333333"/>
          <w:sz w:val="27"/>
          <w:szCs w:val="27"/>
        </w:rPr>
        <w:lastRenderedPageBreak/>
        <w:t xml:space="preserve">полномочия, основанного на доверенности, договоре, законе либо акте уполномоченного на то государственного органа или органа местного самоуправления, </w:t>
      </w:r>
      <w:r>
        <w:rPr>
          <w:rStyle w:val="ed"/>
          <w:color w:val="333333"/>
          <w:sz w:val="27"/>
          <w:szCs w:val="27"/>
        </w:rPr>
        <w:t>данные документов, подтверждающих право иностранного гражданина или лица без гражданства на пребыва</w:t>
      </w:r>
      <w:r>
        <w:rPr>
          <w:rStyle w:val="ed"/>
          <w:color w:val="333333"/>
          <w:sz w:val="27"/>
          <w:szCs w:val="27"/>
        </w:rPr>
        <w:t>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r>
        <w:rPr>
          <w:color w:val="333333"/>
          <w:sz w:val="27"/>
          <w:szCs w:val="27"/>
        </w:rPr>
        <w:t xml:space="preserve">, идентификационный номер налогоплательщика (при его наличии), </w:t>
      </w:r>
      <w:r>
        <w:rPr>
          <w:rStyle w:val="ed"/>
          <w:color w:val="333333"/>
          <w:sz w:val="27"/>
          <w:szCs w:val="27"/>
        </w:rPr>
        <w:t>код (</w:t>
      </w:r>
      <w:r>
        <w:rPr>
          <w:rStyle w:val="ed"/>
          <w:color w:val="333333"/>
          <w:sz w:val="27"/>
          <w:szCs w:val="27"/>
        </w:rPr>
        <w:t xml:space="preserve">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w:t>
      </w:r>
      <w:r>
        <w:rPr>
          <w:color w:val="333333"/>
          <w:sz w:val="27"/>
          <w:szCs w:val="27"/>
        </w:rPr>
        <w:t>адрес места жительства или местонахождения соответственно представителя ф</w:t>
      </w:r>
      <w:r>
        <w:rPr>
          <w:color w:val="333333"/>
          <w:sz w:val="27"/>
          <w:szCs w:val="27"/>
        </w:rPr>
        <w:t>изического или юридического лица;</w:t>
      </w:r>
      <w:r>
        <w:rPr>
          <w:rStyle w:val="mark"/>
          <w:sz w:val="27"/>
          <w:szCs w:val="27"/>
        </w:rPr>
        <w:t> (В редакции федеральных законов от 13.07.2020 № 208-ФЗ, от 24.02.2021 № 22-ФЗ)</w:t>
      </w:r>
    </w:p>
    <w:p w:rsidR="00000000" w:rsidRDefault="004021B9">
      <w:pPr>
        <w:pStyle w:val="a3"/>
        <w:spacing w:line="300" w:lineRule="auto"/>
        <w:divId w:val="1344628063"/>
        <w:rPr>
          <w:color w:val="333333"/>
          <w:sz w:val="27"/>
          <w:szCs w:val="27"/>
        </w:rPr>
      </w:pPr>
      <w:r>
        <w:rPr>
          <w:color w:val="333333"/>
          <w:sz w:val="27"/>
          <w:szCs w:val="27"/>
        </w:rPr>
        <w:t>сведения, необходимые для идентификации получателя по операции с денежными средствами или иным имуществом и (или) его представителя, в том числ</w:t>
      </w:r>
      <w:r>
        <w:rPr>
          <w:color w:val="333333"/>
          <w:sz w:val="27"/>
          <w:szCs w:val="27"/>
        </w:rPr>
        <w:t xml:space="preserve">е </w:t>
      </w:r>
      <w:r>
        <w:rPr>
          <w:rStyle w:val="ed"/>
          <w:color w:val="333333"/>
          <w:sz w:val="27"/>
          <w:szCs w:val="27"/>
        </w:rPr>
        <w:t>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w:t>
      </w:r>
      <w:r>
        <w:rPr>
          <w:rStyle w:val="ed"/>
          <w:color w:val="333333"/>
          <w:sz w:val="27"/>
          <w:szCs w:val="27"/>
        </w:rPr>
        <w:t>дательством Российской Федерации)</w:t>
      </w:r>
      <w:r>
        <w:rPr>
          <w:color w:val="333333"/>
          <w:sz w:val="27"/>
          <w:szCs w:val="27"/>
        </w:rPr>
        <w:t xml:space="preserve">, идентификационный номер налогоплательщика (при его наличии), </w:t>
      </w:r>
      <w:r>
        <w:rPr>
          <w:rStyle w:val="ed"/>
          <w:color w:val="333333"/>
          <w:sz w:val="27"/>
          <w:szCs w:val="27"/>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w:t>
      </w:r>
      <w:r>
        <w:rPr>
          <w:rStyle w:val="ed"/>
          <w:color w:val="333333"/>
          <w:sz w:val="27"/>
          <w:szCs w:val="27"/>
        </w:rPr>
        <w:t xml:space="preserve">ательщика (или их аналоги), </w:t>
      </w:r>
      <w:r>
        <w:rPr>
          <w:color w:val="333333"/>
          <w:sz w:val="27"/>
          <w:szCs w:val="27"/>
        </w:rPr>
        <w:t>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r>
        <w:rPr>
          <w:rStyle w:val="mark"/>
          <w:sz w:val="27"/>
          <w:szCs w:val="27"/>
        </w:rPr>
        <w:t> (В редакции федеральных законов от 13.07.2020 № 208-ФЗ, от 24.02.2021 № 22-ФЗ</w:t>
      </w:r>
      <w:r>
        <w:rPr>
          <w:rStyle w:val="mark"/>
          <w:sz w:val="27"/>
          <w:szCs w:val="27"/>
        </w:rPr>
        <w:t>)</w:t>
      </w:r>
    </w:p>
    <w:p w:rsidR="00000000" w:rsidRDefault="004021B9">
      <w:pPr>
        <w:pStyle w:val="a3"/>
        <w:spacing w:line="300" w:lineRule="auto"/>
        <w:divId w:val="1344628063"/>
        <w:rPr>
          <w:color w:val="333333"/>
          <w:sz w:val="27"/>
          <w:szCs w:val="27"/>
        </w:rPr>
      </w:pPr>
      <w:r>
        <w:rPr>
          <w:color w:val="333333"/>
          <w:sz w:val="27"/>
          <w:szCs w:val="27"/>
        </w:rPr>
        <w:t>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w:t>
      </w:r>
      <w:r>
        <w:rPr>
          <w:rStyle w:val="edx"/>
          <w:color w:val="333333"/>
          <w:sz w:val="27"/>
          <w:szCs w:val="27"/>
        </w:rPr>
        <w:t>сведения о выгодоприобретателях, у</w:t>
      </w:r>
      <w:r>
        <w:rPr>
          <w:rStyle w:val="edx"/>
          <w:color w:val="333333"/>
          <w:sz w:val="27"/>
          <w:szCs w:val="27"/>
        </w:rPr>
        <w:t>казанные в абзаце втором пункта 1</w:t>
      </w:r>
      <w:r>
        <w:rPr>
          <w:rStyle w:val="w91"/>
          <w:color w:val="333333"/>
          <w:sz w:val="27"/>
          <w:szCs w:val="27"/>
        </w:rPr>
        <w:t>4-8</w:t>
      </w:r>
      <w:r>
        <w:rPr>
          <w:rStyle w:val="edx"/>
          <w:color w:val="333333"/>
          <w:sz w:val="27"/>
          <w:szCs w:val="27"/>
        </w:rPr>
        <w:t xml:space="preserve"> настоящей статьи,</w:t>
      </w:r>
      <w:r>
        <w:rPr>
          <w:color w:val="333333"/>
          <w:sz w:val="27"/>
          <w:szCs w:val="27"/>
        </w:rPr>
        <w:t> объем, характер и порядок предоставления </w:t>
      </w:r>
      <w:r>
        <w:rPr>
          <w:rStyle w:val="edx"/>
          <w:color w:val="333333"/>
          <w:sz w:val="27"/>
          <w:szCs w:val="27"/>
        </w:rPr>
        <w:t>которых</w:t>
      </w:r>
      <w:r>
        <w:rPr>
          <w:color w:val="333333"/>
          <w:sz w:val="27"/>
          <w:szCs w:val="27"/>
        </w:rPr>
        <w:t xml:space="preserve"> определяются в порядке, установленном Правительством Российской Федерации, а кредитные организации также предоставлять информацию о движении средств по </w:t>
      </w:r>
      <w:r>
        <w:rPr>
          <w:color w:val="333333"/>
          <w:sz w:val="27"/>
          <w:szCs w:val="27"/>
        </w:rPr>
        <w:t xml:space="preserve">счетам (вкладам) своих клиентов в порядке, установленном Центральным банком Российской Федерации по согласованию с уполномоченным органом. Порядок направления </w:t>
      </w:r>
      <w:r>
        <w:rPr>
          <w:color w:val="333333"/>
          <w:sz w:val="27"/>
          <w:szCs w:val="27"/>
        </w:rPr>
        <w:lastRenderedPageBreak/>
        <w:t>уполномоченным органом запросов определяется Правительством Российской Федерации.</w:t>
      </w:r>
      <w:r>
        <w:rPr>
          <w:rStyle w:val="markx"/>
          <w:sz w:val="27"/>
          <w:szCs w:val="27"/>
        </w:rPr>
        <w:t> (В редакции фед</w:t>
      </w:r>
      <w:r>
        <w:rPr>
          <w:rStyle w:val="markx"/>
          <w:sz w:val="27"/>
          <w:szCs w:val="27"/>
        </w:rPr>
        <w:t>еральных законов от 28.06.2013 № 134-ФЗ, от 13.06.2023 № 260-ФЗ)</w:t>
      </w:r>
    </w:p>
    <w:p w:rsidR="00000000" w:rsidRDefault="004021B9">
      <w:pPr>
        <w:pStyle w:val="a3"/>
        <w:spacing w:line="300" w:lineRule="auto"/>
        <w:divId w:val="1344628063"/>
        <w:rPr>
          <w:color w:val="333333"/>
          <w:sz w:val="27"/>
          <w:szCs w:val="27"/>
        </w:rPr>
      </w:pPr>
      <w:r>
        <w:rPr>
          <w:color w:val="333333"/>
          <w:sz w:val="27"/>
          <w:szCs w:val="27"/>
        </w:rP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w:t>
      </w:r>
      <w:r>
        <w:rPr>
          <w:color w:val="333333"/>
          <w:sz w:val="27"/>
          <w:szCs w:val="27"/>
        </w:rPr>
        <w:t>е представляются на основании соответствующего международного договора Российской Федерации;</w:t>
      </w:r>
    </w:p>
    <w:p w:rsidR="00000000" w:rsidRDefault="004021B9">
      <w:pPr>
        <w:pStyle w:val="a3"/>
        <w:spacing w:line="300" w:lineRule="auto"/>
        <w:divId w:val="1344628063"/>
        <w:rPr>
          <w:color w:val="333333"/>
          <w:sz w:val="27"/>
          <w:szCs w:val="27"/>
        </w:rPr>
      </w:pPr>
      <w:r>
        <w:rPr>
          <w:rStyle w:val="mark"/>
          <w:sz w:val="27"/>
          <w:szCs w:val="27"/>
        </w:rPr>
        <w:t>(Подпункт в редакции Федерального закона от 08.11.2011 № 308-ФЗ)</w:t>
      </w:r>
    </w:p>
    <w:p w:rsidR="00000000" w:rsidRDefault="004021B9">
      <w:pPr>
        <w:pStyle w:val="a3"/>
        <w:spacing w:line="300" w:lineRule="auto"/>
        <w:divId w:val="1344628063"/>
        <w:rPr>
          <w:color w:val="333333"/>
          <w:sz w:val="27"/>
          <w:szCs w:val="27"/>
        </w:rPr>
      </w:pPr>
      <w:r>
        <w:rPr>
          <w:rStyle w:val="ed"/>
          <w:color w:val="333333"/>
          <w:sz w:val="27"/>
          <w:szCs w:val="27"/>
        </w:rPr>
        <w:t>6) применять меры по замораживанию (блокированию) денежных средств или иного имущества, за исключе</w:t>
      </w:r>
      <w:r>
        <w:rPr>
          <w:rStyle w:val="ed"/>
          <w:color w:val="333333"/>
          <w:sz w:val="27"/>
          <w:szCs w:val="27"/>
        </w:rPr>
        <w:t>нием случаев, установленных пунктом 2</w:t>
      </w:r>
      <w:r>
        <w:rPr>
          <w:rStyle w:val="w91"/>
          <w:color w:val="333333"/>
          <w:sz w:val="27"/>
          <w:szCs w:val="27"/>
        </w:rPr>
        <w:t>4</w:t>
      </w:r>
      <w:r>
        <w:rPr>
          <w:rStyle w:val="ed"/>
          <w:color w:val="333333"/>
          <w:sz w:val="27"/>
          <w:szCs w:val="27"/>
        </w:rPr>
        <w:t xml:space="preserve"> статьи 6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w:t>
      </w:r>
      <w:r>
        <w:rPr>
          <w:rStyle w:val="ed"/>
          <w:color w:val="333333"/>
          <w:sz w:val="27"/>
          <w:szCs w:val="27"/>
        </w:rPr>
        <w:t>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w:t>
      </w:r>
      <w:r>
        <w:rPr>
          <w:rStyle w:val="ed"/>
          <w:color w:val="333333"/>
          <w:sz w:val="27"/>
          <w:szCs w:val="27"/>
        </w:rPr>
        <w:t>, следующего за днем применения указанных мер по замораживанию (блокированию), в порядке,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w:t>
      </w:r>
      <w:r>
        <w:rPr>
          <w:rStyle w:val="ed"/>
          <w:color w:val="333333"/>
          <w:sz w:val="27"/>
          <w:szCs w:val="27"/>
        </w:rPr>
        <w:t xml:space="preserve">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w:t>
      </w:r>
      <w:r>
        <w:rPr>
          <w:rStyle w:val="ed"/>
          <w:color w:val="333333"/>
          <w:sz w:val="27"/>
          <w:szCs w:val="27"/>
        </w:rPr>
        <w:t xml:space="preserve">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w:t>
      </w:r>
      <w:r>
        <w:rPr>
          <w:rStyle w:val="ed"/>
          <w:color w:val="333333"/>
          <w:sz w:val="27"/>
          <w:szCs w:val="27"/>
        </w:rPr>
        <w:t>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w:t>
      </w:r>
      <w:r>
        <w:rPr>
          <w:rStyle w:val="ed"/>
          <w:color w:val="333333"/>
          <w:sz w:val="27"/>
          <w:szCs w:val="27"/>
        </w:rPr>
        <w:t xml:space="preserve"> осуществляется выпуск цифровых финансовых активов, операторов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000000" w:rsidRDefault="004021B9">
      <w:pPr>
        <w:pStyle w:val="a3"/>
        <w:spacing w:line="300" w:lineRule="auto"/>
        <w:divId w:val="1344628063"/>
        <w:rPr>
          <w:color w:val="333333"/>
          <w:sz w:val="27"/>
          <w:szCs w:val="27"/>
        </w:rPr>
      </w:pPr>
      <w:r>
        <w:rPr>
          <w:rStyle w:val="ed"/>
          <w:color w:val="333333"/>
          <w:sz w:val="27"/>
          <w:szCs w:val="27"/>
        </w:rPr>
        <w:lastRenderedPageBreak/>
        <w:t xml:space="preserve">Организации, осуществляющие операции с денежными </w:t>
      </w:r>
      <w:r>
        <w:rPr>
          <w:rStyle w:val="ed"/>
          <w:color w:val="333333"/>
          <w:sz w:val="27"/>
          <w:szCs w:val="27"/>
        </w:rPr>
        <w:t>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пунктами 4 и 5 статьи 7</w:t>
      </w:r>
      <w:r>
        <w:rPr>
          <w:rStyle w:val="w91"/>
          <w:color w:val="333333"/>
          <w:sz w:val="27"/>
          <w:szCs w:val="27"/>
        </w:rPr>
        <w:t>4</w:t>
      </w:r>
      <w:r>
        <w:rPr>
          <w:rStyle w:val="ed"/>
          <w:color w:val="333333"/>
          <w:sz w:val="27"/>
          <w:szCs w:val="27"/>
        </w:rPr>
        <w:t xml:space="preserve"> настоящего Федерального закона, незамедлительно, но не позднее</w:t>
      </w:r>
      <w:r>
        <w:rPr>
          <w:rStyle w:val="ed"/>
          <w:color w:val="333333"/>
          <w:sz w:val="27"/>
          <w:szCs w:val="27"/>
        </w:rPr>
        <w:t xml:space="preserve">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решения о замораживании (блокировани</w:t>
      </w:r>
      <w:r>
        <w:rPr>
          <w:rStyle w:val="ed"/>
          <w:color w:val="333333"/>
          <w:sz w:val="27"/>
          <w:szCs w:val="27"/>
        </w:rPr>
        <w:t>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w:t>
      </w:r>
      <w:r>
        <w:rPr>
          <w:rStyle w:val="ed"/>
          <w:color w:val="333333"/>
          <w:sz w:val="27"/>
          <w:szCs w:val="27"/>
        </w:rPr>
        <w:t>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w:t>
      </w:r>
      <w:r>
        <w:rPr>
          <w:rStyle w:val="ed"/>
          <w:color w:val="333333"/>
          <w:sz w:val="27"/>
          <w:szCs w:val="27"/>
        </w:rPr>
        <w:t>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w:t>
      </w:r>
      <w:r>
        <w:rPr>
          <w:rStyle w:val="ed"/>
          <w:color w:val="333333"/>
          <w:sz w:val="27"/>
          <w:szCs w:val="27"/>
        </w:rPr>
        <w:t>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w:t>
      </w:r>
      <w:r>
        <w:rPr>
          <w:rStyle w:val="ed"/>
          <w:color w:val="333333"/>
          <w:sz w:val="27"/>
          <w:szCs w:val="27"/>
        </w:rPr>
        <w:t xml:space="preserve">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в порядке, </w:t>
      </w:r>
      <w:r>
        <w:rPr>
          <w:rStyle w:val="ed"/>
          <w:color w:val="333333"/>
          <w:sz w:val="27"/>
          <w:szCs w:val="27"/>
        </w:rPr>
        <w:t>установленном Центральным банком Российской Федерации по согласованию с уполномоченным органом;</w:t>
      </w:r>
    </w:p>
    <w:p w:rsidR="00000000" w:rsidRDefault="004021B9">
      <w:pPr>
        <w:pStyle w:val="a3"/>
        <w:spacing w:line="300" w:lineRule="auto"/>
        <w:divId w:val="1344628063"/>
        <w:rPr>
          <w:color w:val="333333"/>
          <w:sz w:val="27"/>
          <w:szCs w:val="27"/>
        </w:rPr>
      </w:pPr>
      <w:r>
        <w:rPr>
          <w:rStyle w:val="mark"/>
          <w:sz w:val="27"/>
          <w:szCs w:val="27"/>
        </w:rPr>
        <w:t>(Дополнение подпунктом - Федеральный закон от 28.06.2013 № 134-ФЗ) (В редакции Федерального закона от 28.06.2022 № 219-ФЗ)</w:t>
      </w:r>
    </w:p>
    <w:p w:rsidR="00000000" w:rsidRDefault="004021B9">
      <w:pPr>
        <w:pStyle w:val="a3"/>
        <w:spacing w:line="300" w:lineRule="auto"/>
        <w:divId w:val="1344628063"/>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отменять применяемые в соответств</w:t>
      </w:r>
      <w:r>
        <w:rPr>
          <w:rStyle w:val="ed"/>
          <w:color w:val="333333"/>
          <w:sz w:val="27"/>
          <w:szCs w:val="27"/>
        </w:rPr>
        <w:t>ии с абзацем первым подпункта 6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w:t>
      </w:r>
      <w:r>
        <w:rPr>
          <w:rStyle w:val="ed"/>
          <w:color w:val="333333"/>
          <w:sz w:val="27"/>
          <w:szCs w:val="27"/>
        </w:rPr>
        <w:t xml:space="preserve">ормации об исключении организации или физического лица из перечня организаций и физических лиц, в отношении которых имеются </w:t>
      </w:r>
      <w:r>
        <w:rPr>
          <w:rStyle w:val="ed"/>
          <w:color w:val="333333"/>
          <w:sz w:val="27"/>
          <w:szCs w:val="27"/>
        </w:rPr>
        <w:lastRenderedPageBreak/>
        <w:t>сведения об их причастности к экстремистской деятельности или терроризму, по основаниям, предусмотренным пунктами 2</w:t>
      </w:r>
      <w:r>
        <w:rPr>
          <w:rStyle w:val="w91"/>
          <w:color w:val="333333"/>
          <w:sz w:val="27"/>
          <w:szCs w:val="27"/>
        </w:rPr>
        <w:t>2</w:t>
      </w:r>
      <w:r>
        <w:rPr>
          <w:rStyle w:val="ed"/>
          <w:color w:val="333333"/>
          <w:sz w:val="27"/>
          <w:szCs w:val="27"/>
        </w:rPr>
        <w:t xml:space="preserve"> и 2</w:t>
      </w:r>
      <w:r>
        <w:rPr>
          <w:rStyle w:val="w91"/>
          <w:color w:val="333333"/>
          <w:sz w:val="27"/>
          <w:szCs w:val="27"/>
        </w:rPr>
        <w:t>3</w:t>
      </w:r>
      <w:r>
        <w:rPr>
          <w:rStyle w:val="ed"/>
          <w:color w:val="333333"/>
          <w:sz w:val="27"/>
          <w:szCs w:val="27"/>
        </w:rPr>
        <w:t xml:space="preserve"> статьи 6 н</w:t>
      </w:r>
      <w:r>
        <w:rPr>
          <w:rStyle w:val="ed"/>
          <w:color w:val="333333"/>
          <w:sz w:val="27"/>
          <w:szCs w:val="27"/>
        </w:rPr>
        <w:t>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Организации, осуществляющие операции с денежными средствами или иным имуществом, обязаны также отменять применяемые в соответствии с абзацем вторым подпункта 6 настоящего пункта меры по замораживанию (блокированию) денежных с</w:t>
      </w:r>
      <w:r>
        <w:rPr>
          <w:rStyle w:val="ed"/>
          <w:color w:val="333333"/>
          <w:sz w:val="27"/>
          <w:szCs w:val="27"/>
        </w:rPr>
        <w:t>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w:t>
      </w:r>
      <w:r>
        <w:rPr>
          <w:rStyle w:val="ed"/>
          <w:color w:val="333333"/>
          <w:sz w:val="27"/>
          <w:szCs w:val="27"/>
        </w:rPr>
        <w:t>ированию терроризма, в соответствии с пунктом 2 статьи 7</w:t>
      </w:r>
      <w:r>
        <w:rPr>
          <w:rStyle w:val="w91"/>
          <w:color w:val="333333"/>
          <w:sz w:val="27"/>
          <w:szCs w:val="27"/>
        </w:rPr>
        <w:t>4</w:t>
      </w:r>
      <w:r>
        <w:rPr>
          <w:rStyle w:val="ed"/>
          <w:color w:val="333333"/>
          <w:sz w:val="27"/>
          <w:szCs w:val="27"/>
        </w:rPr>
        <w:t xml:space="preserve"> настоящего Федерального закона решения об отмене ранее принятого решения о замораживании (блокировании) денежных средств или иного имущества;</w:t>
      </w:r>
    </w:p>
    <w:p w:rsidR="00000000" w:rsidRDefault="004021B9">
      <w:pPr>
        <w:pStyle w:val="a3"/>
        <w:spacing w:line="300" w:lineRule="auto"/>
        <w:divId w:val="1344628063"/>
        <w:rPr>
          <w:color w:val="333333"/>
          <w:sz w:val="27"/>
          <w:szCs w:val="27"/>
        </w:rPr>
      </w:pPr>
      <w:r>
        <w:rPr>
          <w:rStyle w:val="mark"/>
          <w:sz w:val="27"/>
          <w:szCs w:val="27"/>
        </w:rPr>
        <w:t>(Дополнение подпунктом - Федеральный закон от 28.06.2022</w:t>
      </w:r>
      <w:r>
        <w:rPr>
          <w:rStyle w:val="mark"/>
          <w:sz w:val="27"/>
          <w:szCs w:val="27"/>
        </w:rPr>
        <w:t> № 219-ФЗ)</w:t>
      </w:r>
    </w:p>
    <w:p w:rsidR="00000000" w:rsidRDefault="004021B9">
      <w:pPr>
        <w:pStyle w:val="a3"/>
        <w:spacing w:line="300" w:lineRule="auto"/>
        <w:divId w:val="1344628063"/>
        <w:rPr>
          <w:color w:val="333333"/>
          <w:sz w:val="27"/>
          <w:szCs w:val="27"/>
        </w:rPr>
      </w:pPr>
      <w:r>
        <w:rPr>
          <w:color w:val="333333"/>
          <w:sz w:val="27"/>
          <w:szCs w:val="27"/>
        </w:rP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w:t>
      </w:r>
      <w:r>
        <w:rPr>
          <w:rStyle w:val="ed"/>
          <w:color w:val="333333"/>
          <w:sz w:val="27"/>
          <w:szCs w:val="27"/>
        </w:rPr>
        <w:t>в соответст</w:t>
      </w:r>
      <w:r>
        <w:rPr>
          <w:rStyle w:val="ed"/>
          <w:color w:val="333333"/>
          <w:sz w:val="27"/>
          <w:szCs w:val="27"/>
        </w:rPr>
        <w:t>вии с подпунктом 6 настоящего пункта</w:t>
      </w:r>
      <w:r>
        <w:rPr>
          <w:color w:val="333333"/>
          <w:sz w:val="27"/>
          <w:szCs w:val="27"/>
        </w:rPr>
        <w:t>, и информировать о результатах такой проверки уполномоченный орган в порядке, установленном Правительством Российской Федерации, а для кредитных организаций, профессиональных участников рынка ценных бумаг </w:t>
      </w:r>
      <w:r>
        <w:rPr>
          <w:rStyle w:val="ed"/>
          <w:color w:val="333333"/>
          <w:sz w:val="27"/>
          <w:szCs w:val="27"/>
        </w:rPr>
        <w:t>(за исключение</w:t>
      </w:r>
      <w:r>
        <w:rPr>
          <w:rStyle w:val="ed"/>
          <w:color w:val="333333"/>
          <w:sz w:val="27"/>
          <w:szCs w:val="27"/>
        </w:rPr>
        <w:t>м профессиональных участников рынка ценных бумаг, осуществляющих деятельность исключительно по инвестиционному консультированию)</w:t>
      </w:r>
      <w:r>
        <w:rPr>
          <w:color w:val="333333"/>
          <w:sz w:val="27"/>
          <w:szCs w:val="27"/>
        </w:rPr>
        <w:t xml:space="preserve">, </w:t>
      </w:r>
      <w:r>
        <w:rPr>
          <w:rStyle w:val="ed"/>
          <w:color w:val="333333"/>
          <w:sz w:val="27"/>
          <w:szCs w:val="27"/>
        </w:rPr>
        <w:t xml:space="preserve">операторов инвестиционных платформ, </w:t>
      </w:r>
      <w:r>
        <w:rPr>
          <w:color w:val="333333"/>
          <w:sz w:val="27"/>
          <w:szCs w:val="27"/>
        </w:rPr>
        <w:t>страховых организаций (за исключением страховых медицинских организаций, осуществляющих де</w:t>
      </w:r>
      <w:r>
        <w:rPr>
          <w:color w:val="333333"/>
          <w:sz w:val="27"/>
          <w:szCs w:val="27"/>
        </w:rPr>
        <w:t xml:space="preserve">ятельность исключительно в сфере обязательного медицинского страхования), </w:t>
      </w:r>
      <w:r>
        <w:rPr>
          <w:rStyle w:val="ed"/>
          <w:color w:val="333333"/>
          <w:sz w:val="27"/>
          <w:szCs w:val="27"/>
        </w:rPr>
        <w:t xml:space="preserve">иностранных страховых организаций, </w:t>
      </w:r>
      <w:r>
        <w:rPr>
          <w:color w:val="333333"/>
          <w:sz w:val="27"/>
          <w:szCs w:val="27"/>
        </w:rPr>
        <w:t>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w:t>
      </w:r>
      <w:r>
        <w:rPr>
          <w:color w:val="333333"/>
          <w:sz w:val="27"/>
          <w:szCs w:val="27"/>
        </w:rPr>
        <w:t>овых организаций, обществ взаимного страхования, негосударственных пенсионных фондов, ломбардов</w:t>
      </w:r>
      <w:r>
        <w:rPr>
          <w:rStyle w:val="ed"/>
          <w:color w:val="333333"/>
          <w:sz w:val="27"/>
          <w:szCs w:val="27"/>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w:t>
      </w:r>
      <w:r>
        <w:rPr>
          <w:rStyle w:val="ed"/>
          <w:color w:val="333333"/>
          <w:sz w:val="27"/>
          <w:szCs w:val="27"/>
        </w:rPr>
        <w:t xml:space="preserve">совых активов </w:t>
      </w:r>
      <w:r>
        <w:rPr>
          <w:color w:val="333333"/>
          <w:sz w:val="27"/>
          <w:szCs w:val="27"/>
        </w:rPr>
        <w:t>в порядке, установленном Центральным банком Российской Федерации по согласованию с уполномоченным органом.</w:t>
      </w:r>
      <w:r>
        <w:rPr>
          <w:rStyle w:val="mark"/>
          <w:sz w:val="27"/>
          <w:szCs w:val="27"/>
        </w:rPr>
        <w:t> (Дополнение подпунктом - Федеральный закон от 28.06.2013 № 134-</w:t>
      </w:r>
      <w:r>
        <w:rPr>
          <w:rStyle w:val="mark"/>
          <w:sz w:val="27"/>
          <w:szCs w:val="27"/>
        </w:rPr>
        <w:lastRenderedPageBreak/>
        <w:t>ФЗ) (В редакции федеральных законов от 21.07.2014 № 218-ФЗ, от 02.08.201</w:t>
      </w:r>
      <w:r>
        <w:rPr>
          <w:rStyle w:val="mark"/>
          <w:sz w:val="27"/>
          <w:szCs w:val="27"/>
        </w:rPr>
        <w:t xml:space="preserve">9 № 259-ФЗ, от 07.04.2020 № 116-ФЗ, от 20.07.2020 № 212-ФЗ, </w:t>
      </w:r>
      <w:r>
        <w:rPr>
          <w:rStyle w:val="cmd"/>
          <w:i/>
          <w:iCs/>
          <w:color w:val="1111EE"/>
          <w:sz w:val="27"/>
          <w:szCs w:val="27"/>
        </w:rPr>
        <w:t>от 31.07.2020 № 259-ФЗ</w:t>
      </w:r>
      <w:r>
        <w:rPr>
          <w:rStyle w:val="mark"/>
          <w:sz w:val="27"/>
          <w:szCs w:val="27"/>
        </w:rPr>
        <w:t>, от 02.07.2021 № 343-ФЗ, от 28.06.2022 № 219-ФЗ)</w:t>
      </w:r>
    </w:p>
    <w:p w:rsidR="00000000" w:rsidRDefault="004021B9">
      <w:pPr>
        <w:pStyle w:val="a3"/>
        <w:spacing w:line="300" w:lineRule="auto"/>
        <w:divId w:val="1344628063"/>
        <w:rPr>
          <w:color w:val="333333"/>
          <w:sz w:val="27"/>
          <w:szCs w:val="27"/>
        </w:rPr>
      </w:pPr>
      <w:r>
        <w:rPr>
          <w:rStyle w:val="mark"/>
          <w:sz w:val="27"/>
          <w:szCs w:val="27"/>
        </w:rPr>
        <w:t>(Пункт в редакции Федерального закона от 28.07.2004 № 88-ФЗ)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w:t>
      </w:r>
      <w:r>
        <w:rPr>
          <w:color w:val="333333"/>
          <w:sz w:val="27"/>
          <w:szCs w:val="27"/>
        </w:rPr>
        <w:t>. Идентификация клиента - физического лица, представителя кли</w:t>
      </w:r>
      <w:r>
        <w:rPr>
          <w:color w:val="333333"/>
          <w:sz w:val="27"/>
          <w:szCs w:val="27"/>
        </w:rPr>
        <w:t xml:space="preserve">ента, выгодоприобретателя и бенефициарного владельца </w:t>
      </w:r>
      <w:r>
        <w:rPr>
          <w:rStyle w:val="ed"/>
          <w:color w:val="333333"/>
          <w:sz w:val="27"/>
          <w:szCs w:val="27"/>
        </w:rPr>
        <w:t>не проводится</w:t>
      </w:r>
      <w:r>
        <w:rPr>
          <w:color w:val="333333"/>
          <w:sz w:val="27"/>
          <w:szCs w:val="27"/>
        </w:rPr>
        <w:t xml:space="preserve">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w:t>
      </w:r>
      <w:r>
        <w:rPr>
          <w:color w:val="333333"/>
          <w:sz w:val="27"/>
          <w:szCs w:val="27"/>
        </w:rPr>
        <w:t xml:space="preserve">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w:t>
      </w:r>
      <w:r>
        <w:rPr>
          <w:color w:val="333333"/>
          <w:sz w:val="27"/>
          <w:szCs w:val="27"/>
        </w:rPr>
        <w:t>целях легализации (отмывания) доходов, полученных преступным путем, или финансирования терроризма).</w:t>
      </w:r>
      <w:r>
        <w:rPr>
          <w:rStyle w:val="mark"/>
          <w:sz w:val="27"/>
          <w:szCs w:val="27"/>
        </w:rPr>
        <w:t> (Дополнение пунктом - Федеральный закон от 27.07.2006 № 147-ФЗ) (В редакции федеральных законов от 03.06.2009 № 121-ФЗ, от 27.06.2011 № 162-ФЗ, от 28.06.201</w:t>
      </w:r>
      <w:r>
        <w:rPr>
          <w:rStyle w:val="mark"/>
          <w:sz w:val="27"/>
          <w:szCs w:val="27"/>
        </w:rPr>
        <w:t>3 № 134-ФЗ, от 04.06.2014 № 149-ФЗ, от 30.12.2021 № 483-ФЗ)</w:t>
      </w:r>
    </w:p>
    <w:p w:rsidR="00000000" w:rsidRDefault="004021B9">
      <w:pPr>
        <w:pStyle w:val="a3"/>
        <w:spacing w:line="300" w:lineRule="auto"/>
        <w:divId w:val="1344628063"/>
        <w:rPr>
          <w:color w:val="333333"/>
          <w:sz w:val="27"/>
          <w:szCs w:val="27"/>
        </w:rPr>
      </w:pPr>
      <w:r>
        <w:rPr>
          <w:rStyle w:val="edx"/>
          <w:color w:val="333333"/>
          <w:sz w:val="27"/>
          <w:szCs w:val="27"/>
        </w:rPr>
        <w:t>1</w:t>
      </w:r>
      <w:r>
        <w:rPr>
          <w:rStyle w:val="w91"/>
          <w:color w:val="333333"/>
          <w:sz w:val="27"/>
          <w:szCs w:val="27"/>
        </w:rPr>
        <w:t>1-1</w:t>
      </w:r>
      <w:r>
        <w:rPr>
          <w:rStyle w:val="edx"/>
          <w:color w:val="333333"/>
          <w:sz w:val="27"/>
          <w:szCs w:val="27"/>
        </w:rPr>
        <w:t>.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w:t>
      </w:r>
      <w:r>
        <w:rPr>
          <w:rStyle w:val="edx"/>
          <w:color w:val="333333"/>
          <w:sz w:val="27"/>
          <w:szCs w:val="27"/>
        </w:rPr>
        <w:t>влении операций по приему от клиентов - физических лиц страховых премий по договорам страхования жизни на случай смерти, дожития до определенного возраста или срока либо наступления иного события, договорам страхования жизни с условием периодических страхо</w:t>
      </w:r>
      <w:r>
        <w:rPr>
          <w:rStyle w:val="edx"/>
          <w:color w:val="333333"/>
          <w:sz w:val="27"/>
          <w:szCs w:val="27"/>
        </w:rPr>
        <w:t>вых выплат (ренты, аннуитетов) и (или) с участием страхователя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эквивалентную 15 000 рублей, а в отно</w:t>
      </w:r>
      <w:r>
        <w:rPr>
          <w:rStyle w:val="edx"/>
          <w:color w:val="333333"/>
          <w:sz w:val="27"/>
          <w:szCs w:val="27"/>
        </w:rPr>
        <w:t>шении страховых премий по иным договорам страхования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w:t>
      </w:r>
      <w:r>
        <w:rPr>
          <w:rStyle w:val="edx"/>
          <w:color w:val="333333"/>
          <w:sz w:val="27"/>
          <w:szCs w:val="27"/>
        </w:rPr>
        <w:t>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r>
        <w:rPr>
          <w:rStyle w:val="mark"/>
          <w:sz w:val="27"/>
          <w:szCs w:val="27"/>
        </w:rPr>
        <w:t> (Дополнение пунктом - Федеральный закон от 30.12.2021 № 483-ФЗ)</w:t>
      </w:r>
      <w:r>
        <w:rPr>
          <w:rStyle w:val="markx"/>
          <w:sz w:val="27"/>
          <w:szCs w:val="27"/>
        </w:rPr>
        <w:t> (В редакции Федерального закона от</w:t>
      </w:r>
      <w:r>
        <w:rPr>
          <w:rStyle w:val="markx"/>
          <w:sz w:val="27"/>
          <w:szCs w:val="27"/>
        </w:rPr>
        <w:t> 13.06.2023 № 260-ФЗ)</w:t>
      </w:r>
    </w:p>
    <w:p w:rsidR="00000000" w:rsidRDefault="004021B9">
      <w:pPr>
        <w:pStyle w:val="a3"/>
        <w:spacing w:line="300" w:lineRule="auto"/>
        <w:divId w:val="1344628063"/>
        <w:rPr>
          <w:color w:val="333333"/>
          <w:sz w:val="27"/>
          <w:szCs w:val="27"/>
        </w:rPr>
      </w:pPr>
      <w:r>
        <w:rPr>
          <w:color w:val="333333"/>
          <w:sz w:val="27"/>
          <w:szCs w:val="27"/>
        </w:rPr>
        <w:lastRenderedPageBreak/>
        <w:t>1</w:t>
      </w:r>
      <w:r>
        <w:rPr>
          <w:rStyle w:val="w91"/>
          <w:color w:val="333333"/>
          <w:sz w:val="27"/>
          <w:szCs w:val="27"/>
        </w:rPr>
        <w:t>2</w:t>
      </w:r>
      <w:r>
        <w:rPr>
          <w:color w:val="333333"/>
          <w:sz w:val="27"/>
          <w:szCs w:val="27"/>
        </w:rPr>
        <w:t>.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w:t>
      </w:r>
      <w:r>
        <w:rPr>
          <w:color w:val="333333"/>
          <w:sz w:val="27"/>
          <w:szCs w:val="27"/>
        </w:rPr>
        <w:t xml:space="preserve">та - физического лица, представителя клиента, выгодоприобретателя и бенефициарного владельца </w:t>
      </w:r>
      <w:r>
        <w:rPr>
          <w:rStyle w:val="ed"/>
          <w:color w:val="333333"/>
          <w:sz w:val="27"/>
          <w:szCs w:val="27"/>
        </w:rPr>
        <w:t>не проводится</w:t>
      </w:r>
      <w:r>
        <w:rPr>
          <w:color w:val="333333"/>
          <w:sz w:val="27"/>
          <w:szCs w:val="27"/>
        </w:rPr>
        <w:t>, за исключением случая, когда у работников организации, осуществляющей операции с денежными средствами или иным имуществом, возникают подозрения, что</w:t>
      </w:r>
      <w:r>
        <w:rPr>
          <w:color w:val="333333"/>
          <w:sz w:val="27"/>
          <w:szCs w:val="27"/>
        </w:rPr>
        <w:t xml:space="preserve"> данная операция осуществляется в целях легализации (отмывания) доходов, полученных преступным путем, или финансирования терроризма.</w:t>
      </w:r>
      <w:r>
        <w:rPr>
          <w:rStyle w:val="mark"/>
          <w:sz w:val="27"/>
          <w:szCs w:val="27"/>
        </w:rPr>
        <w:t> (В редакции федеральных законов от 27.06.2011 № 162-ФЗ, от 28.06.2013 № 134-ФЗ, от 03.07.2016 № 263-ФЗ, от 30.12.2021 № 483</w:t>
      </w:r>
      <w:r>
        <w:rPr>
          <w:rStyle w:val="mark"/>
          <w:sz w:val="27"/>
          <w:szCs w:val="27"/>
        </w:rPr>
        <w:t>-ФЗ)</w:t>
      </w:r>
    </w:p>
    <w:p w:rsidR="00000000" w:rsidRDefault="004021B9">
      <w:pPr>
        <w:pStyle w:val="a3"/>
        <w:spacing w:line="300" w:lineRule="auto"/>
        <w:divId w:val="1344628063"/>
        <w:rPr>
          <w:color w:val="333333"/>
          <w:sz w:val="27"/>
          <w:szCs w:val="27"/>
        </w:rPr>
      </w:pPr>
      <w:r>
        <w:rPr>
          <w:rStyle w:val="ed"/>
          <w:color w:val="333333"/>
          <w:sz w:val="27"/>
          <w:szCs w:val="27"/>
        </w:rPr>
        <w:t xml:space="preserve">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w:t>
      </w:r>
      <w:r>
        <w:rPr>
          <w:rStyle w:val="ed"/>
          <w:color w:val="333333"/>
          <w:sz w:val="27"/>
          <w:szCs w:val="27"/>
        </w:rPr>
        <w:t>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w:t>
      </w:r>
      <w:r>
        <w:rPr>
          <w:rStyle w:val="ed"/>
          <w:color w:val="333333"/>
          <w:sz w:val="27"/>
          <w:szCs w:val="27"/>
        </w:rPr>
        <w:t>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w:t>
      </w:r>
      <w:r>
        <w:rPr>
          <w:rStyle w:val="ed"/>
          <w:color w:val="333333"/>
          <w:sz w:val="27"/>
          <w:szCs w:val="27"/>
        </w:rPr>
        <w:t>ия) доходов, полученных преступным путем, или финансирования терроризма.</w:t>
      </w:r>
      <w:r>
        <w:rPr>
          <w:rStyle w:val="mark"/>
          <w:sz w:val="27"/>
          <w:szCs w:val="27"/>
        </w:rPr>
        <w:t> (Дополнение абзацем - Федеральный закон от 19.11.2021 № 370-ФЗ)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27.07.2006 № 147-ФЗ)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3</w:t>
      </w:r>
      <w:r>
        <w:rPr>
          <w:color w:val="333333"/>
          <w:sz w:val="27"/>
          <w:szCs w:val="27"/>
        </w:rPr>
        <w:t>. </w:t>
      </w:r>
      <w:r>
        <w:rPr>
          <w:rStyle w:val="mark"/>
          <w:sz w:val="27"/>
          <w:szCs w:val="27"/>
        </w:rPr>
        <w:t>(Дополнение пунктом - Федеральный закон от 28.11.20</w:t>
      </w:r>
      <w:r>
        <w:rPr>
          <w:rStyle w:val="mark"/>
          <w:sz w:val="27"/>
          <w:szCs w:val="27"/>
        </w:rPr>
        <w:t>07 № 275-ФЗ)</w:t>
      </w:r>
      <w:r>
        <w:rPr>
          <w:color w:val="333333"/>
          <w:sz w:val="27"/>
          <w:szCs w:val="27"/>
        </w:rPr>
        <w:t xml:space="preserve"> </w:t>
      </w:r>
      <w:r>
        <w:rPr>
          <w:rStyle w:val="mark"/>
          <w:sz w:val="27"/>
          <w:szCs w:val="27"/>
        </w:rPr>
        <w:t>(Утратил силу - Федеральный закон от 03.06.2009 № 121-ФЗ)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4</w:t>
      </w:r>
      <w:r>
        <w:rPr>
          <w:rStyle w:val="ed"/>
          <w:color w:val="333333"/>
          <w:sz w:val="27"/>
          <w:szCs w:val="27"/>
        </w:rPr>
        <w:t>.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w:t>
      </w:r>
      <w:r>
        <w:rPr>
          <w:rStyle w:val="ed"/>
          <w:color w:val="333333"/>
          <w:sz w:val="27"/>
          <w:szCs w:val="27"/>
        </w:rPr>
        <w:t>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w:t>
      </w:r>
      <w:r>
        <w:rPr>
          <w:rStyle w:val="ed"/>
          <w:color w:val="333333"/>
          <w:sz w:val="27"/>
          <w:szCs w:val="27"/>
        </w:rPr>
        <w:t xml:space="preserve">й в целях оплаты реализуемых товаров, выполняемых работ, оказываемых услуг, использования результатов </w:t>
      </w:r>
      <w:r>
        <w:rPr>
          <w:rStyle w:val="ed"/>
          <w:color w:val="333333"/>
          <w:sz w:val="27"/>
          <w:szCs w:val="27"/>
        </w:rPr>
        <w:lastRenderedPageBreak/>
        <w:t>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w:t>
      </w:r>
      <w:r>
        <w:rPr>
          <w:rStyle w:val="ed"/>
          <w:color w:val="333333"/>
          <w:sz w:val="27"/>
          <w:szCs w:val="27"/>
        </w:rPr>
        <w:t>ихся в их ведении, получающих денежные средства плательщика в рамках выполнения ими функций, установленных законодательством Российской Федерации, при предоставлении клиентом - физическим лицом кредитной организации денежных средств в целях увеличения оста</w:t>
      </w:r>
      <w:r>
        <w:rPr>
          <w:rStyle w:val="ed"/>
          <w:color w:val="333333"/>
          <w:sz w:val="27"/>
          <w:szCs w:val="27"/>
        </w:rPr>
        <w:t>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у работников кредитной организации, банковских платежных агентов возникают п</w:t>
      </w:r>
      <w:r>
        <w:rPr>
          <w:rStyle w:val="ed"/>
          <w:color w:val="333333"/>
          <w:sz w:val="27"/>
          <w:szCs w:val="27"/>
        </w:rPr>
        <w:t>одозрения, что указанная операция осуществляется в целях легализации (отмывания) доходов, полученных преступным путем, или финансирования терроризма, а также если получателем переводимых денежных средств является:</w:t>
      </w:r>
    </w:p>
    <w:p w:rsidR="00000000" w:rsidRDefault="004021B9">
      <w:pPr>
        <w:pStyle w:val="a3"/>
        <w:spacing w:line="300" w:lineRule="auto"/>
        <w:divId w:val="1344628063"/>
        <w:rPr>
          <w:color w:val="333333"/>
          <w:sz w:val="27"/>
          <w:szCs w:val="27"/>
        </w:rPr>
      </w:pPr>
      <w:r>
        <w:rPr>
          <w:rStyle w:val="ed"/>
          <w:color w:val="333333"/>
          <w:sz w:val="27"/>
          <w:szCs w:val="27"/>
        </w:rPr>
        <w:t>физическое лицо;</w:t>
      </w:r>
    </w:p>
    <w:p w:rsidR="00000000" w:rsidRDefault="004021B9">
      <w:pPr>
        <w:pStyle w:val="a3"/>
        <w:spacing w:line="300" w:lineRule="auto"/>
        <w:divId w:val="1344628063"/>
        <w:rPr>
          <w:color w:val="333333"/>
          <w:sz w:val="27"/>
          <w:szCs w:val="27"/>
        </w:rPr>
      </w:pPr>
      <w:r>
        <w:rPr>
          <w:rStyle w:val="ed"/>
          <w:color w:val="333333"/>
          <w:sz w:val="27"/>
          <w:szCs w:val="27"/>
        </w:rPr>
        <w:t>некоммерческая организаци</w:t>
      </w:r>
      <w:r>
        <w:rPr>
          <w:rStyle w:val="ed"/>
          <w:color w:val="333333"/>
          <w:sz w:val="27"/>
          <w:szCs w:val="27"/>
        </w:rPr>
        <w:t>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w:t>
      </w:r>
      <w:r>
        <w:rPr>
          <w:rStyle w:val="ed"/>
          <w:color w:val="333333"/>
          <w:sz w:val="27"/>
          <w:szCs w:val="27"/>
        </w:rPr>
        <w:t xml:space="preserve">ьных операторов, созданных в организационно-правовой форме фонда в соответствии с </w:t>
      </w:r>
      <w:r>
        <w:rPr>
          <w:rStyle w:val="cmd"/>
          <w:color w:val="333333"/>
          <w:sz w:val="27"/>
          <w:szCs w:val="27"/>
        </w:rPr>
        <w:t>Жилищным кодексом Российской Федерации</w:t>
      </w:r>
      <w:r>
        <w:rPr>
          <w:rStyle w:val="ed"/>
          <w:color w:val="333333"/>
          <w:sz w:val="27"/>
          <w:szCs w:val="27"/>
        </w:rPr>
        <w:t>);</w:t>
      </w:r>
    </w:p>
    <w:p w:rsidR="00000000" w:rsidRDefault="004021B9">
      <w:pPr>
        <w:pStyle w:val="a3"/>
        <w:spacing w:line="300" w:lineRule="auto"/>
        <w:divId w:val="1344628063"/>
        <w:rPr>
          <w:color w:val="333333"/>
          <w:sz w:val="27"/>
          <w:szCs w:val="27"/>
        </w:rPr>
      </w:pPr>
      <w:r>
        <w:rPr>
          <w:rStyle w:val="ed"/>
          <w:color w:val="333333"/>
          <w:sz w:val="27"/>
          <w:szCs w:val="27"/>
        </w:rPr>
        <w:t>организация, созданная за пределами территории Российской Федерации (за исключением случаев осуществления кредитными организациями пе</w:t>
      </w:r>
      <w:r>
        <w:rPr>
          <w:rStyle w:val="ed"/>
          <w:color w:val="333333"/>
          <w:sz w:val="27"/>
          <w:szCs w:val="27"/>
        </w:rPr>
        <w:t>ревода денежных средств за счет остатка электронных денежных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 оказываемых услуг, использо</w:t>
      </w:r>
      <w:r>
        <w:rPr>
          <w:rStyle w:val="ed"/>
          <w:color w:val="333333"/>
          <w:sz w:val="27"/>
          <w:szCs w:val="27"/>
        </w:rPr>
        <w:t>вания результатов интеллектуальной деятельности).</w:t>
      </w:r>
    </w:p>
    <w:p w:rsidR="00000000" w:rsidRDefault="004021B9">
      <w:pPr>
        <w:pStyle w:val="a3"/>
        <w:spacing w:line="300" w:lineRule="auto"/>
        <w:divId w:val="1344628063"/>
        <w:rPr>
          <w:color w:val="333333"/>
          <w:sz w:val="27"/>
          <w:szCs w:val="27"/>
        </w:rPr>
      </w:pPr>
      <w:r>
        <w:rPr>
          <w:rStyle w:val="ed"/>
          <w:color w:val="333333"/>
          <w:sz w:val="27"/>
          <w:szCs w:val="27"/>
        </w:rPr>
        <w:t>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w:t>
      </w:r>
      <w:r>
        <w:rPr>
          <w:rStyle w:val="ed"/>
          <w:color w:val="333333"/>
          <w:sz w:val="27"/>
          <w:szCs w:val="27"/>
        </w:rPr>
        <w:t>ях оплаты товаров (работ, услуг), включенных в определенный Правительством Российской Федерации перечень товаров (работ, услуг), в оплату которых платежный агент не вправе принимать платежи физических лиц, идентификация или упрощенная идентификация клиента</w:t>
      </w:r>
      <w:r>
        <w:rPr>
          <w:rStyle w:val="ed"/>
          <w:color w:val="333333"/>
          <w:sz w:val="27"/>
          <w:szCs w:val="27"/>
        </w:rPr>
        <w:t> - физического лица проводится независимо от суммы перевода с учетом положений пункта 1</w:t>
      </w:r>
      <w:r>
        <w:rPr>
          <w:rStyle w:val="w91"/>
          <w:color w:val="333333"/>
          <w:sz w:val="27"/>
          <w:szCs w:val="27"/>
        </w:rPr>
        <w:t>11</w:t>
      </w:r>
      <w:r>
        <w:rPr>
          <w:rStyle w:val="ed"/>
          <w:color w:val="333333"/>
          <w:sz w:val="27"/>
          <w:szCs w:val="27"/>
        </w:rPr>
        <w:t xml:space="preserve"> настоящей статьи.</w:t>
      </w:r>
    </w:p>
    <w:p w:rsidR="00000000" w:rsidRDefault="004021B9">
      <w:pPr>
        <w:pStyle w:val="a3"/>
        <w:spacing w:line="300" w:lineRule="auto"/>
        <w:divId w:val="1344628063"/>
        <w:rPr>
          <w:color w:val="333333"/>
          <w:sz w:val="27"/>
          <w:szCs w:val="27"/>
        </w:rPr>
      </w:pPr>
      <w:r>
        <w:rPr>
          <w:rStyle w:val="mark"/>
          <w:sz w:val="27"/>
          <w:szCs w:val="27"/>
        </w:rPr>
        <w:lastRenderedPageBreak/>
        <w:t>(Дополнение пунктом - Федеральный закон от 27.06.2011 № 162-ФЗ) (В редакции Федерального закона от 18.03.2023 № 74-ФЗ)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4-1</w:t>
      </w:r>
      <w:r>
        <w:rPr>
          <w:color w:val="333333"/>
          <w:sz w:val="27"/>
          <w:szCs w:val="27"/>
        </w:rPr>
        <w:t>. Идентификация выгодопри</w:t>
      </w:r>
      <w:r>
        <w:rPr>
          <w:color w:val="333333"/>
          <w:sz w:val="27"/>
          <w:szCs w:val="27"/>
        </w:rPr>
        <w:t>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r>
        <w:rPr>
          <w:rStyle w:val="mark"/>
          <w:sz w:val="27"/>
          <w:szCs w:val="27"/>
        </w:rPr>
        <w:t> (Допол</w:t>
      </w:r>
      <w:r>
        <w:rPr>
          <w:rStyle w:val="mark"/>
          <w:sz w:val="27"/>
          <w:szCs w:val="27"/>
        </w:rPr>
        <w:t>нение пунктом - Федеральный закон от 29.06.2015 № 210-ФЗ)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4-2</w:t>
      </w:r>
      <w:r>
        <w:rPr>
          <w:rStyle w:val="ed"/>
          <w:color w:val="333333"/>
          <w:sz w:val="27"/>
          <w:szCs w:val="27"/>
        </w:rPr>
        <w:t>.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w:t>
      </w:r>
      <w:r>
        <w:rPr>
          <w:rStyle w:val="ed"/>
          <w:color w:val="333333"/>
          <w:sz w:val="27"/>
          <w:szCs w:val="27"/>
        </w:rPr>
        <w:t>ю 60 000 рублей,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w:t>
      </w:r>
      <w:r>
        <w:rPr>
          <w:rStyle w:val="ed"/>
          <w:color w:val="333333"/>
          <w:sz w:val="27"/>
          <w:szCs w:val="27"/>
        </w:rPr>
        <w:t>ублей, либо сумму в иностранной валюте, эквивалентную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w:t>
      </w:r>
      <w:r>
        <w:rPr>
          <w:rStyle w:val="ed"/>
          <w:color w:val="333333"/>
          <w:sz w:val="27"/>
          <w:szCs w:val="27"/>
        </w:rPr>
        <w:t>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r>
        <w:rPr>
          <w:rStyle w:val="mark"/>
          <w:sz w:val="27"/>
          <w:szCs w:val="27"/>
        </w:rPr>
        <w:t xml:space="preserve"> (Дополнение пунктом - Федеральный </w:t>
      </w:r>
      <w:r>
        <w:rPr>
          <w:rStyle w:val="mark"/>
          <w:sz w:val="27"/>
          <w:szCs w:val="27"/>
        </w:rPr>
        <w:t>закон от 30.12.2015 № 423-ФЗ) (В редакции Федерального закона от 29.12.2022 № 607-ФЗ)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4-3</w:t>
      </w:r>
      <w:r>
        <w:rPr>
          <w:color w:val="333333"/>
          <w:sz w:val="27"/>
          <w:szCs w:val="27"/>
        </w:rPr>
        <w:t>.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w:t>
      </w:r>
      <w:r>
        <w:rPr>
          <w:color w:val="333333"/>
          <w:sz w:val="27"/>
          <w:szCs w:val="27"/>
        </w:rPr>
        <w:t xml:space="preserve"> установленном пунктом 5</w:t>
      </w:r>
      <w:r>
        <w:rPr>
          <w:rStyle w:val="w91"/>
          <w:color w:val="333333"/>
          <w:sz w:val="27"/>
          <w:szCs w:val="27"/>
        </w:rPr>
        <w:t>8</w:t>
      </w:r>
      <w:r>
        <w:rPr>
          <w:color w:val="333333"/>
          <w:sz w:val="27"/>
          <w:szCs w:val="27"/>
        </w:rPr>
        <w:t xml:space="preserve"> настоящей статьи. </w:t>
      </w:r>
      <w:r>
        <w:rPr>
          <w:rStyle w:val="mark"/>
          <w:sz w:val="27"/>
          <w:szCs w:val="27"/>
        </w:rPr>
        <w:t>(Дополнение пунктом - Федеральный закон от 31.12.2017 № 482-ФЗ)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4-4</w:t>
      </w:r>
      <w:r>
        <w:rPr>
          <w:rStyle w:val="ed"/>
          <w:color w:val="333333"/>
          <w:sz w:val="27"/>
          <w:szCs w:val="27"/>
        </w:rPr>
        <w:t>. При выплате, передаче или предоставлении являющемуся участником лотереи клиенту - физическому лицу выигрыша на сумму менее 15 </w:t>
      </w:r>
      <w:r>
        <w:rPr>
          <w:rStyle w:val="ed"/>
          <w:color w:val="333333"/>
          <w:sz w:val="27"/>
          <w:szCs w:val="27"/>
        </w:rPr>
        <w:t>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w:t>
      </w:r>
      <w:r>
        <w:rPr>
          <w:rStyle w:val="ed"/>
          <w:color w:val="333333"/>
          <w:sz w:val="27"/>
          <w:szCs w:val="27"/>
        </w:rPr>
        <w:t xml:space="preserve">щей операции с денежными средствами или иным имуществом, возникают подозрения, что данная операция (сделка) осуществляется в целях легализации (отмывания) </w:t>
      </w:r>
      <w:r>
        <w:rPr>
          <w:rStyle w:val="ed"/>
          <w:color w:val="333333"/>
          <w:sz w:val="27"/>
          <w:szCs w:val="27"/>
        </w:rPr>
        <w:lastRenderedPageBreak/>
        <w:t>доходов, полученных преступным путем, или финансирования терроризма).</w:t>
      </w:r>
      <w:r>
        <w:rPr>
          <w:rStyle w:val="mark"/>
          <w:sz w:val="27"/>
          <w:szCs w:val="27"/>
        </w:rPr>
        <w:t> (Дополнение пунктом - Федеральн</w:t>
      </w:r>
      <w:r>
        <w:rPr>
          <w:rStyle w:val="mark"/>
          <w:sz w:val="27"/>
          <w:szCs w:val="27"/>
        </w:rPr>
        <w:t>ый закон от 01.03.2020 № 46-ФЗ) (В редакции Федерального закона от 30.12.2020 № 536-ФЗ)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4-5</w:t>
      </w:r>
      <w:r>
        <w:rPr>
          <w:rStyle w:val="ed"/>
          <w:color w:val="333333"/>
          <w:sz w:val="27"/>
          <w:szCs w:val="27"/>
        </w:rPr>
        <w:t>.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w:t>
      </w:r>
      <w:r>
        <w:rPr>
          <w:rStyle w:val="ed"/>
          <w:color w:val="333333"/>
          <w:sz w:val="27"/>
          <w:szCs w:val="27"/>
        </w:rPr>
        <w:t xml:space="preserve">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xml:space="preserve"> в целях совершения с</w:t>
      </w:r>
      <w:r>
        <w:rPr>
          <w:rStyle w:val="ed"/>
          <w:color w:val="333333"/>
          <w:sz w:val="27"/>
          <w:szCs w:val="27"/>
        </w:rPr>
        <w:t>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w:t>
      </w:r>
      <w:r>
        <w:rPr>
          <w:rStyle w:val="ed"/>
          <w:color w:val="333333"/>
          <w:sz w:val="27"/>
          <w:szCs w:val="27"/>
        </w:rPr>
        <w:t>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w:t>
      </w:r>
      <w:r>
        <w:rPr>
          <w:rStyle w:val="ed"/>
          <w:color w:val="333333"/>
          <w:sz w:val="27"/>
          <w:szCs w:val="27"/>
        </w:rPr>
        <w:t>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r>
        <w:rPr>
          <w:rStyle w:val="mark"/>
          <w:sz w:val="27"/>
          <w:szCs w:val="27"/>
        </w:rPr>
        <w:t> (Дополнени</w:t>
      </w:r>
      <w:r>
        <w:rPr>
          <w:rStyle w:val="mark"/>
          <w:sz w:val="27"/>
          <w:szCs w:val="27"/>
        </w:rPr>
        <w:t>е пунктом - Федеральный закон от 20.07.2020 № 212-ФЗ)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4-6</w:t>
      </w:r>
      <w:r>
        <w:rPr>
          <w:rStyle w:val="ed"/>
          <w:color w:val="333333"/>
          <w:sz w:val="27"/>
          <w:szCs w:val="27"/>
        </w:rPr>
        <w:t>.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w:t>
      </w:r>
      <w:r>
        <w:rPr>
          <w:rStyle w:val="ed"/>
          <w:color w:val="333333"/>
          <w:sz w:val="27"/>
          <w:szCs w:val="27"/>
        </w:rPr>
        <w:t xml:space="preserve">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w:t>
      </w:r>
      <w:r>
        <w:rPr>
          <w:rStyle w:val="ed"/>
          <w:color w:val="333333"/>
          <w:sz w:val="27"/>
          <w:szCs w:val="27"/>
        </w:rPr>
        <w:t>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w:t>
      </w:r>
      <w:r>
        <w:rPr>
          <w:rStyle w:val="ed"/>
          <w:color w:val="333333"/>
          <w:sz w:val="27"/>
          <w:szCs w:val="27"/>
        </w:rPr>
        <w:t>ому лицевому счету первой операции с ценными бумагами на основании распоряжения клиента, которому открыт указанный лицевой счет.</w:t>
      </w:r>
      <w:r>
        <w:rPr>
          <w:rStyle w:val="mark"/>
          <w:sz w:val="27"/>
          <w:szCs w:val="27"/>
        </w:rPr>
        <w:t> (Дополнение пунктом - Федеральный закон от 07.04.2020 № 116-ФЗ)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4-7</w:t>
      </w:r>
      <w:r>
        <w:rPr>
          <w:rStyle w:val="ed"/>
          <w:color w:val="333333"/>
          <w:sz w:val="27"/>
          <w:szCs w:val="27"/>
        </w:rPr>
        <w:t>. Идентификация клиента - физического лица, представителя к</w:t>
      </w:r>
      <w:r>
        <w:rPr>
          <w:rStyle w:val="ed"/>
          <w:color w:val="333333"/>
          <w:sz w:val="27"/>
          <w:szCs w:val="27"/>
        </w:rPr>
        <w:t xml:space="preserve">лиента, выгодоприобретателя и бенефициарного владельца, а также упрощенная </w:t>
      </w:r>
      <w:r>
        <w:rPr>
          <w:rStyle w:val="ed"/>
          <w:color w:val="333333"/>
          <w:sz w:val="27"/>
          <w:szCs w:val="27"/>
        </w:rPr>
        <w:lastRenderedPageBreak/>
        <w:t>идентификация клиента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w:t>
      </w:r>
      <w:r>
        <w:rPr>
          <w:rStyle w:val="ed"/>
          <w:color w:val="333333"/>
          <w:sz w:val="27"/>
          <w:szCs w:val="27"/>
        </w:rPr>
        <w:t>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w:t>
      </w:r>
      <w:r>
        <w:rPr>
          <w:rStyle w:val="ed"/>
          <w:color w:val="333333"/>
          <w:sz w:val="27"/>
          <w:szCs w:val="27"/>
        </w:rPr>
        <w:t xml:space="preserve"> о приеме почтовых переводов от физических лиц, а также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w:t>
      </w:r>
      <w:r>
        <w:rPr>
          <w:rStyle w:val="ed"/>
          <w:color w:val="333333"/>
          <w:sz w:val="27"/>
          <w:szCs w:val="27"/>
        </w:rPr>
        <w:t xml:space="preserve"> законодательством Российской Федерации, если сумма денежных средств по почтовому переводу не превышает 15 000 рублей, за исключением случаев, если у работников организации федеральной почтовой связи возникают подозрения, что данная операция осуществляется</w:t>
      </w:r>
      <w:r>
        <w:rPr>
          <w:rStyle w:val="ed"/>
          <w:color w:val="333333"/>
          <w:sz w:val="27"/>
          <w:szCs w:val="27"/>
        </w:rPr>
        <w:t xml:space="preserve"> в целях легализации (отмывания) доходов, полученных преступным путем, или финансирования терроризма.</w:t>
      </w:r>
      <w:r>
        <w:rPr>
          <w:rStyle w:val="mark"/>
          <w:sz w:val="27"/>
          <w:szCs w:val="27"/>
        </w:rPr>
        <w:t> (Дополнение пунктом - Федеральный закон от 18.03.2023 № 76-ФЗ)</w:t>
      </w:r>
    </w:p>
    <w:p w:rsidR="00000000" w:rsidRDefault="004021B9">
      <w:pPr>
        <w:pStyle w:val="a3"/>
        <w:spacing w:line="300" w:lineRule="auto"/>
        <w:divId w:val="1344628063"/>
        <w:rPr>
          <w:color w:val="333333"/>
          <w:sz w:val="27"/>
          <w:szCs w:val="27"/>
        </w:rPr>
      </w:pPr>
      <w:r>
        <w:rPr>
          <w:rStyle w:val="edx"/>
          <w:color w:val="333333"/>
          <w:sz w:val="27"/>
          <w:szCs w:val="27"/>
        </w:rPr>
        <w:t>1</w:t>
      </w:r>
      <w:r>
        <w:rPr>
          <w:rStyle w:val="w91"/>
          <w:color w:val="333333"/>
          <w:sz w:val="27"/>
          <w:szCs w:val="27"/>
        </w:rPr>
        <w:t>4-8</w:t>
      </w:r>
      <w:r>
        <w:rPr>
          <w:rStyle w:val="edx"/>
          <w:color w:val="333333"/>
          <w:sz w:val="27"/>
          <w:szCs w:val="27"/>
        </w:rPr>
        <w:t>. Идентификация выгодоприобретателя не проводится при заключении договора страхования в</w:t>
      </w:r>
      <w:r>
        <w:rPr>
          <w:rStyle w:val="edx"/>
          <w:color w:val="333333"/>
          <w:sz w:val="27"/>
          <w:szCs w:val="27"/>
        </w:rPr>
        <w:t xml:space="preserve">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w:t>
      </w:r>
      <w:r>
        <w:rPr>
          <w:rStyle w:val="edx"/>
          <w:color w:val="333333"/>
          <w:sz w:val="27"/>
          <w:szCs w:val="27"/>
        </w:rPr>
        <w:t>х преступным путем, или финансирования терроризма).</w:t>
      </w:r>
    </w:p>
    <w:p w:rsidR="00000000" w:rsidRDefault="004021B9">
      <w:pPr>
        <w:pStyle w:val="a3"/>
        <w:spacing w:line="300" w:lineRule="auto"/>
        <w:divId w:val="1344628063"/>
        <w:rPr>
          <w:color w:val="333333"/>
          <w:sz w:val="27"/>
          <w:szCs w:val="27"/>
        </w:rPr>
      </w:pPr>
      <w:r>
        <w:rPr>
          <w:rStyle w:val="edx"/>
          <w:color w:val="333333"/>
          <w:sz w:val="27"/>
          <w:szCs w:val="27"/>
        </w:rPr>
        <w:t>В случае, если идентификация выгодоприобретателя в соответствии с абзацем первым настоящего пункта не проводится, организации, осуществляющие операции с денежными средствами или иным имуществом, документа</w:t>
      </w:r>
      <w:r>
        <w:rPr>
          <w:rStyle w:val="edx"/>
          <w:color w:val="333333"/>
          <w:sz w:val="27"/>
          <w:szCs w:val="27"/>
        </w:rPr>
        <w:t>льно фиксируют сведения о выгодоприобретателе, ставшие им известными при заключении договора страхования в пользу третьего лица (без проверки их достоверности).</w:t>
      </w:r>
    </w:p>
    <w:p w:rsidR="00000000" w:rsidRDefault="004021B9">
      <w:pPr>
        <w:pStyle w:val="a3"/>
        <w:spacing w:line="300" w:lineRule="auto"/>
        <w:divId w:val="1344628063"/>
        <w:rPr>
          <w:color w:val="333333"/>
          <w:sz w:val="27"/>
          <w:szCs w:val="27"/>
        </w:rPr>
      </w:pPr>
      <w:r>
        <w:rPr>
          <w:rStyle w:val="edx"/>
          <w:color w:val="333333"/>
          <w:sz w:val="27"/>
          <w:szCs w:val="27"/>
        </w:rPr>
        <w:t>Выгодоприобретатель по договору страхования, заключенному в пользу третьего лица, идентификация</w:t>
      </w:r>
      <w:r>
        <w:rPr>
          <w:rStyle w:val="edx"/>
          <w:color w:val="333333"/>
          <w:sz w:val="27"/>
          <w:szCs w:val="27"/>
        </w:rPr>
        <w:t xml:space="preserve"> которого не проводится в соответствии с абзацем первым настоящего пункта, подлежит идентификации в качестве клиента до осуществления ему страхового возмещения и (или) выплаты страховой суммы.</w:t>
      </w:r>
    </w:p>
    <w:p w:rsidR="00000000" w:rsidRDefault="004021B9">
      <w:pPr>
        <w:pStyle w:val="a3"/>
        <w:spacing w:line="300" w:lineRule="auto"/>
        <w:divId w:val="1344628063"/>
        <w:rPr>
          <w:color w:val="333333"/>
          <w:sz w:val="27"/>
          <w:szCs w:val="27"/>
        </w:rPr>
      </w:pPr>
      <w:r>
        <w:rPr>
          <w:rStyle w:val="markx"/>
          <w:sz w:val="27"/>
          <w:szCs w:val="27"/>
        </w:rPr>
        <w:t>(Дополнение пунктом - Федеральный закон от 13.06.2023 № 260-ФЗ)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5</w:t>
      </w:r>
      <w:r>
        <w:rPr>
          <w:color w:val="333333"/>
          <w:sz w:val="27"/>
          <w:szCs w:val="27"/>
        </w:rPr>
        <w:t xml:space="preserve">. Кредитная организация вправе поручать на основании договора, в том числе многостороннего (включая правила платежной системы), организации </w:t>
      </w:r>
      <w:r>
        <w:rPr>
          <w:color w:val="333333"/>
          <w:sz w:val="27"/>
          <w:szCs w:val="27"/>
        </w:rPr>
        <w:lastRenderedPageBreak/>
        <w:t>федеральной почтовой связи, банковскому платежному агенту, оператору связи, имеющему право самостоятельно оказыва</w:t>
      </w:r>
      <w:r>
        <w:rPr>
          <w:color w:val="333333"/>
          <w:sz w:val="27"/>
          <w:szCs w:val="27"/>
        </w:rPr>
        <w:t xml:space="preserve">ть услуги подвижной радиотелефонной связи, удостоверяющему центру, аккредитованному в порядке, установленном Федеральным законом </w:t>
      </w:r>
      <w:r>
        <w:rPr>
          <w:rStyle w:val="cmd"/>
          <w:color w:val="333333"/>
          <w:sz w:val="27"/>
          <w:szCs w:val="27"/>
        </w:rPr>
        <w:t>от 6 апреля 2011 года № 63-ФЗ</w:t>
      </w:r>
      <w:r>
        <w:rPr>
          <w:color w:val="333333"/>
          <w:sz w:val="27"/>
          <w:szCs w:val="27"/>
        </w:rPr>
        <w:t xml:space="preserve"> "Об электронной подписи", проведение идентификации </w:t>
      </w:r>
      <w:r>
        <w:rPr>
          <w:rStyle w:val="ed"/>
          <w:color w:val="333333"/>
          <w:sz w:val="27"/>
          <w:szCs w:val="27"/>
        </w:rPr>
        <w:t>клиента - физического лица, представителя клие</w:t>
      </w:r>
      <w:r>
        <w:rPr>
          <w:rStyle w:val="ed"/>
          <w:color w:val="333333"/>
          <w:sz w:val="27"/>
          <w:szCs w:val="27"/>
        </w:rPr>
        <w:t xml:space="preserve">нта, выгодоприобретателя, бенефициарного владельца </w:t>
      </w:r>
      <w:r>
        <w:rPr>
          <w:color w:val="333333"/>
          <w:sz w:val="27"/>
          <w:szCs w:val="27"/>
        </w:rPr>
        <w:t xml:space="preserve">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w:t>
      </w:r>
      <w:r>
        <w:rPr>
          <w:rStyle w:val="ed"/>
          <w:color w:val="333333"/>
          <w:sz w:val="27"/>
          <w:szCs w:val="27"/>
        </w:rPr>
        <w:t>и предоставления</w:t>
      </w:r>
      <w:r>
        <w:rPr>
          <w:color w:val="333333"/>
          <w:sz w:val="27"/>
          <w:szCs w:val="27"/>
        </w:rPr>
        <w:t xml:space="preserve"> указанному</w:t>
      </w:r>
      <w:r>
        <w:rPr>
          <w:color w:val="333333"/>
          <w:sz w:val="27"/>
          <w:szCs w:val="27"/>
        </w:rPr>
        <w:t xml:space="preserve"> клиенту - физическому лицу электронного средства платежа</w:t>
      </w:r>
      <w:r>
        <w:rPr>
          <w:rStyle w:val="ed"/>
          <w:color w:val="333333"/>
          <w:sz w:val="27"/>
          <w:szCs w:val="27"/>
        </w:rPr>
        <w:t>, а также обновление информации о клиентах, представителях клиентов, выгодоприобретателях, бенефициарных владельцах</w:t>
      </w:r>
      <w:r>
        <w:rPr>
          <w:color w:val="333333"/>
          <w:sz w:val="27"/>
          <w:szCs w:val="27"/>
        </w:rPr>
        <w:t>.</w:t>
      </w:r>
      <w:r>
        <w:rPr>
          <w:rStyle w:val="mark"/>
          <w:sz w:val="27"/>
          <w:szCs w:val="27"/>
        </w:rPr>
        <w:t> (В редакции федеральных законов от 03.07.2019 № 173-ФЗ; от 30.12.2021 № 483-ФЗ)</w:t>
      </w:r>
    </w:p>
    <w:p w:rsidR="00000000" w:rsidRDefault="004021B9">
      <w:pPr>
        <w:pStyle w:val="a3"/>
        <w:spacing w:line="300" w:lineRule="auto"/>
        <w:divId w:val="1344628063"/>
        <w:rPr>
          <w:color w:val="333333"/>
          <w:sz w:val="27"/>
          <w:szCs w:val="27"/>
        </w:rPr>
      </w:pPr>
      <w:r>
        <w:rPr>
          <w:rStyle w:val="ed"/>
          <w:color w:val="333333"/>
          <w:sz w:val="27"/>
          <w:szCs w:val="27"/>
        </w:rPr>
        <w:t>Кр</w:t>
      </w:r>
      <w:r>
        <w:rPr>
          <w:rStyle w:val="ed"/>
          <w:color w:val="333333"/>
          <w:sz w:val="27"/>
          <w:szCs w:val="27"/>
        </w:rPr>
        <w:t xml:space="preserve">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законом </w:t>
      </w:r>
      <w:r>
        <w:rPr>
          <w:rStyle w:val="cmd"/>
          <w:color w:val="333333"/>
          <w:sz w:val="27"/>
          <w:szCs w:val="27"/>
        </w:rPr>
        <w:t>от 27 июня 2011 года № 161-ФЗ</w:t>
      </w:r>
      <w:r>
        <w:rPr>
          <w:rStyle w:val="ed"/>
          <w:color w:val="333333"/>
          <w:sz w:val="27"/>
          <w:szCs w:val="27"/>
        </w:rPr>
        <w:t xml:space="preserve"> "О национальной платежной системе" операции платежного</w:t>
      </w:r>
      <w:r>
        <w:rPr>
          <w:rStyle w:val="ed"/>
          <w:color w:val="333333"/>
          <w:sz w:val="27"/>
          <w:szCs w:val="27"/>
        </w:rPr>
        <w:t xml:space="preserve"> агрегатора, проведение идентификации клиентов, являющихся юридическими лицами и индивидуальными предпринимателями, а также иными лицами, указанными в части 13 статьи 14</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от 27 июня 2011 года № 161-ФЗ</w:t>
      </w:r>
      <w:r>
        <w:rPr>
          <w:rStyle w:val="ed"/>
          <w:color w:val="333333"/>
          <w:sz w:val="27"/>
          <w:szCs w:val="27"/>
        </w:rPr>
        <w:t xml:space="preserve"> "О национальной платежной системе",</w:t>
      </w:r>
      <w:r>
        <w:rPr>
          <w:rStyle w:val="ed"/>
          <w:color w:val="333333"/>
          <w:sz w:val="27"/>
          <w:szCs w:val="27"/>
        </w:rPr>
        <w:t xml:space="preserve">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части 13 статьи 14</w:t>
      </w:r>
      <w:r>
        <w:rPr>
          <w:rStyle w:val="w91"/>
          <w:color w:val="333333"/>
          <w:sz w:val="27"/>
          <w:szCs w:val="27"/>
        </w:rPr>
        <w:t>1</w:t>
      </w:r>
      <w:r>
        <w:rPr>
          <w:rStyle w:val="ed"/>
          <w:color w:val="333333"/>
          <w:sz w:val="27"/>
          <w:szCs w:val="27"/>
        </w:rPr>
        <w:t xml:space="preserve"> Федеральн</w:t>
      </w:r>
      <w:r>
        <w:rPr>
          <w:rStyle w:val="ed"/>
          <w:color w:val="333333"/>
          <w:sz w:val="27"/>
          <w:szCs w:val="27"/>
        </w:rPr>
        <w:t xml:space="preserve">ого закона </w:t>
      </w:r>
      <w:r>
        <w:rPr>
          <w:rStyle w:val="cmd"/>
          <w:color w:val="333333"/>
          <w:sz w:val="27"/>
          <w:szCs w:val="27"/>
        </w:rPr>
        <w:t>от 27 июня 2011 года № 161-ФЗ</w:t>
      </w:r>
      <w:r>
        <w:rPr>
          <w:rStyle w:val="ed"/>
          <w:color w:val="333333"/>
          <w:sz w:val="27"/>
          <w:szCs w:val="27"/>
        </w:rPr>
        <w:t xml:space="preserve">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w:t>
      </w:r>
      <w:r>
        <w:rPr>
          <w:rStyle w:val="ed"/>
          <w:color w:val="333333"/>
          <w:sz w:val="27"/>
          <w:szCs w:val="27"/>
        </w:rPr>
        <w:t>рации платежного агрегатора, а также обновление информации о клиентах, представителях клиентов, выгодоприобретателях, бенефициарных владельцах.</w:t>
      </w:r>
      <w:r>
        <w:rPr>
          <w:rStyle w:val="mark"/>
          <w:sz w:val="27"/>
          <w:szCs w:val="27"/>
        </w:rPr>
        <w:t> (Дополнение абзацем - Федеральный закон от 03.07.2019 № 173-ФЗ) (В редакции Федерального закона от 30.12.2021 № </w:t>
      </w:r>
      <w:r>
        <w:rPr>
          <w:rStyle w:val="mark"/>
          <w:sz w:val="27"/>
          <w:szCs w:val="27"/>
        </w:rPr>
        <w:t>483-ФЗ)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27.06.2011 № 162-ФЗ) (В редакции Федерального закона от 05.05.2014 № 110-ФЗ)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5-1</w:t>
      </w:r>
      <w:r>
        <w:rPr>
          <w:color w:val="333333"/>
          <w:sz w:val="27"/>
          <w:szCs w:val="27"/>
        </w:rPr>
        <w:t xml:space="preserve">. Профессиональные участники рынка ценных бумаг </w:t>
      </w:r>
      <w:r>
        <w:rPr>
          <w:rStyle w:val="ed"/>
          <w:color w:val="333333"/>
          <w:sz w:val="27"/>
          <w:szCs w:val="27"/>
        </w:rPr>
        <w:t>(за исключением профессиональных участников рынка ценных бумаг, осуществляющ</w:t>
      </w:r>
      <w:r>
        <w:rPr>
          <w:rStyle w:val="ed"/>
          <w:color w:val="333333"/>
          <w:sz w:val="27"/>
          <w:szCs w:val="27"/>
        </w:rPr>
        <w:t xml:space="preserve">их </w:t>
      </w:r>
      <w:r>
        <w:rPr>
          <w:rStyle w:val="ed"/>
          <w:color w:val="333333"/>
          <w:sz w:val="27"/>
          <w:szCs w:val="27"/>
        </w:rPr>
        <w:lastRenderedPageBreak/>
        <w:t>деятельность исключительно по инвестиционному консультированию)</w:t>
      </w:r>
      <w:r>
        <w:rPr>
          <w:color w:val="333333"/>
          <w:sz w:val="27"/>
          <w:szCs w:val="27"/>
        </w:rPr>
        <w:t xml:space="preserve">, </w:t>
      </w:r>
      <w:r>
        <w:rPr>
          <w:rStyle w:val="ed"/>
          <w:color w:val="333333"/>
          <w:sz w:val="27"/>
          <w:szCs w:val="27"/>
        </w:rPr>
        <w:t xml:space="preserve">операторы инвестиционных платформ, </w:t>
      </w:r>
      <w:r>
        <w:rPr>
          <w:color w:val="333333"/>
          <w:sz w:val="27"/>
          <w:szCs w:val="27"/>
        </w:rPr>
        <w:t>управляющие компании инвестиционных фондов, паевых инвестиционных фондов и негосударственных пенсионных фондов</w:t>
      </w:r>
      <w:r>
        <w:rPr>
          <w:rStyle w:val="ed"/>
          <w:color w:val="333333"/>
          <w:sz w:val="27"/>
          <w:szCs w:val="27"/>
        </w:rPr>
        <w:t>, операторы информационных систем, в которы</w:t>
      </w:r>
      <w:r>
        <w:rPr>
          <w:rStyle w:val="ed"/>
          <w:color w:val="333333"/>
          <w:sz w:val="27"/>
          <w:szCs w:val="27"/>
        </w:rPr>
        <w:t>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w:t>
      </w:r>
      <w:r>
        <w:rPr>
          <w:rStyle w:val="ed"/>
          <w:color w:val="333333"/>
          <w:sz w:val="27"/>
          <w:szCs w:val="27"/>
        </w:rPr>
        <w:t xml:space="preserve">ания), иностранные страховые организации </w:t>
      </w:r>
      <w:r>
        <w:rPr>
          <w:color w:val="333333"/>
          <w:sz w:val="27"/>
          <w:szCs w:val="27"/>
        </w:rPr>
        <w:t xml:space="preserve">вправе на основании договора поручать кредитной организации проведение </w:t>
      </w:r>
      <w:r>
        <w:rPr>
          <w:rStyle w:val="ed"/>
          <w:color w:val="333333"/>
          <w:sz w:val="27"/>
          <w:szCs w:val="27"/>
        </w:rPr>
        <w:t>идентификации клиента или упрощенной</w:t>
      </w:r>
      <w:r>
        <w:rPr>
          <w:color w:val="333333"/>
          <w:sz w:val="27"/>
          <w:szCs w:val="27"/>
        </w:rPr>
        <w:t xml:space="preserve"> идентификации клиента - физического лица, </w:t>
      </w:r>
      <w:r>
        <w:rPr>
          <w:rStyle w:val="ed"/>
          <w:color w:val="333333"/>
          <w:sz w:val="27"/>
          <w:szCs w:val="27"/>
        </w:rPr>
        <w:t>идентификации представителя клиента, выгодоприобретателя, бенефиц</w:t>
      </w:r>
      <w:r>
        <w:rPr>
          <w:rStyle w:val="ed"/>
          <w:color w:val="333333"/>
          <w:sz w:val="27"/>
          <w:szCs w:val="27"/>
        </w:rPr>
        <w:t>иарного владельца, а также обновление информации о клиентах, представителях клиентов, выгодоприобретателях, бенефициарных владельцах</w:t>
      </w:r>
      <w:r>
        <w:rPr>
          <w:color w:val="333333"/>
          <w:sz w:val="27"/>
          <w:szCs w:val="27"/>
        </w:rPr>
        <w:t>.</w:t>
      </w:r>
      <w:r>
        <w:rPr>
          <w:rStyle w:val="mark"/>
          <w:sz w:val="27"/>
          <w:szCs w:val="27"/>
        </w:rPr>
        <w:t> (В редакции федеральных законов от 29.12.2014 № 484-ФЗ, от 26.07.2019 № 250-ФЗ, от 02.08.2019 № 259-ФЗ, от 07.04.2020 № </w:t>
      </w:r>
      <w:r>
        <w:rPr>
          <w:rStyle w:val="mark"/>
          <w:sz w:val="27"/>
          <w:szCs w:val="27"/>
        </w:rPr>
        <w:t xml:space="preserve">116-ФЗ, </w:t>
      </w:r>
      <w:r>
        <w:rPr>
          <w:rStyle w:val="cmd"/>
          <w:i/>
          <w:iCs/>
          <w:color w:val="1111EE"/>
          <w:sz w:val="27"/>
          <w:szCs w:val="27"/>
        </w:rPr>
        <w:t>от 31.07.2020 № 259-ФЗ</w:t>
      </w:r>
      <w:r>
        <w:rPr>
          <w:rStyle w:val="mark"/>
          <w:sz w:val="27"/>
          <w:szCs w:val="27"/>
        </w:rPr>
        <w:t>, от 02.07.2021 № 343-ФЗ, от 30.12.2021 № 483-ФЗ)</w:t>
      </w:r>
    </w:p>
    <w:p w:rsidR="00000000" w:rsidRDefault="004021B9">
      <w:pPr>
        <w:pStyle w:val="a3"/>
        <w:spacing w:line="300" w:lineRule="auto"/>
        <w:divId w:val="1344628063"/>
        <w:rPr>
          <w:color w:val="333333"/>
          <w:sz w:val="27"/>
          <w:szCs w:val="27"/>
        </w:rPr>
      </w:pPr>
      <w:r>
        <w:rPr>
          <w:rStyle w:val="ed"/>
          <w:color w:val="333333"/>
          <w:sz w:val="27"/>
          <w:szCs w:val="27"/>
        </w:rPr>
        <w:t>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w:t>
      </w:r>
      <w:r>
        <w:rPr>
          <w:rStyle w:val="ed"/>
          <w:color w:val="333333"/>
          <w:sz w:val="27"/>
          <w:szCs w:val="27"/>
        </w:rPr>
        <w:t>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w:t>
      </w:r>
      <w:r>
        <w:rPr>
          <w:rStyle w:val="ed"/>
          <w:color w:val="333333"/>
          <w:sz w:val="27"/>
          <w:szCs w:val="27"/>
        </w:rPr>
        <w:t>орым открываются лицевые счета в реестре владельцев ценных бумаг или в случае, установленном пунктом 1</w:t>
      </w:r>
      <w:r>
        <w:rPr>
          <w:rStyle w:val="w91"/>
          <w:color w:val="333333"/>
          <w:sz w:val="27"/>
          <w:szCs w:val="27"/>
        </w:rPr>
        <w:t>4-6</w:t>
      </w:r>
      <w:r>
        <w:rPr>
          <w:rStyle w:val="ed"/>
          <w:color w:val="333333"/>
          <w:sz w:val="27"/>
          <w:szCs w:val="27"/>
        </w:rPr>
        <w:t xml:space="preserve"> настоящей статьи, открыты лицевые счета в реестре владельцев ценных бумаг, идентификации представителя клиента, выгодоприобретателя, бенефициарного вл</w:t>
      </w:r>
      <w:r>
        <w:rPr>
          <w:rStyle w:val="ed"/>
          <w:color w:val="333333"/>
          <w:sz w:val="27"/>
          <w:szCs w:val="27"/>
        </w:rPr>
        <w:t>адельца, а также обновление информации о клиентах, представителях клиентов, выгодоприобретателях, бенефициарных владельцах.</w:t>
      </w:r>
      <w:r>
        <w:rPr>
          <w:rStyle w:val="mark"/>
          <w:sz w:val="27"/>
          <w:szCs w:val="27"/>
        </w:rPr>
        <w:t> (Дополнение абзацем - Федеральный закон от 07.04.2020 № 116-ФЗ) (В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mark"/>
          <w:sz w:val="27"/>
          <w:szCs w:val="27"/>
        </w:rPr>
        <w:t xml:space="preserve">(Дополнение </w:t>
      </w:r>
      <w:r>
        <w:rPr>
          <w:rStyle w:val="mark"/>
          <w:sz w:val="27"/>
          <w:szCs w:val="27"/>
        </w:rPr>
        <w:t>пунктом - Федеральный закон от 21.07.2014 № 218-ФЗ)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5-2</w:t>
      </w:r>
      <w:r>
        <w:rPr>
          <w:color w:val="333333"/>
          <w:sz w:val="27"/>
          <w:szCs w:val="27"/>
        </w:rPr>
        <w:t>. </w:t>
      </w:r>
      <w:r>
        <w:rPr>
          <w:rStyle w:val="ed"/>
          <w:color w:val="333333"/>
          <w:sz w:val="27"/>
          <w:szCs w:val="27"/>
        </w:rPr>
        <w:t xml:space="preserve">Микрофинансовая организация </w:t>
      </w:r>
      <w:r>
        <w:rPr>
          <w:color w:val="333333"/>
          <w:sz w:val="27"/>
          <w:szCs w:val="27"/>
        </w:rPr>
        <w:t xml:space="preserve">вправе поручать на основании договора кредитной организации проведение </w:t>
      </w:r>
      <w:r>
        <w:rPr>
          <w:rStyle w:val="ed"/>
          <w:color w:val="333333"/>
          <w:sz w:val="27"/>
          <w:szCs w:val="27"/>
        </w:rPr>
        <w:t>идентификации клиента или упрощенной</w:t>
      </w:r>
      <w:r>
        <w:rPr>
          <w:color w:val="333333"/>
          <w:sz w:val="27"/>
          <w:szCs w:val="27"/>
        </w:rPr>
        <w:t xml:space="preserve"> идентификации клиента - физического лица, идентификации предст</w:t>
      </w:r>
      <w:r>
        <w:rPr>
          <w:color w:val="333333"/>
          <w:sz w:val="27"/>
          <w:szCs w:val="27"/>
        </w:rPr>
        <w:t xml:space="preserve">авителя клиента, выгодоприобретателя и бенефициарного владельца в целях заключения с указанным клиентом договора </w:t>
      </w:r>
      <w:r>
        <w:rPr>
          <w:rStyle w:val="ed"/>
          <w:color w:val="333333"/>
          <w:sz w:val="27"/>
          <w:szCs w:val="27"/>
        </w:rPr>
        <w:t xml:space="preserve">займа, а также обновление </w:t>
      </w:r>
      <w:r>
        <w:rPr>
          <w:rStyle w:val="ed"/>
          <w:color w:val="333333"/>
          <w:sz w:val="27"/>
          <w:szCs w:val="27"/>
        </w:rPr>
        <w:lastRenderedPageBreak/>
        <w:t>информации о клиентах, представителях клиентов, выгодоприобретателях, бенефициарных владельцах</w:t>
      </w:r>
      <w:r>
        <w:rPr>
          <w:color w:val="333333"/>
          <w:sz w:val="27"/>
          <w:szCs w:val="27"/>
        </w:rPr>
        <w:t>. </w:t>
      </w:r>
      <w:r>
        <w:rPr>
          <w:rStyle w:val="mark"/>
          <w:sz w:val="27"/>
          <w:szCs w:val="27"/>
        </w:rPr>
        <w:t>(В редакции федеральн</w:t>
      </w:r>
      <w:r>
        <w:rPr>
          <w:rStyle w:val="mark"/>
          <w:sz w:val="27"/>
          <w:szCs w:val="27"/>
        </w:rPr>
        <w:t>ых законов от 02.08.2019 № 271-ФЗ, от 30.12.2021 № 483-ФЗ)</w:t>
      </w:r>
    </w:p>
    <w:p w:rsidR="00000000" w:rsidRDefault="004021B9">
      <w:pPr>
        <w:pStyle w:val="a3"/>
        <w:spacing w:line="300" w:lineRule="auto"/>
        <w:divId w:val="1344628063"/>
        <w:rPr>
          <w:color w:val="333333"/>
          <w:sz w:val="27"/>
          <w:szCs w:val="27"/>
        </w:rPr>
      </w:pPr>
      <w:r>
        <w:rPr>
          <w:rStyle w:val="ed"/>
          <w:color w:val="333333"/>
          <w:sz w:val="27"/>
          <w:szCs w:val="27"/>
        </w:rPr>
        <w:t>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w:t>
      </w:r>
      <w:r>
        <w:rPr>
          <w:rStyle w:val="ed"/>
          <w:color w:val="333333"/>
          <w:sz w:val="27"/>
          <w:szCs w:val="27"/>
        </w:rPr>
        <w:t xml:space="preserve">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w:t>
      </w:r>
      <w:r>
        <w:rPr>
          <w:rStyle w:val="ed"/>
          <w:color w:val="333333"/>
          <w:sz w:val="27"/>
          <w:szCs w:val="27"/>
        </w:rPr>
        <w:t xml:space="preserve">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законом </w:t>
      </w:r>
      <w:r>
        <w:rPr>
          <w:rStyle w:val="cmd"/>
          <w:color w:val="333333"/>
          <w:sz w:val="27"/>
          <w:szCs w:val="27"/>
        </w:rPr>
        <w:t xml:space="preserve">"О цифровых </w:t>
      </w:r>
      <w:r>
        <w:rPr>
          <w:rStyle w:val="cmd"/>
          <w:color w:val="333333"/>
          <w:sz w:val="27"/>
          <w:szCs w:val="27"/>
        </w:rPr>
        <w:t>финансовых активах, цифровой валюте и о внесении изменений в отдельные законодательные акты Российской Федерации"</w:t>
      </w:r>
      <w:r>
        <w:rPr>
          <w:rStyle w:val="ed"/>
          <w:color w:val="333333"/>
          <w:sz w:val="27"/>
          <w:szCs w:val="27"/>
        </w:rPr>
        <w:t>, в случае, если данные операторы относятся к кредитным организациям и (или) профессиональным участникам рынка ценных бумаг. </w:t>
      </w:r>
      <w:r>
        <w:rPr>
          <w:rStyle w:val="mark"/>
          <w:sz w:val="27"/>
          <w:szCs w:val="27"/>
        </w:rPr>
        <w:t>(Дополнение абзаце</w:t>
      </w:r>
      <w:r>
        <w:rPr>
          <w:rStyle w:val="mark"/>
          <w:sz w:val="27"/>
          <w:szCs w:val="27"/>
        </w:rPr>
        <w:t xml:space="preserve">м - Федеральный закон </w:t>
      </w:r>
      <w:r>
        <w:rPr>
          <w:rStyle w:val="cmd"/>
          <w:i/>
          <w:iCs/>
          <w:color w:val="1111EE"/>
          <w:sz w:val="27"/>
          <w:szCs w:val="27"/>
        </w:rPr>
        <w:t>от 31.07.2020 № 259-ФЗ</w:t>
      </w:r>
      <w:r>
        <w:rPr>
          <w:rStyle w:val="mark"/>
          <w:sz w:val="27"/>
          <w:szCs w:val="27"/>
        </w:rPr>
        <w:t>) (В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ed"/>
          <w:color w:val="333333"/>
          <w:sz w:val="27"/>
          <w:szCs w:val="27"/>
        </w:rPr>
        <w:t>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w:t>
      </w:r>
      <w:r>
        <w:rPr>
          <w:rStyle w:val="ed"/>
          <w:color w:val="333333"/>
          <w:sz w:val="27"/>
          <w:szCs w:val="27"/>
        </w:rPr>
        <w:t>,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w:t>
      </w:r>
      <w:r>
        <w:rPr>
          <w:rStyle w:val="ed"/>
          <w:color w:val="333333"/>
          <w:sz w:val="27"/>
          <w:szCs w:val="27"/>
        </w:rPr>
        <w:t xml:space="preserve">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законом </w:t>
      </w:r>
      <w:r>
        <w:rPr>
          <w:rStyle w:val="cmd"/>
          <w:color w:val="333333"/>
          <w:sz w:val="27"/>
          <w:szCs w:val="27"/>
        </w:rPr>
        <w:t>"О цифровых финанс</w:t>
      </w:r>
      <w:r>
        <w:rPr>
          <w:rStyle w:val="cmd"/>
          <w:color w:val="333333"/>
          <w:sz w:val="27"/>
          <w:szCs w:val="27"/>
        </w:rPr>
        <w:t>овых активах, цифровой валюте и о внесении изменений в отдельные законодательные акты Российской Федерации"</w:t>
      </w:r>
      <w:r>
        <w:rPr>
          <w:rStyle w:val="ed"/>
          <w:color w:val="333333"/>
          <w:sz w:val="27"/>
          <w:szCs w:val="27"/>
        </w:rPr>
        <w:t>, в случае, если данные операторы относятся к кредитным организациям и (или) профессиональным участникам рынка ценных бумаг. </w:t>
      </w:r>
      <w:r>
        <w:rPr>
          <w:rStyle w:val="mark"/>
          <w:sz w:val="27"/>
          <w:szCs w:val="27"/>
        </w:rPr>
        <w:t>(Дополнение абзацем - Фе</w:t>
      </w:r>
      <w:r>
        <w:rPr>
          <w:rStyle w:val="mark"/>
          <w:sz w:val="27"/>
          <w:szCs w:val="27"/>
        </w:rPr>
        <w:t xml:space="preserve">деральный закон </w:t>
      </w:r>
      <w:r>
        <w:rPr>
          <w:rStyle w:val="cmd"/>
          <w:i/>
          <w:iCs/>
          <w:color w:val="1111EE"/>
          <w:sz w:val="27"/>
          <w:szCs w:val="27"/>
        </w:rPr>
        <w:t>от 31.07.2020 № 259-ФЗ</w:t>
      </w:r>
      <w:r>
        <w:rPr>
          <w:rStyle w:val="mark"/>
          <w:sz w:val="27"/>
          <w:szCs w:val="27"/>
        </w:rPr>
        <w:t>) (В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29.12.2015 № 407-ФЗ)</w:t>
      </w:r>
    </w:p>
    <w:p w:rsidR="00000000" w:rsidRDefault="004021B9">
      <w:pPr>
        <w:pStyle w:val="a3"/>
        <w:spacing w:line="300" w:lineRule="auto"/>
        <w:divId w:val="1344628063"/>
        <w:rPr>
          <w:color w:val="333333"/>
          <w:sz w:val="27"/>
          <w:szCs w:val="27"/>
        </w:rPr>
      </w:pPr>
      <w:r>
        <w:rPr>
          <w:color w:val="333333"/>
          <w:sz w:val="27"/>
          <w:szCs w:val="27"/>
        </w:rPr>
        <w:lastRenderedPageBreak/>
        <w:t>1</w:t>
      </w:r>
      <w:r>
        <w:rPr>
          <w:rStyle w:val="w91"/>
          <w:color w:val="333333"/>
          <w:sz w:val="27"/>
          <w:szCs w:val="27"/>
        </w:rPr>
        <w:t>5-3</w:t>
      </w:r>
      <w:r>
        <w:rPr>
          <w:color w:val="333333"/>
          <w:sz w:val="27"/>
          <w:szCs w:val="27"/>
        </w:rPr>
        <w:t>. </w:t>
      </w:r>
      <w:r>
        <w:rPr>
          <w:color w:val="333333"/>
          <w:sz w:val="27"/>
          <w:szCs w:val="27"/>
        </w:rPr>
        <w:t>Требования к кредитным организациям, которым может быть поручено проведение идентификации или упрощенной идентификации в соответствии с пунктом 1</w:t>
      </w:r>
      <w:r>
        <w:rPr>
          <w:rStyle w:val="w91"/>
          <w:color w:val="333333"/>
          <w:sz w:val="27"/>
          <w:szCs w:val="27"/>
        </w:rPr>
        <w:t>5-2</w:t>
      </w:r>
      <w:r>
        <w:rPr>
          <w:color w:val="333333"/>
          <w:sz w:val="27"/>
          <w:szCs w:val="27"/>
        </w:rPr>
        <w:t xml:space="preserve"> настоящей статьи, устанавливаются Банком России по согласованию с уполномоченным органом. Банк России по со</w:t>
      </w:r>
      <w:r>
        <w:rPr>
          <w:color w:val="333333"/>
          <w:sz w:val="27"/>
          <w:szCs w:val="27"/>
        </w:rPr>
        <w:t xml:space="preserve">гласованию с уполномоченным органом устанавливает требования к </w:t>
      </w:r>
      <w:r>
        <w:rPr>
          <w:rStyle w:val="ed"/>
          <w:color w:val="333333"/>
          <w:sz w:val="27"/>
          <w:szCs w:val="27"/>
        </w:rPr>
        <w:t>микрофинансовым организациям</w:t>
      </w:r>
      <w:r>
        <w:rPr>
          <w:color w:val="333333"/>
          <w:sz w:val="27"/>
          <w:szCs w:val="27"/>
        </w:rPr>
        <w:t>, которые в соответствии с пунктом 1</w:t>
      </w:r>
      <w:r>
        <w:rPr>
          <w:rStyle w:val="w91"/>
          <w:color w:val="333333"/>
          <w:sz w:val="27"/>
          <w:szCs w:val="27"/>
        </w:rPr>
        <w:t>5-2</w:t>
      </w:r>
      <w:r>
        <w:rPr>
          <w:color w:val="333333"/>
          <w:sz w:val="27"/>
          <w:szCs w:val="27"/>
        </w:rPr>
        <w:t xml:space="preserve"> настоящей статьи могут поручать кредитным организациям проведение идентификации или упрощенной идентификации.</w:t>
      </w:r>
      <w:r>
        <w:rPr>
          <w:rStyle w:val="mark"/>
          <w:sz w:val="27"/>
          <w:szCs w:val="27"/>
        </w:rPr>
        <w:t> (Дополнение пун</w:t>
      </w:r>
      <w:r>
        <w:rPr>
          <w:rStyle w:val="mark"/>
          <w:sz w:val="27"/>
          <w:szCs w:val="27"/>
        </w:rPr>
        <w:t>ктом - Федеральный закон от 29.12.2015 № 407-ФЗ) (В редакции Федерального закона от 02.08.2019 № 271-ФЗ)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5-4</w:t>
      </w:r>
      <w:r>
        <w:rPr>
          <w:rStyle w:val="ed"/>
          <w:color w:val="333333"/>
          <w:sz w:val="27"/>
          <w:szCs w:val="27"/>
        </w:rPr>
        <w:t xml:space="preserve">. Организации, осуществляющие операции с денежными средствами или иным имуществом, которые являются участниками одной банковской группы или одного </w:t>
      </w:r>
      <w:r>
        <w:rPr>
          <w:rStyle w:val="ed"/>
          <w:color w:val="333333"/>
          <w:sz w:val="27"/>
          <w:szCs w:val="27"/>
        </w:rPr>
        <w:t>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подпунктами 1 и 5 пункта 1 статьи 7</w:t>
      </w:r>
      <w:r>
        <w:rPr>
          <w:rStyle w:val="w91"/>
          <w:color w:val="333333"/>
          <w:sz w:val="27"/>
          <w:szCs w:val="27"/>
        </w:rPr>
        <w:t>3</w:t>
      </w:r>
      <w:r>
        <w:rPr>
          <w:rStyle w:val="ed"/>
          <w:color w:val="333333"/>
          <w:sz w:val="27"/>
          <w:szCs w:val="27"/>
        </w:rPr>
        <w:t xml:space="preserve"> настоящего Федерального </w:t>
      </w:r>
      <w:r>
        <w:rPr>
          <w:rStyle w:val="ed"/>
          <w:color w:val="333333"/>
          <w:sz w:val="27"/>
          <w:szCs w:val="27"/>
        </w:rPr>
        <w:t>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w:t>
      </w:r>
      <w:r>
        <w:rPr>
          <w:rStyle w:val="ed"/>
          <w:color w:val="333333"/>
          <w:sz w:val="27"/>
          <w:szCs w:val="27"/>
        </w:rPr>
        <w:t>едующих условий:</w:t>
      </w:r>
    </w:p>
    <w:p w:rsidR="00000000" w:rsidRDefault="004021B9">
      <w:pPr>
        <w:pStyle w:val="a3"/>
        <w:spacing w:line="300" w:lineRule="auto"/>
        <w:divId w:val="1344628063"/>
        <w:rPr>
          <w:color w:val="333333"/>
          <w:sz w:val="27"/>
          <w:szCs w:val="27"/>
        </w:rPr>
      </w:pPr>
      <w:r>
        <w:rPr>
          <w:rStyle w:val="ed"/>
          <w:color w:val="333333"/>
          <w:sz w:val="27"/>
          <w:szCs w:val="27"/>
        </w:rP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w:t>
      </w:r>
      <w:r>
        <w:rPr>
          <w:rStyle w:val="ed"/>
          <w:color w:val="333333"/>
          <w:sz w:val="27"/>
          <w:szCs w:val="27"/>
        </w:rPr>
        <w:t>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000000" w:rsidRDefault="004021B9">
      <w:pPr>
        <w:pStyle w:val="a3"/>
        <w:spacing w:line="300" w:lineRule="auto"/>
        <w:divId w:val="1344628063"/>
        <w:rPr>
          <w:color w:val="333333"/>
          <w:sz w:val="27"/>
          <w:szCs w:val="27"/>
        </w:rPr>
      </w:pPr>
      <w:r>
        <w:rPr>
          <w:rStyle w:val="ed"/>
          <w:color w:val="333333"/>
          <w:sz w:val="27"/>
          <w:szCs w:val="27"/>
        </w:rPr>
        <w:t>2) в отношении организации, осуществляющей операции с денежными ср</w:t>
      </w:r>
      <w:r>
        <w:rPr>
          <w:rStyle w:val="ed"/>
          <w:color w:val="333333"/>
          <w:sz w:val="27"/>
          <w:szCs w:val="27"/>
        </w:rPr>
        <w:t>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частью второй статьи 13 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3) в о</w:t>
      </w:r>
      <w:r>
        <w:rPr>
          <w:rStyle w:val="ed"/>
          <w:color w:val="333333"/>
          <w:sz w:val="27"/>
          <w:szCs w:val="27"/>
        </w:rPr>
        <w:t>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w:t>
      </w:r>
      <w:r>
        <w:rPr>
          <w:rStyle w:val="ed"/>
          <w:color w:val="333333"/>
          <w:sz w:val="27"/>
          <w:szCs w:val="27"/>
        </w:rPr>
        <w:t xml:space="preserve"> </w:t>
      </w:r>
      <w:r>
        <w:rPr>
          <w:rStyle w:val="ed"/>
          <w:color w:val="333333"/>
          <w:sz w:val="27"/>
          <w:szCs w:val="27"/>
        </w:rPr>
        <w:lastRenderedPageBreak/>
        <w:t>выполнены требования, установленные подпунктом 3 пункта 1 настоящей статьи и подпунктом 4 пункта 1 статьи 7</w:t>
      </w:r>
      <w:r>
        <w:rPr>
          <w:rStyle w:val="w91"/>
          <w:color w:val="333333"/>
          <w:sz w:val="27"/>
          <w:szCs w:val="27"/>
        </w:rPr>
        <w:t>3</w:t>
      </w:r>
      <w:r>
        <w:rPr>
          <w:rStyle w:val="ed"/>
          <w:color w:val="333333"/>
          <w:sz w:val="27"/>
          <w:szCs w:val="27"/>
        </w:rPr>
        <w:t xml:space="preserve"> 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4) при отсутствии сомнений в достоверности и точности информации и документов, обмен которыми и их использование д</w:t>
      </w:r>
      <w:r>
        <w:rPr>
          <w:rStyle w:val="ed"/>
          <w:color w:val="333333"/>
          <w:sz w:val="27"/>
          <w:szCs w:val="27"/>
        </w:rPr>
        <w:t>опускаются в соответствии с настоящим пунктом;</w:t>
      </w:r>
    </w:p>
    <w:p w:rsidR="00000000" w:rsidRDefault="004021B9">
      <w:pPr>
        <w:pStyle w:val="a3"/>
        <w:spacing w:line="300" w:lineRule="auto"/>
        <w:divId w:val="1344628063"/>
        <w:rPr>
          <w:color w:val="333333"/>
          <w:sz w:val="27"/>
          <w:szCs w:val="27"/>
        </w:rPr>
      </w:pPr>
      <w:r>
        <w:rPr>
          <w:rStyle w:val="ed"/>
          <w:color w:val="333333"/>
          <w:sz w:val="27"/>
          <w:szCs w:val="27"/>
        </w:rP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w:t>
      </w:r>
      <w:r>
        <w:rPr>
          <w:rStyle w:val="ed"/>
          <w:color w:val="333333"/>
          <w:sz w:val="27"/>
          <w:szCs w:val="27"/>
        </w:rPr>
        <w:t>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w:t>
      </w:r>
      <w:r>
        <w:rPr>
          <w:rStyle w:val="ed"/>
          <w:color w:val="333333"/>
          <w:sz w:val="27"/>
          <w:szCs w:val="27"/>
        </w:rPr>
        <w:t xml:space="preserve"> или одного банковского холдинга;</w:t>
      </w:r>
    </w:p>
    <w:p w:rsidR="00000000" w:rsidRDefault="004021B9">
      <w:pPr>
        <w:pStyle w:val="a3"/>
        <w:spacing w:line="300" w:lineRule="auto"/>
        <w:divId w:val="1344628063"/>
        <w:rPr>
          <w:color w:val="333333"/>
          <w:sz w:val="27"/>
          <w:szCs w:val="27"/>
        </w:rPr>
      </w:pPr>
      <w:r>
        <w:rPr>
          <w:rStyle w:val="ed"/>
          <w:color w:val="333333"/>
          <w:sz w:val="27"/>
          <w:szCs w:val="27"/>
        </w:rP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w:t>
      </w:r>
      <w:r>
        <w:rPr>
          <w:rStyle w:val="ed"/>
          <w:color w:val="333333"/>
          <w:sz w:val="27"/>
          <w:szCs w:val="27"/>
        </w:rPr>
        <w:t>роля.</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18.03.2019 № 32-ФЗ)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5-5</w:t>
      </w:r>
      <w:r>
        <w:rPr>
          <w:rStyle w:val="ed"/>
          <w:color w:val="333333"/>
          <w:sz w:val="27"/>
          <w:szCs w:val="27"/>
        </w:rPr>
        <w:t>.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w:t>
      </w:r>
      <w:r>
        <w:rPr>
          <w:rStyle w:val="ed"/>
          <w:color w:val="333333"/>
          <w:sz w:val="27"/>
          <w:szCs w:val="27"/>
        </w:rPr>
        <w:t>ормацию и документы в рамках обмена информацией и документами, предусмотренного пунктом 1</w:t>
      </w:r>
      <w:r>
        <w:rPr>
          <w:rStyle w:val="w91"/>
          <w:color w:val="333333"/>
          <w:sz w:val="27"/>
          <w:szCs w:val="27"/>
        </w:rPr>
        <w:t>5-4</w:t>
      </w:r>
      <w:r>
        <w:rPr>
          <w:rStyle w:val="ed"/>
          <w:color w:val="333333"/>
          <w:sz w:val="27"/>
          <w:szCs w:val="27"/>
        </w:rP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w:t>
      </w:r>
      <w:r>
        <w:rPr>
          <w:rStyle w:val="ed"/>
          <w:color w:val="333333"/>
          <w:sz w:val="27"/>
          <w:szCs w:val="27"/>
        </w:rPr>
        <w:t>го же банковского холдинга и зарегистрированным за пределами Российской Федерации.</w:t>
      </w:r>
      <w:r>
        <w:rPr>
          <w:rStyle w:val="mark"/>
          <w:sz w:val="27"/>
          <w:szCs w:val="27"/>
        </w:rPr>
        <w:t> (Дополнение пунктом - Федеральный закон от 18.03.2019 № 32-ФЗ)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5-6</w:t>
      </w:r>
      <w:r>
        <w:rPr>
          <w:rStyle w:val="ed"/>
          <w:color w:val="333333"/>
          <w:sz w:val="27"/>
          <w:szCs w:val="27"/>
        </w:rPr>
        <w:t>. </w:t>
      </w:r>
      <w:r>
        <w:rPr>
          <w:rStyle w:val="ed"/>
          <w:color w:val="333333"/>
          <w:sz w:val="27"/>
          <w:szCs w:val="27"/>
        </w:rPr>
        <w:t>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статьей 14</w:t>
      </w:r>
      <w:r>
        <w:rPr>
          <w:rStyle w:val="w91"/>
          <w:color w:val="333333"/>
          <w:sz w:val="27"/>
          <w:szCs w:val="27"/>
        </w:rPr>
        <w:t>2</w:t>
      </w:r>
      <w:r>
        <w:rPr>
          <w:rStyle w:val="ed"/>
          <w:color w:val="333333"/>
          <w:sz w:val="27"/>
          <w:szCs w:val="27"/>
        </w:rPr>
        <w:t xml:space="preserve"> Фед</w:t>
      </w:r>
      <w:r>
        <w:rPr>
          <w:rStyle w:val="ed"/>
          <w:color w:val="333333"/>
          <w:sz w:val="27"/>
          <w:szCs w:val="27"/>
        </w:rPr>
        <w:t xml:space="preserve">ерального закона </w:t>
      </w:r>
      <w:r>
        <w:rPr>
          <w:rStyle w:val="cmd"/>
          <w:color w:val="333333"/>
          <w:sz w:val="27"/>
          <w:szCs w:val="27"/>
        </w:rPr>
        <w:t>от 29 декабря 2006 года № 244-ФЗ</w:t>
      </w:r>
      <w:r>
        <w:rPr>
          <w:rStyle w:val="ed"/>
          <w:color w:val="333333"/>
          <w:sz w:val="27"/>
          <w:szCs w:val="27"/>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w:t>
      </w:r>
      <w:r>
        <w:rPr>
          <w:rStyle w:val="ed"/>
          <w:color w:val="333333"/>
          <w:sz w:val="27"/>
          <w:szCs w:val="27"/>
        </w:rPr>
        <w:t>идентификации клиента - физического лица, обновление информации о нем.</w:t>
      </w:r>
      <w:r>
        <w:rPr>
          <w:rStyle w:val="mark"/>
          <w:sz w:val="27"/>
          <w:szCs w:val="27"/>
        </w:rPr>
        <w:t xml:space="preserve"> (Дополнение </w:t>
      </w:r>
      <w:r>
        <w:rPr>
          <w:rStyle w:val="mark"/>
          <w:sz w:val="27"/>
          <w:szCs w:val="27"/>
        </w:rPr>
        <w:lastRenderedPageBreak/>
        <w:t>пунктом - Федеральный закон от 03.07.2019 № 169-ФЗ) (В редакции федеральных законов от 30.12.2021 № 483-ФЗ, от 16.04.2022 № 111-ФЗ)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5-7</w:t>
      </w:r>
      <w:r>
        <w:rPr>
          <w:rStyle w:val="ed"/>
          <w:color w:val="333333"/>
          <w:sz w:val="27"/>
          <w:szCs w:val="27"/>
        </w:rPr>
        <w:t>. Оператор лотереи вправе поручать на</w:t>
      </w:r>
      <w:r>
        <w:rPr>
          <w:rStyle w:val="ed"/>
          <w:color w:val="333333"/>
          <w:sz w:val="27"/>
          <w:szCs w:val="27"/>
        </w:rPr>
        <w:t xml:space="preserve">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w:t>
      </w:r>
      <w:r>
        <w:rPr>
          <w:rStyle w:val="ed"/>
          <w:color w:val="333333"/>
          <w:sz w:val="27"/>
          <w:szCs w:val="27"/>
        </w:rPr>
        <w:t>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w:t>
      </w:r>
      <w:r>
        <w:rPr>
          <w:rStyle w:val="ed"/>
          <w:color w:val="333333"/>
          <w:sz w:val="27"/>
          <w:szCs w:val="27"/>
        </w:rPr>
        <w:t xml:space="preserve"> лотерее, а также обновление информации о клиентах, представителях клиентов, выгодоприобретателях, бенефициарных владельцах.</w:t>
      </w:r>
      <w:r>
        <w:rPr>
          <w:rStyle w:val="mark"/>
          <w:sz w:val="27"/>
          <w:szCs w:val="27"/>
        </w:rPr>
        <w:t> (Дополнение пунктом - Федеральный закон от 01.03.2020 № 46-ФЗ) (В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5-8</w:t>
      </w:r>
      <w:r>
        <w:rPr>
          <w:rStyle w:val="ed"/>
          <w:color w:val="333333"/>
          <w:sz w:val="27"/>
          <w:szCs w:val="27"/>
        </w:rPr>
        <w:t>. Операт</w:t>
      </w:r>
      <w:r>
        <w:rPr>
          <w:rStyle w:val="ed"/>
          <w:color w:val="333333"/>
          <w:sz w:val="27"/>
          <w:szCs w:val="27"/>
        </w:rPr>
        <w:t>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w:t>
      </w:r>
      <w:r>
        <w:rPr>
          <w:rStyle w:val="ed"/>
          <w:color w:val="333333"/>
          <w:sz w:val="27"/>
          <w:szCs w:val="27"/>
        </w:rPr>
        <w:t xml:space="preserve">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а также обновление ин</w:t>
      </w:r>
      <w:r>
        <w:rPr>
          <w:rStyle w:val="ed"/>
          <w:color w:val="333333"/>
          <w:sz w:val="27"/>
          <w:szCs w:val="27"/>
        </w:rPr>
        <w:t>формации о клиентах, представителях клиентов, выгодоприобретателях, бенефициарных владельцах. </w:t>
      </w:r>
      <w:r>
        <w:rPr>
          <w:rStyle w:val="mark"/>
          <w:sz w:val="27"/>
          <w:szCs w:val="27"/>
        </w:rPr>
        <w:t>(В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ed"/>
          <w:color w:val="333333"/>
          <w:sz w:val="27"/>
          <w:szCs w:val="27"/>
        </w:rPr>
        <w:t>Профессиональные участники рынка ценных бумаг, присоединившиеся к договору об оказании услуг оператора фин</w:t>
      </w:r>
      <w:r>
        <w:rPr>
          <w:rStyle w:val="ed"/>
          <w:color w:val="333333"/>
          <w:sz w:val="27"/>
          <w:szCs w:val="27"/>
        </w:rPr>
        <w:t>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w:t>
      </w:r>
      <w:r>
        <w:rPr>
          <w:rStyle w:val="ed"/>
          <w:color w:val="333333"/>
          <w:sz w:val="27"/>
          <w:szCs w:val="27"/>
        </w:rPr>
        <w:t xml:space="preserve">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законом </w:t>
      </w:r>
      <w:r>
        <w:rPr>
          <w:rStyle w:val="cmd"/>
          <w:color w:val="333333"/>
          <w:sz w:val="27"/>
          <w:szCs w:val="27"/>
        </w:rPr>
        <w:t>"О совершении финансовых сделок с</w:t>
      </w:r>
      <w:r>
        <w:rPr>
          <w:rStyle w:val="cmd"/>
          <w:color w:val="333333"/>
          <w:sz w:val="27"/>
          <w:szCs w:val="27"/>
        </w:rPr>
        <w:t xml:space="preserve"> использованием финансовой платформы"</w:t>
      </w:r>
      <w:r>
        <w:rPr>
          <w:rStyle w:val="ed"/>
          <w:color w:val="333333"/>
          <w:sz w:val="27"/>
          <w:szCs w:val="27"/>
        </w:rPr>
        <w:t xml:space="preserve"> и (или) учета прав на эти ценные бумаги, а также обновление информации о клиентах, представителях клиентов, выгодоприобретателях, бенефициарных владельцах. </w:t>
      </w:r>
      <w:r>
        <w:rPr>
          <w:rStyle w:val="mark"/>
          <w:sz w:val="27"/>
          <w:szCs w:val="27"/>
        </w:rPr>
        <w:t>(В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ed"/>
          <w:color w:val="333333"/>
          <w:sz w:val="27"/>
          <w:szCs w:val="27"/>
        </w:rPr>
        <w:lastRenderedPageBreak/>
        <w:t>Управл</w:t>
      </w:r>
      <w:r>
        <w:rPr>
          <w:rStyle w:val="ed"/>
          <w:color w:val="333333"/>
          <w:sz w:val="27"/>
          <w:szCs w:val="27"/>
        </w:rPr>
        <w:t>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w:t>
      </w:r>
      <w:r>
        <w:rPr>
          <w:rStyle w:val="ed"/>
          <w:color w:val="333333"/>
          <w:sz w:val="27"/>
          <w:szCs w:val="27"/>
        </w:rPr>
        <w:t>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w:t>
      </w:r>
      <w:r>
        <w:rPr>
          <w:rStyle w:val="ed"/>
          <w:color w:val="333333"/>
          <w:sz w:val="27"/>
          <w:szCs w:val="27"/>
        </w:rPr>
        <w:t xml:space="preserve">онных фондов с использованием финансовой платформы в соответствии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а также обновление информации о клиентах, представителях клиентов, выгодоприобретателях, бенефиц</w:t>
      </w:r>
      <w:r>
        <w:rPr>
          <w:rStyle w:val="ed"/>
          <w:color w:val="333333"/>
          <w:sz w:val="27"/>
          <w:szCs w:val="27"/>
        </w:rPr>
        <w:t>иарных владельцах. </w:t>
      </w:r>
      <w:r>
        <w:rPr>
          <w:rStyle w:val="mark"/>
          <w:sz w:val="27"/>
          <w:szCs w:val="27"/>
        </w:rPr>
        <w:t>(В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ed"/>
          <w:color w:val="333333"/>
          <w:sz w:val="27"/>
          <w:szCs w:val="27"/>
        </w:rP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w:t>
      </w:r>
      <w:r>
        <w:rPr>
          <w:rStyle w:val="ed"/>
          <w:color w:val="333333"/>
          <w:sz w:val="27"/>
          <w:szCs w:val="27"/>
        </w:rPr>
        <w:t>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w:t>
      </w:r>
      <w:r>
        <w:rPr>
          <w:rStyle w:val="ed"/>
          <w:color w:val="333333"/>
          <w:sz w:val="27"/>
          <w:szCs w:val="27"/>
        </w:rPr>
        <w:t xml:space="preserve">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Федеральным законом </w:t>
      </w:r>
      <w:r>
        <w:rPr>
          <w:rStyle w:val="cmd"/>
          <w:color w:val="333333"/>
          <w:sz w:val="27"/>
          <w:szCs w:val="27"/>
        </w:rPr>
        <w:t xml:space="preserve">"О совершении финансовых сделок с использованием финансовой </w:t>
      </w:r>
      <w:r>
        <w:rPr>
          <w:rStyle w:val="cmd"/>
          <w:color w:val="333333"/>
          <w:sz w:val="27"/>
          <w:szCs w:val="27"/>
        </w:rPr>
        <w:t>платформы"</w:t>
      </w:r>
      <w:r>
        <w:rPr>
          <w:rStyle w:val="ed"/>
          <w:color w:val="333333"/>
          <w:sz w:val="27"/>
          <w:szCs w:val="27"/>
        </w:rPr>
        <w:t xml:space="preserve">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w:t>
      </w:r>
      <w:r>
        <w:rPr>
          <w:rStyle w:val="ed"/>
          <w:color w:val="333333"/>
          <w:sz w:val="27"/>
          <w:szCs w:val="27"/>
        </w:rPr>
        <w:t>ахования, а также обновление информации о клиентах, представителях клиентов, выгодоприобретателях, бенефициарных владельцах.</w:t>
      </w:r>
      <w:r>
        <w:rPr>
          <w:rStyle w:val="mark"/>
          <w:sz w:val="27"/>
          <w:szCs w:val="27"/>
        </w:rPr>
        <w:t> (В редакции федеральных законов от 02.07.2021 № 343-ФЗ, от 30.12.2021 № 483-ФЗ)</w:t>
      </w:r>
    </w:p>
    <w:p w:rsidR="00000000" w:rsidRDefault="004021B9">
      <w:pPr>
        <w:pStyle w:val="a3"/>
        <w:spacing w:line="300" w:lineRule="auto"/>
        <w:divId w:val="1344628063"/>
        <w:rPr>
          <w:color w:val="333333"/>
          <w:sz w:val="27"/>
          <w:szCs w:val="27"/>
        </w:rPr>
      </w:pPr>
      <w:r>
        <w:rPr>
          <w:rStyle w:val="ed"/>
          <w:color w:val="333333"/>
          <w:sz w:val="27"/>
          <w:szCs w:val="27"/>
        </w:rPr>
        <w:t xml:space="preserve">Кредитные организации, присоединившиеся к договору </w:t>
      </w:r>
      <w:r>
        <w:rPr>
          <w:rStyle w:val="ed"/>
          <w:color w:val="333333"/>
          <w:sz w:val="27"/>
          <w:szCs w:val="27"/>
        </w:rPr>
        <w:t>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w:t>
      </w:r>
      <w:r>
        <w:rPr>
          <w:rStyle w:val="ed"/>
          <w:color w:val="333333"/>
          <w:sz w:val="27"/>
          <w:szCs w:val="27"/>
        </w:rPr>
        <w:t xml:space="preserve">нтификации клиента - физического лица в целях заключения с таким клиентом кредитного договора с </w:t>
      </w:r>
      <w:r>
        <w:rPr>
          <w:rStyle w:val="ed"/>
          <w:color w:val="333333"/>
          <w:sz w:val="27"/>
          <w:szCs w:val="27"/>
        </w:rPr>
        <w:lastRenderedPageBreak/>
        <w:t xml:space="preserve">использованием финансовой платформы в соответствии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а также обновле</w:t>
      </w:r>
      <w:r>
        <w:rPr>
          <w:rStyle w:val="ed"/>
          <w:color w:val="333333"/>
          <w:sz w:val="27"/>
          <w:szCs w:val="27"/>
        </w:rPr>
        <w:t>ние информации о клиентах, представителях клиентов, выгодоприобретателях, бенефициарных владельцах. </w:t>
      </w:r>
      <w:r>
        <w:rPr>
          <w:rStyle w:val="mark"/>
          <w:sz w:val="27"/>
          <w:szCs w:val="27"/>
        </w:rPr>
        <w:t>(В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ed"/>
          <w:color w:val="333333"/>
          <w:sz w:val="27"/>
          <w:szCs w:val="27"/>
        </w:rPr>
        <w:t>Банки, присоединившиеся к договору об оказании услуг оператора финансовой платформы, вправе на основ</w:t>
      </w:r>
      <w:r>
        <w:rPr>
          <w:rStyle w:val="ed"/>
          <w:color w:val="333333"/>
          <w:sz w:val="27"/>
          <w:szCs w:val="27"/>
        </w:rPr>
        <w:t>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w:t>
      </w:r>
      <w:r>
        <w:rPr>
          <w:rStyle w:val="ed"/>
          <w:color w:val="333333"/>
          <w:sz w:val="27"/>
          <w:szCs w:val="27"/>
        </w:rPr>
        <w:t xml:space="preserve">зованием финансовой платформы в соответствии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а также обновление информации о клиентах, представителях клиентов, выгодоприобретателях, бенефициарных владельцах. </w:t>
      </w:r>
      <w:r>
        <w:rPr>
          <w:rStyle w:val="mark"/>
          <w:sz w:val="27"/>
          <w:szCs w:val="27"/>
        </w:rPr>
        <w:t>(В</w:t>
      </w:r>
      <w:r>
        <w:rPr>
          <w:rStyle w:val="mark"/>
          <w:sz w:val="27"/>
          <w:szCs w:val="27"/>
        </w:rPr>
        <w:t xml:space="preserve"> редакции Федерального закона от 30.12.2021 № 483-ФЗ)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20.07.2020 № 212-ФЗ)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5-9</w:t>
      </w:r>
      <w:r>
        <w:rPr>
          <w:rStyle w:val="ed"/>
          <w:color w:val="333333"/>
          <w:sz w:val="27"/>
          <w:szCs w:val="27"/>
        </w:rPr>
        <w:t>. Кредитная организация, страховой брокер, организация федеральной почтовой связи, общество взаимного страхования, негосударственный п</w:t>
      </w:r>
      <w:r>
        <w:rPr>
          <w:rStyle w:val="ed"/>
          <w:color w:val="333333"/>
          <w:sz w:val="27"/>
          <w:szCs w:val="27"/>
        </w:rPr>
        <w:t>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w:t>
      </w:r>
      <w:r>
        <w:rPr>
          <w:rStyle w:val="ed"/>
          <w:color w:val="333333"/>
          <w:sz w:val="27"/>
          <w:szCs w:val="27"/>
        </w:rPr>
        <w:t>циарного владельца, а также обновление информации о клиентах, представителях клиентов, выгодоприобретателях, бенефициарных владельцах.</w:t>
      </w:r>
    </w:p>
    <w:p w:rsidR="00000000" w:rsidRDefault="004021B9">
      <w:pPr>
        <w:pStyle w:val="a3"/>
        <w:spacing w:line="300" w:lineRule="auto"/>
        <w:divId w:val="1344628063"/>
        <w:rPr>
          <w:color w:val="333333"/>
          <w:sz w:val="27"/>
          <w:szCs w:val="27"/>
        </w:rPr>
      </w:pPr>
      <w:r>
        <w:rPr>
          <w:rStyle w:val="ed"/>
          <w:color w:val="333333"/>
          <w:sz w:val="27"/>
          <w:szCs w:val="27"/>
        </w:rPr>
        <w:t>Ломбард, кредитный потребительский кооператив, в том числе сельскохозяйственный кредитный потребительский кооператив, впр</w:t>
      </w:r>
      <w:r>
        <w:rPr>
          <w:rStyle w:val="ed"/>
          <w:color w:val="333333"/>
          <w:sz w:val="27"/>
          <w:szCs w:val="27"/>
        </w:rPr>
        <w:t>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w:t>
      </w:r>
      <w:r>
        <w:rPr>
          <w:rStyle w:val="ed"/>
          <w:color w:val="333333"/>
          <w:sz w:val="27"/>
          <w:szCs w:val="27"/>
        </w:rPr>
        <w:t>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30.12.2021 № 483-ФЗ)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5-10</w:t>
      </w:r>
      <w:r>
        <w:rPr>
          <w:rStyle w:val="ed"/>
          <w:color w:val="333333"/>
          <w:sz w:val="27"/>
          <w:szCs w:val="27"/>
        </w:rPr>
        <w:t>. Лизинговая компания, организация</w:t>
      </w:r>
      <w:r>
        <w:rPr>
          <w:rStyle w:val="ed"/>
          <w:color w:val="333333"/>
          <w:sz w:val="27"/>
          <w:szCs w:val="27"/>
        </w:rPr>
        <w:t xml:space="preserve">,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w:t>
      </w:r>
      <w:r>
        <w:rPr>
          <w:rStyle w:val="ed"/>
          <w:color w:val="333333"/>
          <w:sz w:val="27"/>
          <w:szCs w:val="27"/>
        </w:rPr>
        <w:lastRenderedPageBreak/>
        <w:t>организаций, музеев и организаций, использующих драгоценные металлы, их химические соединения, драго</w:t>
      </w:r>
      <w:r>
        <w:rPr>
          <w:rStyle w:val="ed"/>
          <w:color w:val="333333"/>
          <w:sz w:val="27"/>
          <w:szCs w:val="27"/>
        </w:rPr>
        <w:t>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w:t>
      </w:r>
      <w:r>
        <w:rPr>
          <w:rStyle w:val="ed"/>
          <w:color w:val="333333"/>
          <w:sz w:val="27"/>
          <w:szCs w:val="27"/>
        </w:rPr>
        <w:t>мого имущества, оператор по приему платежей, коммерческая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w:t>
      </w:r>
      <w:r>
        <w:rPr>
          <w:rStyle w:val="ed"/>
          <w:color w:val="333333"/>
          <w:sz w:val="27"/>
          <w:szCs w:val="27"/>
        </w:rPr>
        <w:t>ой связи, оператор связи, 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w:t>
      </w:r>
      <w:r>
        <w:rPr>
          <w:rStyle w:val="ed"/>
          <w:color w:val="333333"/>
          <w:sz w:val="27"/>
          <w:szCs w:val="27"/>
        </w:rPr>
        <w:t>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 </w:t>
      </w:r>
      <w:r>
        <w:rPr>
          <w:rStyle w:val="mark"/>
          <w:sz w:val="27"/>
          <w:szCs w:val="27"/>
        </w:rPr>
        <w:t>(Дополнение пунктом - Федеральны</w:t>
      </w:r>
      <w:r>
        <w:rPr>
          <w:rStyle w:val="mark"/>
          <w:sz w:val="27"/>
          <w:szCs w:val="27"/>
        </w:rPr>
        <w:t>й закон от 30.12.2021 № 483-ФЗ)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6</w:t>
      </w:r>
      <w:r>
        <w:rPr>
          <w:color w:val="333333"/>
          <w:sz w:val="27"/>
          <w:szCs w:val="27"/>
        </w:rPr>
        <w:t>. В случае, указанном в пунктах 1</w:t>
      </w:r>
      <w:r>
        <w:rPr>
          <w:rStyle w:val="w91"/>
          <w:color w:val="333333"/>
          <w:sz w:val="27"/>
          <w:szCs w:val="27"/>
        </w:rPr>
        <w:t>5</w:t>
      </w:r>
      <w:r>
        <w:rPr>
          <w:color w:val="333333"/>
          <w:sz w:val="27"/>
          <w:szCs w:val="27"/>
        </w:rPr>
        <w:t> - 1</w:t>
      </w:r>
      <w:r>
        <w:rPr>
          <w:rStyle w:val="w91"/>
          <w:color w:val="333333"/>
          <w:sz w:val="27"/>
          <w:szCs w:val="27"/>
        </w:rPr>
        <w:t>5-2</w:t>
      </w:r>
      <w:r>
        <w:rPr>
          <w:rStyle w:val="ed"/>
          <w:color w:val="333333"/>
          <w:sz w:val="27"/>
          <w:szCs w:val="27"/>
        </w:rPr>
        <w:t>, 1</w:t>
      </w:r>
      <w:r>
        <w:rPr>
          <w:rStyle w:val="w91"/>
          <w:color w:val="333333"/>
          <w:sz w:val="27"/>
          <w:szCs w:val="27"/>
        </w:rPr>
        <w:t>5-6</w:t>
      </w:r>
      <w:r>
        <w:rPr>
          <w:rStyle w:val="ed"/>
          <w:color w:val="333333"/>
          <w:sz w:val="27"/>
          <w:szCs w:val="27"/>
        </w:rPr>
        <w:t> - 1</w:t>
      </w:r>
      <w:r>
        <w:rPr>
          <w:rStyle w:val="w91"/>
          <w:color w:val="333333"/>
          <w:sz w:val="27"/>
          <w:szCs w:val="27"/>
        </w:rPr>
        <w:t>5-10</w:t>
      </w:r>
      <w:r>
        <w:rPr>
          <w:color w:val="333333"/>
          <w:sz w:val="27"/>
          <w:szCs w:val="27"/>
        </w:rP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w:t>
      </w:r>
      <w:r>
        <w:rPr>
          <w:color w:val="333333"/>
          <w:sz w:val="27"/>
          <w:szCs w:val="27"/>
        </w:rPr>
        <w:t>прощенной идентификации, установленных настоящим Федеральным законом и принятыми в соответствии с ним нормативными правовыми актами.</w:t>
      </w:r>
      <w:r>
        <w:rPr>
          <w:rStyle w:val="mark"/>
          <w:sz w:val="27"/>
          <w:szCs w:val="27"/>
        </w:rPr>
        <w:t> (Дополнение пунктом - Федеральный закон от 27.06.2011 № 162-ФЗ) (В редакции федеральных законов от 05.05.2014 № 110-ФЗ, от </w:t>
      </w:r>
      <w:r>
        <w:rPr>
          <w:rStyle w:val="mark"/>
          <w:sz w:val="27"/>
          <w:szCs w:val="27"/>
        </w:rPr>
        <w:t>21.07.2014 № 218-ФЗ, от 29.12.2015 № 407-ФЗ, от 03.07.2019 № 169-ФЗ, от 01.03.2020 № 46-ФЗ, от 20.07.2020 № 212-ФЗ, от 30.12.2021 № 483-ФЗ)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7</w:t>
      </w:r>
      <w:r>
        <w:rPr>
          <w:color w:val="333333"/>
          <w:sz w:val="27"/>
          <w:szCs w:val="27"/>
        </w:rPr>
        <w:t xml:space="preserve">. Кредитные организации, </w:t>
      </w:r>
      <w:r>
        <w:rPr>
          <w:rStyle w:val="ed"/>
          <w:color w:val="333333"/>
          <w:sz w:val="27"/>
          <w:szCs w:val="27"/>
        </w:rPr>
        <w:t xml:space="preserve">операторы лотерей, </w:t>
      </w:r>
      <w:r>
        <w:rPr>
          <w:color w:val="333333"/>
          <w:sz w:val="27"/>
          <w:szCs w:val="27"/>
        </w:rPr>
        <w:t>организации федеральной почтовой связи, операторы связи, имеющие право</w:t>
      </w:r>
      <w:r>
        <w:rPr>
          <w:color w:val="333333"/>
          <w:sz w:val="27"/>
          <w:szCs w:val="27"/>
        </w:rPr>
        <w:t xml:space="preserve"> самостоятельно оказывать услуги подвижной радиотелефонной связи, удостоверяющий центр, аккредитованный в порядке, установленном Федеральным законом </w:t>
      </w:r>
      <w:r>
        <w:rPr>
          <w:rStyle w:val="cmd"/>
          <w:color w:val="333333"/>
          <w:sz w:val="27"/>
          <w:szCs w:val="27"/>
        </w:rPr>
        <w:t>от 6 апреля 2011 года № 63-ФЗ</w:t>
      </w:r>
      <w:r>
        <w:rPr>
          <w:color w:val="333333"/>
          <w:sz w:val="27"/>
          <w:szCs w:val="27"/>
        </w:rPr>
        <w:t xml:space="preserve"> "Об электронной подписи", </w:t>
      </w:r>
      <w:r>
        <w:rPr>
          <w:rStyle w:val="ed"/>
          <w:color w:val="333333"/>
          <w:sz w:val="27"/>
          <w:szCs w:val="27"/>
        </w:rPr>
        <w:t>операторы финансовых платформ, операторы информацио</w:t>
      </w:r>
      <w:r>
        <w:rPr>
          <w:rStyle w:val="ed"/>
          <w:color w:val="333333"/>
          <w:sz w:val="27"/>
          <w:szCs w:val="27"/>
        </w:rPr>
        <w:t xml:space="preserve">нных систем, в которых осуществляется выпуск цифровых финансовых активов, операторы обмена цифровых финансовых активов, </w:t>
      </w:r>
      <w:r>
        <w:rPr>
          <w:color w:val="333333"/>
          <w:sz w:val="27"/>
          <w:szCs w:val="27"/>
        </w:rPr>
        <w:t xml:space="preserve">которым поручено проведение идентификации или упрощенной идентификации, несут ответственность за несоблюдение </w:t>
      </w:r>
      <w:r>
        <w:rPr>
          <w:color w:val="333333"/>
          <w:sz w:val="27"/>
          <w:szCs w:val="27"/>
        </w:rPr>
        <w:lastRenderedPageBreak/>
        <w:t>установленных требований п</w:t>
      </w:r>
      <w:r>
        <w:rPr>
          <w:color w:val="333333"/>
          <w:sz w:val="27"/>
          <w:szCs w:val="27"/>
        </w:rPr>
        <w:t>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ответственность за несоблюдение установленных требований по идентификации или упрощенной идентифика</w:t>
      </w:r>
      <w:r>
        <w:rPr>
          <w:color w:val="333333"/>
          <w:sz w:val="27"/>
          <w:szCs w:val="27"/>
        </w:rPr>
        <w:t>ции в соответствии с договором, заключенным с кредитной организацией. </w:t>
      </w:r>
      <w:r>
        <w:rPr>
          <w:rStyle w:val="mark"/>
          <w:sz w:val="27"/>
          <w:szCs w:val="27"/>
        </w:rPr>
        <w:t xml:space="preserve">(Дополнение пунктом - Федеральный закон от 27.06.2011 № 162-ФЗ) (В редакции федеральных законов от 05.05.2014 № 110-ФЗ, от 01.03.2020 № 46-ФЗ, от 20.07.2020 № 212-ФЗ, </w:t>
      </w:r>
      <w:r>
        <w:rPr>
          <w:rStyle w:val="cmd"/>
          <w:i/>
          <w:iCs/>
          <w:color w:val="1111EE"/>
          <w:sz w:val="27"/>
          <w:szCs w:val="27"/>
        </w:rPr>
        <w:t>от 31.07.2020 № </w:t>
      </w:r>
      <w:r>
        <w:rPr>
          <w:rStyle w:val="cmd"/>
          <w:i/>
          <w:iCs/>
          <w:color w:val="1111EE"/>
          <w:sz w:val="27"/>
          <w:szCs w:val="27"/>
        </w:rPr>
        <w:t>259-ФЗ</w:t>
      </w:r>
      <w:r>
        <w:rPr>
          <w:rStyle w:val="mark"/>
          <w:sz w:val="27"/>
          <w:szCs w:val="27"/>
        </w:rPr>
        <w:t>)</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8</w:t>
      </w:r>
      <w:r>
        <w:rPr>
          <w:rStyle w:val="ed"/>
          <w:color w:val="333333"/>
          <w:sz w:val="27"/>
          <w:szCs w:val="27"/>
        </w:rPr>
        <w:t>. В случае несоблюдения установленных требований по идентификации или упрощенной идентификации лицо, которому в соответствии с пунктами 1</w:t>
      </w:r>
      <w:r>
        <w:rPr>
          <w:rStyle w:val="w91"/>
          <w:color w:val="333333"/>
          <w:sz w:val="27"/>
          <w:szCs w:val="27"/>
        </w:rPr>
        <w:t>5</w:t>
      </w:r>
      <w:r>
        <w:rPr>
          <w:rStyle w:val="ed"/>
          <w:color w:val="333333"/>
          <w:sz w:val="27"/>
          <w:szCs w:val="27"/>
        </w:rPr>
        <w:t> - 1</w:t>
      </w:r>
      <w:r>
        <w:rPr>
          <w:rStyle w:val="w91"/>
          <w:color w:val="333333"/>
          <w:sz w:val="27"/>
          <w:szCs w:val="27"/>
        </w:rPr>
        <w:t>5-2</w:t>
      </w:r>
      <w:r>
        <w:rPr>
          <w:rStyle w:val="ed"/>
          <w:color w:val="333333"/>
          <w:sz w:val="27"/>
          <w:szCs w:val="27"/>
        </w:rPr>
        <w:t>, 1</w:t>
      </w:r>
      <w:r>
        <w:rPr>
          <w:rStyle w:val="w91"/>
          <w:color w:val="333333"/>
          <w:sz w:val="27"/>
          <w:szCs w:val="27"/>
        </w:rPr>
        <w:t>5-6</w:t>
      </w:r>
      <w:r>
        <w:rPr>
          <w:rStyle w:val="ed"/>
          <w:color w:val="333333"/>
          <w:sz w:val="27"/>
          <w:szCs w:val="27"/>
        </w:rPr>
        <w:t> - 1</w:t>
      </w:r>
      <w:r>
        <w:rPr>
          <w:rStyle w:val="w91"/>
          <w:color w:val="333333"/>
          <w:sz w:val="27"/>
          <w:szCs w:val="27"/>
        </w:rPr>
        <w:t>5-10</w:t>
      </w:r>
      <w:r>
        <w:rPr>
          <w:rStyle w:val="ed"/>
          <w:color w:val="333333"/>
          <w:sz w:val="27"/>
          <w:szCs w:val="27"/>
        </w:rPr>
        <w:t xml:space="preserve"> настоящей статьи поручено проведение идентификации или упрощенной идентификации, несет</w:t>
      </w:r>
      <w:r>
        <w:rPr>
          <w:rStyle w:val="ed"/>
          <w:color w:val="333333"/>
          <w:sz w:val="27"/>
          <w:szCs w:val="27"/>
        </w:rPr>
        <w:t xml:space="preserve">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w:t>
      </w:r>
      <w:r>
        <w:rPr>
          <w:rStyle w:val="ed"/>
          <w:color w:val="333333"/>
          <w:sz w:val="27"/>
          <w:szCs w:val="27"/>
        </w:rPr>
        <w:t>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пунктами 1</w:t>
      </w:r>
      <w:r>
        <w:rPr>
          <w:rStyle w:val="w91"/>
          <w:color w:val="333333"/>
          <w:sz w:val="27"/>
          <w:szCs w:val="27"/>
        </w:rPr>
        <w:t>5</w:t>
      </w:r>
      <w:r>
        <w:rPr>
          <w:rStyle w:val="ed"/>
          <w:color w:val="333333"/>
          <w:sz w:val="27"/>
          <w:szCs w:val="27"/>
        </w:rPr>
        <w:t> - 1</w:t>
      </w:r>
      <w:r>
        <w:rPr>
          <w:rStyle w:val="w91"/>
          <w:color w:val="333333"/>
          <w:sz w:val="27"/>
          <w:szCs w:val="27"/>
        </w:rPr>
        <w:t>5-2</w:t>
      </w:r>
      <w:r>
        <w:rPr>
          <w:rStyle w:val="ed"/>
          <w:color w:val="333333"/>
          <w:sz w:val="27"/>
          <w:szCs w:val="27"/>
        </w:rPr>
        <w:t>, 1</w:t>
      </w:r>
      <w:r>
        <w:rPr>
          <w:rStyle w:val="w91"/>
          <w:color w:val="333333"/>
          <w:sz w:val="27"/>
          <w:szCs w:val="27"/>
        </w:rPr>
        <w:t>5-6</w:t>
      </w:r>
      <w:r>
        <w:rPr>
          <w:rStyle w:val="ed"/>
          <w:color w:val="333333"/>
          <w:sz w:val="27"/>
          <w:szCs w:val="27"/>
        </w:rPr>
        <w:t> - 1</w:t>
      </w:r>
      <w:r>
        <w:rPr>
          <w:rStyle w:val="w91"/>
          <w:color w:val="333333"/>
          <w:sz w:val="27"/>
          <w:szCs w:val="27"/>
        </w:rPr>
        <w:t>5-10</w:t>
      </w:r>
      <w:r>
        <w:rPr>
          <w:rStyle w:val="ed"/>
          <w:color w:val="333333"/>
          <w:sz w:val="27"/>
          <w:szCs w:val="27"/>
        </w:rPr>
        <w:t xml:space="preserve"> настоящей статьи поручено обновление т</w:t>
      </w:r>
      <w:r>
        <w:rPr>
          <w:rStyle w:val="ed"/>
          <w:color w:val="333333"/>
          <w:sz w:val="27"/>
          <w:szCs w:val="27"/>
        </w:rPr>
        <w:t>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w:t>
      </w:r>
      <w:r>
        <w:rPr>
          <w:rStyle w:val="ed"/>
          <w:color w:val="333333"/>
          <w:sz w:val="27"/>
          <w:szCs w:val="27"/>
        </w:rPr>
        <w:t>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w:t>
      </w:r>
      <w:r>
        <w:rPr>
          <w:rStyle w:val="ed"/>
          <w:color w:val="333333"/>
          <w:sz w:val="27"/>
          <w:szCs w:val="27"/>
        </w:rPr>
        <w:t>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w:t>
      </w:r>
      <w:r>
        <w:rPr>
          <w:rStyle w:val="ed"/>
          <w:color w:val="333333"/>
          <w:sz w:val="27"/>
          <w:szCs w:val="27"/>
        </w:rPr>
        <w:t>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банковским платежным агентом.</w:t>
      </w:r>
      <w:r>
        <w:rPr>
          <w:rStyle w:val="mark"/>
          <w:sz w:val="27"/>
          <w:szCs w:val="27"/>
        </w:rPr>
        <w:t> (Дополнение пунктом - Федеральный закон от 27.06.201</w:t>
      </w:r>
      <w:r>
        <w:rPr>
          <w:rStyle w:val="mark"/>
          <w:sz w:val="27"/>
          <w:szCs w:val="27"/>
        </w:rPr>
        <w:t>1 № 162-ФЗ) (В редакции Федерального закона от 30.12.2021 № 483-ФЗ)</w:t>
      </w:r>
      <w:r>
        <w:rPr>
          <w:color w:val="333333"/>
          <w:sz w:val="27"/>
          <w:szCs w:val="27"/>
        </w:rPr>
        <w:t xml:space="preserve"> </w:t>
      </w:r>
    </w:p>
    <w:p w:rsidR="00000000" w:rsidRDefault="004021B9">
      <w:pPr>
        <w:pStyle w:val="a3"/>
        <w:spacing w:line="300" w:lineRule="auto"/>
        <w:divId w:val="1344628063"/>
        <w:rPr>
          <w:color w:val="333333"/>
          <w:sz w:val="27"/>
          <w:szCs w:val="27"/>
        </w:rPr>
      </w:pPr>
      <w:r>
        <w:rPr>
          <w:rStyle w:val="ed"/>
          <w:color w:val="333333"/>
          <w:sz w:val="27"/>
          <w:szCs w:val="27"/>
        </w:rPr>
        <w:lastRenderedPageBreak/>
        <w:t>1</w:t>
      </w:r>
      <w:r>
        <w:rPr>
          <w:rStyle w:val="w91"/>
          <w:color w:val="333333"/>
          <w:sz w:val="27"/>
          <w:szCs w:val="27"/>
        </w:rPr>
        <w:t>9</w:t>
      </w:r>
      <w:r>
        <w:rPr>
          <w:rStyle w:val="ed"/>
          <w:color w:val="333333"/>
          <w:sz w:val="27"/>
          <w:szCs w:val="27"/>
        </w:rPr>
        <w:t>. Лицо, которому поручено проведение идентификации или упрощенной идентификации в соответствии с пунктами 1</w:t>
      </w:r>
      <w:r>
        <w:rPr>
          <w:rStyle w:val="w91"/>
          <w:color w:val="333333"/>
          <w:sz w:val="27"/>
          <w:szCs w:val="27"/>
        </w:rPr>
        <w:t>5</w:t>
      </w:r>
      <w:r>
        <w:rPr>
          <w:rStyle w:val="ed"/>
          <w:color w:val="333333"/>
          <w:sz w:val="27"/>
          <w:szCs w:val="27"/>
        </w:rPr>
        <w:t> - 1</w:t>
      </w:r>
      <w:r>
        <w:rPr>
          <w:rStyle w:val="w91"/>
          <w:color w:val="333333"/>
          <w:sz w:val="27"/>
          <w:szCs w:val="27"/>
        </w:rPr>
        <w:t>5-2</w:t>
      </w:r>
      <w:r>
        <w:rPr>
          <w:rStyle w:val="ed"/>
          <w:color w:val="333333"/>
          <w:sz w:val="27"/>
          <w:szCs w:val="27"/>
        </w:rPr>
        <w:t>, 1</w:t>
      </w:r>
      <w:r>
        <w:rPr>
          <w:rStyle w:val="w91"/>
          <w:color w:val="333333"/>
          <w:sz w:val="27"/>
          <w:szCs w:val="27"/>
        </w:rPr>
        <w:t>5-6</w:t>
      </w:r>
      <w:r>
        <w:rPr>
          <w:rStyle w:val="ed"/>
          <w:color w:val="333333"/>
          <w:sz w:val="27"/>
          <w:szCs w:val="27"/>
        </w:rPr>
        <w:t> - 1</w:t>
      </w:r>
      <w:r>
        <w:rPr>
          <w:rStyle w:val="w91"/>
          <w:color w:val="333333"/>
          <w:sz w:val="27"/>
          <w:szCs w:val="27"/>
        </w:rPr>
        <w:t>5-10</w:t>
      </w:r>
      <w:r>
        <w:rPr>
          <w:rStyle w:val="ed"/>
          <w:color w:val="333333"/>
          <w:sz w:val="27"/>
          <w:szCs w:val="27"/>
        </w:rPr>
        <w:t xml:space="preserve"> настоящей статьи, должно передавать организации, осущес</w:t>
      </w:r>
      <w:r>
        <w:rPr>
          <w:rStyle w:val="ed"/>
          <w:color w:val="333333"/>
          <w:sz w:val="27"/>
          <w:szCs w:val="27"/>
        </w:rPr>
        <w:t>твляющей операции с денежными средствами или иным имуществом,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w:t>
      </w:r>
      <w:r>
        <w:rPr>
          <w:rStyle w:val="ed"/>
          <w:color w:val="333333"/>
          <w:sz w:val="27"/>
          <w:szCs w:val="27"/>
        </w:rPr>
        <w:t>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w:t>
      </w:r>
      <w:r>
        <w:rPr>
          <w:rStyle w:val="ed"/>
          <w:color w:val="333333"/>
          <w:sz w:val="27"/>
          <w:szCs w:val="27"/>
        </w:rPr>
        <w:t>лях и бенефициарных владельцах в соответствии с пунктами 1</w:t>
      </w:r>
      <w:r>
        <w:rPr>
          <w:rStyle w:val="w91"/>
          <w:color w:val="333333"/>
          <w:sz w:val="27"/>
          <w:szCs w:val="27"/>
        </w:rPr>
        <w:t>5</w:t>
      </w:r>
      <w:r>
        <w:rPr>
          <w:rStyle w:val="ed"/>
          <w:color w:val="333333"/>
          <w:sz w:val="27"/>
          <w:szCs w:val="27"/>
        </w:rPr>
        <w:t> - 1</w:t>
      </w:r>
      <w:r>
        <w:rPr>
          <w:rStyle w:val="w91"/>
          <w:color w:val="333333"/>
          <w:sz w:val="27"/>
          <w:szCs w:val="27"/>
        </w:rPr>
        <w:t>5-2</w:t>
      </w:r>
      <w:r>
        <w:rPr>
          <w:rStyle w:val="ed"/>
          <w:color w:val="333333"/>
          <w:sz w:val="27"/>
          <w:szCs w:val="27"/>
        </w:rPr>
        <w:t>, 1</w:t>
      </w:r>
      <w:r>
        <w:rPr>
          <w:rStyle w:val="w91"/>
          <w:color w:val="333333"/>
          <w:sz w:val="27"/>
          <w:szCs w:val="27"/>
        </w:rPr>
        <w:t>5-6 </w:t>
      </w:r>
      <w:r>
        <w:rPr>
          <w:rStyle w:val="ed"/>
          <w:color w:val="333333"/>
          <w:sz w:val="27"/>
          <w:szCs w:val="27"/>
        </w:rPr>
        <w:t>- 1</w:t>
      </w:r>
      <w:r>
        <w:rPr>
          <w:rStyle w:val="w91"/>
          <w:color w:val="333333"/>
          <w:sz w:val="27"/>
          <w:szCs w:val="27"/>
        </w:rPr>
        <w:t>5-10</w:t>
      </w:r>
      <w:r>
        <w:rPr>
          <w:rStyle w:val="ed"/>
          <w:color w:val="333333"/>
          <w:sz w:val="27"/>
          <w:szCs w:val="27"/>
        </w:rPr>
        <w:t xml:space="preserve">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w:t>
      </w:r>
      <w:r>
        <w:rPr>
          <w:rStyle w:val="ed"/>
          <w:color w:val="333333"/>
          <w:sz w:val="27"/>
          <w:szCs w:val="27"/>
        </w:rPr>
        <w:t>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r>
        <w:rPr>
          <w:color w:val="333333"/>
          <w:sz w:val="27"/>
          <w:szCs w:val="27"/>
        </w:rPr>
        <w:t> </w:t>
      </w:r>
      <w:r>
        <w:rPr>
          <w:rStyle w:val="mark"/>
          <w:sz w:val="27"/>
          <w:szCs w:val="27"/>
        </w:rPr>
        <w:t>(Дополнение пунктом </w:t>
      </w:r>
      <w:r>
        <w:rPr>
          <w:rStyle w:val="mark"/>
          <w:sz w:val="27"/>
          <w:szCs w:val="27"/>
        </w:rPr>
        <w:t>- Федеральный закон от 27.06.2011 № 162-ФЗ) (В редакции Федерального закона от 30.12.2021 № 483-ФЗ)</w:t>
      </w:r>
      <w:r>
        <w:rPr>
          <w:color w:val="333333"/>
          <w:sz w:val="27"/>
          <w:szCs w:val="27"/>
        </w:rPr>
        <w:t xml:space="preserve"> </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10</w:t>
      </w:r>
      <w:r>
        <w:rPr>
          <w:color w:val="333333"/>
          <w:sz w:val="27"/>
          <w:szCs w:val="27"/>
        </w:rPr>
        <w:t xml:space="preserve">. Кредитная организация, </w:t>
      </w:r>
      <w:r>
        <w:rPr>
          <w:rStyle w:val="ed"/>
          <w:color w:val="333333"/>
          <w:sz w:val="27"/>
          <w:szCs w:val="27"/>
        </w:rPr>
        <w:t>микрофинансовая организация</w:t>
      </w:r>
      <w:r>
        <w:rPr>
          <w:color w:val="333333"/>
          <w:sz w:val="27"/>
          <w:szCs w:val="27"/>
        </w:rPr>
        <w:t xml:space="preserve">, профессиональный участник рынка ценных бумаг </w:t>
      </w:r>
      <w:r>
        <w:rPr>
          <w:rStyle w:val="ed"/>
          <w:color w:val="333333"/>
          <w:sz w:val="27"/>
          <w:szCs w:val="27"/>
        </w:rPr>
        <w:t>(за исключением профессионального участника рынка цен</w:t>
      </w:r>
      <w:r>
        <w:rPr>
          <w:rStyle w:val="ed"/>
          <w:color w:val="333333"/>
          <w:sz w:val="27"/>
          <w:szCs w:val="27"/>
        </w:rPr>
        <w:t>ных бумаг, осуществляющего деятельность исключительно по инвестиционному консультированию)</w:t>
      </w:r>
      <w:r>
        <w:rPr>
          <w:color w:val="333333"/>
          <w:sz w:val="27"/>
          <w:szCs w:val="27"/>
        </w:rPr>
        <w:t xml:space="preserve">, </w:t>
      </w:r>
      <w:r>
        <w:rPr>
          <w:rStyle w:val="ed"/>
          <w:color w:val="333333"/>
          <w:sz w:val="27"/>
          <w:szCs w:val="27"/>
        </w:rPr>
        <w:t xml:space="preserve">оператор инвестиционной платформы, </w:t>
      </w:r>
      <w:r>
        <w:rPr>
          <w:color w:val="333333"/>
          <w:sz w:val="27"/>
          <w:szCs w:val="27"/>
        </w:rPr>
        <w:t>управляющая компания инвестиционного фонда, паевого инвестиционного фонда и негосударственного пенсионного фонда</w:t>
      </w:r>
      <w:r>
        <w:rPr>
          <w:rStyle w:val="ed"/>
          <w:color w:val="333333"/>
          <w:sz w:val="27"/>
          <w:szCs w:val="27"/>
        </w:rPr>
        <w:t>, оператор финанс</w:t>
      </w:r>
      <w:r>
        <w:rPr>
          <w:rStyle w:val="ed"/>
          <w:color w:val="333333"/>
          <w:sz w:val="27"/>
          <w:szCs w:val="27"/>
        </w:rPr>
        <w:t xml:space="preserve">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w:t>
      </w:r>
      <w:r>
        <w:rPr>
          <w:rStyle w:val="ed"/>
          <w:color w:val="333333"/>
          <w:sz w:val="27"/>
          <w:szCs w:val="27"/>
        </w:rPr>
        <w:t>исключительно в сфере обязательного медицинского страхования), иностранная страховая организация, страховой брокер, кредитный потребительский кооператив, в том числе сельскохозяйственный кредитный потребительский кооператив, общество взаимного страхования,</w:t>
      </w:r>
      <w:r>
        <w:rPr>
          <w:rStyle w:val="ed"/>
          <w:color w:val="333333"/>
          <w:sz w:val="27"/>
          <w:szCs w:val="27"/>
        </w:rPr>
        <w:t xml:space="preserve"> негосударственный пенсионный фонд, ломбард, поручившие проведение идентификации или упрощенной идентификации, обновление информации о клиентах, представителях клиентов, </w:t>
      </w:r>
      <w:r>
        <w:rPr>
          <w:rStyle w:val="ed"/>
          <w:color w:val="333333"/>
          <w:sz w:val="27"/>
          <w:szCs w:val="27"/>
        </w:rPr>
        <w:lastRenderedPageBreak/>
        <w:t xml:space="preserve">выгодоприобретателях и бенефициарных владельцах, </w:t>
      </w:r>
      <w:r>
        <w:rPr>
          <w:color w:val="333333"/>
          <w:sz w:val="27"/>
          <w:szCs w:val="27"/>
        </w:rPr>
        <w:t>обязаны сообщать Банку России в устан</w:t>
      </w:r>
      <w:r>
        <w:rPr>
          <w:color w:val="333333"/>
          <w:sz w:val="27"/>
          <w:szCs w:val="27"/>
        </w:rPr>
        <w:t>овленном им порядке информацию о лицах, которым поручено проведение идентификации</w:t>
      </w:r>
      <w:r>
        <w:rPr>
          <w:rStyle w:val="ed"/>
          <w:color w:val="333333"/>
          <w:sz w:val="27"/>
          <w:szCs w:val="27"/>
        </w:rPr>
        <w:t>, упрощенной идентификации, обновление такой информации</w:t>
      </w:r>
      <w:r>
        <w:rPr>
          <w:color w:val="333333"/>
          <w:sz w:val="27"/>
          <w:szCs w:val="27"/>
        </w:rPr>
        <w:t>.</w:t>
      </w:r>
      <w:r>
        <w:rPr>
          <w:rStyle w:val="mark"/>
          <w:sz w:val="27"/>
          <w:szCs w:val="27"/>
        </w:rPr>
        <w:t> (Дополнение пунктом - Федеральный закон от 27.06.2011 № 162-ФЗ) (В редакции федеральных законов от 21.07.2014 № 218-ФЗ</w:t>
      </w:r>
      <w:r>
        <w:rPr>
          <w:rStyle w:val="mark"/>
          <w:sz w:val="27"/>
          <w:szCs w:val="27"/>
        </w:rPr>
        <w:t xml:space="preserve">; от 29.12.2015 № 407-ФЗ; от 26.07.2019 № 250-ФЗ, от 02.08.2019 № 259-ФЗ, от 02.08.2019 № 271-ФЗ, от 07.04.2020 № 116-ФЗ, от 20.07.2020 № 212-ФЗ; </w:t>
      </w:r>
      <w:r>
        <w:rPr>
          <w:rStyle w:val="cmd"/>
          <w:i/>
          <w:iCs/>
          <w:color w:val="1111EE"/>
          <w:sz w:val="27"/>
          <w:szCs w:val="27"/>
        </w:rPr>
        <w:t>от 31.07.2020 № 259-ФЗ</w:t>
      </w:r>
      <w:r>
        <w:rPr>
          <w:rStyle w:val="mark"/>
          <w:sz w:val="27"/>
          <w:szCs w:val="27"/>
        </w:rPr>
        <w:t>; от 02.07.2021 № 343-ФЗ; от 30.12.2021 № 483-ФЗ)</w:t>
      </w:r>
      <w:r>
        <w:rPr>
          <w:color w:val="333333"/>
          <w:sz w:val="27"/>
          <w:szCs w:val="27"/>
        </w:rPr>
        <w:t xml:space="preserve"> </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11</w:t>
      </w:r>
      <w:r>
        <w:rPr>
          <w:color w:val="333333"/>
          <w:sz w:val="27"/>
          <w:szCs w:val="27"/>
        </w:rPr>
        <w:t>. Упрощенная идентификация клиента</w:t>
      </w:r>
      <w:r>
        <w:rPr>
          <w:color w:val="333333"/>
          <w:sz w:val="27"/>
          <w:szCs w:val="27"/>
        </w:rPr>
        <w:t>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w:t>
      </w:r>
      <w:r>
        <w:rPr>
          <w:color w:val="333333"/>
          <w:sz w:val="27"/>
          <w:szCs w:val="27"/>
        </w:rPr>
        <w:t xml:space="preserve">ктронного средства платежа, </w:t>
      </w:r>
      <w:r>
        <w:rPr>
          <w:rStyle w:val="ed"/>
          <w:color w:val="333333"/>
          <w:sz w:val="27"/>
          <w:szCs w:val="27"/>
        </w:rPr>
        <w:t xml:space="preserve">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w:t>
      </w:r>
      <w:r>
        <w:rPr>
          <w:rStyle w:val="ed"/>
          <w:color w:val="333333"/>
          <w:sz w:val="27"/>
          <w:szCs w:val="27"/>
        </w:rPr>
        <w:t>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с учетом особенностей</w:t>
      </w:r>
      <w:r>
        <w:rPr>
          <w:rStyle w:val="ed"/>
          <w:color w:val="333333"/>
          <w:sz w:val="27"/>
          <w:szCs w:val="27"/>
        </w:rPr>
        <w:t>, установленных пунктом 1</w:t>
      </w:r>
      <w:r>
        <w:rPr>
          <w:rStyle w:val="w91"/>
          <w:color w:val="333333"/>
          <w:sz w:val="27"/>
          <w:szCs w:val="27"/>
        </w:rPr>
        <w:t>12-4</w:t>
      </w:r>
      <w:r>
        <w:rPr>
          <w:rStyle w:val="ed"/>
          <w:color w:val="333333"/>
          <w:sz w:val="27"/>
          <w:szCs w:val="27"/>
        </w:rPr>
        <w:t xml:space="preserve"> настоящей статьи,</w:t>
      </w:r>
      <w:r>
        <w:rPr>
          <w:color w:val="333333"/>
          <w:sz w:val="27"/>
          <w:szCs w:val="27"/>
        </w:rPr>
        <w:t xml:space="preserve">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w:t>
      </w:r>
      <w:r>
        <w:rPr>
          <w:rStyle w:val="ed"/>
          <w:color w:val="333333"/>
          <w:sz w:val="27"/>
          <w:szCs w:val="27"/>
        </w:rPr>
        <w:t>при приеме и</w:t>
      </w:r>
      <w:r>
        <w:rPr>
          <w:rStyle w:val="ed"/>
          <w:color w:val="333333"/>
          <w:sz w:val="27"/>
          <w:szCs w:val="27"/>
        </w:rPr>
        <w:t>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частью 5</w:t>
      </w:r>
      <w:r>
        <w:rPr>
          <w:rStyle w:val="w91"/>
          <w:color w:val="333333"/>
          <w:sz w:val="27"/>
          <w:szCs w:val="27"/>
        </w:rPr>
        <w:t>1</w:t>
      </w:r>
      <w:r>
        <w:rPr>
          <w:rStyle w:val="ed"/>
          <w:color w:val="333333"/>
          <w:sz w:val="27"/>
          <w:szCs w:val="27"/>
        </w:rPr>
        <w:t xml:space="preserve"> статьи 10 Федерального закона</w:t>
      </w:r>
      <w:r>
        <w:rPr>
          <w:rStyle w:val="ed"/>
          <w:color w:val="333333"/>
          <w:sz w:val="27"/>
          <w:szCs w:val="27"/>
        </w:rPr>
        <w:t xml:space="preserve"> </w:t>
      </w:r>
      <w:r>
        <w:rPr>
          <w:rStyle w:val="cmd"/>
          <w:color w:val="333333"/>
          <w:sz w:val="27"/>
          <w:szCs w:val="27"/>
        </w:rPr>
        <w:t>от 27 июня 2011 года № 161-ФЗ</w:t>
      </w:r>
      <w:r>
        <w:rPr>
          <w:rStyle w:val="ed"/>
          <w:color w:val="333333"/>
          <w:sz w:val="27"/>
          <w:szCs w:val="27"/>
        </w:rPr>
        <w:t xml:space="preserve"> "О национальной платежной системе", </w:t>
      </w:r>
      <w:r>
        <w:rPr>
          <w:color w:val="333333"/>
          <w:sz w:val="27"/>
          <w:szCs w:val="27"/>
        </w:rPr>
        <w:t>при заключении договора потребительского кредита (займа) с учетом особенностей, установленных пунктом 1</w:t>
      </w:r>
      <w:r>
        <w:rPr>
          <w:rStyle w:val="w91"/>
          <w:color w:val="333333"/>
          <w:sz w:val="27"/>
          <w:szCs w:val="27"/>
        </w:rPr>
        <w:t>12-1</w:t>
      </w:r>
      <w:r>
        <w:rPr>
          <w:color w:val="333333"/>
          <w:sz w:val="27"/>
          <w:szCs w:val="27"/>
        </w:rPr>
        <w:t xml:space="preserve"> настоящей статьи, </w:t>
      </w:r>
      <w:r>
        <w:rPr>
          <w:rStyle w:val="ed"/>
          <w:color w:val="333333"/>
          <w:sz w:val="27"/>
          <w:szCs w:val="27"/>
        </w:rPr>
        <w:t>при заключении договора страхования с учетом особенностей, установленных пунктом 1</w:t>
      </w:r>
      <w:r>
        <w:rPr>
          <w:rStyle w:val="w91"/>
          <w:color w:val="333333"/>
          <w:sz w:val="27"/>
          <w:szCs w:val="27"/>
        </w:rPr>
        <w:t>12-2</w:t>
      </w:r>
      <w:r>
        <w:rPr>
          <w:rStyle w:val="ed"/>
          <w:color w:val="333333"/>
          <w:sz w:val="27"/>
          <w:szCs w:val="27"/>
        </w:rP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пунктом 1</w:t>
      </w:r>
      <w:r>
        <w:rPr>
          <w:rStyle w:val="w91"/>
          <w:color w:val="333333"/>
          <w:sz w:val="27"/>
          <w:szCs w:val="27"/>
        </w:rPr>
        <w:t>12-3</w:t>
      </w:r>
      <w:r>
        <w:rPr>
          <w:rStyle w:val="ed"/>
          <w:color w:val="333333"/>
          <w:sz w:val="27"/>
          <w:szCs w:val="27"/>
        </w:rPr>
        <w:t xml:space="preserve"> настоящей статьи, </w:t>
      </w:r>
      <w:r>
        <w:rPr>
          <w:color w:val="333333"/>
          <w:sz w:val="27"/>
          <w:szCs w:val="27"/>
        </w:rPr>
        <w:t xml:space="preserve">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w:t>
      </w:r>
      <w:r>
        <w:rPr>
          <w:rStyle w:val="ed"/>
          <w:color w:val="333333"/>
          <w:sz w:val="27"/>
          <w:szCs w:val="27"/>
        </w:rPr>
        <w:t xml:space="preserve">договора об инвестиционном консультировании, при </w:t>
      </w:r>
      <w:r>
        <w:rPr>
          <w:rStyle w:val="ed"/>
          <w:color w:val="333333"/>
          <w:sz w:val="27"/>
          <w:szCs w:val="27"/>
        </w:rPr>
        <w:lastRenderedPageBreak/>
        <w:t>открытии лицевого</w:t>
      </w:r>
      <w:r>
        <w:rPr>
          <w:rStyle w:val="ed"/>
          <w:color w:val="333333"/>
          <w:sz w:val="27"/>
          <w:szCs w:val="27"/>
        </w:rPr>
        <w:t xml:space="preserve"> счета в реестре владельцев ценных бумаг, при ведении лицевого счета в реестре владельцев ценных бумаг в случае, установленном пунктом 1</w:t>
      </w:r>
      <w:r>
        <w:rPr>
          <w:rStyle w:val="w91"/>
          <w:color w:val="333333"/>
          <w:sz w:val="27"/>
          <w:szCs w:val="27"/>
        </w:rPr>
        <w:t>4-6</w:t>
      </w:r>
      <w:r>
        <w:rPr>
          <w:rStyle w:val="ed"/>
          <w:color w:val="333333"/>
          <w:sz w:val="27"/>
          <w:szCs w:val="27"/>
        </w:rPr>
        <w:t xml:space="preserve"> настоящей статьи, депозитарного договора, при внесении регистратором записей по учету прав на бездокументарные ценны</w:t>
      </w:r>
      <w:r>
        <w:rPr>
          <w:rStyle w:val="ed"/>
          <w:color w:val="333333"/>
          <w:sz w:val="27"/>
          <w:szCs w:val="27"/>
        </w:rPr>
        <w:t xml:space="preserve">е бумаги в реестре их владельцев по основаниям, вытекающим из сделок, совершенных с использованием финансовой платформы в соответствии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при заключении с оператором</w:t>
      </w:r>
      <w:r>
        <w:rPr>
          <w:rStyle w:val="ed"/>
          <w:color w:val="333333"/>
          <w:sz w:val="27"/>
          <w:szCs w:val="27"/>
        </w:rPr>
        <w:t xml:space="preserve"> финансовой платформы договора об оказании услуг оператора финансовой платформы в соответствии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xml:space="preserve"> в целях совершения с использованием финансовой платформы сделок, для</w:t>
      </w:r>
      <w:r>
        <w:rPr>
          <w:rStyle w:val="ed"/>
          <w:color w:val="333333"/>
          <w:sz w:val="27"/>
          <w:szCs w:val="27"/>
        </w:rPr>
        <w:t xml:space="preserve"> которых настоящим Федеральным законом предусмотрена упрощенная идентификация,</w:t>
      </w:r>
      <w:r>
        <w:rPr>
          <w:color w:val="333333"/>
          <w:sz w:val="27"/>
          <w:szCs w:val="27"/>
        </w:rPr>
        <w:t xml:space="preserve"> при приобретении инвестиционных паев паевых инвестиционных фондов</w:t>
      </w:r>
      <w:r>
        <w:rPr>
          <w:rStyle w:val="ed"/>
          <w:color w:val="333333"/>
          <w:sz w:val="27"/>
          <w:szCs w:val="27"/>
        </w:rPr>
        <w:t xml:space="preserve">, при заключении договоров об оказании услуг по содействию в инвестировании, предусматривающих инвестирование с </w:t>
      </w:r>
      <w:r>
        <w:rPr>
          <w:rStyle w:val="ed"/>
          <w:color w:val="333333"/>
          <w:sz w:val="27"/>
          <w:szCs w:val="27"/>
        </w:rPr>
        <w:t>использованием инвестиционной платформы на сумму, не превышающую 100 000 рублей,</w:t>
      </w:r>
      <w:r>
        <w:rPr>
          <w:color w:val="333333"/>
          <w:sz w:val="27"/>
          <w:szCs w:val="27"/>
        </w:rPr>
        <w:t> при условии, что все расчеты осуществляются исключительно в безналичной форме по счетам, открытым в российской кредитной организации.</w:t>
      </w:r>
      <w:r>
        <w:rPr>
          <w:rStyle w:val="mark"/>
          <w:sz w:val="27"/>
          <w:szCs w:val="27"/>
        </w:rPr>
        <w:t> (В редакции федеральных законов от 29.12.</w:t>
      </w:r>
      <w:r>
        <w:rPr>
          <w:rStyle w:val="mark"/>
          <w:sz w:val="27"/>
          <w:szCs w:val="27"/>
        </w:rPr>
        <w:t>2014 № 484-ФЗ, от 29.12.2015 № 407-ФЗ, от 03.07.2016 № 263-ФЗ, от 03.07.2019 № 169-ФЗ, от 26.07.2019 № 250-ФЗ, от 02.08.2019 № 259-ФЗ, от 16.12.2019 № 438-ФЗ, от 01.03.2020 № 46-ФЗ, от 07.04.2020 № 116-ФЗ, от 20.07.2020 № 212-ФЗ, от 19.11.2021 № 370-ФЗ, от</w:t>
      </w:r>
      <w:r>
        <w:rPr>
          <w:rStyle w:val="mark"/>
          <w:sz w:val="27"/>
          <w:szCs w:val="27"/>
        </w:rPr>
        <w:t> 18.03.2023 № 76-ФЗ)</w:t>
      </w:r>
    </w:p>
    <w:p w:rsidR="00000000" w:rsidRDefault="004021B9">
      <w:pPr>
        <w:pStyle w:val="a3"/>
        <w:spacing w:line="300" w:lineRule="auto"/>
        <w:divId w:val="1344628063"/>
        <w:rPr>
          <w:color w:val="333333"/>
          <w:sz w:val="27"/>
          <w:szCs w:val="27"/>
        </w:rPr>
      </w:pPr>
      <w:r>
        <w:rPr>
          <w:color w:val="333333"/>
          <w:sz w:val="27"/>
          <w:szCs w:val="27"/>
        </w:rPr>
        <w:t>Упрощенная идентификация клиента - физического лица проводится только при одновременном наличии следующих условий:</w:t>
      </w:r>
    </w:p>
    <w:p w:rsidR="00000000" w:rsidRDefault="004021B9">
      <w:pPr>
        <w:pStyle w:val="a3"/>
        <w:spacing w:line="300" w:lineRule="auto"/>
        <w:divId w:val="1344628063"/>
        <w:rPr>
          <w:color w:val="333333"/>
          <w:sz w:val="27"/>
          <w:szCs w:val="27"/>
        </w:rPr>
      </w:pPr>
      <w:r>
        <w:rPr>
          <w:rStyle w:val="ed"/>
          <w:color w:val="333333"/>
          <w:sz w:val="27"/>
          <w:szCs w:val="27"/>
        </w:rPr>
        <w:t>операция не подлежит обязательному контролю в соответствии со статьями 6, 7</w:t>
      </w:r>
      <w:r>
        <w:rPr>
          <w:rStyle w:val="w91"/>
          <w:color w:val="333333"/>
          <w:sz w:val="27"/>
          <w:szCs w:val="27"/>
        </w:rPr>
        <w:t>4</w:t>
      </w:r>
      <w:r>
        <w:rPr>
          <w:rStyle w:val="ed"/>
          <w:color w:val="333333"/>
          <w:sz w:val="27"/>
          <w:szCs w:val="27"/>
        </w:rPr>
        <w:t xml:space="preserve"> и 7</w:t>
      </w:r>
      <w:r>
        <w:rPr>
          <w:rStyle w:val="w91"/>
          <w:color w:val="333333"/>
          <w:sz w:val="27"/>
          <w:szCs w:val="27"/>
        </w:rPr>
        <w:t>5</w:t>
      </w:r>
      <w:r>
        <w:rPr>
          <w:rStyle w:val="ed"/>
          <w:color w:val="333333"/>
          <w:sz w:val="27"/>
          <w:szCs w:val="27"/>
        </w:rPr>
        <w:t xml:space="preserve"> настоящего Федерального закона и клиен</w:t>
      </w:r>
      <w:r>
        <w:rPr>
          <w:rStyle w:val="ed"/>
          <w:color w:val="333333"/>
          <w:sz w:val="27"/>
          <w:szCs w:val="27"/>
        </w:rPr>
        <w:t>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w:t>
      </w:r>
      <w:r>
        <w:rPr>
          <w:rStyle w:val="ed"/>
          <w:color w:val="333333"/>
          <w:sz w:val="27"/>
          <w:szCs w:val="27"/>
        </w:rPr>
        <w:t>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терроризмом или</w:t>
      </w:r>
      <w:r>
        <w:rPr>
          <w:rStyle w:val="ed"/>
          <w:color w:val="333333"/>
          <w:sz w:val="27"/>
          <w:szCs w:val="27"/>
        </w:rPr>
        <w:t xml:space="preserve"> с распространением оружия массового уничтожения, </w:t>
      </w:r>
      <w:r>
        <w:rPr>
          <w:rStyle w:val="ed"/>
          <w:color w:val="333333"/>
          <w:sz w:val="27"/>
          <w:szCs w:val="27"/>
        </w:rPr>
        <w:lastRenderedPageBreak/>
        <w:t>составляемые в соответствии с решениями Совета Безопасности ООН;</w:t>
      </w:r>
      <w:r>
        <w:rPr>
          <w:rStyle w:val="mark"/>
          <w:sz w:val="27"/>
          <w:szCs w:val="27"/>
        </w:rPr>
        <w:t> (В редакции Федерального закона от 28.06.2022 № 219-ФЗ)</w:t>
      </w:r>
    </w:p>
    <w:p w:rsidR="00000000" w:rsidRDefault="004021B9">
      <w:pPr>
        <w:pStyle w:val="a3"/>
        <w:spacing w:line="300" w:lineRule="auto"/>
        <w:divId w:val="1344628063"/>
        <w:rPr>
          <w:color w:val="333333"/>
          <w:sz w:val="27"/>
          <w:szCs w:val="27"/>
        </w:rPr>
      </w:pPr>
      <w:r>
        <w:rPr>
          <w:color w:val="333333"/>
          <w:sz w:val="27"/>
          <w:szCs w:val="27"/>
        </w:rPr>
        <w:t>у работников организации, осуществляющей операции с денежными средствами или иным иму</w:t>
      </w:r>
      <w:r>
        <w:rPr>
          <w:color w:val="333333"/>
          <w:sz w:val="27"/>
          <w:szCs w:val="27"/>
        </w:rPr>
        <w:t>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000000" w:rsidRDefault="004021B9">
      <w:pPr>
        <w:pStyle w:val="a3"/>
        <w:spacing w:line="300" w:lineRule="auto"/>
        <w:divId w:val="1344628063"/>
        <w:rPr>
          <w:color w:val="333333"/>
          <w:sz w:val="27"/>
          <w:szCs w:val="27"/>
        </w:rPr>
      </w:pPr>
      <w:r>
        <w:rPr>
          <w:color w:val="333333"/>
          <w:sz w:val="27"/>
          <w:szCs w:val="27"/>
        </w:rPr>
        <w:t>операция не имеет запутанного или необычного харак</w:t>
      </w:r>
      <w:r>
        <w:rPr>
          <w:color w:val="333333"/>
          <w:sz w:val="27"/>
          <w:szCs w:val="27"/>
        </w:rPr>
        <w:t>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w:t>
      </w:r>
      <w:r>
        <w:rPr>
          <w:color w:val="333333"/>
          <w:sz w:val="27"/>
          <w:szCs w:val="27"/>
        </w:rPr>
        <w:t>ых настоящим Федеральным законом.</w:t>
      </w:r>
    </w:p>
    <w:p w:rsidR="00000000" w:rsidRDefault="004021B9">
      <w:pPr>
        <w:pStyle w:val="a3"/>
        <w:spacing w:line="300" w:lineRule="auto"/>
        <w:divId w:val="1344628063"/>
        <w:rPr>
          <w:color w:val="333333"/>
          <w:sz w:val="27"/>
          <w:szCs w:val="27"/>
        </w:rPr>
      </w:pPr>
      <w:r>
        <w:rPr>
          <w:color w:val="333333"/>
          <w:sz w:val="27"/>
          <w:szCs w:val="27"/>
        </w:rPr>
        <w:t>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w:t>
      </w:r>
      <w:r>
        <w:rPr>
          <w:color w:val="333333"/>
          <w:sz w:val="27"/>
          <w:szCs w:val="27"/>
        </w:rPr>
        <w:t>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w:t>
      </w:r>
      <w:r>
        <w:rPr>
          <w:color w:val="333333"/>
          <w:sz w:val="27"/>
          <w:szCs w:val="27"/>
        </w:rPr>
        <w:t>м пунктом 1 настоящей статьи.</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05.05.2014 № 110-ФЗ)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12</w:t>
      </w:r>
      <w:r>
        <w:rPr>
          <w:color w:val="333333"/>
          <w:sz w:val="27"/>
          <w:szCs w:val="27"/>
        </w:rPr>
        <w:t>. Упрощенная идентификация клиента - физического лица проводится одним из следующих способов:</w:t>
      </w:r>
      <w:r>
        <w:rPr>
          <w:rStyle w:val="mark"/>
          <w:sz w:val="27"/>
          <w:szCs w:val="27"/>
        </w:rPr>
        <w:t> (В редакции Федерального закона от 29.12.2014 № 484-ФЗ)</w:t>
      </w:r>
    </w:p>
    <w:p w:rsidR="00000000" w:rsidRDefault="004021B9">
      <w:pPr>
        <w:pStyle w:val="a3"/>
        <w:spacing w:line="300" w:lineRule="auto"/>
        <w:divId w:val="1344628063"/>
        <w:rPr>
          <w:color w:val="333333"/>
          <w:sz w:val="27"/>
          <w:szCs w:val="27"/>
        </w:rPr>
      </w:pPr>
      <w:r>
        <w:rPr>
          <w:color w:val="333333"/>
          <w:sz w:val="27"/>
          <w:szCs w:val="27"/>
        </w:rPr>
        <w:t>1) посред</w:t>
      </w:r>
      <w:r>
        <w:rPr>
          <w:color w:val="333333"/>
          <w:sz w:val="27"/>
          <w:szCs w:val="27"/>
        </w:rPr>
        <w:t>ством личного представления клиентом - физическим лицом оригиналов документов и (или) надлежащим образом заверенных копий документов;</w:t>
      </w:r>
    </w:p>
    <w:p w:rsidR="00000000" w:rsidRDefault="004021B9">
      <w:pPr>
        <w:pStyle w:val="a3"/>
        <w:spacing w:line="300" w:lineRule="auto"/>
        <w:divId w:val="1344628063"/>
        <w:rPr>
          <w:color w:val="333333"/>
          <w:sz w:val="27"/>
          <w:szCs w:val="27"/>
        </w:rPr>
      </w:pPr>
      <w:r>
        <w:rPr>
          <w:color w:val="333333"/>
          <w:sz w:val="27"/>
          <w:szCs w:val="27"/>
        </w:rPr>
        <w:t>2) посредством направления клиентом - физическим лицом кредитной организации, негосударственному пенсионному фонду, профес</w:t>
      </w:r>
      <w:r>
        <w:rPr>
          <w:color w:val="333333"/>
          <w:sz w:val="27"/>
          <w:szCs w:val="27"/>
        </w:rPr>
        <w:t xml:space="preserve">сиональному участнику рынка ценных бумаг </w:t>
      </w:r>
      <w:r>
        <w:rPr>
          <w:rStyle w:val="ed"/>
          <w:color w:val="333333"/>
          <w:sz w:val="27"/>
          <w:szCs w:val="27"/>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Pr>
          <w:color w:val="333333"/>
          <w:sz w:val="27"/>
          <w:szCs w:val="27"/>
        </w:rPr>
        <w:t>,</w:t>
      </w:r>
      <w:r>
        <w:rPr>
          <w:rStyle w:val="ed"/>
          <w:color w:val="333333"/>
          <w:sz w:val="27"/>
          <w:szCs w:val="27"/>
        </w:rPr>
        <w:t xml:space="preserve"> оператору инвестиционной платформы, микрофинансовой организации, </w:t>
      </w:r>
      <w:r>
        <w:rPr>
          <w:color w:val="333333"/>
          <w:sz w:val="27"/>
          <w:szCs w:val="27"/>
        </w:rPr>
        <w:t>управ</w:t>
      </w:r>
      <w:r>
        <w:rPr>
          <w:color w:val="333333"/>
          <w:sz w:val="27"/>
          <w:szCs w:val="27"/>
        </w:rPr>
        <w:t xml:space="preserve">ляющей компании инвестиционного фонда, паевого инвестиционного фонда или негосударственного пенсионного фонда, </w:t>
      </w:r>
      <w:r>
        <w:rPr>
          <w:rStyle w:val="ed"/>
          <w:color w:val="333333"/>
          <w:sz w:val="27"/>
          <w:szCs w:val="27"/>
        </w:rPr>
        <w:t>оператору финансовой платформы, оператору лотереи или организации, которой оператором лотереи в соответствии с пунктом 1</w:t>
      </w:r>
      <w:r>
        <w:rPr>
          <w:rStyle w:val="w91"/>
          <w:color w:val="333333"/>
          <w:sz w:val="27"/>
          <w:szCs w:val="27"/>
        </w:rPr>
        <w:t xml:space="preserve">5-7 </w:t>
      </w:r>
      <w:r>
        <w:rPr>
          <w:rStyle w:val="ed"/>
          <w:color w:val="333333"/>
          <w:sz w:val="27"/>
          <w:szCs w:val="27"/>
        </w:rPr>
        <w:t xml:space="preserve">настоящей статьи </w:t>
      </w:r>
      <w:r>
        <w:rPr>
          <w:rStyle w:val="ed"/>
          <w:color w:val="333333"/>
          <w:sz w:val="27"/>
          <w:szCs w:val="27"/>
        </w:rPr>
        <w:lastRenderedPageBreak/>
        <w:t>пору</w:t>
      </w:r>
      <w:r>
        <w:rPr>
          <w:rStyle w:val="ed"/>
          <w:color w:val="333333"/>
          <w:sz w:val="27"/>
          <w:szCs w:val="27"/>
        </w:rPr>
        <w:t>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w:t>
      </w:r>
      <w:r>
        <w:rPr>
          <w:rStyle w:val="ed"/>
          <w:color w:val="333333"/>
          <w:sz w:val="27"/>
          <w:szCs w:val="27"/>
        </w:rPr>
        <w:t xml:space="preserve">рганизации, </w:t>
      </w:r>
      <w:r>
        <w:rPr>
          <w:color w:val="333333"/>
          <w:sz w:val="27"/>
          <w:szCs w:val="27"/>
        </w:rPr>
        <w:t>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w:t>
      </w:r>
      <w:r>
        <w:rPr>
          <w:color w:val="333333"/>
          <w:sz w:val="27"/>
          <w:szCs w:val="27"/>
        </w:rPr>
        <w:t xml:space="preserve"> застрахованного лица в системе персонифицированного учета </w:t>
      </w:r>
      <w:r>
        <w:rPr>
          <w:rStyle w:val="ed"/>
          <w:color w:val="333333"/>
          <w:sz w:val="27"/>
          <w:szCs w:val="27"/>
        </w:rPr>
        <w:t>Фонда пенсионного и социального страхования Российской Федерации</w:t>
      </w:r>
      <w:r>
        <w:rPr>
          <w:color w:val="333333"/>
          <w:sz w:val="27"/>
          <w:szCs w:val="27"/>
        </w:rPr>
        <w:t>, и (или) идентификационного номера налогоплательщика, и (или) номера полиса обязательного медицинского страхования застрахованного л</w:t>
      </w:r>
      <w:r>
        <w:rPr>
          <w:color w:val="333333"/>
          <w:sz w:val="27"/>
          <w:szCs w:val="27"/>
        </w:rPr>
        <w:t>ица, </w:t>
      </w:r>
      <w:r>
        <w:rPr>
          <w:rStyle w:val="ed"/>
          <w:color w:val="333333"/>
          <w:sz w:val="27"/>
          <w:szCs w:val="27"/>
        </w:rPr>
        <w:t xml:space="preserve">и (или) номера водительского удостоверения, </w:t>
      </w:r>
      <w:r>
        <w:rPr>
          <w:color w:val="333333"/>
          <w:sz w:val="27"/>
          <w:szCs w:val="27"/>
        </w:rPr>
        <w:t>а также абонентского номера клиента - физического лица, пользующегося услугами подвижной радиотелефонной связи; </w:t>
      </w:r>
      <w:r>
        <w:rPr>
          <w:rStyle w:val="mark"/>
          <w:sz w:val="27"/>
          <w:szCs w:val="27"/>
        </w:rPr>
        <w:t> (В редакции федеральных законов от 29.12.2014 № 484-ФЗ, от 26.07.2019 № 250-ФЗ, от 02.08.2019 </w:t>
      </w:r>
      <w:r>
        <w:rPr>
          <w:rStyle w:val="mark"/>
          <w:sz w:val="27"/>
          <w:szCs w:val="27"/>
        </w:rPr>
        <w:t>№ 259-ФЗ, от 02.08.2019 № 271-ФЗ, от 01.03.2020 № 46-ФЗ, от 07.04.2020 № 116-ФЗ, от 20.07.2020 № 212-ФЗ, от 02.07.2021 № 343-ФЗ, от 30.12.2021 № 483-ФЗ, от 28.12.2022 № 569-ФЗ)</w:t>
      </w:r>
    </w:p>
    <w:p w:rsidR="00000000" w:rsidRDefault="004021B9">
      <w:pPr>
        <w:pStyle w:val="a3"/>
        <w:spacing w:line="300" w:lineRule="auto"/>
        <w:divId w:val="1344628063"/>
        <w:rPr>
          <w:color w:val="333333"/>
          <w:sz w:val="27"/>
          <w:szCs w:val="27"/>
        </w:rPr>
      </w:pPr>
      <w:r>
        <w:rPr>
          <w:color w:val="333333"/>
          <w:sz w:val="27"/>
          <w:szCs w:val="27"/>
        </w:rPr>
        <w:t>3) посредством прохождения клиентом - физическим лицом авторизации в единой сис</w:t>
      </w:r>
      <w:r>
        <w:rPr>
          <w:color w:val="333333"/>
          <w:sz w:val="27"/>
          <w:szCs w:val="27"/>
        </w:rPr>
        <w:t>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w:t>
      </w:r>
      <w:r>
        <w:rPr>
          <w:color w:val="333333"/>
          <w:sz w:val="27"/>
          <w:szCs w:val="27"/>
        </w:rPr>
        <w:t>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w:t>
      </w:r>
      <w:r>
        <w:rPr>
          <w:rStyle w:val="ed"/>
          <w:color w:val="333333"/>
          <w:sz w:val="27"/>
          <w:szCs w:val="27"/>
        </w:rPr>
        <w:t>Фонда пенсионного и социальн</w:t>
      </w:r>
      <w:r>
        <w:rPr>
          <w:rStyle w:val="ed"/>
          <w:color w:val="333333"/>
          <w:sz w:val="27"/>
          <w:szCs w:val="27"/>
        </w:rPr>
        <w:t>ого страхования Российской Федерации</w:t>
      </w:r>
      <w:r>
        <w:rPr>
          <w:color w:val="333333"/>
          <w:sz w:val="27"/>
          <w:szCs w:val="27"/>
        </w:rPr>
        <w:t>.</w:t>
      </w:r>
      <w:r>
        <w:rPr>
          <w:rStyle w:val="mark"/>
          <w:sz w:val="27"/>
          <w:szCs w:val="27"/>
        </w:rPr>
        <w:t> (В редакции Федерального закона от 28.12.2022 № 569-ФЗ)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05.05.2014 № 110-ФЗ)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12-1</w:t>
      </w:r>
      <w:r>
        <w:rPr>
          <w:color w:val="333333"/>
          <w:sz w:val="27"/>
          <w:szCs w:val="27"/>
        </w:rPr>
        <w:t>. Положения пунктов 1</w:t>
      </w:r>
      <w:r>
        <w:rPr>
          <w:rStyle w:val="w91"/>
          <w:color w:val="333333"/>
          <w:sz w:val="27"/>
          <w:szCs w:val="27"/>
        </w:rPr>
        <w:t>11</w:t>
      </w:r>
      <w:r>
        <w:rPr>
          <w:color w:val="333333"/>
          <w:sz w:val="27"/>
          <w:szCs w:val="27"/>
        </w:rPr>
        <w:t xml:space="preserve"> и 1</w:t>
      </w:r>
      <w:r>
        <w:rPr>
          <w:rStyle w:val="w91"/>
          <w:color w:val="333333"/>
          <w:sz w:val="27"/>
          <w:szCs w:val="27"/>
        </w:rPr>
        <w:t>12</w:t>
      </w:r>
      <w:r>
        <w:rPr>
          <w:color w:val="333333"/>
          <w:sz w:val="27"/>
          <w:szCs w:val="27"/>
        </w:rPr>
        <w:t xml:space="preserve"> настоящей статьи применяются в отношении договора потребительск</w:t>
      </w:r>
      <w:r>
        <w:rPr>
          <w:color w:val="333333"/>
          <w:sz w:val="27"/>
          <w:szCs w:val="27"/>
        </w:rPr>
        <w:t>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законодательством о национальной</w:t>
      </w:r>
      <w:r>
        <w:rPr>
          <w:color w:val="333333"/>
          <w:sz w:val="27"/>
          <w:szCs w:val="27"/>
        </w:rPr>
        <w:t xml:space="preserve"> платежной системе в пользу клиента - физического лица.</w:t>
      </w:r>
      <w:r>
        <w:rPr>
          <w:rStyle w:val="mark"/>
          <w:sz w:val="27"/>
          <w:szCs w:val="27"/>
        </w:rPr>
        <w:t> (Дополнение пунктом - Федеральный закон от 29.12.2015 № 407-ФЗ)</w:t>
      </w:r>
    </w:p>
    <w:p w:rsidR="00000000" w:rsidRDefault="004021B9">
      <w:pPr>
        <w:pStyle w:val="a3"/>
        <w:spacing w:line="300" w:lineRule="auto"/>
        <w:divId w:val="1344628063"/>
        <w:rPr>
          <w:color w:val="333333"/>
          <w:sz w:val="27"/>
          <w:szCs w:val="27"/>
        </w:rPr>
      </w:pPr>
      <w:r>
        <w:rPr>
          <w:rStyle w:val="ed"/>
          <w:color w:val="333333"/>
          <w:sz w:val="27"/>
          <w:szCs w:val="27"/>
        </w:rPr>
        <w:lastRenderedPageBreak/>
        <w:t>1</w:t>
      </w:r>
      <w:r>
        <w:rPr>
          <w:rStyle w:val="w91"/>
          <w:color w:val="333333"/>
          <w:sz w:val="27"/>
          <w:szCs w:val="27"/>
        </w:rPr>
        <w:t>12-2</w:t>
      </w:r>
      <w:r>
        <w:rPr>
          <w:rStyle w:val="ed"/>
          <w:color w:val="333333"/>
          <w:sz w:val="27"/>
          <w:szCs w:val="27"/>
        </w:rPr>
        <w:t>. Положения пунктов 1</w:t>
      </w:r>
      <w:r>
        <w:rPr>
          <w:rStyle w:val="w91"/>
          <w:color w:val="333333"/>
          <w:sz w:val="27"/>
          <w:szCs w:val="27"/>
        </w:rPr>
        <w:t>11</w:t>
      </w:r>
      <w:r>
        <w:rPr>
          <w:rStyle w:val="ed"/>
          <w:color w:val="333333"/>
          <w:sz w:val="27"/>
          <w:szCs w:val="27"/>
        </w:rPr>
        <w:t xml:space="preserve"> и 1</w:t>
      </w:r>
      <w:r>
        <w:rPr>
          <w:rStyle w:val="w91"/>
          <w:color w:val="333333"/>
          <w:sz w:val="27"/>
          <w:szCs w:val="27"/>
        </w:rPr>
        <w:t>12</w:t>
      </w:r>
      <w:r>
        <w:rPr>
          <w:rStyle w:val="ed"/>
          <w:color w:val="333333"/>
          <w:sz w:val="27"/>
          <w:szCs w:val="27"/>
        </w:rPr>
        <w:t xml:space="preserve"> настоящей статьи применяются в отношении договора страхования, за исключением договора страхования жи</w:t>
      </w:r>
      <w:r>
        <w:rPr>
          <w:rStyle w:val="ed"/>
          <w:color w:val="333333"/>
          <w:sz w:val="27"/>
          <w:szCs w:val="27"/>
        </w:rPr>
        <w:t xml:space="preserve">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Pr>
          <w:rStyle w:val="ed"/>
          <w:color w:val="333333"/>
          <w:sz w:val="27"/>
          <w:szCs w:val="27"/>
        </w:rPr>
        <w:t xml:space="preserve">договора пенсионного страхования. </w:t>
      </w:r>
      <w:r>
        <w:rPr>
          <w:rStyle w:val="edx"/>
          <w:color w:val="333333"/>
          <w:sz w:val="27"/>
          <w:szCs w:val="27"/>
        </w:rPr>
        <w:t xml:space="preserve">В отношении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w:t>
      </w:r>
      <w:r>
        <w:rPr>
          <w:rStyle w:val="edx"/>
          <w:color w:val="333333"/>
          <w:sz w:val="27"/>
          <w:szCs w:val="27"/>
        </w:rPr>
        <w:t>и (или) с участием страхователя в инвестиционном доходе страховщика, договора пенсионного страхования положения пунктов 1</w:t>
      </w:r>
      <w:r>
        <w:rPr>
          <w:rStyle w:val="w91"/>
          <w:color w:val="333333"/>
          <w:sz w:val="27"/>
          <w:szCs w:val="27"/>
        </w:rPr>
        <w:t>11</w:t>
      </w:r>
      <w:r>
        <w:rPr>
          <w:rStyle w:val="edx"/>
          <w:color w:val="333333"/>
          <w:sz w:val="27"/>
          <w:szCs w:val="27"/>
        </w:rPr>
        <w:t xml:space="preserve"> и 1</w:t>
      </w:r>
      <w:r>
        <w:rPr>
          <w:rStyle w:val="w91"/>
          <w:color w:val="333333"/>
          <w:sz w:val="27"/>
          <w:szCs w:val="27"/>
        </w:rPr>
        <w:t>12</w:t>
      </w:r>
      <w:r>
        <w:rPr>
          <w:rStyle w:val="edx"/>
          <w:color w:val="333333"/>
          <w:sz w:val="27"/>
          <w:szCs w:val="27"/>
        </w:rPr>
        <w:t xml:space="preserve"> настоящей статьи применяются, если сумма страховых премий по указанным договорам не превышает 40 000 рублей либо сумму в иност</w:t>
      </w:r>
      <w:r>
        <w:rPr>
          <w:rStyle w:val="edx"/>
          <w:color w:val="333333"/>
          <w:sz w:val="27"/>
          <w:szCs w:val="27"/>
        </w:rPr>
        <w:t>ранной валюте, эквивалентную 40 000 рублей.</w:t>
      </w:r>
      <w:r>
        <w:rPr>
          <w:rStyle w:val="mark"/>
          <w:sz w:val="27"/>
          <w:szCs w:val="27"/>
        </w:rPr>
        <w:t> (Дополнение пунктом - Федеральный закон от 26.07.2019 № 250-ФЗ)</w:t>
      </w:r>
      <w:r>
        <w:rPr>
          <w:rStyle w:val="markx"/>
          <w:sz w:val="27"/>
          <w:szCs w:val="27"/>
        </w:rPr>
        <w:t> (В редакции Федерального закона от 13.06.2023 № 260-ФЗ)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12-3</w:t>
      </w:r>
      <w:r>
        <w:rPr>
          <w:rStyle w:val="ed"/>
          <w:color w:val="333333"/>
          <w:sz w:val="27"/>
          <w:szCs w:val="27"/>
        </w:rPr>
        <w:t>. Положения пунктов 1</w:t>
      </w:r>
      <w:r>
        <w:rPr>
          <w:rStyle w:val="w91"/>
          <w:color w:val="333333"/>
          <w:sz w:val="27"/>
          <w:szCs w:val="27"/>
        </w:rPr>
        <w:t>11</w:t>
      </w:r>
      <w:r>
        <w:rPr>
          <w:rStyle w:val="ed"/>
          <w:color w:val="333333"/>
          <w:sz w:val="27"/>
          <w:szCs w:val="27"/>
        </w:rPr>
        <w:t xml:space="preserve"> и 1</w:t>
      </w:r>
      <w:r>
        <w:rPr>
          <w:rStyle w:val="w91"/>
          <w:color w:val="333333"/>
          <w:sz w:val="27"/>
          <w:szCs w:val="27"/>
        </w:rPr>
        <w:t>12</w:t>
      </w:r>
      <w:r>
        <w:rPr>
          <w:rStyle w:val="ed"/>
          <w:color w:val="333333"/>
          <w:sz w:val="27"/>
          <w:szCs w:val="27"/>
        </w:rPr>
        <w:t xml:space="preserve"> </w:t>
      </w:r>
      <w:r>
        <w:rPr>
          <w:rStyle w:val="ed"/>
          <w:color w:val="333333"/>
          <w:sz w:val="27"/>
          <w:szCs w:val="27"/>
        </w:rPr>
        <w:t>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r>
        <w:rPr>
          <w:rStyle w:val="mark"/>
          <w:sz w:val="27"/>
          <w:szCs w:val="27"/>
        </w:rPr>
        <w:t> (Дополнение пунктом - Федеральный закон от 01.03.2020 № 46-ФЗ)</w:t>
      </w:r>
    </w:p>
    <w:p w:rsidR="00000000" w:rsidRDefault="004021B9">
      <w:pPr>
        <w:pStyle w:val="a3"/>
        <w:spacing w:line="300" w:lineRule="auto"/>
        <w:divId w:val="1344628063"/>
        <w:rPr>
          <w:color w:val="333333"/>
          <w:sz w:val="27"/>
          <w:szCs w:val="27"/>
        </w:rPr>
      </w:pPr>
      <w:r>
        <w:rPr>
          <w:rStyle w:val="ed"/>
          <w:color w:val="333333"/>
          <w:sz w:val="27"/>
          <w:szCs w:val="27"/>
        </w:rPr>
        <w:t>1</w:t>
      </w:r>
      <w:r>
        <w:rPr>
          <w:rStyle w:val="w91"/>
          <w:color w:val="333333"/>
          <w:sz w:val="27"/>
          <w:szCs w:val="27"/>
        </w:rPr>
        <w:t>12-4</w:t>
      </w:r>
      <w:r>
        <w:rPr>
          <w:rStyle w:val="ed"/>
          <w:color w:val="333333"/>
          <w:sz w:val="27"/>
          <w:szCs w:val="27"/>
        </w:rPr>
        <w:t>. Положения пункт</w:t>
      </w:r>
      <w:r>
        <w:rPr>
          <w:rStyle w:val="ed"/>
          <w:color w:val="333333"/>
          <w:sz w:val="27"/>
          <w:szCs w:val="27"/>
        </w:rPr>
        <w:t>ов 1</w:t>
      </w:r>
      <w:r>
        <w:rPr>
          <w:rStyle w:val="w91"/>
          <w:color w:val="333333"/>
          <w:sz w:val="27"/>
          <w:szCs w:val="27"/>
        </w:rPr>
        <w:t>11</w:t>
      </w:r>
      <w:r>
        <w:rPr>
          <w:rStyle w:val="ed"/>
          <w:color w:val="333333"/>
          <w:sz w:val="27"/>
          <w:szCs w:val="27"/>
        </w:rPr>
        <w:t xml:space="preserve"> и 1</w:t>
      </w:r>
      <w:r>
        <w:rPr>
          <w:rStyle w:val="w91"/>
          <w:color w:val="333333"/>
          <w:sz w:val="27"/>
          <w:szCs w:val="27"/>
        </w:rPr>
        <w:t>12</w:t>
      </w:r>
      <w:r>
        <w:rPr>
          <w:rStyle w:val="ed"/>
          <w:color w:val="333333"/>
          <w:sz w:val="27"/>
          <w:szCs w:val="27"/>
        </w:rPr>
        <w:t xml:space="preserve"> настоящей статьи применяются при осуществлении почтового перевода денежных средств, за исключением случаев, при которых в соответствии с пунктом 1</w:t>
      </w:r>
      <w:r>
        <w:rPr>
          <w:rStyle w:val="w91"/>
          <w:color w:val="333333"/>
          <w:sz w:val="27"/>
          <w:szCs w:val="27"/>
        </w:rPr>
        <w:t>4-7</w:t>
      </w:r>
      <w:r>
        <w:rPr>
          <w:rStyle w:val="ed"/>
          <w:color w:val="333333"/>
          <w:sz w:val="27"/>
          <w:szCs w:val="27"/>
        </w:rPr>
        <w:t xml:space="preserve"> настоящей статьи упрощенная идентификация клиента - физического лица не проводится.</w:t>
      </w:r>
      <w:r>
        <w:rPr>
          <w:rStyle w:val="mark"/>
          <w:sz w:val="27"/>
          <w:szCs w:val="27"/>
        </w:rPr>
        <w:t> (Дополнен</w:t>
      </w:r>
      <w:r>
        <w:rPr>
          <w:rStyle w:val="mark"/>
          <w:sz w:val="27"/>
          <w:szCs w:val="27"/>
        </w:rPr>
        <w:t>ие пунктом - Федеральный закон от 18.03.2023 № 76-ФЗ)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13</w:t>
      </w:r>
      <w:r>
        <w:rPr>
          <w:color w:val="333333"/>
          <w:sz w:val="27"/>
          <w:szCs w:val="27"/>
        </w:rPr>
        <w:t xml:space="preserve">.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w:t>
      </w:r>
      <w:r>
        <w:rPr>
          <w:rStyle w:val="ed"/>
          <w:color w:val="333333"/>
          <w:sz w:val="27"/>
          <w:szCs w:val="27"/>
        </w:rPr>
        <w:t>Фонда пенсионного и социально</w:t>
      </w:r>
      <w:r>
        <w:rPr>
          <w:rStyle w:val="ed"/>
          <w:color w:val="333333"/>
          <w:sz w:val="27"/>
          <w:szCs w:val="27"/>
        </w:rPr>
        <w:t>го страхования Российской Федерации</w:t>
      </w:r>
      <w:r>
        <w:rPr>
          <w:color w:val="333333"/>
          <w:sz w:val="27"/>
          <w:szCs w:val="27"/>
        </w:rPr>
        <w:t>,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подпункте 2 пунк</w:t>
      </w:r>
      <w:r>
        <w:rPr>
          <w:color w:val="333333"/>
          <w:sz w:val="27"/>
          <w:szCs w:val="27"/>
        </w:rPr>
        <w:t>та 1</w:t>
      </w:r>
      <w:r>
        <w:rPr>
          <w:rStyle w:val="w91"/>
          <w:color w:val="333333"/>
          <w:sz w:val="27"/>
          <w:szCs w:val="27"/>
        </w:rPr>
        <w:t>12</w:t>
      </w:r>
      <w:r>
        <w:rPr>
          <w:color w:val="333333"/>
          <w:sz w:val="27"/>
          <w:szCs w:val="27"/>
        </w:rP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w:t>
      </w:r>
      <w:r>
        <w:rPr>
          <w:color w:val="333333"/>
          <w:sz w:val="27"/>
          <w:szCs w:val="27"/>
        </w:rPr>
        <w:t xml:space="preserve">идентификации (включая </w:t>
      </w:r>
      <w:r>
        <w:rPr>
          <w:color w:val="333333"/>
          <w:sz w:val="27"/>
          <w:szCs w:val="27"/>
        </w:rPr>
        <w:lastRenderedPageBreak/>
        <w:t>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w:t>
      </w:r>
      <w:r>
        <w:rPr>
          <w:color w:val="333333"/>
          <w:sz w:val="27"/>
          <w:szCs w:val="27"/>
        </w:rPr>
        <w:t xml:space="preserve">ктронных денежных средств, </w:t>
      </w:r>
      <w:r>
        <w:rPr>
          <w:rStyle w:val="ed"/>
          <w:color w:val="333333"/>
          <w:sz w:val="27"/>
          <w:szCs w:val="27"/>
        </w:rPr>
        <w:t xml:space="preserve">приема интерактивной ставки или выплаты выигрыша, </w:t>
      </w:r>
      <w:r>
        <w:rPr>
          <w:color w:val="333333"/>
          <w:sz w:val="27"/>
          <w:szCs w:val="27"/>
        </w:rPr>
        <w:t>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w:t>
      </w:r>
      <w:r>
        <w:rPr>
          <w:color w:val="333333"/>
          <w:sz w:val="27"/>
          <w:szCs w:val="27"/>
        </w:rPr>
        <w:t>енных пунктом 1</w:t>
      </w:r>
      <w:r>
        <w:rPr>
          <w:rStyle w:val="w91"/>
          <w:color w:val="333333"/>
          <w:sz w:val="27"/>
          <w:szCs w:val="27"/>
        </w:rPr>
        <w:t>12-1</w:t>
      </w:r>
      <w:r>
        <w:rPr>
          <w:color w:val="333333"/>
          <w:sz w:val="27"/>
          <w:szCs w:val="27"/>
        </w:rP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w:t>
      </w:r>
      <w:r>
        <w:rPr>
          <w:rStyle w:val="ed"/>
          <w:color w:val="333333"/>
          <w:sz w:val="27"/>
          <w:szCs w:val="27"/>
        </w:rPr>
        <w:t>договора об инвестиционном консульт</w:t>
      </w:r>
      <w:r>
        <w:rPr>
          <w:rStyle w:val="ed"/>
          <w:color w:val="333333"/>
          <w:sz w:val="27"/>
          <w:szCs w:val="27"/>
        </w:rPr>
        <w:t>ировании, открытия лицевого счета в реестре владельцев ценных бумаг, ведения лицевого счета в реестре владельцев ценных бумаг в случае, установленном пунктом 1</w:t>
      </w:r>
      <w:r>
        <w:rPr>
          <w:rStyle w:val="w91"/>
          <w:color w:val="333333"/>
          <w:sz w:val="27"/>
          <w:szCs w:val="27"/>
        </w:rPr>
        <w:t>4-6</w:t>
      </w:r>
      <w:r>
        <w:rPr>
          <w:rStyle w:val="ed"/>
          <w:color w:val="333333"/>
          <w:sz w:val="27"/>
          <w:szCs w:val="27"/>
        </w:rPr>
        <w:t xml:space="preserve"> настоящей статьи, заключения договора с оператором инвестиционной платформы для оказания услу</w:t>
      </w:r>
      <w:r>
        <w:rPr>
          <w:rStyle w:val="ed"/>
          <w:color w:val="333333"/>
          <w:sz w:val="27"/>
          <w:szCs w:val="27"/>
        </w:rPr>
        <w:t>г по содействию в инвестировании, заключения договора страхования с учетом особенностей, установленных пунктом 1</w:t>
      </w:r>
      <w:r>
        <w:rPr>
          <w:rStyle w:val="w91"/>
          <w:color w:val="333333"/>
          <w:sz w:val="27"/>
          <w:szCs w:val="27"/>
        </w:rPr>
        <w:t>12-2</w:t>
      </w:r>
      <w:r>
        <w:rPr>
          <w:rStyle w:val="ed"/>
          <w:color w:val="333333"/>
          <w:sz w:val="27"/>
          <w:szCs w:val="27"/>
        </w:rPr>
        <w:t xml:space="preserve"> настоящей статьи, выплаты, передачи или предоставления выигрыша по договору об участии в лотерее с учетом особенностей, установленных пункт</w:t>
      </w:r>
      <w:r>
        <w:rPr>
          <w:rStyle w:val="ed"/>
          <w:color w:val="333333"/>
          <w:sz w:val="27"/>
          <w:szCs w:val="27"/>
        </w:rPr>
        <w:t>ом 1</w:t>
      </w:r>
      <w:r>
        <w:rPr>
          <w:rStyle w:val="w91"/>
          <w:color w:val="333333"/>
          <w:sz w:val="27"/>
          <w:szCs w:val="27"/>
        </w:rPr>
        <w:t>12-3</w:t>
      </w:r>
      <w:r>
        <w:rPr>
          <w:rStyle w:val="ed"/>
          <w:color w:val="333333"/>
          <w:sz w:val="27"/>
          <w:szCs w:val="27"/>
        </w:rP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w:t>
      </w:r>
      <w:r>
        <w:rPr>
          <w:rStyle w:val="ed"/>
          <w:color w:val="333333"/>
          <w:sz w:val="27"/>
          <w:szCs w:val="27"/>
        </w:rPr>
        <w:t xml:space="preserve">ьзованием финансовой платформы в соответствии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и заключения с оператором финансовой платформы договора об оказании услуг оператора финансовой платформы в соответст</w:t>
      </w:r>
      <w:r>
        <w:rPr>
          <w:rStyle w:val="ed"/>
          <w:color w:val="333333"/>
          <w:sz w:val="27"/>
          <w:szCs w:val="27"/>
        </w:rPr>
        <w:t xml:space="preserve">вии с Федеральным законом </w:t>
      </w:r>
      <w:r>
        <w:rPr>
          <w:rStyle w:val="cmd"/>
          <w:color w:val="333333"/>
          <w:sz w:val="27"/>
          <w:szCs w:val="27"/>
        </w:rPr>
        <w:t>"О совершении финансовых сделок с использованием финансовой платформы"</w:t>
      </w:r>
      <w:r>
        <w:rPr>
          <w:rStyle w:val="ed"/>
          <w:color w:val="333333"/>
          <w:sz w:val="27"/>
          <w:szCs w:val="27"/>
        </w:rPr>
        <w:t xml:space="preserve">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r>
        <w:rPr>
          <w:color w:val="333333"/>
          <w:sz w:val="27"/>
          <w:szCs w:val="27"/>
        </w:rPr>
        <w:t>.</w:t>
      </w:r>
      <w:r>
        <w:rPr>
          <w:rStyle w:val="mark"/>
          <w:sz w:val="27"/>
          <w:szCs w:val="27"/>
        </w:rPr>
        <w:t xml:space="preserve"> (Дополнение </w:t>
      </w:r>
      <w:r>
        <w:rPr>
          <w:rStyle w:val="mark"/>
          <w:sz w:val="27"/>
          <w:szCs w:val="27"/>
        </w:rPr>
        <w:t>пунктом - Федеральный закон от 05.05.2014 № 110-ФЗ) (В редакции федеральных законов от 29.12.2014 № 484-ФЗ, от 29.12.2015 № 407-ФЗ, от 03.07.2019 № 169-ФЗ, от 26.07.2019 № 250-ФЗ, от 02.08.2019 № 259-ФЗ, от 01.03.2020 № 46-ФЗ, от 07.04.2020 № 116-ФЗ, от 20</w:t>
      </w:r>
      <w:r>
        <w:rPr>
          <w:rStyle w:val="mark"/>
          <w:sz w:val="27"/>
          <w:szCs w:val="27"/>
        </w:rPr>
        <w:t>.07.2020 № 212-ФЗ, от 28.12.2022 № 569-ФЗ)</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14</w:t>
      </w:r>
      <w:r>
        <w:rPr>
          <w:color w:val="333333"/>
          <w:sz w:val="27"/>
          <w:szCs w:val="27"/>
        </w:rPr>
        <w:t>.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w:t>
      </w:r>
      <w:r>
        <w:rPr>
          <w:rStyle w:val="ed"/>
          <w:color w:val="333333"/>
          <w:sz w:val="27"/>
          <w:szCs w:val="27"/>
        </w:rPr>
        <w:t xml:space="preserve">, операторы </w:t>
      </w:r>
      <w:r>
        <w:rPr>
          <w:rStyle w:val="ed"/>
          <w:color w:val="333333"/>
          <w:sz w:val="27"/>
          <w:szCs w:val="27"/>
        </w:rPr>
        <w:lastRenderedPageBreak/>
        <w:t>информационных с</w:t>
      </w:r>
      <w:r>
        <w:rPr>
          <w:rStyle w:val="ed"/>
          <w:color w:val="333333"/>
          <w:sz w:val="27"/>
          <w:szCs w:val="27"/>
        </w:rPr>
        <w:t xml:space="preserve">истем, в которых осуществляется выпуск цифровых финансовых активов, операторы обмена цифровых финансовых активов </w:t>
      </w:r>
      <w:r>
        <w:rPr>
          <w:color w:val="333333"/>
          <w:sz w:val="27"/>
          <w:szCs w:val="27"/>
        </w:rPr>
        <w:t>вправе не проводить идентификацию выгодоприобретателя, если клиент является:</w:t>
      </w:r>
      <w:r>
        <w:rPr>
          <w:rStyle w:val="mark"/>
          <w:sz w:val="27"/>
          <w:szCs w:val="27"/>
        </w:rPr>
        <w:t xml:space="preserve"> (В редакции Федерального закона </w:t>
      </w:r>
      <w:r>
        <w:rPr>
          <w:rStyle w:val="cmd"/>
          <w:i/>
          <w:iCs/>
          <w:color w:val="1111EE"/>
          <w:sz w:val="27"/>
          <w:szCs w:val="27"/>
        </w:rPr>
        <w:t>от 31.07.2020 № 259-ФЗ</w:t>
      </w:r>
      <w:r>
        <w:rPr>
          <w:rStyle w:val="mark"/>
          <w:sz w:val="27"/>
          <w:szCs w:val="27"/>
        </w:rPr>
        <w:t>)</w:t>
      </w:r>
    </w:p>
    <w:p w:rsidR="00000000" w:rsidRDefault="004021B9">
      <w:pPr>
        <w:pStyle w:val="a3"/>
        <w:spacing w:line="300" w:lineRule="auto"/>
        <w:divId w:val="1344628063"/>
        <w:rPr>
          <w:color w:val="333333"/>
          <w:sz w:val="27"/>
          <w:szCs w:val="27"/>
        </w:rPr>
      </w:pPr>
      <w:r>
        <w:rPr>
          <w:color w:val="333333"/>
          <w:sz w:val="27"/>
          <w:szCs w:val="27"/>
        </w:rPr>
        <w:t xml:space="preserve">кредитной </w:t>
      </w:r>
      <w:r>
        <w:rPr>
          <w:color w:val="333333"/>
          <w:sz w:val="27"/>
          <w:szCs w:val="27"/>
        </w:rPr>
        <w:t>организацией;</w:t>
      </w:r>
    </w:p>
    <w:p w:rsidR="00000000" w:rsidRDefault="004021B9">
      <w:pPr>
        <w:pStyle w:val="a3"/>
        <w:spacing w:line="300" w:lineRule="auto"/>
        <w:divId w:val="1344628063"/>
        <w:rPr>
          <w:color w:val="333333"/>
          <w:sz w:val="27"/>
          <w:szCs w:val="27"/>
        </w:rPr>
      </w:pPr>
      <w:r>
        <w:rPr>
          <w:color w:val="333333"/>
          <w:sz w:val="27"/>
          <w:szCs w:val="27"/>
        </w:rPr>
        <w:t>профессиональным участником рынка ценных бумаг;</w:t>
      </w:r>
    </w:p>
    <w:p w:rsidR="00000000" w:rsidRDefault="004021B9">
      <w:pPr>
        <w:pStyle w:val="a3"/>
        <w:spacing w:line="300" w:lineRule="auto"/>
        <w:divId w:val="1344628063"/>
        <w:rPr>
          <w:color w:val="333333"/>
          <w:sz w:val="27"/>
          <w:szCs w:val="27"/>
        </w:rPr>
      </w:pPr>
      <w:r>
        <w:rPr>
          <w:rStyle w:val="ed"/>
          <w:color w:val="333333"/>
          <w:sz w:val="27"/>
          <w:szCs w:val="27"/>
        </w:rPr>
        <w:t>оператором финансовой платформы;</w:t>
      </w:r>
      <w:r>
        <w:rPr>
          <w:rStyle w:val="mark"/>
          <w:sz w:val="27"/>
          <w:szCs w:val="27"/>
        </w:rPr>
        <w:t> (Дополнение абзацем - Федеральный закон от 20.07.2020 № 212-ФЗ)</w:t>
      </w:r>
    </w:p>
    <w:p w:rsidR="00000000" w:rsidRDefault="004021B9">
      <w:pPr>
        <w:pStyle w:val="a3"/>
        <w:spacing w:line="300" w:lineRule="auto"/>
        <w:divId w:val="1344628063"/>
        <w:rPr>
          <w:color w:val="333333"/>
          <w:sz w:val="27"/>
          <w:szCs w:val="27"/>
        </w:rPr>
      </w:pPr>
      <w:r>
        <w:rPr>
          <w:color w:val="333333"/>
          <w:sz w:val="27"/>
          <w:szCs w:val="27"/>
        </w:rPr>
        <w:t>управляющей компанией инвестиционного фонда или негосударственного пенсионного фонда.</w:t>
      </w:r>
    </w:p>
    <w:p w:rsidR="00000000" w:rsidRDefault="004021B9">
      <w:pPr>
        <w:pStyle w:val="a3"/>
        <w:spacing w:line="300" w:lineRule="auto"/>
        <w:divId w:val="1344628063"/>
        <w:rPr>
          <w:color w:val="333333"/>
          <w:sz w:val="27"/>
          <w:szCs w:val="27"/>
        </w:rPr>
      </w:pPr>
      <w:r>
        <w:rPr>
          <w:color w:val="333333"/>
          <w:sz w:val="27"/>
          <w:szCs w:val="27"/>
        </w:rPr>
        <w:t>Настоящий п</w:t>
      </w:r>
      <w:r>
        <w:rPr>
          <w:color w:val="333333"/>
          <w:sz w:val="27"/>
          <w:szCs w:val="27"/>
        </w:rPr>
        <w:t>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w:t>
      </w:r>
      <w:r>
        <w:rPr>
          <w:rStyle w:val="ed"/>
          <w:color w:val="333333"/>
          <w:sz w:val="27"/>
          <w:szCs w:val="27"/>
        </w:rPr>
        <w:t xml:space="preserve">, оператора информационной </w:t>
      </w:r>
      <w:r>
        <w:rPr>
          <w:rStyle w:val="ed"/>
          <w:color w:val="333333"/>
          <w:sz w:val="27"/>
          <w:szCs w:val="27"/>
        </w:rPr>
        <w:t>системы, в которой осуществляется выпуск цифровых финансовых активов, оператора обмена цифровых финансовых активов</w:t>
      </w:r>
      <w:r>
        <w:rPr>
          <w:color w:val="333333"/>
          <w:sz w:val="27"/>
          <w:szCs w:val="27"/>
        </w:rPr>
        <w:t xml:space="preserve"> в отношении клиента, указанного в настоящем пункте, или в отношении операции с денежными средствами или иным имуществом этого клиента возника</w:t>
      </w:r>
      <w:r>
        <w:rPr>
          <w:color w:val="333333"/>
          <w:sz w:val="27"/>
          <w:szCs w:val="27"/>
        </w:rPr>
        <w:t>ют подозрения в том, что они связаны с легализацией (отмыванием) доходов, полученных преступным путем, или финансированием терроризма.</w:t>
      </w:r>
      <w:r>
        <w:rPr>
          <w:rStyle w:val="mark"/>
          <w:sz w:val="27"/>
          <w:szCs w:val="27"/>
        </w:rPr>
        <w:t xml:space="preserve"> (В редакции Федерального закона </w:t>
      </w:r>
      <w:r>
        <w:rPr>
          <w:rStyle w:val="cmd"/>
          <w:i/>
          <w:iCs/>
          <w:color w:val="1111EE"/>
          <w:sz w:val="27"/>
          <w:szCs w:val="27"/>
        </w:rPr>
        <w:t>от 31.07.2020 № 259-ФЗ</w:t>
      </w:r>
      <w:r>
        <w:rPr>
          <w:rStyle w:val="mark"/>
          <w:sz w:val="27"/>
          <w:szCs w:val="27"/>
        </w:rPr>
        <w:t>)</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21.07.2014 № 218-ФЗ)</w:t>
      </w:r>
    </w:p>
    <w:p w:rsidR="00000000" w:rsidRDefault="004021B9">
      <w:pPr>
        <w:pStyle w:val="a3"/>
        <w:spacing w:line="300" w:lineRule="auto"/>
        <w:divId w:val="1344628063"/>
        <w:rPr>
          <w:color w:val="333333"/>
          <w:sz w:val="27"/>
          <w:szCs w:val="27"/>
        </w:rPr>
      </w:pPr>
      <w:r>
        <w:rPr>
          <w:color w:val="333333"/>
          <w:sz w:val="27"/>
          <w:szCs w:val="27"/>
        </w:rPr>
        <w:t>2</w:t>
      </w:r>
      <w:r>
        <w:rPr>
          <w:color w:val="333333"/>
          <w:sz w:val="27"/>
          <w:szCs w:val="27"/>
        </w:rPr>
        <w:t xml:space="preserve">. Организации, осуществляющие операции с денежными средствами или иным имуществом, </w:t>
      </w:r>
      <w:r>
        <w:rPr>
          <w:rStyle w:val="ed"/>
          <w:color w:val="333333"/>
          <w:sz w:val="27"/>
          <w:szCs w:val="27"/>
        </w:rPr>
        <w:t>а также лица, указанные в статье 7</w:t>
      </w:r>
      <w:r>
        <w:rPr>
          <w:rStyle w:val="w91"/>
          <w:color w:val="333333"/>
          <w:sz w:val="27"/>
          <w:szCs w:val="27"/>
        </w:rPr>
        <w:t>1</w:t>
      </w:r>
      <w:r>
        <w:rPr>
          <w:rStyle w:val="ed"/>
          <w:color w:val="333333"/>
          <w:sz w:val="27"/>
          <w:szCs w:val="27"/>
        </w:rPr>
        <w:t xml:space="preserve"> настоящего Федерального закона, </w:t>
      </w:r>
      <w:r>
        <w:rPr>
          <w:color w:val="333333"/>
          <w:sz w:val="27"/>
          <w:szCs w:val="27"/>
        </w:rPr>
        <w:t>обязаны в целях предотвращения легализации (отмывания) доходов, полученных преступным путем, финансирован</w:t>
      </w:r>
      <w:r>
        <w:rPr>
          <w:color w:val="333333"/>
          <w:sz w:val="27"/>
          <w:szCs w:val="27"/>
        </w:rPr>
        <w:t xml:space="preserve">ия терроризма и финансирования распространения оружия массового уничтожения разрабатывать правила внутреннего контроля, </w:t>
      </w:r>
      <w:r>
        <w:rPr>
          <w:rStyle w:val="ed"/>
          <w:color w:val="333333"/>
          <w:sz w:val="27"/>
          <w:szCs w:val="27"/>
        </w:rPr>
        <w:t>а в случаях, установленных пунктом 2</w:t>
      </w:r>
      <w:r>
        <w:rPr>
          <w:rStyle w:val="w91"/>
          <w:color w:val="333333"/>
          <w:sz w:val="27"/>
          <w:szCs w:val="27"/>
        </w:rPr>
        <w:t>1</w:t>
      </w:r>
      <w:r>
        <w:rPr>
          <w:rStyle w:val="ed"/>
          <w:color w:val="333333"/>
          <w:sz w:val="27"/>
          <w:szCs w:val="27"/>
        </w:rPr>
        <w:t xml:space="preserve"> настоящей статьи, также целевые правила внутреннего контроля, </w:t>
      </w:r>
      <w:r>
        <w:rPr>
          <w:color w:val="333333"/>
          <w:sz w:val="27"/>
          <w:szCs w:val="27"/>
        </w:rPr>
        <w:t>назначать специальных должностных ли</w:t>
      </w:r>
      <w:r>
        <w:rPr>
          <w:color w:val="333333"/>
          <w:sz w:val="27"/>
          <w:szCs w:val="27"/>
        </w:rPr>
        <w:t xml:space="preserve">ц, ответственных за реализацию правил внутреннего контроля </w:t>
      </w:r>
      <w:r>
        <w:rPr>
          <w:rStyle w:val="ed"/>
          <w:color w:val="333333"/>
          <w:sz w:val="27"/>
          <w:szCs w:val="27"/>
        </w:rPr>
        <w:t>и целевых правил внутреннего контроля</w:t>
      </w:r>
      <w:r>
        <w:rPr>
          <w:color w:val="333333"/>
          <w:sz w:val="27"/>
          <w:szCs w:val="27"/>
        </w:rPr>
        <w:t xml:space="preserve">, а также принимать иные внутренние организационные меры в указанных целях. </w:t>
      </w:r>
      <w:r>
        <w:rPr>
          <w:rStyle w:val="ed"/>
          <w:color w:val="333333"/>
          <w:sz w:val="27"/>
          <w:szCs w:val="27"/>
        </w:rPr>
        <w:t xml:space="preserve">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w:t>
      </w:r>
      <w:r>
        <w:rPr>
          <w:rStyle w:val="ed"/>
          <w:color w:val="333333"/>
          <w:sz w:val="27"/>
          <w:szCs w:val="27"/>
        </w:rPr>
        <w:lastRenderedPageBreak/>
        <w:t>отв</w:t>
      </w:r>
      <w:r>
        <w:rPr>
          <w:rStyle w:val="ed"/>
          <w:color w:val="333333"/>
          <w:sz w:val="27"/>
          <w:szCs w:val="27"/>
        </w:rPr>
        <w:t>етственное как за реализацию правил внутреннего контроля, так и за реализацию целевых правил внутреннего контроля.</w:t>
      </w:r>
      <w:r>
        <w:rPr>
          <w:rStyle w:val="mark"/>
          <w:sz w:val="27"/>
          <w:szCs w:val="27"/>
        </w:rPr>
        <w:t> (В редакции федеральных законов от 08.11.2011 № 308-ФЗ, от 23.04.2018 № 90-ФЗ, от 18.03.2019 № 32-ФЗ, от 18.03.2019 № 33-ФЗ)</w:t>
      </w:r>
    </w:p>
    <w:p w:rsidR="00000000" w:rsidRDefault="004021B9">
      <w:pPr>
        <w:pStyle w:val="a3"/>
        <w:spacing w:line="300" w:lineRule="auto"/>
        <w:divId w:val="1344628063"/>
        <w:rPr>
          <w:color w:val="333333"/>
          <w:sz w:val="27"/>
          <w:szCs w:val="27"/>
        </w:rPr>
      </w:pPr>
      <w:r>
        <w:rPr>
          <w:rStyle w:val="mark"/>
          <w:sz w:val="27"/>
          <w:szCs w:val="27"/>
        </w:rPr>
        <w:t xml:space="preserve">Абзац. (Утратил </w:t>
      </w:r>
      <w:r>
        <w:rPr>
          <w:rStyle w:val="mark"/>
          <w:sz w:val="27"/>
          <w:szCs w:val="27"/>
        </w:rPr>
        <w:t>силу - Федеральный закон от 08.11.2011 № 308-ФЗ)</w:t>
      </w:r>
    </w:p>
    <w:p w:rsidR="00000000" w:rsidRDefault="004021B9">
      <w:pPr>
        <w:pStyle w:val="a3"/>
        <w:spacing w:line="300" w:lineRule="auto"/>
        <w:divId w:val="1344628063"/>
        <w:rPr>
          <w:color w:val="333333"/>
          <w:sz w:val="27"/>
          <w:szCs w:val="27"/>
        </w:rPr>
      </w:pPr>
      <w:r>
        <w:rPr>
          <w:color w:val="333333"/>
          <w:sz w:val="27"/>
          <w:szCs w:val="27"/>
        </w:rP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w:t>
      </w:r>
      <w:r>
        <w:rPr>
          <w:color w:val="333333"/>
          <w:sz w:val="27"/>
          <w:szCs w:val="27"/>
        </w:rPr>
        <w:t>ии указанных правил, и сохранять ее конфиденциальный характер.</w:t>
      </w:r>
      <w:r>
        <w:rPr>
          <w:rStyle w:val="mark"/>
          <w:sz w:val="27"/>
          <w:szCs w:val="27"/>
        </w:rPr>
        <w:t> (В редакции Федерального закона от 08.11.2011 № 308-ФЗ)</w:t>
      </w:r>
    </w:p>
    <w:p w:rsidR="00000000" w:rsidRDefault="004021B9">
      <w:pPr>
        <w:pStyle w:val="a3"/>
        <w:spacing w:line="300" w:lineRule="auto"/>
        <w:divId w:val="1344628063"/>
        <w:rPr>
          <w:color w:val="333333"/>
          <w:sz w:val="27"/>
          <w:szCs w:val="27"/>
        </w:rPr>
      </w:pPr>
      <w:r>
        <w:rPr>
          <w:color w:val="333333"/>
          <w:sz w:val="27"/>
          <w:szCs w:val="27"/>
        </w:rPr>
        <w:t>Основаниями документального фиксирования информации являются:</w:t>
      </w:r>
    </w:p>
    <w:p w:rsidR="00000000" w:rsidRDefault="004021B9">
      <w:pPr>
        <w:pStyle w:val="a3"/>
        <w:spacing w:line="300" w:lineRule="auto"/>
        <w:divId w:val="1344628063"/>
        <w:rPr>
          <w:color w:val="333333"/>
          <w:sz w:val="27"/>
          <w:szCs w:val="27"/>
        </w:rPr>
      </w:pPr>
      <w:r>
        <w:rPr>
          <w:color w:val="333333"/>
          <w:sz w:val="27"/>
          <w:szCs w:val="27"/>
        </w:rPr>
        <w:t>запутанный или необычный характер сделки, не имеющей очевидного экономическ</w:t>
      </w:r>
      <w:r>
        <w:rPr>
          <w:color w:val="333333"/>
          <w:sz w:val="27"/>
          <w:szCs w:val="27"/>
        </w:rPr>
        <w:t>ого смысла или очевидной законной цели;</w:t>
      </w:r>
    </w:p>
    <w:p w:rsidR="00000000" w:rsidRDefault="004021B9">
      <w:pPr>
        <w:pStyle w:val="a3"/>
        <w:spacing w:line="300" w:lineRule="auto"/>
        <w:divId w:val="1344628063"/>
        <w:rPr>
          <w:color w:val="333333"/>
          <w:sz w:val="27"/>
          <w:szCs w:val="27"/>
        </w:rPr>
      </w:pPr>
      <w:r>
        <w:rPr>
          <w:color w:val="333333"/>
          <w:sz w:val="27"/>
          <w:szCs w:val="27"/>
        </w:rPr>
        <w:t>несоответствие сделки целям деятельности организации, установленным учредительными документами этой организации;</w:t>
      </w:r>
    </w:p>
    <w:p w:rsidR="00000000" w:rsidRDefault="004021B9">
      <w:pPr>
        <w:pStyle w:val="a3"/>
        <w:spacing w:line="300" w:lineRule="auto"/>
        <w:divId w:val="1344628063"/>
        <w:rPr>
          <w:color w:val="333333"/>
          <w:sz w:val="27"/>
          <w:szCs w:val="27"/>
        </w:rPr>
      </w:pPr>
      <w:r>
        <w:rPr>
          <w:color w:val="333333"/>
          <w:sz w:val="27"/>
          <w:szCs w:val="27"/>
        </w:rP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000000" w:rsidRDefault="004021B9">
      <w:pPr>
        <w:pStyle w:val="a3"/>
        <w:spacing w:line="300" w:lineRule="auto"/>
        <w:divId w:val="1344628063"/>
        <w:rPr>
          <w:color w:val="333333"/>
          <w:sz w:val="27"/>
          <w:szCs w:val="27"/>
        </w:rPr>
      </w:pPr>
      <w:r>
        <w:rPr>
          <w:color w:val="333333"/>
          <w:sz w:val="27"/>
          <w:szCs w:val="27"/>
        </w:rPr>
        <w:t xml:space="preserve">совершение операции, сделки </w:t>
      </w:r>
      <w:r>
        <w:rPr>
          <w:color w:val="333333"/>
          <w:sz w:val="27"/>
          <w:szCs w:val="27"/>
        </w:rPr>
        <w:t>клиентом, в отношении которого уполномоченным органом в организацию направлен либо ранее направлялся запрос, предусмотренный подпунктом 5 пункта 1 настоящей статьи;</w:t>
      </w:r>
      <w:r>
        <w:rPr>
          <w:rStyle w:val="mark"/>
          <w:sz w:val="27"/>
          <w:szCs w:val="27"/>
        </w:rPr>
        <w:t> (Дополнение абзацем - Федеральный закон от 28.06.2013 № 134-ФЗ)</w:t>
      </w:r>
    </w:p>
    <w:p w:rsidR="00000000" w:rsidRDefault="004021B9">
      <w:pPr>
        <w:pStyle w:val="a3"/>
        <w:spacing w:line="300" w:lineRule="auto"/>
        <w:divId w:val="1344628063"/>
        <w:rPr>
          <w:color w:val="333333"/>
          <w:sz w:val="27"/>
          <w:szCs w:val="27"/>
        </w:rPr>
      </w:pPr>
      <w:r>
        <w:rPr>
          <w:color w:val="333333"/>
          <w:sz w:val="27"/>
          <w:szCs w:val="27"/>
        </w:rPr>
        <w:t>отказ клиента от совершения</w:t>
      </w:r>
      <w:r>
        <w:rPr>
          <w:color w:val="333333"/>
          <w:sz w:val="27"/>
          <w:szCs w:val="27"/>
        </w:rPr>
        <w:t xml:space="preserve">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r>
        <w:rPr>
          <w:rStyle w:val="mark"/>
          <w:sz w:val="27"/>
          <w:szCs w:val="27"/>
        </w:rPr>
        <w:t> (Дополнение абзацем - Федеральн</w:t>
      </w:r>
      <w:r>
        <w:rPr>
          <w:rStyle w:val="mark"/>
          <w:sz w:val="27"/>
          <w:szCs w:val="27"/>
        </w:rPr>
        <w:t>ый закон от 28.06.2013 № 134-ФЗ)</w:t>
      </w:r>
    </w:p>
    <w:p w:rsidR="00000000" w:rsidRDefault="004021B9">
      <w:pPr>
        <w:pStyle w:val="a3"/>
        <w:spacing w:line="300" w:lineRule="auto"/>
        <w:divId w:val="1344628063"/>
        <w:rPr>
          <w:color w:val="333333"/>
          <w:sz w:val="27"/>
          <w:szCs w:val="27"/>
        </w:rPr>
      </w:pPr>
      <w:r>
        <w:rPr>
          <w:rStyle w:val="ed"/>
          <w:color w:val="333333"/>
          <w:sz w:val="27"/>
          <w:szCs w:val="27"/>
        </w:rP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w:t>
      </w:r>
      <w:r>
        <w:rPr>
          <w:rStyle w:val="ed"/>
          <w:color w:val="333333"/>
          <w:sz w:val="27"/>
          <w:szCs w:val="27"/>
        </w:rPr>
        <w:t>озникают обоснованные подозрения, что указанное решение принимается клиентом в связи с осуществлением организацией внутреннего контроля;</w:t>
      </w:r>
      <w:r>
        <w:rPr>
          <w:rStyle w:val="mark"/>
          <w:sz w:val="27"/>
          <w:szCs w:val="27"/>
        </w:rPr>
        <w:t> (Дополнение абзацем - Федеральный закон от 30.12.2020 № 536-ФЗ)</w:t>
      </w:r>
    </w:p>
    <w:p w:rsidR="00000000" w:rsidRDefault="004021B9">
      <w:pPr>
        <w:pStyle w:val="a3"/>
        <w:spacing w:line="300" w:lineRule="auto"/>
        <w:divId w:val="1344628063"/>
        <w:rPr>
          <w:color w:val="333333"/>
          <w:sz w:val="27"/>
          <w:szCs w:val="27"/>
        </w:rPr>
      </w:pPr>
      <w:r>
        <w:rPr>
          <w:color w:val="333333"/>
          <w:sz w:val="27"/>
          <w:szCs w:val="27"/>
        </w:rPr>
        <w:lastRenderedPageBreak/>
        <w:t>иные обстоятельства, дающие основания полагать, что сде</w:t>
      </w:r>
      <w:r>
        <w:rPr>
          <w:color w:val="333333"/>
          <w:sz w:val="27"/>
          <w:szCs w:val="27"/>
        </w:rPr>
        <w:t>лки осуществляются в целях легализации (отмывания) доходов, полученных преступным путем, или финансирования терроризма.</w:t>
      </w:r>
      <w:r>
        <w:rPr>
          <w:rStyle w:val="mark"/>
          <w:sz w:val="27"/>
          <w:szCs w:val="27"/>
        </w:rPr>
        <w:t>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Правила внутреннего контроля разрабатываются с учетом требований, утверждаемых П</w:t>
      </w:r>
      <w:r>
        <w:rPr>
          <w:color w:val="333333"/>
          <w:sz w:val="27"/>
          <w:szCs w:val="27"/>
        </w:rPr>
        <w:t xml:space="preserve">равительством Российской Федерации, а для кредитных организаций, профессиональных участников рынка ценных бумаг </w:t>
      </w:r>
      <w:r>
        <w:rPr>
          <w:rStyle w:val="ed"/>
          <w:color w:val="333333"/>
          <w:sz w:val="27"/>
          <w:szCs w:val="27"/>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Pr>
          <w:color w:val="333333"/>
          <w:sz w:val="27"/>
          <w:szCs w:val="27"/>
        </w:rPr>
        <w:t xml:space="preserve">, </w:t>
      </w:r>
      <w:r>
        <w:rPr>
          <w:rStyle w:val="ed"/>
          <w:color w:val="333333"/>
          <w:sz w:val="27"/>
          <w:szCs w:val="27"/>
        </w:rPr>
        <w:t xml:space="preserve">операторов инвестиционных платформ, </w:t>
      </w:r>
      <w:r>
        <w:rPr>
          <w:color w:val="333333"/>
          <w:sz w:val="27"/>
          <w:szCs w:val="27"/>
        </w:rPr>
        <w:t xml:space="preserve">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w:t>
      </w:r>
      <w:r>
        <w:rPr>
          <w:rStyle w:val="ed"/>
          <w:color w:val="333333"/>
          <w:sz w:val="27"/>
          <w:szCs w:val="27"/>
        </w:rPr>
        <w:t xml:space="preserve">иностранных страховых организаций, </w:t>
      </w:r>
      <w:r>
        <w:rPr>
          <w:color w:val="333333"/>
          <w:sz w:val="27"/>
          <w:szCs w:val="27"/>
        </w:rPr>
        <w:t>страховых брокеров, у</w:t>
      </w:r>
      <w:r>
        <w:rPr>
          <w:color w:val="333333"/>
          <w:sz w:val="27"/>
          <w:szCs w:val="27"/>
        </w:rPr>
        <w:t>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w:t>
      </w:r>
      <w:r>
        <w:rPr>
          <w:color w:val="333333"/>
          <w:sz w:val="27"/>
          <w:szCs w:val="27"/>
        </w:rPr>
        <w:t>еств взаимного страхования, негосударственных пенсионных фондов, ломбардов</w:t>
      </w:r>
      <w:r>
        <w:rPr>
          <w:rStyle w:val="ed"/>
          <w:color w:val="333333"/>
          <w:sz w:val="27"/>
          <w:szCs w:val="27"/>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Pr>
          <w:color w:val="333333"/>
          <w:sz w:val="27"/>
          <w:szCs w:val="27"/>
        </w:rPr>
        <w:t xml:space="preserve"> - Центр</w:t>
      </w:r>
      <w:r>
        <w:rPr>
          <w:color w:val="333333"/>
          <w:sz w:val="27"/>
          <w:szCs w:val="27"/>
        </w:rPr>
        <w:t>альным банком Российской Федерации по согласованию с уполномоченным органом, и утверждаются руководителем организации.</w:t>
      </w:r>
      <w:r>
        <w:rPr>
          <w:rStyle w:val="mark"/>
          <w:sz w:val="27"/>
          <w:szCs w:val="27"/>
        </w:rPr>
        <w:t> (В редакции федеральных законов от 30.10.2002 № 131-ФЗ, от 12.04.2007 № 51-ФЗ, от 27.06.2011 № 162-ФЗ, от 08.11.2011 № 308-ФЗ, от 21.07.2</w:t>
      </w:r>
      <w:r>
        <w:rPr>
          <w:rStyle w:val="mark"/>
          <w:sz w:val="27"/>
          <w:szCs w:val="27"/>
        </w:rPr>
        <w:t xml:space="preserve">014 № 218-ФЗ, от 02.08.2019 № 259-ФЗ, от 07.04.2020 № 116-ФЗ, от 20.07.2020 № 212-ФЗ, </w:t>
      </w:r>
      <w:r>
        <w:rPr>
          <w:rStyle w:val="cmd"/>
          <w:i/>
          <w:iCs/>
          <w:color w:val="1111EE"/>
          <w:sz w:val="27"/>
          <w:szCs w:val="27"/>
        </w:rPr>
        <w:t>от 31.07.2020 № 259-ФЗ</w:t>
      </w:r>
      <w:r>
        <w:rPr>
          <w:rStyle w:val="mark"/>
          <w:sz w:val="27"/>
          <w:szCs w:val="27"/>
        </w:rPr>
        <w:t>, от 02.07.2021 № 343-ФЗ)</w:t>
      </w:r>
    </w:p>
    <w:p w:rsidR="00000000" w:rsidRDefault="004021B9">
      <w:pPr>
        <w:pStyle w:val="a3"/>
        <w:spacing w:line="300" w:lineRule="auto"/>
        <w:divId w:val="1344628063"/>
        <w:rPr>
          <w:color w:val="333333"/>
          <w:sz w:val="27"/>
          <w:szCs w:val="27"/>
        </w:rPr>
      </w:pPr>
      <w:r>
        <w:rPr>
          <w:color w:val="333333"/>
          <w:sz w:val="27"/>
          <w:szCs w:val="27"/>
        </w:rPr>
        <w:t xml:space="preserve">Квалификационные требования к специальным должностным лицам, ответственным за реализацию правил внутреннего контроля, </w:t>
      </w:r>
      <w:r>
        <w:rPr>
          <w:rStyle w:val="ed"/>
          <w:color w:val="333333"/>
          <w:sz w:val="27"/>
          <w:szCs w:val="27"/>
        </w:rPr>
        <w:t>целе</w:t>
      </w:r>
      <w:r>
        <w:rPr>
          <w:rStyle w:val="ed"/>
          <w:color w:val="333333"/>
          <w:sz w:val="27"/>
          <w:szCs w:val="27"/>
        </w:rPr>
        <w:t xml:space="preserve">вых правил внутреннего контроля, </w:t>
      </w:r>
      <w:r>
        <w:rPr>
          <w:color w:val="333333"/>
          <w:sz w:val="27"/>
          <w:szCs w:val="27"/>
        </w:rPr>
        <w:t>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w:t>
      </w:r>
      <w:r>
        <w:rPr>
          <w:color w:val="333333"/>
          <w:sz w:val="27"/>
          <w:szCs w:val="27"/>
        </w:rPr>
        <w:t xml:space="preserve">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w:t>
      </w:r>
      <w:r>
        <w:rPr>
          <w:rStyle w:val="ed"/>
          <w:color w:val="333333"/>
          <w:sz w:val="27"/>
          <w:szCs w:val="27"/>
        </w:rPr>
        <w:t>(за исключением профессиональных участников рынка ценных бумаг, осуществляю</w:t>
      </w:r>
      <w:r>
        <w:rPr>
          <w:rStyle w:val="ed"/>
          <w:color w:val="333333"/>
          <w:sz w:val="27"/>
          <w:szCs w:val="27"/>
        </w:rPr>
        <w:t xml:space="preserve">щих деятельность исключительно по инвестиционному </w:t>
      </w:r>
      <w:r>
        <w:rPr>
          <w:rStyle w:val="ed"/>
          <w:color w:val="333333"/>
          <w:sz w:val="27"/>
          <w:szCs w:val="27"/>
        </w:rPr>
        <w:lastRenderedPageBreak/>
        <w:t>консультированию)</w:t>
      </w:r>
      <w:r>
        <w:rPr>
          <w:color w:val="333333"/>
          <w:sz w:val="27"/>
          <w:szCs w:val="27"/>
        </w:rPr>
        <w:t xml:space="preserve">, </w:t>
      </w:r>
      <w:r>
        <w:rPr>
          <w:rStyle w:val="ed"/>
          <w:color w:val="333333"/>
          <w:sz w:val="27"/>
          <w:szCs w:val="27"/>
        </w:rPr>
        <w:t xml:space="preserve">операторов инвестиционных платформ, </w:t>
      </w:r>
      <w:r>
        <w:rPr>
          <w:color w:val="333333"/>
          <w:sz w:val="27"/>
          <w:szCs w:val="27"/>
        </w:rPr>
        <w:t>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w:t>
      </w:r>
      <w:r>
        <w:rPr>
          <w:color w:val="333333"/>
          <w:sz w:val="27"/>
          <w:szCs w:val="27"/>
        </w:rPr>
        <w:t xml:space="preserve">трахования), </w:t>
      </w:r>
      <w:r>
        <w:rPr>
          <w:rStyle w:val="ed"/>
          <w:color w:val="333333"/>
          <w:sz w:val="27"/>
          <w:szCs w:val="27"/>
        </w:rPr>
        <w:t xml:space="preserve">иностранных страховых организаций, </w:t>
      </w:r>
      <w:r>
        <w:rPr>
          <w:color w:val="333333"/>
          <w:sz w:val="27"/>
          <w:szCs w:val="27"/>
        </w:rPr>
        <w:t>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w:t>
      </w:r>
      <w:r>
        <w:rPr>
          <w:color w:val="333333"/>
          <w:sz w:val="27"/>
          <w:szCs w:val="27"/>
        </w:rPr>
        <w:t>дитных потребительских кооперативов, микрофинансовых организаций, обществ взаимного страхования, негосударственных пенсионных фондов, ломбардов</w:t>
      </w:r>
      <w:r>
        <w:rPr>
          <w:rStyle w:val="ed"/>
          <w:color w:val="333333"/>
          <w:sz w:val="27"/>
          <w:szCs w:val="27"/>
        </w:rPr>
        <w:t>, операторов финансовых платформ, операторов информационных систем, в которых осуществляется выпуск цифровых фина</w:t>
      </w:r>
      <w:r>
        <w:rPr>
          <w:rStyle w:val="ed"/>
          <w:color w:val="333333"/>
          <w:sz w:val="27"/>
          <w:szCs w:val="27"/>
        </w:rPr>
        <w:t>нсовых активов, операторов обмена цифровых финансовых активов</w:t>
      </w:r>
      <w:r>
        <w:rPr>
          <w:color w:val="333333"/>
          <w:sz w:val="27"/>
          <w:szCs w:val="27"/>
        </w:rPr>
        <w:t xml:space="preserve"> Центральным банком Российской Федерации по согласованию с уполномоченным органом. Квалификационные требования к специальным должностным лицам не могут содержать ограничения по замещению данных д</w:t>
      </w:r>
      <w:r>
        <w:rPr>
          <w:color w:val="333333"/>
          <w:sz w:val="27"/>
          <w:szCs w:val="27"/>
        </w:rPr>
        <w:t xml:space="preserve">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w:t>
      </w:r>
      <w:r>
        <w:rPr>
          <w:rStyle w:val="ed"/>
          <w:color w:val="333333"/>
          <w:sz w:val="27"/>
          <w:szCs w:val="27"/>
        </w:rPr>
        <w:t>и финансированию терроризма</w:t>
      </w:r>
      <w:r>
        <w:rPr>
          <w:color w:val="333333"/>
          <w:sz w:val="27"/>
          <w:szCs w:val="27"/>
        </w:rPr>
        <w:t>, не предусматривающей дисквалификац</w:t>
      </w:r>
      <w:r>
        <w:rPr>
          <w:color w:val="333333"/>
          <w:sz w:val="27"/>
          <w:szCs w:val="27"/>
        </w:rPr>
        <w:t xml:space="preserve">ии таких лиц. Требования к идентификации могут различаться в зависимости от степени (уровня) риска совершения клиентом </w:t>
      </w:r>
      <w:r>
        <w:rPr>
          <w:rStyle w:val="ed"/>
          <w:color w:val="333333"/>
          <w:sz w:val="27"/>
          <w:szCs w:val="27"/>
        </w:rPr>
        <w:t>подозрительных операций</w:t>
      </w:r>
      <w:r>
        <w:rPr>
          <w:color w:val="333333"/>
          <w:sz w:val="27"/>
          <w:szCs w:val="27"/>
        </w:rPr>
        <w:t>.</w:t>
      </w:r>
      <w:r>
        <w:rPr>
          <w:rStyle w:val="mark"/>
          <w:sz w:val="27"/>
          <w:szCs w:val="27"/>
        </w:rPr>
        <w:t> (Дополнение абзацем - Федеральный закон от 28.07.2004 № 88-ФЗ) (В редакции федеральных законов от 08.11.2011 № 3</w:t>
      </w:r>
      <w:r>
        <w:rPr>
          <w:rStyle w:val="mark"/>
          <w:sz w:val="27"/>
          <w:szCs w:val="27"/>
        </w:rPr>
        <w:t xml:space="preserve">08-ФЗ, от 21.07.2014 № 218-ФЗ, от 23.04.2018 № 90-ФЗ, от 18.03.2019 № 32-ФЗ, от 02.08.2019 № 259-ФЗ, от 02.12.2019 № 394-ФЗ, от 07.04.2020 № 116-ФЗ, от 20.07.2020 № 212-ФЗ, </w:t>
      </w:r>
      <w:r>
        <w:rPr>
          <w:rStyle w:val="cmd"/>
          <w:i/>
          <w:iCs/>
          <w:color w:val="1111EE"/>
          <w:sz w:val="27"/>
          <w:szCs w:val="27"/>
        </w:rPr>
        <w:t>от 31.07.2020 № 259-ФЗ</w:t>
      </w:r>
      <w:r>
        <w:rPr>
          <w:rStyle w:val="mark"/>
          <w:sz w:val="27"/>
          <w:szCs w:val="27"/>
        </w:rPr>
        <w:t>, от 02.07.2021 № 343-ФЗ, от 21.12.2021 № 423-ФЗ)</w:t>
      </w:r>
    </w:p>
    <w:p w:rsidR="00000000" w:rsidRDefault="004021B9">
      <w:pPr>
        <w:pStyle w:val="a3"/>
        <w:spacing w:line="300" w:lineRule="auto"/>
        <w:divId w:val="1344628063"/>
        <w:rPr>
          <w:color w:val="333333"/>
          <w:sz w:val="27"/>
          <w:szCs w:val="27"/>
        </w:rPr>
      </w:pPr>
      <w:r>
        <w:rPr>
          <w:color w:val="333333"/>
          <w:sz w:val="27"/>
          <w:szCs w:val="27"/>
        </w:rPr>
        <w:t>Специальным</w:t>
      </w:r>
      <w:r>
        <w:rPr>
          <w:color w:val="333333"/>
          <w:sz w:val="27"/>
          <w:szCs w:val="27"/>
        </w:rPr>
        <w:t xml:space="preserve"> должностным лицом, ответственным за реализацию правил внутреннего контроля, </w:t>
      </w:r>
      <w:r>
        <w:rPr>
          <w:rStyle w:val="ed"/>
          <w:color w:val="333333"/>
          <w:sz w:val="27"/>
          <w:szCs w:val="27"/>
        </w:rPr>
        <w:t>целевых правил внутреннего контроля,</w:t>
      </w:r>
      <w:r>
        <w:rPr>
          <w:color w:val="333333"/>
          <w:sz w:val="27"/>
          <w:szCs w:val="27"/>
        </w:rPr>
        <w:t xml:space="preserve"> не может быть лицо, имеющее неснятую или непогашенную судимость за преступления в сфере экономики или преступления против государственной влас</w:t>
      </w:r>
      <w:r>
        <w:rPr>
          <w:color w:val="333333"/>
          <w:sz w:val="27"/>
          <w:szCs w:val="27"/>
        </w:rPr>
        <w:t>ти.</w:t>
      </w:r>
      <w:r>
        <w:rPr>
          <w:rStyle w:val="mark"/>
          <w:sz w:val="27"/>
          <w:szCs w:val="27"/>
        </w:rPr>
        <w:t> (Дополнение абзацем - Федеральный закон от 21.07.2014 № 218-ФЗ) (В редакции Федерального закона от 18.03.2019 № 32-ФЗ)</w:t>
      </w:r>
    </w:p>
    <w:p w:rsidR="00000000" w:rsidRDefault="004021B9">
      <w:pPr>
        <w:pStyle w:val="a3"/>
        <w:spacing w:line="300" w:lineRule="auto"/>
        <w:divId w:val="1344628063"/>
        <w:rPr>
          <w:color w:val="333333"/>
          <w:sz w:val="27"/>
          <w:szCs w:val="27"/>
        </w:rPr>
      </w:pPr>
      <w:r>
        <w:rPr>
          <w:color w:val="333333"/>
          <w:sz w:val="27"/>
          <w:szCs w:val="27"/>
        </w:rPr>
        <w:t>Специальным должностным лицом, ответственным за реализацию правил внутреннего контроля</w:t>
      </w:r>
      <w:r>
        <w:rPr>
          <w:rStyle w:val="ed"/>
          <w:color w:val="333333"/>
          <w:sz w:val="27"/>
          <w:szCs w:val="27"/>
        </w:rPr>
        <w:t>, целевых правил внутреннего контроля</w:t>
      </w:r>
      <w:r>
        <w:rPr>
          <w:color w:val="333333"/>
          <w:sz w:val="27"/>
          <w:szCs w:val="27"/>
        </w:rPr>
        <w:t xml:space="preserve"> в кредитн</w:t>
      </w:r>
      <w:r>
        <w:rPr>
          <w:color w:val="333333"/>
          <w:sz w:val="27"/>
          <w:szCs w:val="27"/>
        </w:rPr>
        <w:t xml:space="preserve">ых организациях, страховых организациях, </w:t>
      </w:r>
      <w:r>
        <w:rPr>
          <w:rStyle w:val="ed"/>
          <w:color w:val="333333"/>
          <w:sz w:val="27"/>
          <w:szCs w:val="27"/>
        </w:rPr>
        <w:t xml:space="preserve">иностранных страховых организациях, </w:t>
      </w:r>
      <w:r>
        <w:rPr>
          <w:color w:val="333333"/>
          <w:sz w:val="27"/>
          <w:szCs w:val="27"/>
        </w:rPr>
        <w:t xml:space="preserve">негосударственных пенсионных фондах, управляющих компаниях инвестиционных фондов, паевых инвестиционных фондов и </w:t>
      </w:r>
      <w:r>
        <w:rPr>
          <w:color w:val="333333"/>
          <w:sz w:val="27"/>
          <w:szCs w:val="27"/>
        </w:rPr>
        <w:lastRenderedPageBreak/>
        <w:t xml:space="preserve">негосударственных пенсионных фондов, микрофинансовых компаниях, </w:t>
      </w:r>
      <w:r>
        <w:rPr>
          <w:rStyle w:val="ed"/>
          <w:color w:val="333333"/>
          <w:sz w:val="27"/>
          <w:szCs w:val="27"/>
        </w:rPr>
        <w:t xml:space="preserve">а </w:t>
      </w:r>
      <w:r>
        <w:rPr>
          <w:rStyle w:val="ed"/>
          <w:color w:val="333333"/>
          <w:sz w:val="27"/>
          <w:szCs w:val="27"/>
        </w:rPr>
        <w:t xml:space="preserve">также операторах финансовых платформ, </w:t>
      </w:r>
      <w:r>
        <w:rPr>
          <w:color w:val="333333"/>
          <w:sz w:val="27"/>
          <w:szCs w:val="27"/>
        </w:rPr>
        <w:t>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r>
        <w:rPr>
          <w:rStyle w:val="mark"/>
          <w:sz w:val="27"/>
          <w:szCs w:val="27"/>
        </w:rPr>
        <w:t xml:space="preserve"> (Дополнение абзацем - Федеральный </w:t>
      </w:r>
      <w:r>
        <w:rPr>
          <w:rStyle w:val="mark"/>
          <w:sz w:val="27"/>
          <w:szCs w:val="27"/>
        </w:rPr>
        <w:t>закон от 29.07.2017 № 281-ФЗ) (В редакции федеральных законов от 18.03.2019 № 32-ФЗ, от 20.07.2020 № 212-ФЗ, от 02.07.2021 № 343-ФЗ)</w:t>
      </w:r>
    </w:p>
    <w:p w:rsidR="00000000" w:rsidRDefault="004021B9">
      <w:pPr>
        <w:pStyle w:val="a3"/>
        <w:spacing w:line="300" w:lineRule="auto"/>
        <w:divId w:val="1344628063"/>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Целевые правила внутреннего контроля, включающие в себя требования в том числе к порядку хранения информации и документ</w:t>
      </w:r>
      <w:r>
        <w:rPr>
          <w:rStyle w:val="ed"/>
          <w:color w:val="333333"/>
          <w:sz w:val="27"/>
          <w:szCs w:val="27"/>
        </w:rPr>
        <w:t>ов, указанных в абзаце первом пункта 1</w:t>
      </w:r>
      <w:r>
        <w:rPr>
          <w:rStyle w:val="w91"/>
          <w:color w:val="333333"/>
          <w:sz w:val="27"/>
          <w:szCs w:val="27"/>
        </w:rPr>
        <w:t>5-4</w:t>
      </w:r>
      <w:r>
        <w:rPr>
          <w:rStyle w:val="ed"/>
          <w:color w:val="333333"/>
          <w:sz w:val="27"/>
          <w:szCs w:val="27"/>
        </w:rP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w:t>
      </w:r>
      <w:r>
        <w:rPr>
          <w:rStyle w:val="ed"/>
          <w:color w:val="333333"/>
          <w:sz w:val="27"/>
          <w:szCs w:val="27"/>
        </w:rPr>
        <w:t>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w:t>
      </w:r>
      <w:r>
        <w:rPr>
          <w:rStyle w:val="ed"/>
          <w:color w:val="333333"/>
          <w:sz w:val="27"/>
          <w:szCs w:val="27"/>
        </w:rPr>
        <w:t>ом.</w:t>
      </w:r>
    </w:p>
    <w:p w:rsidR="00000000" w:rsidRDefault="004021B9">
      <w:pPr>
        <w:pStyle w:val="a3"/>
        <w:spacing w:line="300" w:lineRule="auto"/>
        <w:divId w:val="1344628063"/>
        <w:rPr>
          <w:color w:val="333333"/>
          <w:sz w:val="27"/>
          <w:szCs w:val="27"/>
        </w:rPr>
      </w:pPr>
      <w:r>
        <w:rPr>
          <w:rStyle w:val="ed"/>
          <w:color w:val="333333"/>
          <w:sz w:val="27"/>
          <w:szCs w:val="27"/>
        </w:rP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w:t>
      </w:r>
      <w:r>
        <w:rPr>
          <w:rStyle w:val="ed"/>
          <w:color w:val="333333"/>
          <w:sz w:val="27"/>
          <w:szCs w:val="27"/>
        </w:rPr>
        <w:t>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w:t>
      </w:r>
      <w:r>
        <w:rPr>
          <w:rStyle w:val="ed"/>
          <w:color w:val="333333"/>
          <w:sz w:val="27"/>
          <w:szCs w:val="27"/>
        </w:rPr>
        <w:t>ствляющей операции с денежными средствами или иным имуществом, в целях применения к ней целевых правил внутреннего контроля.</w:t>
      </w:r>
    </w:p>
    <w:p w:rsidR="00000000" w:rsidRDefault="004021B9">
      <w:pPr>
        <w:pStyle w:val="a3"/>
        <w:spacing w:line="300" w:lineRule="auto"/>
        <w:divId w:val="1344628063"/>
        <w:rPr>
          <w:color w:val="333333"/>
          <w:sz w:val="27"/>
          <w:szCs w:val="27"/>
        </w:rPr>
      </w:pPr>
      <w:r>
        <w:rPr>
          <w:rStyle w:val="ed"/>
          <w:color w:val="333333"/>
          <w:sz w:val="27"/>
          <w:szCs w:val="27"/>
        </w:rPr>
        <w:t>Целевые правила внутреннего контроля подлежат соблюдению головной кредитной организацией банковской группы или головной организацие</w:t>
      </w:r>
      <w:r>
        <w:rPr>
          <w:rStyle w:val="ed"/>
          <w:color w:val="333333"/>
          <w:sz w:val="27"/>
          <w:szCs w:val="27"/>
        </w:rPr>
        <w:t>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w:t>
      </w:r>
      <w:r>
        <w:rPr>
          <w:rStyle w:val="ed"/>
          <w:color w:val="333333"/>
          <w:sz w:val="27"/>
          <w:szCs w:val="27"/>
        </w:rPr>
        <w:t>астниками банковской группы или банковского холдинга, присоединившимися к целевым правилам внутреннего контроля.</w:t>
      </w:r>
    </w:p>
    <w:p w:rsidR="00000000" w:rsidRDefault="004021B9">
      <w:pPr>
        <w:pStyle w:val="a3"/>
        <w:spacing w:line="300" w:lineRule="auto"/>
        <w:divId w:val="1344628063"/>
        <w:rPr>
          <w:color w:val="333333"/>
          <w:sz w:val="27"/>
          <w:szCs w:val="27"/>
        </w:rPr>
      </w:pPr>
      <w:r>
        <w:rPr>
          <w:rStyle w:val="ed"/>
          <w:color w:val="333333"/>
          <w:sz w:val="27"/>
          <w:szCs w:val="27"/>
        </w:rPr>
        <w:lastRenderedPageBreak/>
        <w:t>Требования к целевым правилам внутреннего контроля и порядок информирования организаций, осуществляющих операции с денежными средствами или ины</w:t>
      </w:r>
      <w:r>
        <w:rPr>
          <w:rStyle w:val="ed"/>
          <w:color w:val="333333"/>
          <w:sz w:val="27"/>
          <w:szCs w:val="27"/>
        </w:rPr>
        <w:t>м имуществом, которые являются участниками банковской группы или банковского холдинга, о введении запрета, указанного в части второй статьи 13 настоящего Федерального закона, устанавливаются Центральным банком Российской Федерации по согласованию с уполном</w:t>
      </w:r>
      <w:r>
        <w:rPr>
          <w:rStyle w:val="ed"/>
          <w:color w:val="333333"/>
          <w:sz w:val="27"/>
          <w:szCs w:val="27"/>
        </w:rPr>
        <w:t>оченным органом.</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18.03.2019 № 32-ФЗ)</w:t>
      </w:r>
    </w:p>
    <w:p w:rsidR="00000000" w:rsidRDefault="004021B9">
      <w:pPr>
        <w:pStyle w:val="a3"/>
        <w:spacing w:line="300" w:lineRule="auto"/>
        <w:divId w:val="1344628063"/>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w:t>
      </w:r>
      <w:r>
        <w:rPr>
          <w:rStyle w:val="ed"/>
          <w:color w:val="333333"/>
          <w:sz w:val="27"/>
          <w:szCs w:val="27"/>
        </w:rPr>
        <w:t>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w:t>
      </w:r>
      <w:r>
        <w:rPr>
          <w:rStyle w:val="ed"/>
          <w:color w:val="333333"/>
          <w:sz w:val="27"/>
          <w:szCs w:val="27"/>
        </w:rPr>
        <w:t>ным законом случаях упрощенной идентификации клиента - физического лица, неустановления информации, указанной в подпункте 1</w:t>
      </w:r>
      <w:r>
        <w:rPr>
          <w:rStyle w:val="w91"/>
          <w:color w:val="333333"/>
          <w:sz w:val="27"/>
          <w:szCs w:val="27"/>
        </w:rPr>
        <w:t>1</w:t>
      </w:r>
      <w:r>
        <w:rPr>
          <w:rStyle w:val="ed"/>
          <w:color w:val="333333"/>
          <w:sz w:val="27"/>
          <w:szCs w:val="27"/>
        </w:rPr>
        <w:t xml:space="preserve"> пункта 1 настоящей статьи, обязаны отказать клиенту в приеме на обслуживание. Кредитные организации руководствуются положениями нас</w:t>
      </w:r>
      <w:r>
        <w:rPr>
          <w:rStyle w:val="ed"/>
          <w:color w:val="333333"/>
          <w:sz w:val="27"/>
          <w:szCs w:val="27"/>
        </w:rPr>
        <w:t>тоящего абзаца в том числе при заключении с клиентом договора банковского счета (вклада).</w:t>
      </w:r>
    </w:p>
    <w:p w:rsidR="00000000" w:rsidRDefault="004021B9">
      <w:pPr>
        <w:pStyle w:val="a3"/>
        <w:spacing w:line="300" w:lineRule="auto"/>
        <w:divId w:val="1344628063"/>
        <w:rPr>
          <w:color w:val="333333"/>
          <w:sz w:val="27"/>
          <w:szCs w:val="27"/>
        </w:rPr>
      </w:pPr>
      <w:r>
        <w:rPr>
          <w:rStyle w:val="ed"/>
          <w:color w:val="333333"/>
          <w:sz w:val="27"/>
          <w:szCs w:val="27"/>
        </w:rPr>
        <w:t>Предусмотренный абзацем первым настоящего пункта отказ в приеме на обслуживание не распространяется на случаи, если в соответствии с настоящим Федеральным законом и п</w:t>
      </w:r>
      <w:r>
        <w:rPr>
          <w:rStyle w:val="ed"/>
          <w:color w:val="333333"/>
          <w:sz w:val="27"/>
          <w:szCs w:val="27"/>
        </w:rPr>
        <w:t xml:space="preserve">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w:t>
      </w:r>
      <w:r>
        <w:rPr>
          <w:rStyle w:val="ed"/>
          <w:color w:val="333333"/>
          <w:sz w:val="27"/>
          <w:szCs w:val="27"/>
        </w:rPr>
        <w:t>лица не проводится либо информация, указанная в подпункте 1</w:t>
      </w:r>
      <w:r>
        <w:rPr>
          <w:rStyle w:val="w91"/>
          <w:color w:val="333333"/>
          <w:sz w:val="27"/>
          <w:szCs w:val="27"/>
        </w:rPr>
        <w:t>1</w:t>
      </w:r>
      <w:r>
        <w:rPr>
          <w:rStyle w:val="ed"/>
          <w:color w:val="333333"/>
          <w:sz w:val="27"/>
          <w:szCs w:val="27"/>
        </w:rPr>
        <w:t xml:space="preserve"> пункта 1 настоящей статьи, не устанавливается.</w:t>
      </w:r>
    </w:p>
    <w:p w:rsidR="00000000" w:rsidRDefault="004021B9">
      <w:pPr>
        <w:pStyle w:val="a3"/>
        <w:spacing w:line="300" w:lineRule="auto"/>
        <w:divId w:val="1344628063"/>
        <w:rPr>
          <w:color w:val="333333"/>
          <w:sz w:val="27"/>
          <w:szCs w:val="27"/>
        </w:rPr>
      </w:pPr>
      <w:r>
        <w:rPr>
          <w:rStyle w:val="ed"/>
          <w:color w:val="333333"/>
          <w:sz w:val="27"/>
          <w:szCs w:val="27"/>
        </w:rPr>
        <w:t>Отказ в приеме клиента на обслуживание в соответствии с абзацем первым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w:t>
      </w:r>
      <w:r>
        <w:rPr>
          <w:rStyle w:val="ed"/>
          <w:color w:val="333333"/>
          <w:sz w:val="27"/>
          <w:szCs w:val="27"/>
        </w:rPr>
        <w:t>ение соответствующих действий.</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30.12.2020 № 536-ФЗ)</w:t>
      </w:r>
    </w:p>
    <w:p w:rsidR="00000000" w:rsidRDefault="004021B9">
      <w:pPr>
        <w:pStyle w:val="a3"/>
        <w:spacing w:line="300" w:lineRule="auto"/>
        <w:divId w:val="1344628063"/>
        <w:rPr>
          <w:color w:val="333333"/>
          <w:sz w:val="27"/>
          <w:szCs w:val="27"/>
        </w:rPr>
      </w:pPr>
      <w:r>
        <w:rPr>
          <w:rStyle w:val="ed"/>
          <w:color w:val="333333"/>
          <w:sz w:val="27"/>
          <w:szCs w:val="27"/>
        </w:rPr>
        <w:t xml:space="preserve">3. В случае, если у работников организации, осуществляющей операции с денежными средствами или иным имуществом, на основании реализации </w:t>
      </w:r>
      <w:r>
        <w:rPr>
          <w:rStyle w:val="ed"/>
          <w:color w:val="333333"/>
          <w:sz w:val="27"/>
          <w:szCs w:val="27"/>
        </w:rPr>
        <w:lastRenderedPageBreak/>
        <w:t>указанных в пункте 2 наст</w:t>
      </w:r>
      <w:r>
        <w:rPr>
          <w:rStyle w:val="ed"/>
          <w:color w:val="333333"/>
          <w:sz w:val="27"/>
          <w:szCs w:val="27"/>
        </w:rPr>
        <w:t>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w:t>
      </w:r>
      <w:r>
        <w:rPr>
          <w:rStyle w:val="ed"/>
          <w:color w:val="333333"/>
          <w:sz w:val="27"/>
          <w:szCs w:val="27"/>
        </w:rPr>
        <w:t xml:space="preserve">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днем выявления таких операций и (или) действий, обязана направлять в уполномоченный орган сведе</w:t>
      </w:r>
      <w:r>
        <w:rPr>
          <w:rStyle w:val="ed"/>
          <w:color w:val="333333"/>
          <w:sz w:val="27"/>
          <w:szCs w:val="27"/>
        </w:rPr>
        <w:t>ния о таких операциях и (или) действиях независимо от того, относятся или не относятся такие операции к операциям, предусмотренным статьей 6, пунктом 6 статьи 7</w:t>
      </w:r>
      <w:r>
        <w:rPr>
          <w:rStyle w:val="w91"/>
          <w:color w:val="333333"/>
          <w:sz w:val="27"/>
          <w:szCs w:val="27"/>
        </w:rPr>
        <w:t>4</w:t>
      </w:r>
      <w:r>
        <w:rPr>
          <w:rStyle w:val="ed"/>
          <w:color w:val="333333"/>
          <w:sz w:val="27"/>
          <w:szCs w:val="27"/>
        </w:rPr>
        <w:t> и пунктом 1 статьи 7</w:t>
      </w:r>
      <w:r>
        <w:rPr>
          <w:rStyle w:val="w91"/>
          <w:color w:val="333333"/>
          <w:sz w:val="27"/>
          <w:szCs w:val="27"/>
        </w:rPr>
        <w:t>5</w:t>
      </w:r>
      <w:r>
        <w:rPr>
          <w:rStyle w:val="ed"/>
          <w:color w:val="333333"/>
          <w:sz w:val="27"/>
          <w:szCs w:val="27"/>
        </w:rPr>
        <w:t xml:space="preserve"> настоящего Федерального закона. В указанные сведения включается имеющаяс</w:t>
      </w:r>
      <w:r>
        <w:rPr>
          <w:rStyle w:val="ed"/>
          <w:color w:val="333333"/>
          <w:sz w:val="27"/>
          <w:szCs w:val="27"/>
        </w:rPr>
        <w:t>я информация о бенефициарном владельце.</w:t>
      </w:r>
      <w:r>
        <w:rPr>
          <w:rStyle w:val="mark"/>
          <w:sz w:val="27"/>
          <w:szCs w:val="27"/>
        </w:rPr>
        <w:t> (В редакции федеральных законов от 13.07.2020 № 208-ФЗ, от 28.06.2022 № 219-ФЗ)</w:t>
      </w:r>
    </w:p>
    <w:p w:rsidR="00000000" w:rsidRDefault="004021B9">
      <w:pPr>
        <w:pStyle w:val="a3"/>
        <w:spacing w:line="300" w:lineRule="auto"/>
        <w:divId w:val="1344628063"/>
        <w:rPr>
          <w:color w:val="333333"/>
          <w:sz w:val="27"/>
          <w:szCs w:val="27"/>
        </w:rPr>
      </w:pPr>
      <w:r>
        <w:rPr>
          <w:color w:val="333333"/>
          <w:sz w:val="27"/>
          <w:szCs w:val="27"/>
        </w:rPr>
        <w:t>3</w:t>
      </w:r>
      <w:r>
        <w:rPr>
          <w:rStyle w:val="w91"/>
          <w:color w:val="333333"/>
          <w:sz w:val="27"/>
          <w:szCs w:val="27"/>
        </w:rPr>
        <w:t>1</w:t>
      </w:r>
      <w:r>
        <w:rPr>
          <w:color w:val="333333"/>
          <w:sz w:val="27"/>
          <w:szCs w:val="27"/>
        </w:rPr>
        <w:t>. </w:t>
      </w:r>
      <w:r>
        <w:rPr>
          <w:rStyle w:val="mark"/>
          <w:sz w:val="27"/>
          <w:szCs w:val="27"/>
        </w:rPr>
        <w:t>(Дополнение пунктом - Федеральный закон от 28.11.2007 № 275-ФЗ) (Утратил силу - Федеральный закон от 03.06.2009 № 121-ФЗ)</w:t>
      </w:r>
    </w:p>
    <w:p w:rsidR="00000000" w:rsidRDefault="004021B9">
      <w:pPr>
        <w:pStyle w:val="a3"/>
        <w:spacing w:line="300" w:lineRule="auto"/>
        <w:divId w:val="1344628063"/>
        <w:rPr>
          <w:color w:val="333333"/>
          <w:sz w:val="27"/>
          <w:szCs w:val="27"/>
        </w:rPr>
      </w:pPr>
      <w:r>
        <w:rPr>
          <w:color w:val="333333"/>
          <w:sz w:val="27"/>
          <w:szCs w:val="27"/>
        </w:rPr>
        <w:t>4. Докумен</w:t>
      </w:r>
      <w:r>
        <w:rPr>
          <w:color w:val="333333"/>
          <w:sz w:val="27"/>
          <w:szCs w:val="27"/>
        </w:rPr>
        <w:t>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r>
        <w:rPr>
          <w:rStyle w:val="mark"/>
          <w:sz w:val="27"/>
          <w:szCs w:val="27"/>
        </w:rPr>
        <w:t> (В редакции Федерального закона от 27.07.200</w:t>
      </w:r>
      <w:r>
        <w:rPr>
          <w:rStyle w:val="mark"/>
          <w:sz w:val="27"/>
          <w:szCs w:val="27"/>
        </w:rPr>
        <w:t>6 № 147-ФЗ)</w:t>
      </w:r>
    </w:p>
    <w:p w:rsidR="00000000" w:rsidRDefault="004021B9">
      <w:pPr>
        <w:pStyle w:val="a3"/>
        <w:spacing w:line="300" w:lineRule="auto"/>
        <w:divId w:val="1344628063"/>
        <w:rPr>
          <w:color w:val="333333"/>
          <w:sz w:val="27"/>
          <w:szCs w:val="27"/>
        </w:rPr>
      </w:pPr>
      <w:r>
        <w:rPr>
          <w:color w:val="333333"/>
          <w:sz w:val="27"/>
          <w:szCs w:val="27"/>
        </w:rPr>
        <w:t>5. Кредитным организациям запрещается:</w:t>
      </w:r>
    </w:p>
    <w:p w:rsidR="00000000" w:rsidRDefault="004021B9">
      <w:pPr>
        <w:pStyle w:val="a3"/>
        <w:spacing w:line="300" w:lineRule="auto"/>
        <w:divId w:val="1344628063"/>
        <w:rPr>
          <w:color w:val="333333"/>
          <w:sz w:val="27"/>
          <w:szCs w:val="27"/>
        </w:rPr>
      </w:pPr>
      <w:r>
        <w:rPr>
          <w:color w:val="333333"/>
          <w:sz w:val="27"/>
          <w:szCs w:val="27"/>
        </w:rP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w:t>
      </w:r>
      <w:r>
        <w:rPr>
          <w:color w:val="333333"/>
          <w:sz w:val="27"/>
          <w:szCs w:val="27"/>
        </w:rPr>
        <w:t>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000000" w:rsidRDefault="004021B9">
      <w:pPr>
        <w:pStyle w:val="a3"/>
        <w:spacing w:line="300" w:lineRule="auto"/>
        <w:divId w:val="1344628063"/>
        <w:rPr>
          <w:color w:val="333333"/>
          <w:sz w:val="27"/>
          <w:szCs w:val="27"/>
        </w:rPr>
      </w:pPr>
      <w:r>
        <w:rPr>
          <w:color w:val="333333"/>
          <w:sz w:val="27"/>
          <w:szCs w:val="27"/>
        </w:rPr>
        <w:t>открывать счета (вклады) клиентам без личного присутствия физического лица, открывающего счет (вклад</w:t>
      </w:r>
      <w:r>
        <w:rPr>
          <w:color w:val="333333"/>
          <w:sz w:val="27"/>
          <w:szCs w:val="27"/>
        </w:rPr>
        <w:t xml:space="preserve">), либо представителя клиента, за исключением случаев </w:t>
      </w:r>
      <w:r>
        <w:rPr>
          <w:rStyle w:val="ed"/>
          <w:color w:val="333333"/>
          <w:sz w:val="27"/>
          <w:szCs w:val="27"/>
        </w:rPr>
        <w:t>использования информации и документов в соответствии с правилами, установленными пунктом 1</w:t>
      </w:r>
      <w:r>
        <w:rPr>
          <w:rStyle w:val="w91"/>
          <w:color w:val="333333"/>
          <w:sz w:val="27"/>
          <w:szCs w:val="27"/>
        </w:rPr>
        <w:t>5-4</w:t>
      </w:r>
      <w:r>
        <w:rPr>
          <w:rStyle w:val="ed"/>
          <w:color w:val="333333"/>
          <w:sz w:val="27"/>
          <w:szCs w:val="27"/>
        </w:rPr>
        <w:t xml:space="preserve"> настоящей статьи, при которых клиент либо представитель клиента был идентифицирован при личном присутствии о</w:t>
      </w:r>
      <w:r>
        <w:rPr>
          <w:rStyle w:val="ed"/>
          <w:color w:val="333333"/>
          <w:sz w:val="27"/>
          <w:szCs w:val="27"/>
        </w:rPr>
        <w:t>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w:t>
      </w:r>
      <w:r>
        <w:rPr>
          <w:color w:val="333333"/>
          <w:sz w:val="27"/>
          <w:szCs w:val="27"/>
        </w:rPr>
        <w:t>, предусмотренных настоя</w:t>
      </w:r>
      <w:r>
        <w:rPr>
          <w:color w:val="333333"/>
          <w:sz w:val="27"/>
          <w:szCs w:val="27"/>
        </w:rPr>
        <w:t>щим Федеральным законом;</w:t>
      </w:r>
      <w:r>
        <w:rPr>
          <w:rStyle w:val="mark"/>
          <w:sz w:val="27"/>
          <w:szCs w:val="27"/>
        </w:rPr>
        <w:t> (В редакции Федерального закона от 18.03.2019 № 32-ФЗ)</w:t>
      </w:r>
    </w:p>
    <w:p w:rsidR="00000000" w:rsidRDefault="004021B9">
      <w:pPr>
        <w:pStyle w:val="a3"/>
        <w:spacing w:line="300" w:lineRule="auto"/>
        <w:divId w:val="1344628063"/>
        <w:rPr>
          <w:color w:val="333333"/>
          <w:sz w:val="27"/>
          <w:szCs w:val="27"/>
        </w:rPr>
      </w:pPr>
      <w:r>
        <w:rPr>
          <w:color w:val="333333"/>
          <w:sz w:val="27"/>
          <w:szCs w:val="27"/>
        </w:rPr>
        <w:lastRenderedPageBreak/>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000000" w:rsidRDefault="004021B9">
      <w:pPr>
        <w:pStyle w:val="a3"/>
        <w:spacing w:line="300" w:lineRule="auto"/>
        <w:divId w:val="1344628063"/>
        <w:rPr>
          <w:color w:val="333333"/>
          <w:sz w:val="27"/>
          <w:szCs w:val="27"/>
        </w:rPr>
      </w:pPr>
      <w:r>
        <w:rPr>
          <w:rStyle w:val="mark"/>
          <w:sz w:val="27"/>
          <w:szCs w:val="27"/>
        </w:rPr>
        <w:t>абзац; (Утратил силу - Федеральный закон от 30.12.2020 № 536-ФЗ)</w:t>
      </w:r>
    </w:p>
    <w:p w:rsidR="00000000" w:rsidRDefault="004021B9">
      <w:pPr>
        <w:pStyle w:val="a3"/>
        <w:spacing w:line="300" w:lineRule="auto"/>
        <w:divId w:val="1344628063"/>
        <w:rPr>
          <w:color w:val="333333"/>
          <w:sz w:val="27"/>
          <w:szCs w:val="27"/>
        </w:rPr>
      </w:pPr>
      <w:r>
        <w:rPr>
          <w:color w:val="333333"/>
          <w:sz w:val="27"/>
          <w:szCs w:val="27"/>
        </w:rPr>
        <w:t>заключать договоры банковского вклада (депозита) с оформлением документов, удостоверяющих вклад (депозит) на предъявителя.</w:t>
      </w:r>
      <w:r>
        <w:rPr>
          <w:rStyle w:val="mark"/>
          <w:sz w:val="27"/>
          <w:szCs w:val="27"/>
        </w:rPr>
        <w:t xml:space="preserve"> (Дополнение абзацем - Федеральный закон от 23.04.2018 № 106-ФЗ) (В </w:t>
      </w:r>
      <w:r>
        <w:rPr>
          <w:rStyle w:val="mark"/>
          <w:sz w:val="27"/>
          <w:szCs w:val="27"/>
        </w:rPr>
        <w:t>редакции федеральных законов от 31.12.2017 № 482-ФЗ, от 20.07.2020 № 212-ФЗ)</w:t>
      </w:r>
    </w:p>
    <w:p w:rsidR="00000000" w:rsidRDefault="004021B9">
      <w:pPr>
        <w:pStyle w:val="a3"/>
        <w:spacing w:line="300" w:lineRule="auto"/>
        <w:divId w:val="1344628063"/>
        <w:rPr>
          <w:color w:val="333333"/>
          <w:sz w:val="27"/>
          <w:szCs w:val="27"/>
        </w:rPr>
      </w:pPr>
      <w:r>
        <w:rPr>
          <w:color w:val="333333"/>
          <w:sz w:val="27"/>
          <w:szCs w:val="27"/>
        </w:rP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w:t>
      </w:r>
      <w:r>
        <w:rPr>
          <w:color w:val="333333"/>
          <w:sz w:val="27"/>
          <w:szCs w:val="27"/>
        </w:rPr>
        <w:t xml:space="preserve">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w:t>
      </w:r>
      <w:r>
        <w:rPr>
          <w:rStyle w:val="ed"/>
          <w:color w:val="333333"/>
          <w:sz w:val="27"/>
          <w:szCs w:val="27"/>
        </w:rPr>
        <w:t>предусмотренном абзацем восьмы</w:t>
      </w:r>
      <w:r>
        <w:rPr>
          <w:rStyle w:val="ed"/>
          <w:color w:val="333333"/>
          <w:sz w:val="27"/>
          <w:szCs w:val="27"/>
        </w:rPr>
        <w:t>м настоящего пункта</w:t>
      </w:r>
      <w:r>
        <w:rPr>
          <w:color w:val="333333"/>
          <w:sz w:val="27"/>
          <w:szCs w:val="27"/>
        </w:rPr>
        <w:t>, и находится на обслуживании в кредитной организации, в которой открывается счет (вклад), а также в отношении его с учетом периодичности, установленной подпунктом 3 пункта 1 настоящей статьи, обновляется информация, за исключением случа</w:t>
      </w:r>
      <w:r>
        <w:rPr>
          <w:color w:val="333333"/>
          <w:sz w:val="27"/>
          <w:szCs w:val="27"/>
        </w:rPr>
        <w:t xml:space="preserve">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w:t>
      </w:r>
      <w:r>
        <w:rPr>
          <w:color w:val="333333"/>
          <w:sz w:val="27"/>
          <w:szCs w:val="27"/>
        </w:rPr>
        <w:t xml:space="preserve">или финансированием терроризма. </w:t>
      </w:r>
      <w:r>
        <w:rPr>
          <w:rStyle w:val="ed"/>
          <w:color w:val="333333"/>
          <w:sz w:val="27"/>
          <w:szCs w:val="27"/>
        </w:rPr>
        <w:t xml:space="preserve">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w:t>
      </w:r>
      <w:r>
        <w:rPr>
          <w:rStyle w:val="ed"/>
          <w:color w:val="333333"/>
          <w:sz w:val="27"/>
          <w:szCs w:val="27"/>
        </w:rPr>
        <w:t>клиент - физическое лицо был идентифицирован в порядке, предусмотренном пунктом 5</w:t>
      </w:r>
      <w:r>
        <w:rPr>
          <w:rStyle w:val="w91"/>
          <w:color w:val="333333"/>
          <w:sz w:val="27"/>
          <w:szCs w:val="27"/>
        </w:rPr>
        <w:t>8</w:t>
      </w:r>
      <w:r>
        <w:rPr>
          <w:rStyle w:val="ed"/>
          <w:color w:val="333333"/>
          <w:sz w:val="27"/>
          <w:szCs w:val="27"/>
        </w:rP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w:t>
      </w:r>
      <w:r>
        <w:rPr>
          <w:rStyle w:val="ed"/>
          <w:color w:val="333333"/>
          <w:sz w:val="27"/>
          <w:szCs w:val="27"/>
        </w:rPr>
        <w:t>платформы либо был идентифицирован при его личном присутствии банком, которому в соответствии с абзацем первым пункта 1</w:t>
      </w:r>
      <w:r>
        <w:rPr>
          <w:rStyle w:val="w91"/>
          <w:color w:val="333333"/>
          <w:sz w:val="27"/>
          <w:szCs w:val="27"/>
        </w:rPr>
        <w:t>5-8</w:t>
      </w:r>
      <w:r>
        <w:rPr>
          <w:rStyle w:val="ed"/>
          <w:color w:val="333333"/>
          <w:sz w:val="27"/>
          <w:szCs w:val="27"/>
        </w:rPr>
        <w:t xml:space="preserve"> настоящей статьи было поручено проведение идентификации, находится на обслуживании у оператора финансовой платформы и в отношении его</w:t>
      </w:r>
      <w:r>
        <w:rPr>
          <w:rStyle w:val="ed"/>
          <w:color w:val="333333"/>
          <w:sz w:val="27"/>
          <w:szCs w:val="27"/>
        </w:rPr>
        <w:t xml:space="preserve"> с учетом периодичности, установленной подпунктом 3 пункта 1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w:t>
      </w:r>
      <w:r>
        <w:rPr>
          <w:rStyle w:val="ed"/>
          <w:color w:val="333333"/>
          <w:sz w:val="27"/>
          <w:szCs w:val="27"/>
        </w:rPr>
        <w:t xml:space="preserve">ствами данного клиента подозрений в том, что они </w:t>
      </w:r>
      <w:r>
        <w:rPr>
          <w:rStyle w:val="ed"/>
          <w:color w:val="333333"/>
          <w:sz w:val="27"/>
          <w:szCs w:val="27"/>
        </w:rPr>
        <w:lastRenderedPageBreak/>
        <w:t>связаны с легализацией (отмыванием) доходов, полученных преступным путем, или финансированием терроризма.</w:t>
      </w:r>
      <w:r>
        <w:rPr>
          <w:rStyle w:val="mark"/>
          <w:sz w:val="27"/>
          <w:szCs w:val="27"/>
        </w:rPr>
        <w:t> (В редакции федеральных законов от 20.07.2020 № 212-ФЗ, от 29.12.2020 № 479-ФЗ)</w:t>
      </w:r>
    </w:p>
    <w:p w:rsidR="00000000" w:rsidRDefault="004021B9">
      <w:pPr>
        <w:pStyle w:val="a3"/>
        <w:spacing w:line="300" w:lineRule="auto"/>
        <w:divId w:val="1344628063"/>
        <w:rPr>
          <w:color w:val="333333"/>
          <w:sz w:val="27"/>
          <w:szCs w:val="27"/>
        </w:rPr>
      </w:pPr>
      <w:r>
        <w:rPr>
          <w:color w:val="333333"/>
          <w:sz w:val="27"/>
          <w:szCs w:val="27"/>
        </w:rPr>
        <w:t>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w:t>
      </w:r>
      <w:r>
        <w:rPr>
          <w:color w:val="333333"/>
          <w:sz w:val="27"/>
          <w:szCs w:val="27"/>
        </w:rPr>
        <w:t>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w:t>
      </w:r>
      <w:r>
        <w:rPr>
          <w:color w:val="333333"/>
          <w:sz w:val="27"/>
          <w:szCs w:val="27"/>
        </w:rPr>
        <w:t xml:space="preserve">етом периодичности, установленной подпунктом 3 пункта 1 настоящей статьи, обновляется информация. </w:t>
      </w:r>
      <w:r>
        <w:rPr>
          <w:rStyle w:val="ed"/>
          <w:color w:val="333333"/>
          <w:sz w:val="27"/>
          <w:szCs w:val="27"/>
        </w:rPr>
        <w:t xml:space="preserve">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w:t>
      </w:r>
      <w:r>
        <w:rPr>
          <w:rStyle w:val="ed"/>
          <w:color w:val="333333"/>
          <w:sz w:val="27"/>
          <w:szCs w:val="27"/>
        </w:rPr>
        <w:t>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w:t>
      </w:r>
      <w:r>
        <w:rPr>
          <w:rStyle w:val="ed"/>
          <w:color w:val="333333"/>
          <w:sz w:val="27"/>
          <w:szCs w:val="27"/>
        </w:rPr>
        <w:t>й в порядке, установленном пунктом 5</w:t>
      </w:r>
      <w:r>
        <w:rPr>
          <w:rStyle w:val="w91"/>
          <w:color w:val="333333"/>
          <w:sz w:val="27"/>
          <w:szCs w:val="27"/>
        </w:rPr>
        <w:t>8</w:t>
      </w:r>
      <w:r>
        <w:rPr>
          <w:rStyle w:val="ed"/>
          <w:color w:val="333333"/>
          <w:sz w:val="27"/>
          <w:szCs w:val="27"/>
        </w:rPr>
        <w:t xml:space="preserve"> настоящей статьи.</w:t>
      </w:r>
      <w:r>
        <w:rPr>
          <w:rStyle w:val="mark"/>
          <w:sz w:val="27"/>
          <w:szCs w:val="27"/>
        </w:rPr>
        <w:t> (В редакции Федерального закона от 29.12.2020 № 479-ФЗ)</w:t>
      </w:r>
    </w:p>
    <w:p w:rsidR="00000000" w:rsidRDefault="004021B9">
      <w:pPr>
        <w:pStyle w:val="a3"/>
        <w:spacing w:line="300" w:lineRule="auto"/>
        <w:divId w:val="1344628063"/>
        <w:rPr>
          <w:color w:val="333333"/>
          <w:sz w:val="27"/>
          <w:szCs w:val="27"/>
        </w:rPr>
      </w:pPr>
      <w:r>
        <w:rPr>
          <w:color w:val="333333"/>
          <w:sz w:val="27"/>
          <w:szCs w:val="27"/>
        </w:rPr>
        <w:t xml:space="preserve">В случае, предусмотренном абзацем </w:t>
      </w:r>
      <w:r>
        <w:rPr>
          <w:rStyle w:val="ed"/>
          <w:color w:val="333333"/>
          <w:sz w:val="27"/>
          <w:szCs w:val="27"/>
        </w:rPr>
        <w:t>восьмым</w:t>
      </w:r>
      <w:r>
        <w:rPr>
          <w:color w:val="333333"/>
          <w:sz w:val="27"/>
          <w:szCs w:val="27"/>
        </w:rPr>
        <w:t xml:space="preserve"> настоящего пункта, для идентификации представителя юридического лица кредитная организация вправе испо</w:t>
      </w:r>
      <w:r>
        <w:rPr>
          <w:color w:val="333333"/>
          <w:sz w:val="27"/>
          <w:szCs w:val="27"/>
        </w:rPr>
        <w:t>льзовать документы и сведения, полученные при идентификации соответствующего клиента - физического лица и обновлении информации о нем.</w:t>
      </w:r>
      <w:r>
        <w:rPr>
          <w:rStyle w:val="mark"/>
          <w:sz w:val="27"/>
          <w:szCs w:val="27"/>
        </w:rPr>
        <w:t> (В редакции Федерального закона от 20.07.2020 № 212-ФЗ)</w:t>
      </w:r>
    </w:p>
    <w:p w:rsidR="00000000" w:rsidRDefault="004021B9">
      <w:pPr>
        <w:pStyle w:val="a3"/>
        <w:spacing w:line="300" w:lineRule="auto"/>
        <w:divId w:val="1344628063"/>
        <w:rPr>
          <w:color w:val="333333"/>
          <w:sz w:val="27"/>
          <w:szCs w:val="27"/>
        </w:rPr>
      </w:pPr>
      <w:r>
        <w:rPr>
          <w:color w:val="333333"/>
          <w:sz w:val="27"/>
          <w:szCs w:val="27"/>
        </w:rPr>
        <w:t xml:space="preserve">Кредитной организации запрещается открывать банковский счет </w:t>
      </w:r>
      <w:r>
        <w:rPr>
          <w:rStyle w:val="ed"/>
          <w:color w:val="333333"/>
          <w:sz w:val="27"/>
          <w:szCs w:val="27"/>
        </w:rPr>
        <w:t>(вкла</w:t>
      </w:r>
      <w:r>
        <w:rPr>
          <w:rStyle w:val="ed"/>
          <w:color w:val="333333"/>
          <w:sz w:val="27"/>
          <w:szCs w:val="27"/>
        </w:rPr>
        <w:t xml:space="preserve">д) </w:t>
      </w:r>
      <w:r>
        <w:rPr>
          <w:color w:val="333333"/>
          <w:sz w:val="27"/>
          <w:szCs w:val="27"/>
        </w:rPr>
        <w:t xml:space="preserve">юридическому лицу без личного присутствия его представителя </w:t>
      </w:r>
      <w:r>
        <w:rPr>
          <w:rStyle w:val="ed"/>
          <w:color w:val="333333"/>
          <w:sz w:val="27"/>
          <w:szCs w:val="27"/>
        </w:rPr>
        <w:t>в соответствии с первым предложением абзаца восьмого настоящего пункта</w:t>
      </w:r>
      <w:r>
        <w:rPr>
          <w:color w:val="333333"/>
          <w:sz w:val="27"/>
          <w:szCs w:val="27"/>
        </w:rPr>
        <w:t xml:space="preserve"> в случае наличия у кредитной организации подозрений в том, что открытие такого банковского счета </w:t>
      </w:r>
      <w:r>
        <w:rPr>
          <w:rStyle w:val="ed"/>
          <w:color w:val="333333"/>
          <w:sz w:val="27"/>
          <w:szCs w:val="27"/>
        </w:rPr>
        <w:t xml:space="preserve">(вклада) </w:t>
      </w:r>
      <w:r>
        <w:rPr>
          <w:color w:val="333333"/>
          <w:sz w:val="27"/>
          <w:szCs w:val="27"/>
        </w:rPr>
        <w:t>осуществляется в</w:t>
      </w:r>
      <w:r>
        <w:rPr>
          <w:color w:val="333333"/>
          <w:sz w:val="27"/>
          <w:szCs w:val="27"/>
        </w:rPr>
        <w:t xml:space="preserve">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w:t>
      </w:r>
      <w:r>
        <w:rPr>
          <w:color w:val="333333"/>
          <w:sz w:val="27"/>
          <w:szCs w:val="27"/>
        </w:rPr>
        <w:t xml:space="preserve">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w:t>
      </w:r>
      <w:r>
        <w:rPr>
          <w:color w:val="333333"/>
          <w:sz w:val="27"/>
          <w:szCs w:val="27"/>
        </w:rPr>
        <w:lastRenderedPageBreak/>
        <w:t xml:space="preserve">которому открывается банковский счет </w:t>
      </w:r>
      <w:r>
        <w:rPr>
          <w:rStyle w:val="ed"/>
          <w:color w:val="333333"/>
          <w:sz w:val="27"/>
          <w:szCs w:val="27"/>
        </w:rPr>
        <w:t>(вклад)</w:t>
      </w:r>
      <w:r>
        <w:rPr>
          <w:color w:val="333333"/>
          <w:sz w:val="27"/>
          <w:szCs w:val="27"/>
        </w:rPr>
        <w:t>, являютс</w:t>
      </w:r>
      <w:r>
        <w:rPr>
          <w:color w:val="333333"/>
          <w:sz w:val="27"/>
          <w:szCs w:val="27"/>
        </w:rPr>
        <w:t>я:</w:t>
      </w:r>
      <w:r>
        <w:rPr>
          <w:rStyle w:val="mark"/>
          <w:sz w:val="27"/>
          <w:szCs w:val="27"/>
        </w:rPr>
        <w:t> (В редакции Федерального закона от 29.12.2020 № 479-ФЗ)</w:t>
      </w:r>
    </w:p>
    <w:p w:rsidR="00000000" w:rsidRDefault="004021B9">
      <w:pPr>
        <w:pStyle w:val="a3"/>
        <w:spacing w:line="300" w:lineRule="auto"/>
        <w:divId w:val="1344628063"/>
        <w:rPr>
          <w:color w:val="333333"/>
          <w:sz w:val="27"/>
          <w:szCs w:val="27"/>
        </w:rPr>
      </w:pPr>
      <w:r>
        <w:rPr>
          <w:color w:val="333333"/>
          <w:sz w:val="27"/>
          <w:szCs w:val="27"/>
        </w:rP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w:t>
      </w:r>
      <w:r>
        <w:rPr>
          <w:color w:val="333333"/>
          <w:sz w:val="27"/>
          <w:szCs w:val="27"/>
        </w:rPr>
        <w:t>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000000" w:rsidRDefault="004021B9">
      <w:pPr>
        <w:pStyle w:val="a3"/>
        <w:spacing w:line="300" w:lineRule="auto"/>
        <w:divId w:val="1344628063"/>
        <w:rPr>
          <w:color w:val="333333"/>
          <w:sz w:val="27"/>
          <w:szCs w:val="27"/>
        </w:rPr>
      </w:pPr>
      <w:r>
        <w:rPr>
          <w:color w:val="333333"/>
          <w:sz w:val="27"/>
          <w:szCs w:val="27"/>
        </w:rPr>
        <w:t>лицом, в отношении которого у кредит</w:t>
      </w:r>
      <w:r>
        <w:rPr>
          <w:color w:val="333333"/>
          <w:sz w:val="27"/>
          <w:szCs w:val="27"/>
        </w:rPr>
        <w:t>ной организации имеется информация о применении к нему мер, предусмотренных пунктами 5</w:t>
      </w:r>
      <w:r>
        <w:rPr>
          <w:rStyle w:val="w91"/>
          <w:color w:val="333333"/>
          <w:sz w:val="27"/>
          <w:szCs w:val="27"/>
        </w:rPr>
        <w:t>2</w:t>
      </w:r>
      <w:r>
        <w:rPr>
          <w:color w:val="333333"/>
          <w:sz w:val="27"/>
          <w:szCs w:val="27"/>
        </w:rPr>
        <w:t xml:space="preserve"> и (или) 11 настоящей статьи;</w:t>
      </w:r>
    </w:p>
    <w:p w:rsidR="00000000" w:rsidRDefault="004021B9">
      <w:pPr>
        <w:pStyle w:val="a3"/>
        <w:spacing w:line="300" w:lineRule="auto"/>
        <w:divId w:val="1344628063"/>
        <w:rPr>
          <w:color w:val="333333"/>
          <w:sz w:val="27"/>
          <w:szCs w:val="27"/>
        </w:rPr>
      </w:pPr>
      <w:r>
        <w:rPr>
          <w:color w:val="333333"/>
          <w:sz w:val="27"/>
          <w:szCs w:val="27"/>
        </w:rPr>
        <w:t>лицом, в отношении которого в единый государственный реестр юридических лиц внесена запись о недостоверности сведений о юридическом лице;</w:t>
      </w:r>
    </w:p>
    <w:p w:rsidR="00000000" w:rsidRDefault="004021B9">
      <w:pPr>
        <w:pStyle w:val="a3"/>
        <w:spacing w:line="300" w:lineRule="auto"/>
        <w:divId w:val="1344628063"/>
        <w:rPr>
          <w:color w:val="333333"/>
          <w:sz w:val="27"/>
          <w:szCs w:val="27"/>
        </w:rPr>
      </w:pPr>
      <w:r>
        <w:rPr>
          <w:rStyle w:val="ed"/>
          <w:color w:val="333333"/>
          <w:sz w:val="27"/>
          <w:szCs w:val="27"/>
        </w:rPr>
        <w:t>л</w:t>
      </w:r>
      <w:r>
        <w:rPr>
          <w:rStyle w:val="ed"/>
          <w:color w:val="333333"/>
          <w:sz w:val="27"/>
          <w:szCs w:val="27"/>
        </w:rPr>
        <w:t>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r>
        <w:rPr>
          <w:rStyle w:val="mark"/>
          <w:sz w:val="27"/>
          <w:szCs w:val="27"/>
        </w:rPr>
        <w:t> (Дополнение абзацем - Федеральный закон от 23.04.2018 № 9</w:t>
      </w:r>
      <w:r>
        <w:rPr>
          <w:rStyle w:val="mark"/>
          <w:sz w:val="27"/>
          <w:szCs w:val="27"/>
        </w:rPr>
        <w:t>0-ФЗ) (В редакции Федерального закона от 28.06.2022 № 219-ФЗ)</w:t>
      </w:r>
    </w:p>
    <w:p w:rsidR="00000000" w:rsidRDefault="004021B9">
      <w:pPr>
        <w:pStyle w:val="a3"/>
        <w:spacing w:line="300" w:lineRule="auto"/>
        <w:divId w:val="1344628063"/>
        <w:rPr>
          <w:color w:val="333333"/>
          <w:sz w:val="27"/>
          <w:szCs w:val="27"/>
        </w:rPr>
      </w:pPr>
      <w:r>
        <w:rPr>
          <w:rStyle w:val="mark"/>
          <w:sz w:val="27"/>
          <w:szCs w:val="27"/>
        </w:rPr>
        <w:t>(Пункт в редакции Федерального закона от 23.06.2016 № 191-ФЗ)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1</w:t>
      </w:r>
      <w:r>
        <w:rPr>
          <w:color w:val="333333"/>
          <w:sz w:val="27"/>
          <w:szCs w:val="27"/>
        </w:rPr>
        <w:t>. Кредитные организации обязаны предпринимать меры, направленные на предотвращение установления отношений с банками-нерезидентами,</w:t>
      </w:r>
      <w:r>
        <w:rPr>
          <w:color w:val="333333"/>
          <w:sz w:val="27"/>
          <w:szCs w:val="27"/>
        </w:rPr>
        <w:t xml:space="preserve">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r>
        <w:rPr>
          <w:rStyle w:val="mark"/>
          <w:sz w:val="27"/>
          <w:szCs w:val="27"/>
        </w:rPr>
        <w:t> (Дополнение пунктом - Федеральный закон от 28.07.2004 № 88-ФЗ)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2</w:t>
      </w:r>
      <w:r>
        <w:rPr>
          <w:color w:val="333333"/>
          <w:sz w:val="27"/>
          <w:szCs w:val="27"/>
        </w:rPr>
        <w:t>. </w:t>
      </w:r>
      <w:r>
        <w:rPr>
          <w:color w:val="333333"/>
          <w:sz w:val="27"/>
          <w:szCs w:val="27"/>
        </w:rPr>
        <w:t>Кредитные организации вправе:</w:t>
      </w:r>
    </w:p>
    <w:p w:rsidR="00000000" w:rsidRDefault="004021B9">
      <w:pPr>
        <w:pStyle w:val="a3"/>
        <w:spacing w:line="300" w:lineRule="auto"/>
        <w:divId w:val="1344628063"/>
        <w:rPr>
          <w:color w:val="333333"/>
          <w:sz w:val="27"/>
          <w:szCs w:val="27"/>
        </w:rPr>
      </w:pPr>
      <w:r>
        <w:rPr>
          <w:color w:val="333333"/>
          <w:sz w:val="27"/>
          <w:szCs w:val="27"/>
        </w:rPr>
        <w:t xml:space="preserve">отказаться от заключения договора банковского счета (вклада) </w:t>
      </w:r>
      <w:r>
        <w:rPr>
          <w:rStyle w:val="ed"/>
          <w:color w:val="333333"/>
          <w:sz w:val="27"/>
          <w:szCs w:val="27"/>
        </w:rPr>
        <w:t xml:space="preserve">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w:t>
      </w:r>
      <w:r>
        <w:rPr>
          <w:rStyle w:val="ed"/>
          <w:color w:val="333333"/>
          <w:sz w:val="27"/>
          <w:szCs w:val="27"/>
        </w:rPr>
        <w:t>к группе низкой степени (уровня) риска совершения подозрительных операций в соответствии с правилами внутреннего контроля такой кредитной организации)</w:t>
      </w:r>
      <w:r>
        <w:rPr>
          <w:color w:val="333333"/>
          <w:sz w:val="27"/>
          <w:szCs w:val="27"/>
        </w:rPr>
        <w:t xml:space="preserve"> в соответствии с правилами внутреннего контроля кредитной организации в случае наличия подозрений о том, </w:t>
      </w:r>
      <w:r>
        <w:rPr>
          <w:color w:val="333333"/>
          <w:sz w:val="27"/>
          <w:szCs w:val="27"/>
        </w:rPr>
        <w:t xml:space="preserve">что целью </w:t>
      </w:r>
      <w:r>
        <w:rPr>
          <w:color w:val="333333"/>
          <w:sz w:val="27"/>
          <w:szCs w:val="27"/>
        </w:rPr>
        <w:lastRenderedPageBreak/>
        <w:t>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r>
        <w:rPr>
          <w:rStyle w:val="mark"/>
          <w:sz w:val="27"/>
          <w:szCs w:val="27"/>
        </w:rPr>
        <w:t> (В редакции федеральных законов от 30.12.2015 № 424-ФЗ, от 30.12.2020 № 536-ФЗ, от 21.12.</w:t>
      </w:r>
      <w:r>
        <w:rPr>
          <w:rStyle w:val="mark"/>
          <w:sz w:val="27"/>
          <w:szCs w:val="27"/>
        </w:rPr>
        <w:t>2021 № 423-ФЗ)</w:t>
      </w:r>
    </w:p>
    <w:p w:rsidR="00000000" w:rsidRDefault="004021B9">
      <w:pPr>
        <w:pStyle w:val="a3"/>
        <w:spacing w:line="300" w:lineRule="auto"/>
        <w:divId w:val="1344628063"/>
        <w:rPr>
          <w:color w:val="333333"/>
          <w:sz w:val="27"/>
          <w:szCs w:val="27"/>
        </w:rPr>
      </w:pPr>
      <w:r>
        <w:rPr>
          <w:color w:val="333333"/>
          <w:sz w:val="27"/>
          <w:szCs w:val="27"/>
        </w:rPr>
        <w:t xml:space="preserve">расторгнуть договор банковского счета (вклада) с клиентом </w:t>
      </w:r>
      <w:r>
        <w:rPr>
          <w:rStyle w:val="ed"/>
          <w:color w:val="333333"/>
          <w:sz w:val="27"/>
          <w:szCs w:val="27"/>
        </w:rPr>
        <w:t>(за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w:t>
      </w:r>
      <w:r>
        <w:rPr>
          <w:rStyle w:val="ed"/>
          <w:color w:val="333333"/>
          <w:sz w:val="27"/>
          <w:szCs w:val="27"/>
        </w:rPr>
        <w:t xml:space="preserve">ня) риска совершения подозрительных операций в соответствии с правилами внутреннего контроля такой кредитной организации) </w:t>
      </w:r>
      <w:r>
        <w:rPr>
          <w:color w:val="333333"/>
          <w:sz w:val="27"/>
          <w:szCs w:val="27"/>
        </w:rPr>
        <w:t xml:space="preserve">в случае принятия в течение календарного года двух и более решений об отказе </w:t>
      </w:r>
      <w:r>
        <w:rPr>
          <w:rStyle w:val="ed"/>
          <w:color w:val="333333"/>
          <w:sz w:val="27"/>
          <w:szCs w:val="27"/>
        </w:rPr>
        <w:t>в совершении операции на основании распоряжения клиента в</w:t>
      </w:r>
      <w:r>
        <w:rPr>
          <w:rStyle w:val="ed"/>
          <w:color w:val="333333"/>
          <w:sz w:val="27"/>
          <w:szCs w:val="27"/>
        </w:rPr>
        <w:t xml:space="preserve"> случае, предусмотренном пунктом 11 </w:t>
      </w:r>
      <w:r>
        <w:rPr>
          <w:color w:val="333333"/>
          <w:sz w:val="27"/>
          <w:szCs w:val="27"/>
        </w:rPr>
        <w:t>настоящей статьи.</w:t>
      </w:r>
      <w:r>
        <w:rPr>
          <w:rStyle w:val="mark"/>
          <w:sz w:val="27"/>
          <w:szCs w:val="27"/>
        </w:rPr>
        <w:t> (В редакции Федерального закона от 21.12.2021 № 423-ФЗ)</w:t>
      </w:r>
    </w:p>
    <w:p w:rsidR="00000000" w:rsidRDefault="004021B9">
      <w:pPr>
        <w:pStyle w:val="a3"/>
        <w:spacing w:line="300" w:lineRule="auto"/>
        <w:divId w:val="1344628063"/>
        <w:rPr>
          <w:color w:val="333333"/>
          <w:sz w:val="27"/>
          <w:szCs w:val="27"/>
        </w:rPr>
      </w:pPr>
      <w:r>
        <w:rPr>
          <w:color w:val="333333"/>
          <w:sz w:val="27"/>
          <w:szCs w:val="27"/>
        </w:rPr>
        <w:t>Отказ от заключения договора банковского счета (вклада) и расторжение договора банковского счета (вклада) по основаниям, изложенным в абзацах втор</w:t>
      </w:r>
      <w:r>
        <w:rPr>
          <w:color w:val="333333"/>
          <w:sz w:val="27"/>
          <w:szCs w:val="27"/>
        </w:rPr>
        <w:t>ом и третьем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 </w:t>
      </w:r>
      <w:r>
        <w:rPr>
          <w:rStyle w:val="mark"/>
          <w:sz w:val="27"/>
          <w:szCs w:val="27"/>
        </w:rPr>
        <w:t>(Дополнение абзацем - Федеральный закон от 29.12.2017 № 470-ФЗ)</w:t>
      </w:r>
    </w:p>
    <w:p w:rsidR="00000000" w:rsidRDefault="004021B9">
      <w:pPr>
        <w:pStyle w:val="a3"/>
        <w:spacing w:line="300" w:lineRule="auto"/>
        <w:divId w:val="1344628063"/>
        <w:rPr>
          <w:color w:val="333333"/>
          <w:sz w:val="27"/>
          <w:szCs w:val="27"/>
        </w:rPr>
      </w:pPr>
      <w:r>
        <w:rPr>
          <w:rStyle w:val="ed"/>
          <w:color w:val="333333"/>
          <w:sz w:val="27"/>
          <w:szCs w:val="27"/>
        </w:rPr>
        <w:t>Решение об отказе от</w:t>
      </w:r>
      <w:r>
        <w:rPr>
          <w:rStyle w:val="ed"/>
          <w:color w:val="333333"/>
          <w:sz w:val="27"/>
          <w:szCs w:val="27"/>
        </w:rPr>
        <w:t xml:space="preserve"> заключения договора банковского счета (вклада) и о расторжении договора банковского счета (вклада) в соответствии с абзацами вторым и третьим настоящего пункта принимается руководителем кредитной организации или специально уполномоченными им лицами.</w:t>
      </w:r>
      <w:r>
        <w:rPr>
          <w:rStyle w:val="mark"/>
          <w:sz w:val="27"/>
          <w:szCs w:val="27"/>
        </w:rPr>
        <w:t> (Допо</w:t>
      </w:r>
      <w:r>
        <w:rPr>
          <w:rStyle w:val="mark"/>
          <w:sz w:val="27"/>
          <w:szCs w:val="27"/>
        </w:rPr>
        <w:t>лнение абзацем - Федеральный закон от 30.12.2020 № 536-ФЗ)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28.07.2004 № 88-ФЗ) (В редакции Федерального закона от 28.06.2013 № 134-ФЗ)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3</w:t>
      </w:r>
      <w:r>
        <w:rPr>
          <w:color w:val="333333"/>
          <w:sz w:val="27"/>
          <w:szCs w:val="27"/>
        </w:rPr>
        <w:t>. </w:t>
      </w:r>
      <w:r>
        <w:rPr>
          <w:color w:val="333333"/>
          <w:sz w:val="27"/>
          <w:szCs w:val="27"/>
        </w:rPr>
        <w:t>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w:t>
      </w:r>
      <w:r>
        <w:rPr>
          <w:color w:val="333333"/>
          <w:sz w:val="27"/>
          <w:szCs w:val="27"/>
        </w:rPr>
        <w:t xml:space="preserve">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w:t>
      </w:r>
      <w:r>
        <w:rPr>
          <w:rStyle w:val="ed"/>
          <w:color w:val="333333"/>
          <w:sz w:val="27"/>
          <w:szCs w:val="27"/>
        </w:rPr>
        <w:t>контрольны</w:t>
      </w:r>
      <w:r>
        <w:rPr>
          <w:rStyle w:val="ed"/>
          <w:color w:val="333333"/>
          <w:sz w:val="27"/>
          <w:szCs w:val="27"/>
        </w:rPr>
        <w:t>й (надзорный) орган</w:t>
      </w:r>
      <w:r>
        <w:rPr>
          <w:color w:val="333333"/>
          <w:sz w:val="27"/>
          <w:szCs w:val="27"/>
        </w:rPr>
        <w:t xml:space="preserve"> в соответствующей сфере деятельности сведения об указанных </w:t>
      </w:r>
      <w:r>
        <w:rPr>
          <w:color w:val="333333"/>
          <w:sz w:val="27"/>
          <w:szCs w:val="27"/>
        </w:rPr>
        <w:lastRenderedPageBreak/>
        <w:t>фактах. </w:t>
      </w:r>
      <w:r>
        <w:rPr>
          <w:rStyle w:val="mark"/>
          <w:sz w:val="27"/>
          <w:szCs w:val="27"/>
        </w:rPr>
        <w:t>(Дополнение пунктом - Федеральный закон от 23.07.2010 № 176-ФЗ) (В редакции Федерального закона от 11.06.2021 № 165-ФЗ)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4</w:t>
      </w:r>
      <w:r>
        <w:rPr>
          <w:color w:val="333333"/>
          <w:sz w:val="27"/>
          <w:szCs w:val="27"/>
        </w:rPr>
        <w:t>. При проведении идентификации клиента, предста</w:t>
      </w:r>
      <w:r>
        <w:rPr>
          <w:color w:val="333333"/>
          <w:sz w:val="27"/>
          <w:szCs w:val="27"/>
        </w:rPr>
        <w:t>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w:t>
      </w:r>
      <w:r>
        <w:rPr>
          <w:color w:val="333333"/>
          <w:sz w:val="27"/>
          <w:szCs w:val="27"/>
        </w:rPr>
        <w:t>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w:t>
      </w:r>
      <w:r>
        <w:rPr>
          <w:color w:val="333333"/>
          <w:sz w:val="27"/>
          <w:szCs w:val="27"/>
        </w:rPr>
        <w:t>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w:t>
      </w:r>
      <w:r>
        <w:rPr>
          <w:color w:val="333333"/>
          <w:sz w:val="27"/>
          <w:szCs w:val="27"/>
        </w:rPr>
        <w:t>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000000" w:rsidRDefault="004021B9">
      <w:pPr>
        <w:pStyle w:val="a3"/>
        <w:spacing w:line="300" w:lineRule="auto"/>
        <w:divId w:val="1344628063"/>
        <w:rPr>
          <w:color w:val="333333"/>
          <w:sz w:val="27"/>
          <w:szCs w:val="27"/>
        </w:rPr>
      </w:pPr>
      <w:r>
        <w:rPr>
          <w:color w:val="333333"/>
          <w:sz w:val="27"/>
          <w:szCs w:val="27"/>
        </w:rPr>
        <w:t>Организации, осуществляющие операции с денежными средствами или иным им</w:t>
      </w:r>
      <w:r>
        <w:rPr>
          <w:color w:val="333333"/>
          <w:sz w:val="27"/>
          <w:szCs w:val="27"/>
        </w:rPr>
        <w:t>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r>
        <w:rPr>
          <w:rStyle w:val="mark"/>
          <w:sz w:val="27"/>
          <w:szCs w:val="27"/>
        </w:rPr>
        <w:t> (Дополнение абзацем - Федеральный закон от 23.</w:t>
      </w:r>
      <w:r>
        <w:rPr>
          <w:rStyle w:val="mark"/>
          <w:sz w:val="27"/>
          <w:szCs w:val="27"/>
        </w:rPr>
        <w:t>06.2016 № 191-ФЗ)</w:t>
      </w:r>
    </w:p>
    <w:p w:rsidR="00000000" w:rsidRDefault="004021B9">
      <w:pPr>
        <w:pStyle w:val="a3"/>
        <w:spacing w:line="300" w:lineRule="auto"/>
        <w:divId w:val="1344628063"/>
        <w:rPr>
          <w:color w:val="333333"/>
          <w:sz w:val="27"/>
          <w:szCs w:val="27"/>
        </w:rPr>
      </w:pPr>
      <w:r>
        <w:rPr>
          <w:color w:val="333333"/>
          <w:sz w:val="27"/>
          <w:szCs w:val="27"/>
        </w:rP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r>
        <w:rPr>
          <w:rStyle w:val="ed"/>
          <w:color w:val="333333"/>
          <w:sz w:val="27"/>
          <w:szCs w:val="27"/>
        </w:rPr>
        <w:t xml:space="preserve">абзацем восьмым </w:t>
      </w:r>
      <w:r>
        <w:rPr>
          <w:color w:val="333333"/>
          <w:sz w:val="27"/>
          <w:szCs w:val="27"/>
        </w:rPr>
        <w:t>пункта 5 настоящей статьи, клиент представляет документы и сведе</w:t>
      </w:r>
      <w:r>
        <w:rPr>
          <w:color w:val="333333"/>
          <w:sz w:val="27"/>
          <w:szCs w:val="27"/>
        </w:rPr>
        <w:t>ния в форме электронного документа, подписанного его усиленной квалифицированной электронной подписью.</w:t>
      </w:r>
      <w:r>
        <w:rPr>
          <w:rStyle w:val="mark"/>
          <w:sz w:val="27"/>
          <w:szCs w:val="27"/>
        </w:rPr>
        <w:t> (Дополнение абзацем - Федеральный закон от 23.06.2016 № 191-ФЗ) (В редакции Федерального закона от 29.12.2020 № 479-ФЗ)</w:t>
      </w:r>
    </w:p>
    <w:p w:rsidR="00000000" w:rsidRDefault="004021B9">
      <w:pPr>
        <w:pStyle w:val="a3"/>
        <w:spacing w:line="300" w:lineRule="auto"/>
        <w:divId w:val="1344628063"/>
        <w:rPr>
          <w:color w:val="333333"/>
          <w:sz w:val="27"/>
          <w:szCs w:val="27"/>
        </w:rPr>
      </w:pPr>
      <w:r>
        <w:rPr>
          <w:color w:val="333333"/>
          <w:sz w:val="27"/>
          <w:szCs w:val="27"/>
        </w:rPr>
        <w:t>При подтверждении достоверности с</w:t>
      </w:r>
      <w:r>
        <w:rPr>
          <w:color w:val="333333"/>
          <w:sz w:val="27"/>
          <w:szCs w:val="27"/>
        </w:rPr>
        <w:t>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w:t>
      </w:r>
      <w:r>
        <w:rPr>
          <w:color w:val="333333"/>
          <w:sz w:val="27"/>
          <w:szCs w:val="27"/>
        </w:rPr>
        <w:t xml:space="preserve"> из единого государственного реестра индивидуальных предпринимателей, единого государственного реестра </w:t>
      </w:r>
      <w:r>
        <w:rPr>
          <w:color w:val="333333"/>
          <w:sz w:val="27"/>
          <w:szCs w:val="27"/>
        </w:rPr>
        <w:lastRenderedPageBreak/>
        <w:t>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w:t>
      </w:r>
      <w:r>
        <w:rPr>
          <w:color w:val="333333"/>
          <w:sz w:val="27"/>
          <w:szCs w:val="27"/>
        </w:rPr>
        <w:t>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r>
        <w:rPr>
          <w:rStyle w:val="mark"/>
          <w:sz w:val="27"/>
          <w:szCs w:val="27"/>
        </w:rPr>
        <w:t> (Дополнение абзацем - Федеральный закон от 23.06.2016 № 19</w:t>
      </w:r>
      <w:r>
        <w:rPr>
          <w:rStyle w:val="mark"/>
          <w:sz w:val="27"/>
          <w:szCs w:val="27"/>
        </w:rPr>
        <w:t>1-ФЗ)</w:t>
      </w:r>
    </w:p>
    <w:p w:rsidR="00000000" w:rsidRDefault="004021B9">
      <w:pPr>
        <w:pStyle w:val="a3"/>
        <w:spacing w:line="300" w:lineRule="auto"/>
        <w:divId w:val="1344628063"/>
        <w:rPr>
          <w:color w:val="333333"/>
          <w:sz w:val="27"/>
          <w:szCs w:val="27"/>
        </w:rPr>
      </w:pPr>
      <w:r>
        <w:rPr>
          <w:rStyle w:val="ed"/>
          <w:color w:val="333333"/>
          <w:sz w:val="27"/>
          <w:szCs w:val="27"/>
        </w:rPr>
        <w:t xml:space="preserve">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w:t>
      </w:r>
      <w:r>
        <w:rPr>
          <w:rStyle w:val="ed"/>
          <w:color w:val="333333"/>
          <w:sz w:val="27"/>
          <w:szCs w:val="27"/>
        </w:rPr>
        <w:t>и обновлять информацию о них с использованием единой системы идентификации и аутентификации.</w:t>
      </w:r>
      <w:r>
        <w:rPr>
          <w:rStyle w:val="mark"/>
          <w:sz w:val="27"/>
          <w:szCs w:val="27"/>
        </w:rPr>
        <w:t> (Дополнение абзацем - Федеральный закон от 31.12.2017 № 482-ФЗ) (В редакции Федерального закона от 30.12.2021 № 483-ФЗ)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w:t>
      </w:r>
      <w:r>
        <w:rPr>
          <w:rStyle w:val="mark"/>
          <w:sz w:val="27"/>
          <w:szCs w:val="27"/>
        </w:rPr>
        <w:t>23.07.2010 № 176-ФЗ) (В редакции Федерального закона от 30.12.2015 № 424-ФЗ)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5</w:t>
      </w:r>
      <w:r>
        <w:rPr>
          <w:color w:val="333333"/>
          <w:sz w:val="27"/>
          <w:szCs w:val="27"/>
        </w:rPr>
        <w:t>.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w:t>
      </w:r>
      <w:r>
        <w:rPr>
          <w:color w:val="333333"/>
          <w:sz w:val="27"/>
          <w:szCs w:val="27"/>
        </w:rPr>
        <w:t>, осуществляемым физическими или юридическими лицами, указанными в подпункте 2 пункта 1 статьи 6 настоящего Федерального закона, либо с их участием, либо от их имени или в их интересах, а равно с использованием банковского счета, указанного в подпункте 2 п</w:t>
      </w:r>
      <w:r>
        <w:rPr>
          <w:color w:val="333333"/>
          <w:sz w:val="27"/>
          <w:szCs w:val="27"/>
        </w:rPr>
        <w:t>ункта 1 статьи 6 настоящего Федерального закона.</w:t>
      </w:r>
      <w:r>
        <w:rPr>
          <w:rStyle w:val="mark"/>
          <w:sz w:val="27"/>
          <w:szCs w:val="27"/>
        </w:rPr>
        <w:t> (Дополнение пунктом - Федеральный закон от 23.07.2010 № 176-ФЗ)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6</w:t>
      </w:r>
      <w:r>
        <w:rPr>
          <w:color w:val="333333"/>
          <w:sz w:val="27"/>
          <w:szCs w:val="27"/>
        </w:rPr>
        <w:t>. </w:t>
      </w:r>
      <w:r>
        <w:rPr>
          <w:rStyle w:val="ed"/>
          <w:color w:val="333333"/>
          <w:sz w:val="27"/>
          <w:szCs w:val="27"/>
        </w:rPr>
        <w:t>С согласия клиента - физического лица и на безвозмездной для него основе банк с универсальной лицензией, соответствующий критериям, установ</w:t>
      </w:r>
      <w:r>
        <w:rPr>
          <w:rStyle w:val="ed"/>
          <w:color w:val="333333"/>
          <w:sz w:val="27"/>
          <w:szCs w:val="27"/>
        </w:rPr>
        <w:t>ленным абзацами вторым - четвертым пункта 5</w:t>
      </w:r>
      <w:r>
        <w:rPr>
          <w:rStyle w:val="w91"/>
          <w:color w:val="333333"/>
          <w:sz w:val="27"/>
          <w:szCs w:val="27"/>
        </w:rPr>
        <w:t xml:space="preserve">7 </w:t>
      </w:r>
      <w:r>
        <w:rPr>
          <w:rStyle w:val="ed"/>
          <w:color w:val="333333"/>
          <w:sz w:val="27"/>
          <w:szCs w:val="27"/>
        </w:rPr>
        <w:t>настоящей статьи, обязан, а банк с базовой лицензией, соответствующий критериям, установленным абзацами вторым - четвертым пункта 5</w:t>
      </w:r>
      <w:r>
        <w:rPr>
          <w:rStyle w:val="w91"/>
          <w:color w:val="333333"/>
          <w:sz w:val="27"/>
          <w:szCs w:val="27"/>
        </w:rPr>
        <w:t xml:space="preserve">7 </w:t>
      </w:r>
      <w:r>
        <w:rPr>
          <w:rStyle w:val="ed"/>
          <w:color w:val="333333"/>
          <w:sz w:val="27"/>
          <w:szCs w:val="27"/>
        </w:rPr>
        <w:t>настоящей статьи, и включенный на основании его заявления в перечень банков, п</w:t>
      </w:r>
      <w:r>
        <w:rPr>
          <w:rStyle w:val="ed"/>
          <w:color w:val="333333"/>
          <w:sz w:val="27"/>
          <w:szCs w:val="27"/>
        </w:rPr>
        <w:t>редусмотренный абзацем восьмым пункта 5</w:t>
      </w:r>
      <w:r>
        <w:rPr>
          <w:rStyle w:val="w91"/>
          <w:color w:val="333333"/>
          <w:sz w:val="27"/>
          <w:szCs w:val="27"/>
        </w:rPr>
        <w:t>7</w:t>
      </w:r>
      <w:r>
        <w:rPr>
          <w:rStyle w:val="ed"/>
          <w:color w:val="333333"/>
          <w:sz w:val="27"/>
          <w:szCs w:val="27"/>
        </w:rP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w:t>
      </w:r>
      <w:r>
        <w:rPr>
          <w:rStyle w:val="ed"/>
          <w:color w:val="333333"/>
          <w:sz w:val="27"/>
          <w:szCs w:val="27"/>
        </w:rPr>
        <w:t xml:space="preserve">имые для регистрации в ней, и сведения, предусмотренные абзацем вторым подпункта 1 пункта 1 </w:t>
      </w:r>
      <w:r>
        <w:rPr>
          <w:rStyle w:val="ed"/>
          <w:color w:val="333333"/>
          <w:sz w:val="27"/>
          <w:szCs w:val="27"/>
        </w:rPr>
        <w:lastRenderedPageBreak/>
        <w:t>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w:t>
      </w:r>
      <w:r>
        <w:rPr>
          <w:rStyle w:val="ed"/>
          <w:color w:val="333333"/>
          <w:sz w:val="27"/>
          <w:szCs w:val="27"/>
        </w:rPr>
        <w:t>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частью 1 статьи 14</w:t>
      </w:r>
      <w:r>
        <w:rPr>
          <w:rStyle w:val="w91"/>
          <w:color w:val="333333"/>
          <w:sz w:val="27"/>
          <w:szCs w:val="27"/>
        </w:rPr>
        <w:t>1</w:t>
      </w:r>
      <w:r>
        <w:rPr>
          <w:rStyle w:val="ed"/>
          <w:color w:val="333333"/>
          <w:sz w:val="27"/>
          <w:szCs w:val="27"/>
        </w:rPr>
        <w:t xml:space="preserve"> Федерального закона</w:t>
      </w:r>
      <w:r>
        <w:rPr>
          <w:rStyle w:val="ed"/>
          <w:color w:val="333333"/>
          <w:sz w:val="27"/>
          <w:szCs w:val="27"/>
        </w:rPr>
        <w:t xml:space="preserve"> </w:t>
      </w:r>
      <w:r>
        <w:rPr>
          <w:rStyle w:val="cmd"/>
          <w:color w:val="333333"/>
          <w:sz w:val="27"/>
          <w:szCs w:val="27"/>
        </w:rPr>
        <w:t>от 27 июля 2006 года № 149-ФЗ</w:t>
      </w:r>
      <w:r>
        <w:rPr>
          <w:rStyle w:val="ed"/>
          <w:color w:val="333333"/>
          <w:sz w:val="27"/>
          <w:szCs w:val="27"/>
        </w:rPr>
        <w:t xml:space="preserve"> "Об информации, информационных технологиях и о защите информации". Оператор финансовой платформы, соответствующий критериям, установленным абзацами шестым и седьмым пункта 5</w:t>
      </w:r>
      <w:r>
        <w:rPr>
          <w:rStyle w:val="w91"/>
          <w:color w:val="333333"/>
          <w:sz w:val="27"/>
          <w:szCs w:val="27"/>
        </w:rPr>
        <w:t>7</w:t>
      </w:r>
      <w:r>
        <w:rPr>
          <w:rStyle w:val="ed"/>
          <w:color w:val="333333"/>
          <w:sz w:val="27"/>
          <w:szCs w:val="27"/>
        </w:rPr>
        <w:t xml:space="preserve"> настоящей статьи, вправе после проведения им идент</w:t>
      </w:r>
      <w:r>
        <w:rPr>
          <w:rStyle w:val="ed"/>
          <w:color w:val="333333"/>
          <w:sz w:val="27"/>
          <w:szCs w:val="27"/>
        </w:rPr>
        <w:t>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w:t>
      </w:r>
      <w:r>
        <w:rPr>
          <w:rStyle w:val="ed"/>
          <w:color w:val="333333"/>
          <w:sz w:val="27"/>
          <w:szCs w:val="27"/>
        </w:rPr>
        <w:t>имые для регистрации в ней клиента - физического лица, и сведения, предусмотренные абзацем вторым подпункта 1 пункта 1 настоящей статьи.</w:t>
      </w:r>
      <w:r>
        <w:rPr>
          <w:rStyle w:val="mark"/>
          <w:sz w:val="27"/>
          <w:szCs w:val="27"/>
        </w:rPr>
        <w:t> (В редакции федеральных законов от 20.07.2020 № 212-ФЗ, от 29.12.2020 № 479-ФЗ)</w:t>
      </w:r>
    </w:p>
    <w:p w:rsidR="00000000" w:rsidRDefault="004021B9">
      <w:pPr>
        <w:pStyle w:val="a3"/>
        <w:spacing w:line="300" w:lineRule="auto"/>
        <w:divId w:val="1344628063"/>
        <w:rPr>
          <w:color w:val="333333"/>
          <w:sz w:val="27"/>
          <w:szCs w:val="27"/>
        </w:rPr>
      </w:pPr>
      <w:r>
        <w:rPr>
          <w:color w:val="333333"/>
          <w:sz w:val="27"/>
          <w:szCs w:val="27"/>
        </w:rPr>
        <w:t>Порядок размещения и обновления указанн</w:t>
      </w:r>
      <w:r>
        <w:rPr>
          <w:color w:val="333333"/>
          <w:sz w:val="27"/>
          <w:szCs w:val="27"/>
        </w:rPr>
        <w:t xml:space="preserve">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w:t>
      </w:r>
      <w:r>
        <w:rPr>
          <w:rStyle w:val="ed"/>
          <w:color w:val="333333"/>
          <w:sz w:val="27"/>
          <w:szCs w:val="27"/>
        </w:rPr>
        <w:t xml:space="preserve">в соответствии </w:t>
      </w:r>
      <w:r>
        <w:rPr>
          <w:rStyle w:val="ed"/>
          <w:color w:val="333333"/>
          <w:sz w:val="27"/>
          <w:szCs w:val="27"/>
        </w:rPr>
        <w:t>со статьей 14</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от 27 июля 2006 года № 149-ФЗ</w:t>
      </w:r>
      <w:r>
        <w:rPr>
          <w:color w:val="333333"/>
          <w:sz w:val="27"/>
          <w:szCs w:val="27"/>
        </w:rPr>
        <w:t xml:space="preserve"> "Об информации, информационных технологиях и о защите информации". Надзор за соблюдением банками</w:t>
      </w:r>
      <w:r>
        <w:rPr>
          <w:rStyle w:val="ed"/>
          <w:color w:val="333333"/>
          <w:sz w:val="27"/>
          <w:szCs w:val="27"/>
        </w:rPr>
        <w:t xml:space="preserve"> и операторами финансовых платформ </w:t>
      </w:r>
      <w:r>
        <w:rPr>
          <w:color w:val="333333"/>
          <w:sz w:val="27"/>
          <w:szCs w:val="27"/>
        </w:rPr>
        <w:t>порядка размещения и обновления таких сведений осуществляетс</w:t>
      </w:r>
      <w:r>
        <w:rPr>
          <w:color w:val="333333"/>
          <w:sz w:val="27"/>
          <w:szCs w:val="27"/>
        </w:rPr>
        <w:t>я Центральным банком Российской Федерации в установленном им порядке.</w:t>
      </w:r>
      <w:r>
        <w:rPr>
          <w:rStyle w:val="mark"/>
          <w:sz w:val="27"/>
          <w:szCs w:val="27"/>
        </w:rPr>
        <w:t> (В редакции федеральных законов от 20.07.2020 № 212-ФЗ, от 29.12.2020 № 479-ФЗ)</w:t>
      </w:r>
    </w:p>
    <w:p w:rsidR="00000000" w:rsidRDefault="004021B9">
      <w:pPr>
        <w:pStyle w:val="a3"/>
        <w:spacing w:line="300" w:lineRule="auto"/>
        <w:divId w:val="1344628063"/>
        <w:rPr>
          <w:color w:val="333333"/>
          <w:sz w:val="27"/>
          <w:szCs w:val="27"/>
        </w:rPr>
      </w:pPr>
      <w:r>
        <w:rPr>
          <w:rStyle w:val="ed"/>
          <w:color w:val="333333"/>
          <w:sz w:val="27"/>
          <w:szCs w:val="27"/>
        </w:rPr>
        <w:t>Отказ клиента от размещения его биометрических персональных данных в единой биометрической системе не може</w:t>
      </w:r>
      <w:r>
        <w:rPr>
          <w:rStyle w:val="ed"/>
          <w:color w:val="333333"/>
          <w:sz w:val="27"/>
          <w:szCs w:val="27"/>
        </w:rPr>
        <w:t>т служить основанием для отказа ему в обслуживании.</w:t>
      </w:r>
      <w:r>
        <w:rPr>
          <w:rStyle w:val="mark"/>
          <w:sz w:val="27"/>
          <w:szCs w:val="27"/>
        </w:rPr>
        <w:t> (Дополнение абзацем - Федеральный закон от 29.12.2020 № 479-ФЗ)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31.12.2017 № 482-ФЗ)</w:t>
      </w:r>
    </w:p>
    <w:p w:rsidR="00000000" w:rsidRDefault="004021B9">
      <w:pPr>
        <w:pStyle w:val="a3"/>
        <w:spacing w:line="300" w:lineRule="auto"/>
        <w:divId w:val="1344628063"/>
        <w:rPr>
          <w:color w:val="333333"/>
          <w:sz w:val="27"/>
          <w:szCs w:val="27"/>
        </w:rPr>
      </w:pPr>
      <w:r>
        <w:rPr>
          <w:rStyle w:val="ed"/>
          <w:color w:val="333333"/>
          <w:sz w:val="27"/>
          <w:szCs w:val="27"/>
        </w:rPr>
        <w:t>5</w:t>
      </w:r>
      <w:r>
        <w:rPr>
          <w:rStyle w:val="w91"/>
          <w:color w:val="333333"/>
          <w:sz w:val="27"/>
          <w:szCs w:val="27"/>
        </w:rPr>
        <w:t>6-1</w:t>
      </w:r>
      <w:r>
        <w:rPr>
          <w:rStyle w:val="ed"/>
          <w:color w:val="333333"/>
          <w:sz w:val="27"/>
          <w:szCs w:val="27"/>
        </w:rPr>
        <w:t>. Банк с универсальной лицензией, соответствующий критериям, установленн</w:t>
      </w:r>
      <w:r>
        <w:rPr>
          <w:rStyle w:val="ed"/>
          <w:color w:val="333333"/>
          <w:sz w:val="27"/>
          <w:szCs w:val="27"/>
        </w:rPr>
        <w:t>ым абзацами вторым - четвертым пункта 5</w:t>
      </w:r>
      <w:r>
        <w:rPr>
          <w:rStyle w:val="w91"/>
          <w:color w:val="333333"/>
          <w:sz w:val="27"/>
          <w:szCs w:val="27"/>
        </w:rPr>
        <w:t>7</w:t>
      </w:r>
      <w:r>
        <w:rPr>
          <w:rStyle w:val="ed"/>
          <w:color w:val="333333"/>
          <w:sz w:val="27"/>
          <w:szCs w:val="27"/>
        </w:rPr>
        <w:t xml:space="preserve"> настоящей статьи, обязан обеспечить совершение действий, предусмотренных пунктом 5</w:t>
      </w:r>
      <w:r>
        <w:rPr>
          <w:rStyle w:val="w91"/>
          <w:color w:val="333333"/>
          <w:sz w:val="27"/>
          <w:szCs w:val="27"/>
        </w:rPr>
        <w:t>6 </w:t>
      </w:r>
      <w:r>
        <w:rPr>
          <w:rStyle w:val="ed"/>
          <w:color w:val="333333"/>
          <w:sz w:val="27"/>
          <w:szCs w:val="27"/>
        </w:rPr>
        <w:t xml:space="preserve">настоящей статьи, в соответствии с условиями осуществления таких </w:t>
      </w:r>
      <w:r>
        <w:rPr>
          <w:rStyle w:val="ed"/>
          <w:color w:val="333333"/>
          <w:sz w:val="27"/>
          <w:szCs w:val="27"/>
        </w:rPr>
        <w:lastRenderedPageBreak/>
        <w:t>действий, установленными нормативным актом Центрального банка Росс</w:t>
      </w:r>
      <w:r>
        <w:rPr>
          <w:rStyle w:val="ed"/>
          <w:color w:val="333333"/>
          <w:sz w:val="27"/>
          <w:szCs w:val="27"/>
        </w:rPr>
        <w:t>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Банк с базовой лицензией, соответствующий критериям, установленным абзацами вторым - четвертым пункта 5</w:t>
      </w:r>
      <w:r>
        <w:rPr>
          <w:rStyle w:val="w91"/>
          <w:color w:val="333333"/>
          <w:sz w:val="27"/>
          <w:szCs w:val="27"/>
        </w:rPr>
        <w:t>7</w:t>
      </w:r>
      <w:r>
        <w:rPr>
          <w:rStyle w:val="ed"/>
          <w:color w:val="333333"/>
          <w:sz w:val="27"/>
          <w:szCs w:val="27"/>
        </w:rPr>
        <w:t xml:space="preserve"> настоящей статьи, вправе совершать действия, предусмотренные пунктом 5</w:t>
      </w:r>
      <w:r>
        <w:rPr>
          <w:rStyle w:val="w91"/>
          <w:color w:val="333333"/>
          <w:sz w:val="27"/>
          <w:szCs w:val="27"/>
        </w:rPr>
        <w:t>6</w:t>
      </w:r>
      <w:r>
        <w:rPr>
          <w:rStyle w:val="ed"/>
          <w:color w:val="333333"/>
          <w:sz w:val="27"/>
          <w:szCs w:val="27"/>
        </w:rPr>
        <w:t xml:space="preserve"> настоящей статьи, после включения его на основании заявления </w:t>
      </w:r>
      <w:r>
        <w:rPr>
          <w:rStyle w:val="ed"/>
          <w:color w:val="333333"/>
          <w:sz w:val="27"/>
          <w:szCs w:val="27"/>
        </w:rPr>
        <w:t>в перечень банков, предусмотренный абзацем восьмым пункта 5</w:t>
      </w:r>
      <w:r>
        <w:rPr>
          <w:rStyle w:val="w91"/>
          <w:color w:val="333333"/>
          <w:sz w:val="27"/>
          <w:szCs w:val="27"/>
        </w:rPr>
        <w:t>7</w:t>
      </w:r>
      <w:r>
        <w:rPr>
          <w:rStyle w:val="ed"/>
          <w:color w:val="333333"/>
          <w:sz w:val="27"/>
          <w:szCs w:val="27"/>
        </w:rPr>
        <w:t xml:space="preserve">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w:t>
      </w:r>
      <w:r>
        <w:rPr>
          <w:rStyle w:val="mark"/>
          <w:sz w:val="27"/>
          <w:szCs w:val="27"/>
        </w:rPr>
        <w:t>29.12.2020 № 479-ФЗ)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7</w:t>
      </w:r>
      <w:r>
        <w:rPr>
          <w:color w:val="333333"/>
          <w:sz w:val="27"/>
          <w:szCs w:val="27"/>
        </w:rPr>
        <w:t>. Банк, указанный в пункте 5</w:t>
      </w:r>
      <w:r>
        <w:rPr>
          <w:rStyle w:val="w91"/>
          <w:color w:val="333333"/>
          <w:sz w:val="27"/>
          <w:szCs w:val="27"/>
        </w:rPr>
        <w:t>6</w:t>
      </w:r>
      <w:r>
        <w:rPr>
          <w:color w:val="333333"/>
          <w:sz w:val="27"/>
          <w:szCs w:val="27"/>
        </w:rPr>
        <w:t xml:space="preserve"> настоящей статьи, должен соответствовать одновременно следующим критериям:</w:t>
      </w:r>
    </w:p>
    <w:p w:rsidR="00000000" w:rsidRDefault="004021B9">
      <w:pPr>
        <w:pStyle w:val="a3"/>
        <w:spacing w:line="300" w:lineRule="auto"/>
        <w:divId w:val="1344628063"/>
        <w:rPr>
          <w:color w:val="333333"/>
          <w:sz w:val="27"/>
          <w:szCs w:val="27"/>
        </w:rPr>
      </w:pPr>
      <w:r>
        <w:rPr>
          <w:color w:val="333333"/>
          <w:sz w:val="27"/>
          <w:szCs w:val="27"/>
        </w:rPr>
        <w:t>банк участвует в системе страхования вкладов;</w:t>
      </w:r>
    </w:p>
    <w:p w:rsidR="00000000" w:rsidRDefault="004021B9">
      <w:pPr>
        <w:pStyle w:val="a3"/>
        <w:spacing w:line="300" w:lineRule="auto"/>
        <w:divId w:val="1344628063"/>
        <w:rPr>
          <w:color w:val="333333"/>
          <w:sz w:val="27"/>
          <w:szCs w:val="27"/>
        </w:rPr>
      </w:pPr>
      <w:r>
        <w:rPr>
          <w:color w:val="333333"/>
          <w:sz w:val="27"/>
          <w:szCs w:val="27"/>
        </w:rPr>
        <w:t>к банку не применяются меры по предупреждению банкротства в соответствии с Федерал</w:t>
      </w:r>
      <w:r>
        <w:rPr>
          <w:color w:val="333333"/>
          <w:sz w:val="27"/>
          <w:szCs w:val="27"/>
        </w:rPr>
        <w:t xml:space="preserve">ьным законом </w:t>
      </w:r>
      <w:r>
        <w:rPr>
          <w:rStyle w:val="cmd"/>
          <w:color w:val="333333"/>
          <w:sz w:val="27"/>
          <w:szCs w:val="27"/>
        </w:rPr>
        <w:t>от 26 октября 2002 года № 127-ФЗ</w:t>
      </w:r>
      <w:r>
        <w:rPr>
          <w:color w:val="333333"/>
          <w:sz w:val="27"/>
          <w:szCs w:val="27"/>
        </w:rPr>
        <w:t xml:space="preserve"> "О несостоятельности (банкротстве)", если иное не установлено Центральным банком Российской Федерации;</w:t>
      </w:r>
    </w:p>
    <w:p w:rsidR="00000000" w:rsidRDefault="004021B9">
      <w:pPr>
        <w:pStyle w:val="a3"/>
        <w:spacing w:line="300" w:lineRule="auto"/>
        <w:divId w:val="1344628063"/>
        <w:rPr>
          <w:color w:val="333333"/>
          <w:sz w:val="27"/>
          <w:szCs w:val="27"/>
        </w:rPr>
      </w:pPr>
      <w:r>
        <w:rPr>
          <w:color w:val="333333"/>
          <w:sz w:val="27"/>
          <w:szCs w:val="27"/>
        </w:rPr>
        <w:t xml:space="preserve">в отношении банка Центральным банком Российской Федерации не принято решение, </w:t>
      </w:r>
      <w:r>
        <w:rPr>
          <w:rStyle w:val="ed"/>
          <w:color w:val="333333"/>
          <w:sz w:val="27"/>
          <w:szCs w:val="27"/>
        </w:rPr>
        <w:t xml:space="preserve">предусмотренное частью пятой статьи 74 Федерального закона </w:t>
      </w:r>
      <w:r>
        <w:rPr>
          <w:rStyle w:val="cmd"/>
          <w:color w:val="333333"/>
          <w:sz w:val="27"/>
          <w:szCs w:val="27"/>
        </w:rPr>
        <w:t>от 10 июля 2002 года № 86-ФЗ</w:t>
      </w:r>
      <w:r>
        <w:rPr>
          <w:rStyle w:val="ed"/>
          <w:color w:val="333333"/>
          <w:sz w:val="27"/>
          <w:szCs w:val="27"/>
        </w:rPr>
        <w:t xml:space="preserve"> "О Центральном банке Российской Федерации (Банке России)"</w:t>
      </w:r>
      <w:r>
        <w:rPr>
          <w:color w:val="333333"/>
          <w:sz w:val="27"/>
          <w:szCs w:val="27"/>
        </w:rPr>
        <w:t>.</w:t>
      </w:r>
      <w:r>
        <w:rPr>
          <w:rStyle w:val="mark"/>
          <w:sz w:val="27"/>
          <w:szCs w:val="27"/>
        </w:rPr>
        <w:t> (В редакции Федерального закона от 29.12.2020 № 479-ФЗ)</w:t>
      </w:r>
    </w:p>
    <w:p w:rsidR="00000000" w:rsidRDefault="004021B9">
      <w:pPr>
        <w:pStyle w:val="a3"/>
        <w:spacing w:line="300" w:lineRule="auto"/>
        <w:divId w:val="1344628063"/>
        <w:rPr>
          <w:color w:val="333333"/>
          <w:sz w:val="27"/>
          <w:szCs w:val="27"/>
        </w:rPr>
      </w:pPr>
      <w:r>
        <w:rPr>
          <w:rStyle w:val="ed"/>
          <w:color w:val="333333"/>
          <w:sz w:val="27"/>
          <w:szCs w:val="27"/>
        </w:rPr>
        <w:t>Оператор финансовой платформы, указанный в пункте 5</w:t>
      </w:r>
      <w:r>
        <w:rPr>
          <w:rStyle w:val="w91"/>
          <w:color w:val="333333"/>
          <w:sz w:val="27"/>
          <w:szCs w:val="27"/>
        </w:rPr>
        <w:t xml:space="preserve">6 </w:t>
      </w:r>
      <w:r>
        <w:rPr>
          <w:rStyle w:val="ed"/>
          <w:color w:val="333333"/>
          <w:sz w:val="27"/>
          <w:szCs w:val="27"/>
        </w:rPr>
        <w:t>настоящей статьи, должен соответствовать одновременно следующим критериям:</w:t>
      </w:r>
      <w:r>
        <w:rPr>
          <w:rStyle w:val="mark"/>
          <w:sz w:val="27"/>
          <w:szCs w:val="27"/>
        </w:rPr>
        <w:t> (Дополнение абзацем - Федеральный закон от 20.07.2020 № 212-ФЗ)</w:t>
      </w:r>
    </w:p>
    <w:p w:rsidR="00000000" w:rsidRDefault="004021B9">
      <w:pPr>
        <w:pStyle w:val="a3"/>
        <w:spacing w:line="300" w:lineRule="auto"/>
        <w:divId w:val="1344628063"/>
        <w:rPr>
          <w:color w:val="333333"/>
          <w:sz w:val="27"/>
          <w:szCs w:val="27"/>
        </w:rPr>
      </w:pPr>
      <w:r>
        <w:rPr>
          <w:rStyle w:val="ed"/>
          <w:color w:val="333333"/>
          <w:sz w:val="27"/>
          <w:szCs w:val="27"/>
        </w:rPr>
        <w:t>к оператору финансовой платформы не применяются меры по предупреждению банкротства в соответствии с Федеральным закон</w:t>
      </w:r>
      <w:r>
        <w:rPr>
          <w:rStyle w:val="ed"/>
          <w:color w:val="333333"/>
          <w:sz w:val="27"/>
          <w:szCs w:val="27"/>
        </w:rPr>
        <w:t xml:space="preserve">ом </w:t>
      </w:r>
      <w:r>
        <w:rPr>
          <w:rStyle w:val="cmd"/>
          <w:color w:val="333333"/>
          <w:sz w:val="27"/>
          <w:szCs w:val="27"/>
        </w:rPr>
        <w:t>от 26 октября 2002 года № 127-ФЗ</w:t>
      </w:r>
      <w:r>
        <w:rPr>
          <w:rStyle w:val="ed"/>
          <w:color w:val="333333"/>
          <w:sz w:val="27"/>
          <w:szCs w:val="27"/>
        </w:rPr>
        <w:t xml:space="preserve"> "О несостоятельности (банкротстве)", если иное не установлено Центральным банком Российской Федерации;</w:t>
      </w:r>
      <w:r>
        <w:rPr>
          <w:rStyle w:val="mark"/>
          <w:sz w:val="27"/>
          <w:szCs w:val="27"/>
        </w:rPr>
        <w:t> (Дополнение абзацем - Федеральный закон от 20.07.2020 № 212-ФЗ)</w:t>
      </w:r>
    </w:p>
    <w:p w:rsidR="00000000" w:rsidRDefault="004021B9">
      <w:pPr>
        <w:pStyle w:val="a3"/>
        <w:spacing w:line="300" w:lineRule="auto"/>
        <w:divId w:val="1344628063"/>
        <w:rPr>
          <w:color w:val="333333"/>
          <w:sz w:val="27"/>
          <w:szCs w:val="27"/>
        </w:rPr>
      </w:pPr>
      <w:r>
        <w:rPr>
          <w:rStyle w:val="ed"/>
          <w:color w:val="333333"/>
          <w:sz w:val="27"/>
          <w:szCs w:val="27"/>
        </w:rPr>
        <w:t>в отношении оператора финансовой платформы Центральны</w:t>
      </w:r>
      <w:r>
        <w:rPr>
          <w:rStyle w:val="ed"/>
          <w:color w:val="333333"/>
          <w:sz w:val="27"/>
          <w:szCs w:val="27"/>
        </w:rPr>
        <w:t>м банком Российской Федерации не принято решение, предусмотренное статьей 76</w:t>
      </w:r>
      <w:r>
        <w:rPr>
          <w:rStyle w:val="w91"/>
          <w:color w:val="333333"/>
          <w:sz w:val="27"/>
          <w:szCs w:val="27"/>
        </w:rPr>
        <w:t>9-4</w:t>
      </w:r>
      <w:r>
        <w:rPr>
          <w:rStyle w:val="ed"/>
          <w:color w:val="333333"/>
          <w:sz w:val="27"/>
          <w:szCs w:val="27"/>
        </w:rPr>
        <w:t xml:space="preserve"> Федерального закона </w:t>
      </w:r>
      <w:r>
        <w:rPr>
          <w:rStyle w:val="cmd"/>
          <w:color w:val="333333"/>
          <w:sz w:val="27"/>
          <w:szCs w:val="27"/>
        </w:rPr>
        <w:t>от 10 июля 2002 года № 86-ФЗ</w:t>
      </w:r>
      <w:r>
        <w:rPr>
          <w:rStyle w:val="ed"/>
          <w:color w:val="333333"/>
          <w:sz w:val="27"/>
          <w:szCs w:val="27"/>
        </w:rPr>
        <w:t xml:space="preserve"> "О Центральном банке Российской Федерации (Банке России)".</w:t>
      </w:r>
      <w:r>
        <w:rPr>
          <w:rStyle w:val="mark"/>
          <w:sz w:val="27"/>
          <w:szCs w:val="27"/>
        </w:rPr>
        <w:t xml:space="preserve"> (Дополнение абзацем - Федеральный </w:t>
      </w:r>
      <w:r>
        <w:rPr>
          <w:rStyle w:val="mark"/>
          <w:sz w:val="27"/>
          <w:szCs w:val="27"/>
        </w:rPr>
        <w:lastRenderedPageBreak/>
        <w:t>закон от 20.07.2020 № 212-ФЗ) (В р</w:t>
      </w:r>
      <w:r>
        <w:rPr>
          <w:rStyle w:val="mark"/>
          <w:sz w:val="27"/>
          <w:szCs w:val="27"/>
        </w:rPr>
        <w:t>едакции Федерального закона от 29.12.2020 № 479-ФЗ)</w:t>
      </w:r>
    </w:p>
    <w:p w:rsidR="00000000" w:rsidRDefault="004021B9">
      <w:pPr>
        <w:pStyle w:val="a3"/>
        <w:spacing w:line="300" w:lineRule="auto"/>
        <w:divId w:val="1344628063"/>
        <w:rPr>
          <w:color w:val="333333"/>
          <w:sz w:val="27"/>
          <w:szCs w:val="27"/>
        </w:rPr>
      </w:pPr>
      <w:r>
        <w:rPr>
          <w:rStyle w:val="ed"/>
          <w:color w:val="333333"/>
          <w:sz w:val="27"/>
          <w:szCs w:val="27"/>
        </w:rPr>
        <w:t>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w:t>
      </w:r>
      <w:r>
        <w:rPr>
          <w:rStyle w:val="w91"/>
          <w:color w:val="333333"/>
          <w:sz w:val="27"/>
          <w:szCs w:val="27"/>
        </w:rPr>
        <w:t>6</w:t>
      </w:r>
      <w:r>
        <w:rPr>
          <w:rStyle w:val="ed"/>
          <w:color w:val="333333"/>
          <w:sz w:val="27"/>
          <w:szCs w:val="27"/>
        </w:rPr>
        <w:t xml:space="preserve"> настоящей статьи. В указанный перечень включ</w:t>
      </w:r>
      <w:r>
        <w:rPr>
          <w:rStyle w:val="ed"/>
          <w:color w:val="333333"/>
          <w:sz w:val="27"/>
          <w:szCs w:val="27"/>
        </w:rPr>
        <w:t>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w:t>
      </w:r>
      <w:r>
        <w:rPr>
          <w:rStyle w:val="ed"/>
          <w:color w:val="333333"/>
          <w:sz w:val="27"/>
          <w:szCs w:val="27"/>
        </w:rPr>
        <w:t>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пун</w:t>
      </w:r>
      <w:r>
        <w:rPr>
          <w:rStyle w:val="ed"/>
          <w:color w:val="333333"/>
          <w:sz w:val="27"/>
          <w:szCs w:val="27"/>
        </w:rPr>
        <w:t>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w:t>
      </w:r>
      <w:r>
        <w:rPr>
          <w:rStyle w:val="ed"/>
          <w:color w:val="333333"/>
          <w:sz w:val="27"/>
          <w:szCs w:val="27"/>
        </w:rPr>
        <w:t xml:space="preserve"> перечень операторов финансовой платформы, осуществляющих действия, предусмотренные пунктом 5</w:t>
      </w:r>
      <w:r>
        <w:rPr>
          <w:rStyle w:val="w91"/>
          <w:color w:val="333333"/>
          <w:sz w:val="27"/>
          <w:szCs w:val="27"/>
        </w:rPr>
        <w:t>6</w:t>
      </w:r>
      <w:r>
        <w:rPr>
          <w:rStyle w:val="ed"/>
          <w:color w:val="333333"/>
          <w:sz w:val="27"/>
          <w:szCs w:val="27"/>
        </w:rPr>
        <w:t xml:space="preserve"> настоящей статьи. В указанный перечень включаются операторы финансовой платформы, соответствующие критериям, установленным абзацами шестым и седьмым настоящего п</w:t>
      </w:r>
      <w:r>
        <w:rPr>
          <w:rStyle w:val="ed"/>
          <w:color w:val="333333"/>
          <w:sz w:val="27"/>
          <w:szCs w:val="27"/>
        </w:rPr>
        <w:t xml:space="preserve">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w:t>
      </w:r>
      <w:r>
        <w:rPr>
          <w:rStyle w:val="ed"/>
          <w:color w:val="333333"/>
          <w:sz w:val="27"/>
          <w:szCs w:val="27"/>
        </w:rPr>
        <w:t>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r>
        <w:rPr>
          <w:rStyle w:val="mark"/>
          <w:sz w:val="27"/>
          <w:szCs w:val="27"/>
        </w:rPr>
        <w:t> (В редакции Федерального закона от 29.12.2020 № 479-ФЗ)</w:t>
      </w:r>
    </w:p>
    <w:p w:rsidR="00000000" w:rsidRDefault="004021B9">
      <w:pPr>
        <w:pStyle w:val="a3"/>
        <w:spacing w:line="300" w:lineRule="auto"/>
        <w:divId w:val="1344628063"/>
        <w:rPr>
          <w:color w:val="333333"/>
          <w:sz w:val="27"/>
          <w:szCs w:val="27"/>
        </w:rPr>
      </w:pPr>
      <w:r>
        <w:rPr>
          <w:rStyle w:val="ed"/>
          <w:color w:val="333333"/>
          <w:sz w:val="27"/>
          <w:szCs w:val="27"/>
        </w:rPr>
        <w:t>Банки с универсальной лицензией, соо</w:t>
      </w:r>
      <w:r>
        <w:rPr>
          <w:rStyle w:val="ed"/>
          <w:color w:val="333333"/>
          <w:sz w:val="27"/>
          <w:szCs w:val="27"/>
        </w:rPr>
        <w:t>тветствующие критериям, установленным абзацами вторым - четвертым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w:t>
      </w:r>
      <w:r>
        <w:rPr>
          <w:rStyle w:val="ed"/>
          <w:color w:val="333333"/>
          <w:sz w:val="27"/>
          <w:szCs w:val="27"/>
        </w:rPr>
        <w:t>, предусмотренный абзацем восьмым настоящего пункта, операторы финансовых платформ, соответствующие критериям, установленным абзацами шестым и седьмым настоящего пункта, и осуществляющие размещение и обновление указанных в пункте 5</w:t>
      </w:r>
      <w:r>
        <w:rPr>
          <w:rStyle w:val="w91"/>
          <w:color w:val="333333"/>
          <w:sz w:val="27"/>
          <w:szCs w:val="27"/>
        </w:rPr>
        <w:t>6</w:t>
      </w:r>
      <w:r>
        <w:rPr>
          <w:rStyle w:val="ed"/>
          <w:color w:val="333333"/>
          <w:sz w:val="27"/>
          <w:szCs w:val="27"/>
        </w:rPr>
        <w:t xml:space="preserve"> настоящей статьи сведен</w:t>
      </w:r>
      <w:r>
        <w:rPr>
          <w:rStyle w:val="ed"/>
          <w:color w:val="333333"/>
          <w:sz w:val="27"/>
          <w:szCs w:val="27"/>
        </w:rPr>
        <w:t xml:space="preserve">ий, </w:t>
      </w:r>
      <w:r>
        <w:rPr>
          <w:color w:val="333333"/>
          <w:sz w:val="27"/>
          <w:szCs w:val="27"/>
        </w:rPr>
        <w:t>обеспечивают совершение действий, предусмотренных пунктом 5</w:t>
      </w:r>
      <w:r>
        <w:rPr>
          <w:rStyle w:val="w91"/>
          <w:color w:val="333333"/>
          <w:sz w:val="27"/>
          <w:szCs w:val="27"/>
        </w:rPr>
        <w:t>6</w:t>
      </w:r>
      <w:r>
        <w:rPr>
          <w:color w:val="333333"/>
          <w:sz w:val="27"/>
          <w:szCs w:val="27"/>
        </w:rPr>
        <w:t xml:space="preserve"> настоящей статьи, и раскрывают информацию, связанную с их </w:t>
      </w:r>
      <w:r>
        <w:rPr>
          <w:color w:val="333333"/>
          <w:sz w:val="27"/>
          <w:szCs w:val="27"/>
        </w:rPr>
        <w:lastRenderedPageBreak/>
        <w:t>совершением, в соответствии с требованиями, установленными Центральным банком Российской Федерации.</w:t>
      </w:r>
      <w:r>
        <w:rPr>
          <w:rStyle w:val="mark"/>
          <w:sz w:val="27"/>
          <w:szCs w:val="27"/>
        </w:rPr>
        <w:t> (В редакции федеральных законов о</w:t>
      </w:r>
      <w:r>
        <w:rPr>
          <w:rStyle w:val="mark"/>
          <w:sz w:val="27"/>
          <w:szCs w:val="27"/>
        </w:rPr>
        <w:t>т 20.07.2020 № 212-ФЗ, от 29.12.2020 № 479-ФЗ)</w:t>
      </w:r>
    </w:p>
    <w:p w:rsidR="00000000" w:rsidRDefault="004021B9">
      <w:pPr>
        <w:pStyle w:val="a3"/>
        <w:spacing w:line="300" w:lineRule="auto"/>
        <w:divId w:val="1344628063"/>
        <w:rPr>
          <w:color w:val="333333"/>
          <w:sz w:val="27"/>
          <w:szCs w:val="27"/>
        </w:rPr>
      </w:pPr>
      <w:r>
        <w:rPr>
          <w:color w:val="333333"/>
          <w:sz w:val="27"/>
          <w:szCs w:val="27"/>
        </w:rPr>
        <w:t xml:space="preserve">Банки, не соответствующие критериям, установленным абзацами вторым - четвертым настоящего пункта, </w:t>
      </w:r>
      <w:r>
        <w:rPr>
          <w:rStyle w:val="ed"/>
          <w:color w:val="333333"/>
          <w:sz w:val="27"/>
          <w:szCs w:val="27"/>
        </w:rPr>
        <w:t>операторы финансовых платформ, не соответствующие критериям, установленным абзацами шестым и седьмым настоящего</w:t>
      </w:r>
      <w:r>
        <w:rPr>
          <w:rStyle w:val="ed"/>
          <w:color w:val="333333"/>
          <w:sz w:val="27"/>
          <w:szCs w:val="27"/>
        </w:rPr>
        <w:t xml:space="preserve"> пункта, </w:t>
      </w:r>
      <w:r>
        <w:rPr>
          <w:color w:val="333333"/>
          <w:sz w:val="27"/>
          <w:szCs w:val="27"/>
        </w:rPr>
        <w:t>не вправе совершать действия, предусмотренные пунктом 5</w:t>
      </w:r>
      <w:r>
        <w:rPr>
          <w:rStyle w:val="w91"/>
          <w:color w:val="333333"/>
          <w:sz w:val="27"/>
          <w:szCs w:val="27"/>
        </w:rPr>
        <w:t>6</w:t>
      </w:r>
      <w:r>
        <w:rPr>
          <w:color w:val="333333"/>
          <w:sz w:val="27"/>
          <w:szCs w:val="27"/>
        </w:rPr>
        <w:t xml:space="preserve"> настоящей статьи.</w:t>
      </w:r>
      <w:r>
        <w:rPr>
          <w:rStyle w:val="mark"/>
          <w:sz w:val="27"/>
          <w:szCs w:val="27"/>
        </w:rPr>
        <w:t> (В редакции Федерального закона от 20.07.2020 № 212-ФЗ)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31.12.2017 № 482-ФЗ)</w:t>
      </w:r>
    </w:p>
    <w:p w:rsidR="00000000" w:rsidRDefault="004021B9">
      <w:pPr>
        <w:pStyle w:val="a3"/>
        <w:spacing w:line="300" w:lineRule="auto"/>
        <w:divId w:val="1344628063"/>
        <w:rPr>
          <w:color w:val="333333"/>
          <w:sz w:val="27"/>
          <w:szCs w:val="27"/>
        </w:rPr>
      </w:pPr>
      <w:r>
        <w:rPr>
          <w:rStyle w:val="ed"/>
          <w:color w:val="333333"/>
          <w:sz w:val="27"/>
          <w:szCs w:val="27"/>
        </w:rPr>
        <w:t>5</w:t>
      </w:r>
      <w:r>
        <w:rPr>
          <w:rStyle w:val="w91"/>
          <w:color w:val="333333"/>
          <w:sz w:val="27"/>
          <w:szCs w:val="27"/>
        </w:rPr>
        <w:t>8</w:t>
      </w:r>
      <w:r>
        <w:rPr>
          <w:rStyle w:val="ed"/>
          <w:color w:val="333333"/>
          <w:sz w:val="27"/>
          <w:szCs w:val="27"/>
        </w:rPr>
        <w:t>. Кредитные организации и иные организации, осущес</w:t>
      </w:r>
      <w:r>
        <w:rPr>
          <w:rStyle w:val="ed"/>
          <w:color w:val="333333"/>
          <w:sz w:val="27"/>
          <w:szCs w:val="27"/>
        </w:rPr>
        <w:t>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w:t>
      </w:r>
      <w:r>
        <w:rPr>
          <w:rStyle w:val="ed"/>
          <w:color w:val="333333"/>
          <w:sz w:val="27"/>
          <w:szCs w:val="27"/>
        </w:rPr>
        <w:t xml:space="preserve">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w:t>
      </w:r>
      <w:r>
        <w:rPr>
          <w:rStyle w:val="ed"/>
          <w:color w:val="333333"/>
          <w:sz w:val="27"/>
          <w:szCs w:val="27"/>
        </w:rPr>
        <w:t>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w:t>
      </w:r>
      <w:r>
        <w:rPr>
          <w:rStyle w:val="ed"/>
          <w:color w:val="333333"/>
          <w:sz w:val="27"/>
          <w:szCs w:val="27"/>
        </w:rPr>
        <w:t>дке, установленном статьей 14</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от 27 июля 2006 года № 149-ФЗ</w:t>
      </w:r>
      <w:r>
        <w:rPr>
          <w:rStyle w:val="ed"/>
          <w:color w:val="333333"/>
          <w:sz w:val="27"/>
          <w:szCs w:val="27"/>
        </w:rPr>
        <w:t xml:space="preserve"> "Об информации, информационных технологиях и о защите информации", при соблюдении следующих условий:</w:t>
      </w:r>
    </w:p>
    <w:p w:rsidR="00000000" w:rsidRDefault="004021B9">
      <w:pPr>
        <w:pStyle w:val="a3"/>
        <w:spacing w:line="300" w:lineRule="auto"/>
        <w:divId w:val="1344628063"/>
        <w:rPr>
          <w:color w:val="333333"/>
          <w:sz w:val="27"/>
          <w:szCs w:val="27"/>
        </w:rPr>
      </w:pPr>
      <w:r>
        <w:rPr>
          <w:rStyle w:val="ed"/>
          <w:color w:val="333333"/>
          <w:sz w:val="27"/>
          <w:szCs w:val="27"/>
        </w:rPr>
        <w:t>клиент - физическое лицо, клиент - юридическое лицо, представитель клиента</w:t>
      </w:r>
      <w:r>
        <w:rPr>
          <w:rStyle w:val="ed"/>
          <w:color w:val="333333"/>
          <w:sz w:val="27"/>
          <w:szCs w:val="27"/>
        </w:rPr>
        <w:t>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w:t>
      </w:r>
      <w:r>
        <w:rPr>
          <w:rStyle w:val="ed"/>
          <w:color w:val="333333"/>
          <w:sz w:val="27"/>
          <w:szCs w:val="27"/>
        </w:rPr>
        <w:t>сти к экстремистской деятельности или терроризму;</w:t>
      </w:r>
    </w:p>
    <w:p w:rsidR="00000000" w:rsidRDefault="004021B9">
      <w:pPr>
        <w:pStyle w:val="a3"/>
        <w:spacing w:line="300" w:lineRule="auto"/>
        <w:divId w:val="1344628063"/>
        <w:rPr>
          <w:color w:val="333333"/>
          <w:sz w:val="27"/>
          <w:szCs w:val="27"/>
        </w:rPr>
      </w:pPr>
      <w:r>
        <w:rPr>
          <w:rStyle w:val="ed"/>
          <w:color w:val="333333"/>
          <w:sz w:val="27"/>
          <w:szCs w:val="27"/>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w:t>
      </w:r>
      <w:r>
        <w:rPr>
          <w:rStyle w:val="ed"/>
          <w:color w:val="333333"/>
          <w:sz w:val="27"/>
          <w:szCs w:val="27"/>
        </w:rPr>
        <w:t xml:space="preserve">е являются лицами, включенными в перечни организаций и физических лиц, связанных с терроризмом или с распространением оружия массового </w:t>
      </w:r>
      <w:r>
        <w:rPr>
          <w:rStyle w:val="ed"/>
          <w:color w:val="333333"/>
          <w:sz w:val="27"/>
          <w:szCs w:val="27"/>
        </w:rPr>
        <w:lastRenderedPageBreak/>
        <w:t>уничтожения, составляемые в соответствии с решениями Совета Безопасности ООН;</w:t>
      </w:r>
      <w:r>
        <w:rPr>
          <w:rStyle w:val="mark"/>
          <w:sz w:val="27"/>
          <w:szCs w:val="27"/>
        </w:rPr>
        <w:t> (В редакции Федерального закона от 28.06.20</w:t>
      </w:r>
      <w:r>
        <w:rPr>
          <w:rStyle w:val="mark"/>
          <w:sz w:val="27"/>
          <w:szCs w:val="27"/>
        </w:rPr>
        <w:t>22 № 219-ФЗ)</w:t>
      </w:r>
      <w:r>
        <w:rPr>
          <w:color w:val="333333"/>
          <w:sz w:val="27"/>
          <w:szCs w:val="27"/>
        </w:rPr>
        <w:t> </w:t>
      </w:r>
    </w:p>
    <w:p w:rsidR="00000000" w:rsidRDefault="004021B9">
      <w:pPr>
        <w:pStyle w:val="a3"/>
        <w:spacing w:line="300" w:lineRule="auto"/>
        <w:divId w:val="1344628063"/>
        <w:rPr>
          <w:color w:val="333333"/>
          <w:sz w:val="27"/>
          <w:szCs w:val="27"/>
        </w:rPr>
      </w:pPr>
      <w:r>
        <w:rPr>
          <w:rStyle w:val="ed"/>
          <w:color w:val="333333"/>
          <w:sz w:val="27"/>
          <w:szCs w:val="27"/>
        </w:rP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w:t>
      </w:r>
      <w:r>
        <w:rPr>
          <w:rStyle w:val="ed"/>
          <w:color w:val="333333"/>
          <w:sz w:val="27"/>
          <w:szCs w:val="27"/>
        </w:rPr>
        <w:t>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000000" w:rsidRDefault="004021B9">
      <w:pPr>
        <w:pStyle w:val="a3"/>
        <w:spacing w:line="300" w:lineRule="auto"/>
        <w:divId w:val="1344628063"/>
        <w:rPr>
          <w:color w:val="333333"/>
          <w:sz w:val="27"/>
          <w:szCs w:val="27"/>
        </w:rPr>
      </w:pPr>
      <w:r>
        <w:rPr>
          <w:rStyle w:val="ed"/>
          <w:color w:val="333333"/>
          <w:sz w:val="27"/>
          <w:szCs w:val="27"/>
        </w:rPr>
        <w:t>клиент - физическое лицо, клиент - юридическое лицо не яв</w:t>
      </w:r>
      <w:r>
        <w:rPr>
          <w:rStyle w:val="ed"/>
          <w:color w:val="333333"/>
          <w:sz w:val="27"/>
          <w:szCs w:val="27"/>
        </w:rPr>
        <w:t>ляются лицами, в отношении которых в соответствии с частью четвертой статьи 8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000000" w:rsidRDefault="004021B9">
      <w:pPr>
        <w:pStyle w:val="a3"/>
        <w:spacing w:line="300" w:lineRule="auto"/>
        <w:divId w:val="1344628063"/>
        <w:rPr>
          <w:color w:val="333333"/>
          <w:sz w:val="27"/>
          <w:szCs w:val="27"/>
        </w:rPr>
      </w:pPr>
      <w:r>
        <w:rPr>
          <w:rStyle w:val="ed"/>
          <w:color w:val="333333"/>
          <w:sz w:val="27"/>
          <w:szCs w:val="27"/>
        </w:rPr>
        <w:t>у организации, указанной в абзаце перв</w:t>
      </w:r>
      <w:r>
        <w:rPr>
          <w:rStyle w:val="ed"/>
          <w:color w:val="333333"/>
          <w:sz w:val="27"/>
          <w:szCs w:val="27"/>
        </w:rPr>
        <w:t>ом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w:t>
      </w:r>
      <w:r>
        <w:rPr>
          <w:rStyle w:val="ed"/>
          <w:color w:val="333333"/>
          <w:sz w:val="27"/>
          <w:szCs w:val="27"/>
        </w:rPr>
        <w:t>зма;</w:t>
      </w:r>
    </w:p>
    <w:p w:rsidR="00000000" w:rsidRDefault="004021B9">
      <w:pPr>
        <w:pStyle w:val="a3"/>
        <w:spacing w:line="300" w:lineRule="auto"/>
        <w:divId w:val="1344628063"/>
        <w:rPr>
          <w:color w:val="333333"/>
          <w:sz w:val="27"/>
          <w:szCs w:val="27"/>
        </w:rPr>
      </w:pPr>
      <w:r>
        <w:rPr>
          <w:rStyle w:val="ed"/>
          <w:color w:val="333333"/>
          <w:sz w:val="27"/>
          <w:szCs w:val="27"/>
        </w:rPr>
        <w:t>у организации, указанной в абзаце первом настоящего пункта, отсутствуют основания полагать, что бенефициарным владельцем клиента - физического лица является иное физическое лицо;</w:t>
      </w:r>
    </w:p>
    <w:p w:rsidR="00000000" w:rsidRDefault="004021B9">
      <w:pPr>
        <w:pStyle w:val="a3"/>
        <w:spacing w:line="300" w:lineRule="auto"/>
        <w:divId w:val="1344628063"/>
        <w:rPr>
          <w:color w:val="333333"/>
          <w:sz w:val="27"/>
          <w:szCs w:val="27"/>
        </w:rPr>
      </w:pPr>
      <w:r>
        <w:rPr>
          <w:rStyle w:val="ed"/>
          <w:color w:val="333333"/>
          <w:sz w:val="27"/>
          <w:szCs w:val="27"/>
        </w:rPr>
        <w:t>в отношении клиента - юридического лица в едином государственном реестре</w:t>
      </w:r>
      <w:r>
        <w:rPr>
          <w:rStyle w:val="ed"/>
          <w:color w:val="333333"/>
          <w:sz w:val="27"/>
          <w:szCs w:val="27"/>
        </w:rPr>
        <w:t xml:space="preserve"> юридических лиц отсутствует запись о недостоверности сведений о юридическом лице;</w:t>
      </w:r>
    </w:p>
    <w:p w:rsidR="00000000" w:rsidRDefault="004021B9">
      <w:pPr>
        <w:pStyle w:val="a3"/>
        <w:spacing w:line="300" w:lineRule="auto"/>
        <w:divId w:val="1344628063"/>
        <w:rPr>
          <w:color w:val="333333"/>
          <w:sz w:val="27"/>
          <w:szCs w:val="27"/>
        </w:rPr>
      </w:pPr>
      <w:r>
        <w:rPr>
          <w:rStyle w:val="ed"/>
          <w:color w:val="333333"/>
          <w:sz w:val="27"/>
          <w:szCs w:val="27"/>
        </w:rPr>
        <w:t>клиент - физическое лицо, клиент - юридическое лицо не являются лицами, в отношении которых имеется информация о применении к ним мер, предусмотренных пунктами 5</w:t>
      </w:r>
      <w:r>
        <w:rPr>
          <w:rStyle w:val="w91"/>
          <w:color w:val="333333"/>
          <w:sz w:val="27"/>
          <w:szCs w:val="27"/>
        </w:rPr>
        <w:t>2</w:t>
      </w:r>
      <w:r>
        <w:rPr>
          <w:rStyle w:val="ed"/>
          <w:color w:val="333333"/>
          <w:sz w:val="27"/>
          <w:szCs w:val="27"/>
        </w:rPr>
        <w:t xml:space="preserve"> и (или) 11</w:t>
      </w:r>
      <w:r>
        <w:rPr>
          <w:rStyle w:val="ed"/>
          <w:color w:val="333333"/>
          <w:sz w:val="27"/>
          <w:szCs w:val="27"/>
        </w:rPr>
        <w:t xml:space="preserve"> настоящей статьи.</w:t>
      </w:r>
    </w:p>
    <w:p w:rsidR="00000000" w:rsidRDefault="004021B9">
      <w:pPr>
        <w:pStyle w:val="a3"/>
        <w:spacing w:line="300" w:lineRule="auto"/>
        <w:divId w:val="1344628063"/>
        <w:rPr>
          <w:color w:val="333333"/>
          <w:sz w:val="27"/>
          <w:szCs w:val="27"/>
        </w:rPr>
      </w:pPr>
      <w:r>
        <w:rPr>
          <w:rStyle w:val="ed"/>
          <w:color w:val="333333"/>
          <w:sz w:val="27"/>
          <w:szCs w:val="27"/>
        </w:rPr>
        <w:t>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w:t>
      </w:r>
      <w:r>
        <w:rPr>
          <w:rStyle w:val="ed"/>
          <w:color w:val="333333"/>
          <w:sz w:val="27"/>
          <w:szCs w:val="27"/>
        </w:rPr>
        <w:t xml:space="preserve">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w:t>
      </w:r>
      <w:r>
        <w:rPr>
          <w:rStyle w:val="ed"/>
          <w:color w:val="333333"/>
          <w:sz w:val="27"/>
          <w:szCs w:val="27"/>
        </w:rPr>
        <w:t xml:space="preserve">ного доступа к банковскому счету клиента, подано от имени этого клиента лицом, не уполномоченным распоряжаться денежными средствами, </w:t>
      </w:r>
      <w:r>
        <w:rPr>
          <w:rStyle w:val="ed"/>
          <w:color w:val="333333"/>
          <w:sz w:val="27"/>
          <w:szCs w:val="27"/>
        </w:rPr>
        <w:lastRenderedPageBreak/>
        <w:t xml:space="preserve">находящимися на указанном банковском счете, кредитная организация до исполнения указанного распоряжения вправе осуществить </w:t>
      </w:r>
      <w:r>
        <w:rPr>
          <w:rStyle w:val="ed"/>
          <w:color w:val="333333"/>
          <w:sz w:val="27"/>
          <w:szCs w:val="27"/>
        </w:rPr>
        <w:t>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w:t>
      </w:r>
      <w:r>
        <w:rPr>
          <w:rStyle w:val="ed"/>
          <w:color w:val="333333"/>
          <w:sz w:val="27"/>
          <w:szCs w:val="27"/>
        </w:rPr>
        <w:t>тановленном статьей 14</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от 27 июля 2006 года № 149-ФЗ</w:t>
      </w:r>
      <w:r>
        <w:rPr>
          <w:rStyle w:val="ed"/>
          <w:color w:val="333333"/>
          <w:sz w:val="27"/>
          <w:szCs w:val="27"/>
        </w:rPr>
        <w:t xml:space="preserve">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w:t>
      </w:r>
      <w:r>
        <w:rPr>
          <w:rStyle w:val="ed"/>
          <w:color w:val="333333"/>
          <w:sz w:val="27"/>
          <w:szCs w:val="27"/>
        </w:rPr>
        <w:t>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r>
        <w:rPr>
          <w:rStyle w:val="mark"/>
          <w:sz w:val="27"/>
          <w:szCs w:val="27"/>
        </w:rPr>
        <w:t>(В редакции Федерального закона от 01.07.2021 № 266-ФЗ)</w:t>
      </w:r>
    </w:p>
    <w:p w:rsidR="00000000" w:rsidRDefault="004021B9">
      <w:pPr>
        <w:pStyle w:val="a3"/>
        <w:spacing w:line="300" w:lineRule="auto"/>
        <w:divId w:val="1344628063"/>
        <w:rPr>
          <w:color w:val="333333"/>
          <w:sz w:val="27"/>
          <w:szCs w:val="27"/>
        </w:rPr>
      </w:pPr>
      <w:r>
        <w:rPr>
          <w:rStyle w:val="ed"/>
          <w:color w:val="333333"/>
          <w:sz w:val="27"/>
          <w:szCs w:val="27"/>
        </w:rPr>
        <w:t>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абзаце первом настоящег</w:t>
      </w:r>
      <w:r>
        <w:rPr>
          <w:rStyle w:val="ed"/>
          <w:color w:val="333333"/>
          <w:sz w:val="27"/>
          <w:szCs w:val="27"/>
        </w:rPr>
        <w:t>о пункта, предпринимает действия, предусмотренные подпунктом 3 пункта 1 настоящей статьи, в порядке, определенном правилами внутреннего контроля.</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31.12.2017 № 482-ФЗ) (В редакции Федерального закона от 29.12.2020</w:t>
      </w:r>
      <w:r>
        <w:rPr>
          <w:rStyle w:val="mark"/>
          <w:sz w:val="27"/>
          <w:szCs w:val="27"/>
        </w:rPr>
        <w:t> № 479-ФЗ)</w:t>
      </w:r>
    </w:p>
    <w:p w:rsidR="00000000" w:rsidRDefault="004021B9">
      <w:pPr>
        <w:pStyle w:val="a3"/>
        <w:spacing w:line="300" w:lineRule="auto"/>
        <w:divId w:val="1344628063"/>
        <w:rPr>
          <w:color w:val="333333"/>
          <w:sz w:val="27"/>
          <w:szCs w:val="27"/>
        </w:rPr>
      </w:pPr>
      <w:r>
        <w:rPr>
          <w:rStyle w:val="ed"/>
          <w:color w:val="333333"/>
          <w:sz w:val="27"/>
          <w:szCs w:val="27"/>
        </w:rPr>
        <w:t>5</w:t>
      </w:r>
      <w:r>
        <w:rPr>
          <w:rStyle w:val="w91"/>
          <w:color w:val="333333"/>
          <w:sz w:val="27"/>
          <w:szCs w:val="27"/>
        </w:rPr>
        <w:t>8-1</w:t>
      </w:r>
      <w:r>
        <w:rPr>
          <w:rStyle w:val="ed"/>
          <w:color w:val="333333"/>
          <w:sz w:val="27"/>
          <w:szCs w:val="27"/>
        </w:rPr>
        <w:t>. Банки с универсальной лицензией, соответствующие критериям, установленным абзацами вторым - четвертым пункта 5</w:t>
      </w:r>
      <w:r>
        <w:rPr>
          <w:rStyle w:val="w91"/>
          <w:color w:val="333333"/>
          <w:sz w:val="27"/>
          <w:szCs w:val="27"/>
        </w:rPr>
        <w:t xml:space="preserve">7 </w:t>
      </w:r>
      <w:r>
        <w:rPr>
          <w:rStyle w:val="ed"/>
          <w:color w:val="333333"/>
          <w:sz w:val="27"/>
          <w:szCs w:val="27"/>
        </w:rPr>
        <w:t>настоящей статьи, обязаны обеспечить возможность клиентам - физическим лицам открывать счета (вклады) в рублях, а также получат</w:t>
      </w:r>
      <w:r>
        <w:rPr>
          <w:rStyle w:val="ed"/>
          <w:color w:val="333333"/>
          <w:sz w:val="27"/>
          <w:szCs w:val="27"/>
        </w:rPr>
        <w:t>ь кредиты в рублях без личного присутствия после проведения идентификации клиента - физического лица в порядке, предусмотренном пунктом 5</w:t>
      </w:r>
      <w:r>
        <w:rPr>
          <w:rStyle w:val="w91"/>
          <w:color w:val="333333"/>
          <w:sz w:val="27"/>
          <w:szCs w:val="27"/>
        </w:rPr>
        <w:t>8</w:t>
      </w:r>
      <w:r>
        <w:rPr>
          <w:rStyle w:val="ed"/>
          <w:color w:val="333333"/>
          <w:sz w:val="27"/>
          <w:szCs w:val="27"/>
        </w:rPr>
        <w:t xml:space="preserve"> настоящей статьи. Такая возможность обеспечивается банком посредством своего официального сайта в сети Интернет, а та</w:t>
      </w:r>
      <w:r>
        <w:rPr>
          <w:rStyle w:val="ed"/>
          <w:color w:val="333333"/>
          <w:sz w:val="27"/>
          <w:szCs w:val="27"/>
        </w:rPr>
        <w:t>кже мобильного приложения, которое соответствует критериям, установленным Центральным банком Российской Федерации.</w:t>
      </w:r>
      <w:r>
        <w:rPr>
          <w:rStyle w:val="mark"/>
          <w:sz w:val="27"/>
          <w:szCs w:val="27"/>
        </w:rPr>
        <w:t> (Дополнение пунктом - Федеральный закон от 29.12.2020 № 479-ФЗ)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9</w:t>
      </w:r>
      <w:r>
        <w:rPr>
          <w:color w:val="333333"/>
          <w:sz w:val="27"/>
          <w:szCs w:val="27"/>
        </w:rPr>
        <w:t>. </w:t>
      </w:r>
      <w:r>
        <w:rPr>
          <w:rStyle w:val="mark"/>
          <w:sz w:val="27"/>
          <w:szCs w:val="27"/>
        </w:rPr>
        <w:t xml:space="preserve">(Дополнение пунктом - Федеральный закон от 31.12.2017 № 482-ФЗ) (Утратил </w:t>
      </w:r>
      <w:r>
        <w:rPr>
          <w:rStyle w:val="mark"/>
          <w:sz w:val="27"/>
          <w:szCs w:val="27"/>
        </w:rPr>
        <w:t>силу - Федеральный закон от 29.12.2020 № 479-ФЗ)</w:t>
      </w:r>
    </w:p>
    <w:p w:rsidR="00000000" w:rsidRDefault="004021B9">
      <w:pPr>
        <w:pStyle w:val="a3"/>
        <w:spacing w:line="300" w:lineRule="auto"/>
        <w:divId w:val="1344628063"/>
        <w:rPr>
          <w:color w:val="333333"/>
          <w:sz w:val="27"/>
          <w:szCs w:val="27"/>
        </w:rPr>
      </w:pPr>
      <w:r>
        <w:rPr>
          <w:rStyle w:val="ed"/>
          <w:color w:val="333333"/>
          <w:sz w:val="27"/>
          <w:szCs w:val="27"/>
        </w:rPr>
        <w:t>5</w:t>
      </w:r>
      <w:r>
        <w:rPr>
          <w:rStyle w:val="w91"/>
          <w:color w:val="333333"/>
          <w:sz w:val="27"/>
          <w:szCs w:val="27"/>
        </w:rPr>
        <w:t>10</w:t>
      </w:r>
      <w:r>
        <w:rPr>
          <w:rStyle w:val="ed"/>
          <w:color w:val="333333"/>
          <w:sz w:val="27"/>
          <w:szCs w:val="27"/>
        </w:rPr>
        <w:t>.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абзаце первом пункта 5</w:t>
      </w:r>
      <w:r>
        <w:rPr>
          <w:rStyle w:val="w91"/>
          <w:color w:val="333333"/>
          <w:sz w:val="27"/>
          <w:szCs w:val="27"/>
        </w:rPr>
        <w:t>8</w:t>
      </w:r>
      <w:r>
        <w:rPr>
          <w:rStyle w:val="ed"/>
          <w:color w:val="333333"/>
          <w:sz w:val="27"/>
          <w:szCs w:val="27"/>
        </w:rPr>
        <w:t xml:space="preserve"> настоящей статьи, </w:t>
      </w:r>
      <w:r>
        <w:rPr>
          <w:rStyle w:val="ed"/>
          <w:color w:val="333333"/>
          <w:sz w:val="27"/>
          <w:szCs w:val="27"/>
        </w:rPr>
        <w:lastRenderedPageBreak/>
        <w:t>огран</w:t>
      </w:r>
      <w:r>
        <w:rPr>
          <w:rStyle w:val="ed"/>
          <w:color w:val="333333"/>
          <w:sz w:val="27"/>
          <w:szCs w:val="27"/>
        </w:rPr>
        <w:t>ичения по операциям и сделкам, совершаемым такой организацией с клиентами, в отношении которых проведена идентификация в порядке, предусмотренном пунктом 5</w:t>
      </w:r>
      <w:r>
        <w:rPr>
          <w:rStyle w:val="w91"/>
          <w:color w:val="333333"/>
          <w:sz w:val="27"/>
          <w:szCs w:val="27"/>
        </w:rPr>
        <w:t>8</w:t>
      </w:r>
      <w:r>
        <w:rPr>
          <w:rStyle w:val="ed"/>
          <w:color w:val="333333"/>
          <w:sz w:val="27"/>
          <w:szCs w:val="27"/>
        </w:rPr>
        <w:t xml:space="preserve"> настоящей статьи. Центральный банк Российской Федерации вправе устанавливать дифференцированные огр</w:t>
      </w:r>
      <w:r>
        <w:rPr>
          <w:rStyle w:val="ed"/>
          <w:color w:val="333333"/>
          <w:sz w:val="27"/>
          <w:szCs w:val="27"/>
        </w:rPr>
        <w:t>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000000" w:rsidRDefault="004021B9">
      <w:pPr>
        <w:pStyle w:val="a3"/>
        <w:spacing w:line="300" w:lineRule="auto"/>
        <w:divId w:val="1344628063"/>
        <w:rPr>
          <w:color w:val="333333"/>
          <w:sz w:val="27"/>
          <w:szCs w:val="27"/>
        </w:rPr>
      </w:pPr>
      <w:r>
        <w:rPr>
          <w:rStyle w:val="ed"/>
          <w:color w:val="333333"/>
          <w:sz w:val="27"/>
          <w:szCs w:val="27"/>
        </w:rPr>
        <w:t xml:space="preserve">В случае, если </w:t>
      </w:r>
      <w:r>
        <w:rPr>
          <w:rStyle w:val="ed"/>
          <w:color w:val="333333"/>
          <w:sz w:val="27"/>
          <w:szCs w:val="27"/>
        </w:rPr>
        <w:t>клиентом - физическим лицом, идентифицированным в порядке, предусмотренном пунктом 5</w:t>
      </w:r>
      <w:r>
        <w:rPr>
          <w:rStyle w:val="w91"/>
          <w:color w:val="333333"/>
          <w:sz w:val="27"/>
          <w:szCs w:val="27"/>
        </w:rPr>
        <w:t>8</w:t>
      </w:r>
      <w:r>
        <w:rPr>
          <w:rStyle w:val="ed"/>
          <w:color w:val="333333"/>
          <w:sz w:val="27"/>
          <w:szCs w:val="27"/>
        </w:rPr>
        <w:t xml:space="preserve"> настоящей статьи, в организации из числа организаций, указанных в абзаце первом пункта 5</w:t>
      </w:r>
      <w:r>
        <w:rPr>
          <w:rStyle w:val="w91"/>
          <w:color w:val="333333"/>
          <w:sz w:val="27"/>
          <w:szCs w:val="27"/>
        </w:rPr>
        <w:t>8</w:t>
      </w:r>
      <w:r>
        <w:rPr>
          <w:rStyle w:val="ed"/>
          <w:color w:val="333333"/>
          <w:sz w:val="27"/>
          <w:szCs w:val="27"/>
        </w:rPr>
        <w:t xml:space="preserve"> настоящей статьи, впоследствии совершена операция с денежными средствами или ины</w:t>
      </w:r>
      <w:r>
        <w:rPr>
          <w:rStyle w:val="ed"/>
          <w:color w:val="333333"/>
          <w:sz w:val="27"/>
          <w:szCs w:val="27"/>
        </w:rPr>
        <w:t>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w:t>
      </w:r>
      <w:r>
        <w:rPr>
          <w:rStyle w:val="ed"/>
          <w:color w:val="333333"/>
          <w:sz w:val="27"/>
          <w:szCs w:val="27"/>
        </w:rPr>
        <w:t>исла организаций, указанных в абзаце первом пункта 5</w:t>
      </w:r>
      <w:r>
        <w:rPr>
          <w:rStyle w:val="w91"/>
          <w:color w:val="333333"/>
          <w:sz w:val="27"/>
          <w:szCs w:val="27"/>
        </w:rPr>
        <w:t>8</w:t>
      </w:r>
      <w:r>
        <w:rPr>
          <w:rStyle w:val="ed"/>
          <w:color w:val="333333"/>
          <w:sz w:val="27"/>
          <w:szCs w:val="27"/>
        </w:rP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w:t>
      </w:r>
      <w:r>
        <w:rPr>
          <w:rStyle w:val="ed"/>
          <w:color w:val="333333"/>
          <w:sz w:val="27"/>
          <w:szCs w:val="27"/>
        </w:rPr>
        <w:t>ского лица и идентифицированный в порядке, предусмотренном пунктом 5</w:t>
      </w:r>
      <w:r>
        <w:rPr>
          <w:rStyle w:val="w91"/>
          <w:color w:val="333333"/>
          <w:sz w:val="27"/>
          <w:szCs w:val="27"/>
        </w:rPr>
        <w:t xml:space="preserve">8 </w:t>
      </w:r>
      <w:r>
        <w:rPr>
          <w:rStyle w:val="ed"/>
          <w:color w:val="333333"/>
          <w:sz w:val="27"/>
          <w:szCs w:val="27"/>
        </w:rPr>
        <w:t>настоящей статьи, совершил операцию с денежными средствами или иным имуществом при личном присутствии в этой организации.</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31.12.2017 № 482-ФЗ) </w:t>
      </w:r>
      <w:r>
        <w:rPr>
          <w:rStyle w:val="mark"/>
          <w:sz w:val="27"/>
          <w:szCs w:val="27"/>
        </w:rPr>
        <w:t>(В редакции Федерального закона от 29.12.2020 № 479-ФЗ)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11</w:t>
      </w:r>
      <w:r>
        <w:rPr>
          <w:color w:val="333333"/>
          <w:sz w:val="27"/>
          <w:szCs w:val="27"/>
        </w:rPr>
        <w:t>. </w:t>
      </w:r>
      <w:r>
        <w:rPr>
          <w:rStyle w:val="mark"/>
          <w:sz w:val="27"/>
          <w:szCs w:val="27"/>
        </w:rPr>
        <w:t>(Дополнение пунктом - Федеральный закон от 31.12.2017 № 482-ФЗ) (Утратил силу - Федеральный закон от 29.12.2020 № 479-ФЗ)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12</w:t>
      </w:r>
      <w:r>
        <w:rPr>
          <w:color w:val="333333"/>
          <w:sz w:val="27"/>
          <w:szCs w:val="27"/>
        </w:rPr>
        <w:t>. </w:t>
      </w:r>
      <w:r>
        <w:rPr>
          <w:rStyle w:val="mark"/>
          <w:sz w:val="27"/>
          <w:szCs w:val="27"/>
        </w:rPr>
        <w:t xml:space="preserve">(Дополнение пунктом - Федеральный закон от 31.12.2017 № 482-ФЗ) </w:t>
      </w:r>
      <w:r>
        <w:rPr>
          <w:rStyle w:val="mark"/>
          <w:sz w:val="27"/>
          <w:szCs w:val="27"/>
        </w:rPr>
        <w:t>(Утратил силу - Федеральный закон от 29.12.2020 № 479-ФЗ)</w:t>
      </w:r>
    </w:p>
    <w:p w:rsidR="00000000" w:rsidRDefault="004021B9">
      <w:pPr>
        <w:pStyle w:val="a3"/>
        <w:spacing w:line="300" w:lineRule="auto"/>
        <w:divId w:val="1344628063"/>
        <w:rPr>
          <w:color w:val="333333"/>
          <w:sz w:val="27"/>
          <w:szCs w:val="27"/>
        </w:rPr>
      </w:pPr>
      <w:r>
        <w:rPr>
          <w:color w:val="333333"/>
          <w:sz w:val="27"/>
          <w:szCs w:val="27"/>
        </w:rPr>
        <w:t>5</w:t>
      </w:r>
      <w:r>
        <w:rPr>
          <w:rStyle w:val="w91"/>
          <w:color w:val="333333"/>
          <w:sz w:val="27"/>
          <w:szCs w:val="27"/>
        </w:rPr>
        <w:t>13</w:t>
      </w:r>
      <w:r>
        <w:rPr>
          <w:color w:val="333333"/>
          <w:sz w:val="27"/>
          <w:szCs w:val="27"/>
        </w:rPr>
        <w:t>.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w:t>
      </w:r>
      <w:r>
        <w:rPr>
          <w:color w:val="333333"/>
          <w:sz w:val="27"/>
          <w:szCs w:val="27"/>
        </w:rPr>
        <w:t>й в пункте 1</w:t>
      </w:r>
      <w:r>
        <w:rPr>
          <w:rStyle w:val="w91"/>
          <w:color w:val="333333"/>
          <w:sz w:val="27"/>
          <w:szCs w:val="27"/>
        </w:rPr>
        <w:t>5</w:t>
      </w:r>
      <w:r>
        <w:rPr>
          <w:color w:val="333333"/>
          <w:sz w:val="27"/>
          <w:szCs w:val="27"/>
        </w:rPr>
        <w:t xml:space="preserve"> статьи 6 настоящего Федерального закона операции:</w:t>
      </w:r>
    </w:p>
    <w:p w:rsidR="00000000" w:rsidRDefault="004021B9">
      <w:pPr>
        <w:pStyle w:val="a3"/>
        <w:spacing w:line="300" w:lineRule="auto"/>
        <w:divId w:val="1344628063"/>
        <w:rPr>
          <w:color w:val="333333"/>
          <w:sz w:val="27"/>
          <w:szCs w:val="27"/>
        </w:rPr>
      </w:pPr>
      <w:r>
        <w:rPr>
          <w:color w:val="333333"/>
          <w:sz w:val="27"/>
          <w:szCs w:val="27"/>
        </w:rPr>
        <w:t>1) дату и место совершения операции с денежными средствами в наличной форме;</w:t>
      </w:r>
    </w:p>
    <w:p w:rsidR="00000000" w:rsidRDefault="004021B9">
      <w:pPr>
        <w:pStyle w:val="a3"/>
        <w:spacing w:line="300" w:lineRule="auto"/>
        <w:divId w:val="1344628063"/>
        <w:rPr>
          <w:color w:val="333333"/>
          <w:sz w:val="27"/>
          <w:szCs w:val="27"/>
        </w:rPr>
      </w:pPr>
      <w:r>
        <w:rPr>
          <w:color w:val="333333"/>
          <w:sz w:val="27"/>
          <w:szCs w:val="27"/>
        </w:rPr>
        <w:lastRenderedPageBreak/>
        <w:t>2) сумму, на которую совершена операция с денежными средствами в наличной форме;</w:t>
      </w:r>
    </w:p>
    <w:p w:rsidR="00000000" w:rsidRDefault="004021B9">
      <w:pPr>
        <w:pStyle w:val="a3"/>
        <w:spacing w:line="300" w:lineRule="auto"/>
        <w:divId w:val="1344628063"/>
        <w:rPr>
          <w:color w:val="333333"/>
          <w:sz w:val="27"/>
          <w:szCs w:val="27"/>
        </w:rPr>
      </w:pPr>
      <w:r>
        <w:rPr>
          <w:color w:val="333333"/>
          <w:sz w:val="27"/>
          <w:szCs w:val="27"/>
        </w:rPr>
        <w:t>3) номер платежной карты, с исполь</w:t>
      </w:r>
      <w:r>
        <w:rPr>
          <w:color w:val="333333"/>
          <w:sz w:val="27"/>
          <w:szCs w:val="27"/>
        </w:rPr>
        <w:t>зованием которой совершена операция с денежными средствами в наличной форме;</w:t>
      </w:r>
    </w:p>
    <w:p w:rsidR="00000000" w:rsidRDefault="004021B9">
      <w:pPr>
        <w:pStyle w:val="a3"/>
        <w:spacing w:line="300" w:lineRule="auto"/>
        <w:divId w:val="1344628063"/>
        <w:rPr>
          <w:color w:val="333333"/>
          <w:sz w:val="27"/>
          <w:szCs w:val="27"/>
        </w:rPr>
      </w:pPr>
      <w:r>
        <w:rPr>
          <w:color w:val="333333"/>
          <w:sz w:val="27"/>
          <w:szCs w:val="27"/>
        </w:rP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w:t>
      </w:r>
      <w:r>
        <w:rPr>
          <w:color w:val="333333"/>
          <w:sz w:val="27"/>
          <w:szCs w:val="27"/>
        </w:rPr>
        <w:t>ами в наличной форме;</w:t>
      </w:r>
    </w:p>
    <w:p w:rsidR="00000000" w:rsidRDefault="004021B9">
      <w:pPr>
        <w:pStyle w:val="a3"/>
        <w:spacing w:line="300" w:lineRule="auto"/>
        <w:divId w:val="1344628063"/>
        <w:rPr>
          <w:color w:val="333333"/>
          <w:sz w:val="27"/>
          <w:szCs w:val="27"/>
        </w:rPr>
      </w:pPr>
      <w:r>
        <w:rPr>
          <w:color w:val="333333"/>
          <w:sz w:val="27"/>
          <w:szCs w:val="27"/>
        </w:rP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w:t>
      </w:r>
      <w:r>
        <w:rPr>
          <w:color w:val="333333"/>
          <w:sz w:val="27"/>
          <w:szCs w:val="27"/>
        </w:rPr>
        <w:t>а кредитной организации;</w:t>
      </w:r>
    </w:p>
    <w:p w:rsidR="00000000" w:rsidRDefault="004021B9">
      <w:pPr>
        <w:pStyle w:val="a3"/>
        <w:spacing w:line="300" w:lineRule="auto"/>
        <w:divId w:val="1344628063"/>
        <w:rPr>
          <w:color w:val="333333"/>
          <w:sz w:val="27"/>
          <w:szCs w:val="27"/>
        </w:rPr>
      </w:pPr>
      <w:r>
        <w:rPr>
          <w:color w:val="333333"/>
          <w:sz w:val="27"/>
          <w:szCs w:val="27"/>
        </w:rP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27.12.2018 № 565-ФЗ)</w:t>
      </w:r>
    </w:p>
    <w:p w:rsidR="00000000" w:rsidRDefault="004021B9">
      <w:pPr>
        <w:pStyle w:val="a3"/>
        <w:spacing w:line="300" w:lineRule="auto"/>
        <w:divId w:val="1344628063"/>
        <w:rPr>
          <w:color w:val="333333"/>
          <w:sz w:val="27"/>
          <w:szCs w:val="27"/>
        </w:rPr>
      </w:pPr>
      <w:r>
        <w:rPr>
          <w:rStyle w:val="ed"/>
          <w:color w:val="333333"/>
          <w:sz w:val="27"/>
          <w:szCs w:val="27"/>
        </w:rPr>
        <w:t>5</w:t>
      </w:r>
      <w:r>
        <w:rPr>
          <w:rStyle w:val="w91"/>
          <w:color w:val="333333"/>
          <w:sz w:val="27"/>
          <w:szCs w:val="27"/>
        </w:rPr>
        <w:t>14</w:t>
      </w:r>
      <w:r>
        <w:rPr>
          <w:rStyle w:val="ed"/>
          <w:color w:val="333333"/>
          <w:sz w:val="27"/>
          <w:szCs w:val="27"/>
        </w:rPr>
        <w:t>. Организац</w:t>
      </w:r>
      <w:r>
        <w:rPr>
          <w:rStyle w:val="ed"/>
          <w:color w:val="333333"/>
          <w:sz w:val="27"/>
          <w:szCs w:val="27"/>
        </w:rPr>
        <w:t>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w:t>
      </w:r>
      <w:r>
        <w:rPr>
          <w:rStyle w:val="ed"/>
          <w:color w:val="333333"/>
          <w:sz w:val="27"/>
          <w:szCs w:val="27"/>
        </w:rPr>
        <w:t>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w:t>
      </w:r>
      <w:r>
        <w:rPr>
          <w:rStyle w:val="ed"/>
          <w:color w:val="333333"/>
          <w:sz w:val="27"/>
          <w:szCs w:val="27"/>
        </w:rPr>
        <w:t>изацию) данной возможности.</w:t>
      </w:r>
      <w:r>
        <w:rPr>
          <w:rStyle w:val="mark"/>
          <w:sz w:val="27"/>
          <w:szCs w:val="27"/>
        </w:rPr>
        <w:t> (Дополнение пунктом - Федеральный закон от 21.12.2021 № 423-ФЗ)</w:t>
      </w:r>
    </w:p>
    <w:p w:rsidR="00000000" w:rsidRDefault="004021B9">
      <w:pPr>
        <w:pStyle w:val="a3"/>
        <w:spacing w:line="300" w:lineRule="auto"/>
        <w:divId w:val="1344628063"/>
        <w:rPr>
          <w:color w:val="333333"/>
          <w:sz w:val="27"/>
          <w:szCs w:val="27"/>
        </w:rPr>
      </w:pPr>
      <w:r>
        <w:rPr>
          <w:color w:val="333333"/>
          <w:sz w:val="27"/>
          <w:szCs w:val="27"/>
        </w:rP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w:t>
      </w:r>
      <w:r>
        <w:rPr>
          <w:color w:val="333333"/>
          <w:sz w:val="27"/>
          <w:szCs w:val="27"/>
        </w:rPr>
        <w:t>мацию в уполномоченный орган, не вправе информировать об этом клиентов этих организаций или иных лиц.</w:t>
      </w:r>
      <w:r>
        <w:rPr>
          <w:rStyle w:val="mark"/>
          <w:sz w:val="27"/>
          <w:szCs w:val="27"/>
        </w:rPr>
        <w:t> (В редакции Федерального закона от 23.07.2010 № 176-ФЗ)</w:t>
      </w:r>
    </w:p>
    <w:p w:rsidR="00000000" w:rsidRDefault="004021B9">
      <w:pPr>
        <w:pStyle w:val="a3"/>
        <w:spacing w:line="300" w:lineRule="auto"/>
        <w:divId w:val="1344628063"/>
        <w:rPr>
          <w:color w:val="333333"/>
          <w:sz w:val="27"/>
          <w:szCs w:val="27"/>
        </w:rPr>
      </w:pPr>
      <w:r>
        <w:rPr>
          <w:color w:val="333333"/>
          <w:sz w:val="27"/>
          <w:szCs w:val="27"/>
        </w:rPr>
        <w:t>7. Порядок представления информации в уполномоченный орган устанавливается Правительством Российск</w:t>
      </w:r>
      <w:r>
        <w:rPr>
          <w:color w:val="333333"/>
          <w:sz w:val="27"/>
          <w:szCs w:val="27"/>
        </w:rPr>
        <w:t xml:space="preserve">ой Федерации, а в отношении кредитных организаций, профессиональных участников рынка ценных бумаг </w:t>
      </w:r>
      <w:r>
        <w:rPr>
          <w:rStyle w:val="ed"/>
          <w:color w:val="333333"/>
          <w:sz w:val="27"/>
          <w:szCs w:val="27"/>
        </w:rPr>
        <w:t xml:space="preserve">(за исключением профессиональных участников рынка ценных бумаг, осуществляющих деятельность исключительно по инвестиционному </w:t>
      </w:r>
      <w:r>
        <w:rPr>
          <w:rStyle w:val="ed"/>
          <w:color w:val="333333"/>
          <w:sz w:val="27"/>
          <w:szCs w:val="27"/>
        </w:rPr>
        <w:lastRenderedPageBreak/>
        <w:t>консультированию)</w:t>
      </w:r>
      <w:r>
        <w:rPr>
          <w:color w:val="333333"/>
          <w:sz w:val="27"/>
          <w:szCs w:val="27"/>
        </w:rPr>
        <w:t xml:space="preserve">, </w:t>
      </w:r>
      <w:r>
        <w:rPr>
          <w:rStyle w:val="ed"/>
          <w:color w:val="333333"/>
          <w:sz w:val="27"/>
          <w:szCs w:val="27"/>
        </w:rPr>
        <w:t>операторов инв</w:t>
      </w:r>
      <w:r>
        <w:rPr>
          <w:rStyle w:val="ed"/>
          <w:color w:val="333333"/>
          <w:sz w:val="27"/>
          <w:szCs w:val="27"/>
        </w:rPr>
        <w:t xml:space="preserve">естиционных платформ, </w:t>
      </w:r>
      <w:r>
        <w:rPr>
          <w:color w:val="333333"/>
          <w:sz w:val="27"/>
          <w:szCs w:val="27"/>
        </w:rPr>
        <w:t xml:space="preserve">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w:t>
      </w:r>
      <w:r>
        <w:rPr>
          <w:rStyle w:val="ed"/>
          <w:color w:val="333333"/>
          <w:sz w:val="27"/>
          <w:szCs w:val="27"/>
        </w:rPr>
        <w:t xml:space="preserve">иностранных страховых организаций, </w:t>
      </w:r>
      <w:r>
        <w:rPr>
          <w:color w:val="333333"/>
          <w:sz w:val="27"/>
          <w:szCs w:val="27"/>
        </w:rPr>
        <w:t>страховых брокеров, управляющих ком</w:t>
      </w:r>
      <w:r>
        <w:rPr>
          <w:color w:val="333333"/>
          <w:sz w:val="27"/>
          <w:szCs w:val="27"/>
        </w:rPr>
        <w:t>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w:t>
      </w:r>
      <w:r>
        <w:rPr>
          <w:color w:val="333333"/>
          <w:sz w:val="27"/>
          <w:szCs w:val="27"/>
        </w:rPr>
        <w:t xml:space="preserve"> страхования, негосударственных пенсионных фондов, ломбардов</w:t>
      </w:r>
      <w:r>
        <w:rPr>
          <w:rStyle w:val="ed"/>
          <w:color w:val="333333"/>
          <w:sz w:val="27"/>
          <w:szCs w:val="27"/>
        </w:rPr>
        <w:t>,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w:t>
      </w:r>
      <w:r>
        <w:rPr>
          <w:color w:val="333333"/>
          <w:sz w:val="27"/>
          <w:szCs w:val="27"/>
        </w:rPr>
        <w:t xml:space="preserve"> - Центральным банком </w:t>
      </w:r>
      <w:r>
        <w:rPr>
          <w:color w:val="333333"/>
          <w:sz w:val="27"/>
          <w:szCs w:val="27"/>
        </w:rPr>
        <w:t>Российской Федерации по согласованию с уполномоченным органом.</w:t>
      </w:r>
      <w:r>
        <w:rPr>
          <w:rStyle w:val="mark"/>
          <w:sz w:val="27"/>
          <w:szCs w:val="27"/>
        </w:rPr>
        <w:t xml:space="preserve"> (В редакции федеральных законов от 12.04.2007 № 51-ФЗ, от 21.07.2014 № 218-ФЗ, от 02.08.2019 № 259-ФЗ, от 07.04.2020 № 116-ФЗ, от 20.07.2020 № 212-ФЗ, </w:t>
      </w:r>
      <w:r>
        <w:rPr>
          <w:rStyle w:val="cmd"/>
          <w:i/>
          <w:iCs/>
          <w:color w:val="1111EE"/>
          <w:sz w:val="27"/>
          <w:szCs w:val="27"/>
        </w:rPr>
        <w:t>от 31.07.2020 № 259-ФЗ</w:t>
      </w:r>
      <w:r>
        <w:rPr>
          <w:rStyle w:val="mark"/>
          <w:sz w:val="27"/>
          <w:szCs w:val="27"/>
        </w:rPr>
        <w:t>, от 02.07.2021 № 34</w:t>
      </w:r>
      <w:r>
        <w:rPr>
          <w:rStyle w:val="mark"/>
          <w:sz w:val="27"/>
          <w:szCs w:val="27"/>
        </w:rPr>
        <w:t>3-ФЗ)</w:t>
      </w:r>
    </w:p>
    <w:p w:rsidR="00000000" w:rsidRDefault="004021B9">
      <w:pPr>
        <w:pStyle w:val="a3"/>
        <w:spacing w:line="300" w:lineRule="auto"/>
        <w:divId w:val="1344628063"/>
        <w:rPr>
          <w:color w:val="333333"/>
          <w:sz w:val="27"/>
          <w:szCs w:val="27"/>
        </w:rPr>
      </w:pPr>
      <w:r>
        <w:rPr>
          <w:color w:val="333333"/>
          <w:sz w:val="27"/>
          <w:szCs w:val="27"/>
        </w:rPr>
        <w:t>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w:t>
      </w:r>
      <w:r>
        <w:rPr>
          <w:color w:val="333333"/>
          <w:sz w:val="27"/>
          <w:szCs w:val="27"/>
        </w:rPr>
        <w:t>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w:t>
      </w:r>
      <w:r>
        <w:rPr>
          <w:rStyle w:val="mark"/>
          <w:sz w:val="27"/>
          <w:szCs w:val="27"/>
        </w:rPr>
        <w:t> (В редакции Федерального закона от 23.07.2010 № 176-ФЗ)</w:t>
      </w:r>
    </w:p>
    <w:p w:rsidR="00000000" w:rsidRDefault="004021B9">
      <w:pPr>
        <w:pStyle w:val="a3"/>
        <w:spacing w:line="300" w:lineRule="auto"/>
        <w:divId w:val="1344628063"/>
        <w:rPr>
          <w:color w:val="333333"/>
          <w:sz w:val="27"/>
          <w:szCs w:val="27"/>
        </w:rPr>
      </w:pPr>
      <w:r>
        <w:rPr>
          <w:color w:val="333333"/>
          <w:sz w:val="27"/>
          <w:szCs w:val="27"/>
        </w:rPr>
        <w:t>9. </w:t>
      </w:r>
      <w:r>
        <w:rPr>
          <w:rStyle w:val="mark"/>
          <w:sz w:val="27"/>
          <w:szCs w:val="27"/>
        </w:rPr>
        <w:t>(Пункт утратил силу - Фе</w:t>
      </w:r>
      <w:r>
        <w:rPr>
          <w:rStyle w:val="mark"/>
          <w:sz w:val="27"/>
          <w:szCs w:val="27"/>
        </w:rPr>
        <w:t>деральный закон от 11.06.2021 № 165-ФЗ)</w:t>
      </w:r>
    </w:p>
    <w:p w:rsidR="00000000" w:rsidRDefault="004021B9">
      <w:pPr>
        <w:pStyle w:val="a3"/>
        <w:spacing w:line="300" w:lineRule="auto"/>
        <w:divId w:val="1344628063"/>
        <w:rPr>
          <w:color w:val="333333"/>
          <w:sz w:val="27"/>
          <w:szCs w:val="27"/>
        </w:rPr>
      </w:pPr>
      <w:r>
        <w:rPr>
          <w:color w:val="333333"/>
          <w:sz w:val="27"/>
          <w:szCs w:val="27"/>
        </w:rPr>
        <w:t xml:space="preserve">10. Организации, осуществляющие операции с денежными средствами или иным имуществом, приостанавливают соответствующую операцию, за исключением операций по зачислению денежных средств, поступивших на счет физического </w:t>
      </w:r>
      <w:r>
        <w:rPr>
          <w:color w:val="333333"/>
          <w:sz w:val="27"/>
          <w:szCs w:val="27"/>
        </w:rPr>
        <w:t xml:space="preserve">или юридического лица, на пять рабочих дней со дня, когда </w:t>
      </w:r>
      <w:r>
        <w:rPr>
          <w:rStyle w:val="ed"/>
          <w:color w:val="333333"/>
          <w:sz w:val="27"/>
          <w:szCs w:val="27"/>
        </w:rPr>
        <w:t>такая операция должна быть проведена</w:t>
      </w:r>
      <w:r>
        <w:rPr>
          <w:color w:val="333333"/>
          <w:sz w:val="27"/>
          <w:szCs w:val="27"/>
        </w:rPr>
        <w:t>, в случае, если хотя бы одной из сторон является:</w:t>
      </w:r>
      <w:r>
        <w:rPr>
          <w:rStyle w:val="mark"/>
          <w:sz w:val="27"/>
          <w:szCs w:val="27"/>
        </w:rPr>
        <w:t> (В редакции Федерального закона от 21.12.2021 № 423-ФЗ)</w:t>
      </w:r>
    </w:p>
    <w:p w:rsidR="00000000" w:rsidRDefault="004021B9">
      <w:pPr>
        <w:pStyle w:val="a3"/>
        <w:spacing w:line="300" w:lineRule="auto"/>
        <w:divId w:val="1344628063"/>
        <w:rPr>
          <w:color w:val="333333"/>
          <w:sz w:val="27"/>
          <w:szCs w:val="27"/>
        </w:rPr>
      </w:pPr>
      <w:r>
        <w:rPr>
          <w:color w:val="333333"/>
          <w:sz w:val="27"/>
          <w:szCs w:val="27"/>
        </w:rPr>
        <w:t>юридическое лицо, прямо или косвенно находящееся в собс</w:t>
      </w:r>
      <w:r>
        <w:rPr>
          <w:color w:val="333333"/>
          <w:sz w:val="27"/>
          <w:szCs w:val="27"/>
        </w:rPr>
        <w:t xml:space="preserve">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настоящей статьи, </w:t>
      </w:r>
      <w:r>
        <w:rPr>
          <w:color w:val="333333"/>
          <w:sz w:val="27"/>
          <w:szCs w:val="27"/>
        </w:rPr>
        <w:lastRenderedPageBreak/>
        <w:t>либо физическое или юридическое л</w:t>
      </w:r>
      <w:r>
        <w:rPr>
          <w:color w:val="333333"/>
          <w:sz w:val="27"/>
          <w:szCs w:val="27"/>
        </w:rPr>
        <w:t>ицо, действующее от имени или по указанию таких организации или лица;</w:t>
      </w:r>
    </w:p>
    <w:p w:rsidR="00000000" w:rsidRDefault="004021B9">
      <w:pPr>
        <w:pStyle w:val="a3"/>
        <w:spacing w:line="300" w:lineRule="auto"/>
        <w:divId w:val="1344628063"/>
        <w:rPr>
          <w:color w:val="333333"/>
          <w:sz w:val="27"/>
          <w:szCs w:val="27"/>
        </w:rPr>
      </w:pPr>
      <w:r>
        <w:rPr>
          <w:color w:val="333333"/>
          <w:sz w:val="27"/>
          <w:szCs w:val="27"/>
        </w:rPr>
        <w:t>физическое лицо, осуществляющее операцию с денежными средствами или иным имуществом в соответствии с подпунктом 3 пункта 2</w:t>
      </w:r>
      <w:r>
        <w:rPr>
          <w:rStyle w:val="w91"/>
          <w:color w:val="333333"/>
          <w:sz w:val="27"/>
          <w:szCs w:val="27"/>
        </w:rPr>
        <w:t>4</w:t>
      </w:r>
      <w:r>
        <w:rPr>
          <w:color w:val="333333"/>
          <w:sz w:val="27"/>
          <w:szCs w:val="27"/>
        </w:rPr>
        <w:t xml:space="preserve"> статьи 6 настоящего Федерального закона.</w:t>
      </w:r>
    </w:p>
    <w:p w:rsidR="00000000" w:rsidRDefault="004021B9">
      <w:pPr>
        <w:pStyle w:val="a3"/>
        <w:spacing w:line="300" w:lineRule="auto"/>
        <w:divId w:val="1344628063"/>
        <w:rPr>
          <w:color w:val="333333"/>
          <w:sz w:val="27"/>
          <w:szCs w:val="27"/>
        </w:rPr>
      </w:pPr>
      <w:r>
        <w:rPr>
          <w:color w:val="333333"/>
          <w:sz w:val="27"/>
          <w:szCs w:val="27"/>
        </w:rPr>
        <w:t>Организации, осуществ</w:t>
      </w:r>
      <w:r>
        <w:rPr>
          <w:color w:val="333333"/>
          <w:sz w:val="27"/>
          <w:szCs w:val="27"/>
        </w:rPr>
        <w:t>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w:t>
      </w:r>
      <w:r>
        <w:rPr>
          <w:rStyle w:val="ed"/>
          <w:color w:val="333333"/>
          <w:sz w:val="27"/>
          <w:szCs w:val="27"/>
        </w:rPr>
        <w:t>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w:t>
      </w:r>
      <w:r>
        <w:rPr>
          <w:rStyle w:val="ed"/>
          <w:color w:val="333333"/>
          <w:sz w:val="27"/>
          <w:szCs w:val="27"/>
        </w:rPr>
        <w:t>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w:t>
      </w:r>
      <w:r>
        <w:rPr>
          <w:rStyle w:val="ed"/>
          <w:color w:val="333333"/>
          <w:sz w:val="27"/>
          <w:szCs w:val="27"/>
        </w:rPr>
        <w:t>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w:t>
      </w:r>
      <w:r>
        <w:rPr>
          <w:rStyle w:val="ed"/>
          <w:color w:val="333333"/>
          <w:sz w:val="27"/>
          <w:szCs w:val="27"/>
        </w:rPr>
        <w:t xml:space="preserve">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w:t>
      </w:r>
      <w:r>
        <w:rPr>
          <w:rStyle w:val="ed"/>
          <w:color w:val="333333"/>
          <w:sz w:val="27"/>
          <w:szCs w:val="27"/>
        </w:rPr>
        <w:t>тивов - в порядке, установленном Центральным банком Российской Федерации по согласованию с уполномоченным органом</w:t>
      </w:r>
      <w:r>
        <w:rPr>
          <w:color w:val="333333"/>
          <w:sz w:val="27"/>
          <w:szCs w:val="27"/>
        </w:rPr>
        <w:t>.</w:t>
      </w:r>
      <w:r>
        <w:rPr>
          <w:rStyle w:val="mark"/>
          <w:sz w:val="27"/>
          <w:szCs w:val="27"/>
        </w:rPr>
        <w:t> (В редакции Федерального закона от 28.06.2022 № 219-ФЗ)</w:t>
      </w:r>
    </w:p>
    <w:p w:rsidR="00000000" w:rsidRDefault="004021B9">
      <w:pPr>
        <w:pStyle w:val="a3"/>
        <w:spacing w:line="300" w:lineRule="auto"/>
        <w:divId w:val="1344628063"/>
        <w:rPr>
          <w:color w:val="333333"/>
          <w:sz w:val="27"/>
          <w:szCs w:val="27"/>
        </w:rPr>
      </w:pPr>
      <w:r>
        <w:rPr>
          <w:color w:val="333333"/>
          <w:sz w:val="27"/>
          <w:szCs w:val="27"/>
        </w:rPr>
        <w:t>При неполучении в течение срока, на который была приостановлена операция, постановлен</w:t>
      </w:r>
      <w:r>
        <w:rPr>
          <w:color w:val="333333"/>
          <w:sz w:val="27"/>
          <w:szCs w:val="27"/>
        </w:rPr>
        <w:t>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 организации, указанные в абзаце первом настоящего пункта, осуществляют операцию с денежными средс</w:t>
      </w:r>
      <w:r>
        <w:rPr>
          <w:color w:val="333333"/>
          <w:sz w:val="27"/>
          <w:szCs w:val="27"/>
        </w:rPr>
        <w:t>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r>
        <w:rPr>
          <w:rStyle w:val="mark"/>
          <w:sz w:val="27"/>
          <w:szCs w:val="27"/>
        </w:rPr>
        <w:t> (В редакции Федерального закона от 21.12.2021 № 423-ФЗ)</w:t>
      </w:r>
    </w:p>
    <w:p w:rsidR="00000000" w:rsidRDefault="004021B9">
      <w:pPr>
        <w:pStyle w:val="a3"/>
        <w:spacing w:line="300" w:lineRule="auto"/>
        <w:divId w:val="1344628063"/>
        <w:rPr>
          <w:color w:val="333333"/>
          <w:sz w:val="27"/>
          <w:szCs w:val="27"/>
        </w:rPr>
      </w:pPr>
      <w:r>
        <w:rPr>
          <w:rStyle w:val="mark"/>
          <w:sz w:val="27"/>
          <w:szCs w:val="27"/>
        </w:rPr>
        <w:lastRenderedPageBreak/>
        <w:t>(Дополнение пунктом - Федеральный закон от</w:t>
      </w:r>
      <w:r>
        <w:rPr>
          <w:rStyle w:val="mark"/>
          <w:sz w:val="27"/>
          <w:szCs w:val="27"/>
        </w:rPr>
        <w:t> 30.10.2002 № 131-ФЗ) (В редакции Федерального закона от 28.12.2013 № 403-ФЗ)</w:t>
      </w:r>
    </w:p>
    <w:p w:rsidR="00000000" w:rsidRDefault="004021B9">
      <w:pPr>
        <w:pStyle w:val="a3"/>
        <w:spacing w:line="300" w:lineRule="auto"/>
        <w:divId w:val="1344628063"/>
        <w:rPr>
          <w:color w:val="333333"/>
          <w:sz w:val="27"/>
          <w:szCs w:val="27"/>
        </w:rPr>
      </w:pPr>
      <w:r>
        <w:rPr>
          <w:color w:val="333333"/>
          <w:sz w:val="27"/>
          <w:szCs w:val="27"/>
        </w:rPr>
        <w:t xml:space="preserve">11. Организации, осуществляющие операции с денежными средствами или иным имуществом, </w:t>
      </w:r>
      <w:r>
        <w:rPr>
          <w:rStyle w:val="ed"/>
          <w:color w:val="333333"/>
          <w:sz w:val="27"/>
          <w:szCs w:val="27"/>
        </w:rPr>
        <w:t>если иное не предусмотрено настоящим Федеральным законом, вправе отказать в совершении операц</w:t>
      </w:r>
      <w:r>
        <w:rPr>
          <w:rStyle w:val="ed"/>
          <w:color w:val="333333"/>
          <w:sz w:val="27"/>
          <w:szCs w:val="27"/>
        </w:rPr>
        <w:t>ии, в том числе в совершении операции на основании распоряжения клиента, при условии, что</w:t>
      </w:r>
      <w:r>
        <w:rPr>
          <w:color w:val="333333"/>
          <w:sz w:val="27"/>
          <w:szCs w:val="27"/>
        </w:rPr>
        <w:t xml:space="preserve">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w:t>
      </w:r>
      <w:r>
        <w:rPr>
          <w:color w:val="333333"/>
          <w:sz w:val="27"/>
          <w:szCs w:val="27"/>
        </w:rPr>
        <w:t>, что операция совершается в целях легализации (отмывания) доходов, полученных преступным путем, или финансирования терроризма.</w:t>
      </w:r>
      <w:r>
        <w:rPr>
          <w:rStyle w:val="mark"/>
          <w:sz w:val="27"/>
          <w:szCs w:val="27"/>
        </w:rPr>
        <w:t> (В редакции федеральных законов от 30.12.2015 № 424-ФЗ, от 23.04.2018 № 90-ФЗ, от 30.12.2020 № 536-ФЗ, от 21.12.2021 № 423-ФЗ)</w:t>
      </w:r>
    </w:p>
    <w:p w:rsidR="00000000" w:rsidRDefault="004021B9">
      <w:pPr>
        <w:pStyle w:val="a3"/>
        <w:spacing w:line="300" w:lineRule="auto"/>
        <w:divId w:val="1344628063"/>
        <w:rPr>
          <w:color w:val="333333"/>
          <w:sz w:val="27"/>
          <w:szCs w:val="27"/>
        </w:rPr>
      </w:pPr>
      <w:r>
        <w:rPr>
          <w:rStyle w:val="ed"/>
          <w:color w:val="333333"/>
          <w:sz w:val="27"/>
          <w:szCs w:val="27"/>
        </w:rPr>
        <w:t>Р</w:t>
      </w:r>
      <w:r>
        <w:rPr>
          <w:rStyle w:val="ed"/>
          <w:color w:val="333333"/>
          <w:sz w:val="27"/>
          <w:szCs w:val="27"/>
        </w:rPr>
        <w:t>ешение об отказе в совершении операции в соответствии с абзацем первым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r>
        <w:rPr>
          <w:rStyle w:val="mark"/>
          <w:sz w:val="27"/>
          <w:szCs w:val="27"/>
        </w:rPr>
        <w:t> (Дополнение абзаце</w:t>
      </w:r>
      <w:r>
        <w:rPr>
          <w:rStyle w:val="mark"/>
          <w:sz w:val="27"/>
          <w:szCs w:val="27"/>
        </w:rPr>
        <w:t>м - Федеральный закон от 30.12.2020 № 536-ФЗ) (В редакции Федерального закона от 21.12.2021 № 423-ФЗ)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30.10.2002 № 131-ФЗ) (В редакции Федерального закона от 28.06.2013 № 134-ФЗ)</w:t>
      </w:r>
    </w:p>
    <w:p w:rsidR="00000000" w:rsidRDefault="004021B9">
      <w:pPr>
        <w:pStyle w:val="a3"/>
        <w:spacing w:line="300" w:lineRule="auto"/>
        <w:divId w:val="1344628063"/>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Кредитная организация отказыв</w:t>
      </w:r>
      <w:r>
        <w:rPr>
          <w:rStyle w:val="ed"/>
          <w:color w:val="333333"/>
          <w:sz w:val="27"/>
          <w:szCs w:val="27"/>
        </w:rPr>
        <w:t xml:space="preserve">ает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законом </w:t>
      </w:r>
      <w:r>
        <w:rPr>
          <w:rStyle w:val="cmd"/>
          <w:color w:val="333333"/>
          <w:sz w:val="27"/>
          <w:szCs w:val="27"/>
        </w:rPr>
        <w:t>от 27 июня 2011 года № 161-ФЗ</w:t>
      </w:r>
      <w:r>
        <w:rPr>
          <w:rStyle w:val="ed"/>
          <w:color w:val="333333"/>
          <w:sz w:val="27"/>
          <w:szCs w:val="27"/>
        </w:rPr>
        <w:t xml:space="preserve"> "О национальной пла</w:t>
      </w:r>
      <w:r>
        <w:rPr>
          <w:rStyle w:val="ed"/>
          <w:color w:val="333333"/>
          <w:sz w:val="27"/>
          <w:szCs w:val="27"/>
        </w:rPr>
        <w:t>тежной системе".</w:t>
      </w:r>
      <w:r>
        <w:rPr>
          <w:rStyle w:val="mark"/>
          <w:sz w:val="27"/>
          <w:szCs w:val="27"/>
        </w:rPr>
        <w:t> (Дополнение пунктом - Федеральный закон от 21.12.2021 № 423-ФЗ)</w:t>
      </w:r>
    </w:p>
    <w:p w:rsidR="00000000" w:rsidRDefault="004021B9">
      <w:pPr>
        <w:pStyle w:val="a3"/>
        <w:spacing w:line="300" w:lineRule="auto"/>
        <w:divId w:val="1344628063"/>
        <w:rPr>
          <w:color w:val="333333"/>
          <w:sz w:val="27"/>
          <w:szCs w:val="27"/>
        </w:rPr>
      </w:pPr>
      <w:r>
        <w:rPr>
          <w:color w:val="333333"/>
          <w:sz w:val="27"/>
          <w:szCs w:val="27"/>
        </w:rPr>
        <w:t xml:space="preserve">12. Применение мер по замораживанию (блокированию) денежных средств или иного имущества в соответствии с подпунктом 6 пункта 1 настоящей статьи и </w:t>
      </w:r>
      <w:r>
        <w:rPr>
          <w:rStyle w:val="ed"/>
          <w:color w:val="333333"/>
          <w:sz w:val="27"/>
          <w:szCs w:val="27"/>
        </w:rPr>
        <w:t>пунктом 2 статьи 7</w:t>
      </w:r>
      <w:r>
        <w:rPr>
          <w:rStyle w:val="w91"/>
          <w:color w:val="333333"/>
          <w:sz w:val="27"/>
          <w:szCs w:val="27"/>
        </w:rPr>
        <w:t>5</w:t>
      </w:r>
      <w:r>
        <w:rPr>
          <w:color w:val="333333"/>
          <w:sz w:val="27"/>
          <w:szCs w:val="27"/>
        </w:rPr>
        <w:t xml:space="preserve"> настоящег</w:t>
      </w:r>
      <w:r>
        <w:rPr>
          <w:color w:val="333333"/>
          <w:sz w:val="27"/>
          <w:szCs w:val="27"/>
        </w:rPr>
        <w:t xml:space="preserve">о Федерального закона, приостановление операций в соответствии с пунктом 10 настоящей статьи и </w:t>
      </w:r>
      <w:r>
        <w:rPr>
          <w:rStyle w:val="ed"/>
          <w:color w:val="333333"/>
          <w:sz w:val="27"/>
          <w:szCs w:val="27"/>
        </w:rPr>
        <w:t>пунктом 5 статьи 7</w:t>
      </w:r>
      <w:r>
        <w:rPr>
          <w:rStyle w:val="w91"/>
          <w:color w:val="333333"/>
          <w:sz w:val="27"/>
          <w:szCs w:val="27"/>
        </w:rPr>
        <w:t>5</w:t>
      </w:r>
      <w:r>
        <w:rPr>
          <w:color w:val="333333"/>
          <w:sz w:val="27"/>
          <w:szCs w:val="27"/>
        </w:rPr>
        <w:t xml:space="preserve"> настоящего Федерального закона, отказ от </w:t>
      </w:r>
      <w:r>
        <w:rPr>
          <w:rStyle w:val="ed"/>
          <w:color w:val="333333"/>
          <w:sz w:val="27"/>
          <w:szCs w:val="27"/>
        </w:rPr>
        <w:t>совершения</w:t>
      </w:r>
      <w:r>
        <w:rPr>
          <w:color w:val="333333"/>
          <w:sz w:val="27"/>
          <w:szCs w:val="27"/>
        </w:rPr>
        <w:t xml:space="preserve"> операций в соответствии с пунктом 11 настоящей статьи не являются основаниями для возникн</w:t>
      </w:r>
      <w:r>
        <w:rPr>
          <w:color w:val="333333"/>
          <w:sz w:val="27"/>
          <w:szCs w:val="27"/>
        </w:rPr>
        <w:t>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r>
        <w:rPr>
          <w:rStyle w:val="mark"/>
          <w:sz w:val="27"/>
          <w:szCs w:val="27"/>
        </w:rPr>
        <w:t xml:space="preserve"> (Дополнение пунктом - Федеральный закон от 30.10.2002 № 131-ФЗ) (В редакции </w:t>
      </w:r>
      <w:r>
        <w:rPr>
          <w:rStyle w:val="mark"/>
          <w:sz w:val="27"/>
          <w:szCs w:val="27"/>
        </w:rPr>
        <w:lastRenderedPageBreak/>
        <w:t>федераль</w:t>
      </w:r>
      <w:r>
        <w:rPr>
          <w:rStyle w:val="mark"/>
          <w:sz w:val="27"/>
          <w:szCs w:val="27"/>
        </w:rPr>
        <w:t>ных законов от 23.04.2018 № 90-ФЗ, от 21.12.2021 № 423-ФЗ, от 28.06.2022 № 219-ФЗ)</w:t>
      </w:r>
    </w:p>
    <w:p w:rsidR="00000000" w:rsidRDefault="004021B9">
      <w:pPr>
        <w:pStyle w:val="a3"/>
        <w:spacing w:line="300" w:lineRule="auto"/>
        <w:divId w:val="1344628063"/>
        <w:rPr>
          <w:color w:val="333333"/>
          <w:sz w:val="27"/>
          <w:szCs w:val="27"/>
        </w:rPr>
      </w:pPr>
      <w:r>
        <w:rPr>
          <w:color w:val="333333"/>
          <w:sz w:val="27"/>
          <w:szCs w:val="27"/>
        </w:rPr>
        <w:t>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w:t>
      </w:r>
      <w:r>
        <w:rPr>
          <w:color w:val="333333"/>
          <w:sz w:val="27"/>
          <w:szCs w:val="27"/>
        </w:rPr>
        <w:t xml:space="preserve">х случаях отказа от проведения операций </w:t>
      </w:r>
      <w:r>
        <w:rPr>
          <w:rStyle w:val="ed"/>
          <w:color w:val="333333"/>
          <w:sz w:val="27"/>
          <w:szCs w:val="27"/>
        </w:rPr>
        <w:t xml:space="preserve">по основанию, указанному </w:t>
      </w:r>
      <w:r>
        <w:rPr>
          <w:color w:val="333333"/>
          <w:sz w:val="27"/>
          <w:szCs w:val="27"/>
        </w:rPr>
        <w:t>в пункте 11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w:t>
      </w:r>
      <w:r>
        <w:rPr>
          <w:color w:val="333333"/>
          <w:sz w:val="27"/>
          <w:szCs w:val="27"/>
        </w:rPr>
        <w:t xml:space="preserve">и, а кредитные организации, профессиональные участники рынка ценных бумаг </w:t>
      </w:r>
      <w:r>
        <w:rPr>
          <w:rStyle w:val="ed"/>
          <w:color w:val="333333"/>
          <w:sz w:val="27"/>
          <w:szCs w:val="27"/>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Pr>
          <w:color w:val="333333"/>
          <w:sz w:val="27"/>
          <w:szCs w:val="27"/>
        </w:rPr>
        <w:t xml:space="preserve">, </w:t>
      </w:r>
      <w:r>
        <w:rPr>
          <w:rStyle w:val="ed"/>
          <w:color w:val="333333"/>
          <w:sz w:val="27"/>
          <w:szCs w:val="27"/>
        </w:rPr>
        <w:t>операторы инвестиционных платформ,</w:t>
      </w:r>
      <w:r>
        <w:rPr>
          <w:color w:val="333333"/>
          <w:sz w:val="27"/>
          <w:szCs w:val="27"/>
        </w:rPr>
        <w:t xml:space="preserve"> стр</w:t>
      </w:r>
      <w:r>
        <w:rPr>
          <w:color w:val="333333"/>
          <w:sz w:val="27"/>
          <w:szCs w:val="27"/>
        </w:rPr>
        <w:t xml:space="preserve">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w:t>
      </w:r>
      <w:r>
        <w:rPr>
          <w:rStyle w:val="ed"/>
          <w:color w:val="333333"/>
          <w:sz w:val="27"/>
          <w:szCs w:val="27"/>
        </w:rPr>
        <w:t xml:space="preserve">иностранные страховые организации, </w:t>
      </w:r>
      <w:r>
        <w:rPr>
          <w:color w:val="333333"/>
          <w:sz w:val="27"/>
          <w:szCs w:val="27"/>
        </w:rPr>
        <w:t>страховые брокеры, управляющие компании инвестиционных фондо</w:t>
      </w:r>
      <w:r>
        <w:rPr>
          <w:color w:val="333333"/>
          <w:sz w:val="27"/>
          <w:szCs w:val="27"/>
        </w:rPr>
        <w:t>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w:t>
      </w:r>
      <w:r>
        <w:rPr>
          <w:color w:val="333333"/>
          <w:sz w:val="27"/>
          <w:szCs w:val="27"/>
        </w:rPr>
        <w:t>нные пенсионные фонды, ломбарды</w:t>
      </w:r>
      <w:r>
        <w:rPr>
          <w:rStyle w:val="ed"/>
          <w:color w:val="333333"/>
          <w:sz w:val="27"/>
          <w:szCs w:val="27"/>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Pr>
          <w:color w:val="333333"/>
          <w:sz w:val="27"/>
          <w:szCs w:val="27"/>
        </w:rPr>
        <w:t> - в порядке, установленном Центральным банком Российс</w:t>
      </w:r>
      <w:r>
        <w:rPr>
          <w:color w:val="333333"/>
          <w:sz w:val="27"/>
          <w:szCs w:val="27"/>
        </w:rPr>
        <w:t>кой Федерации по согласованию с уполномоченным органом.</w:t>
      </w:r>
      <w:r>
        <w:rPr>
          <w:rStyle w:val="mark"/>
          <w:sz w:val="27"/>
          <w:szCs w:val="27"/>
        </w:rPr>
        <w:t xml:space="preserve"> (В редакции федеральных законов от 02.08.2019 № 259-ФЗ, от 07.04.2020 № 116-ФЗ, от 20.07.2020 № 212-ФЗ, </w:t>
      </w:r>
      <w:r>
        <w:rPr>
          <w:rStyle w:val="cmd"/>
          <w:i/>
          <w:iCs/>
          <w:color w:val="1111EE"/>
          <w:sz w:val="27"/>
          <w:szCs w:val="27"/>
        </w:rPr>
        <w:t>от 31.07.2020 № 259-ФЗ</w:t>
      </w:r>
      <w:r>
        <w:rPr>
          <w:rStyle w:val="mark"/>
          <w:sz w:val="27"/>
          <w:szCs w:val="27"/>
        </w:rPr>
        <w:t>, от 30.12.2020 № 536-ФЗ, от 02.07.2021 № 343-ФЗ)</w:t>
      </w:r>
    </w:p>
    <w:p w:rsidR="00000000" w:rsidRDefault="004021B9">
      <w:pPr>
        <w:pStyle w:val="a3"/>
        <w:spacing w:line="300" w:lineRule="auto"/>
        <w:divId w:val="1344628063"/>
        <w:rPr>
          <w:color w:val="333333"/>
          <w:sz w:val="27"/>
          <w:szCs w:val="27"/>
        </w:rPr>
      </w:pPr>
      <w:r>
        <w:rPr>
          <w:color w:val="333333"/>
          <w:sz w:val="27"/>
          <w:szCs w:val="27"/>
        </w:rPr>
        <w:t xml:space="preserve">При устранении </w:t>
      </w:r>
      <w:r>
        <w:rPr>
          <w:rStyle w:val="ed"/>
          <w:color w:val="333333"/>
          <w:sz w:val="27"/>
          <w:szCs w:val="27"/>
        </w:rPr>
        <w:t>указанног</w:t>
      </w:r>
      <w:r>
        <w:rPr>
          <w:rStyle w:val="ed"/>
          <w:color w:val="333333"/>
          <w:sz w:val="27"/>
          <w:szCs w:val="27"/>
        </w:rPr>
        <w:t>о в пункте 11 настоящей статьи основания, в соответствии с которым</w:t>
      </w:r>
      <w:r>
        <w:rPr>
          <w:color w:val="333333"/>
          <w:sz w:val="27"/>
          <w:szCs w:val="27"/>
        </w:rPr>
        <w:t xml:space="preserve"> ранее было принято решение об отказе от проведения операции, </w:t>
      </w:r>
      <w:r>
        <w:rPr>
          <w:rStyle w:val="ed"/>
          <w:color w:val="333333"/>
          <w:sz w:val="27"/>
          <w:szCs w:val="27"/>
        </w:rPr>
        <w:t>либо в случае отмены судом ранее принятого решения об отказе от проведения операции, сведения о которых были представлены</w:t>
      </w:r>
      <w:r>
        <w:rPr>
          <w:color w:val="333333"/>
          <w:sz w:val="27"/>
          <w:szCs w:val="27"/>
        </w:rPr>
        <w:t xml:space="preserve"> в упол</w:t>
      </w:r>
      <w:r>
        <w:rPr>
          <w:color w:val="333333"/>
          <w:sz w:val="27"/>
          <w:szCs w:val="27"/>
        </w:rPr>
        <w:t xml:space="preserve">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w:t>
      </w:r>
      <w:r>
        <w:rPr>
          <w:rStyle w:val="ed"/>
          <w:color w:val="333333"/>
          <w:sz w:val="27"/>
          <w:szCs w:val="27"/>
        </w:rPr>
        <w:t xml:space="preserve">либо такой отмене </w:t>
      </w:r>
      <w:r>
        <w:rPr>
          <w:color w:val="333333"/>
          <w:sz w:val="27"/>
          <w:szCs w:val="27"/>
        </w:rPr>
        <w:t>в срок не позднее рабочего дня, следующего за днем устранения соотве</w:t>
      </w:r>
      <w:r>
        <w:rPr>
          <w:color w:val="333333"/>
          <w:sz w:val="27"/>
          <w:szCs w:val="27"/>
        </w:rPr>
        <w:t xml:space="preserve">тствующего основания </w:t>
      </w:r>
      <w:r>
        <w:rPr>
          <w:rStyle w:val="ed"/>
          <w:color w:val="333333"/>
          <w:sz w:val="27"/>
          <w:szCs w:val="27"/>
        </w:rPr>
        <w:t xml:space="preserve">либо получения организацией, осуществляющей операции с денежными средствами или иным имуществом, вступившего в законную силу </w:t>
      </w:r>
      <w:r>
        <w:rPr>
          <w:rStyle w:val="ed"/>
          <w:color w:val="333333"/>
          <w:sz w:val="27"/>
          <w:szCs w:val="27"/>
        </w:rPr>
        <w:lastRenderedPageBreak/>
        <w:t>соответствующего решения суда</w:t>
      </w:r>
      <w:r>
        <w:rPr>
          <w:color w:val="333333"/>
          <w:sz w:val="27"/>
          <w:szCs w:val="27"/>
        </w:rPr>
        <w:t>, в порядке, установленном Правительством Российской Федерации, а кредитные орган</w:t>
      </w:r>
      <w:r>
        <w:rPr>
          <w:color w:val="333333"/>
          <w:sz w:val="27"/>
          <w:szCs w:val="27"/>
        </w:rPr>
        <w:t xml:space="preserve">изации, профессиональные участники рынка ценных бумаг </w:t>
      </w:r>
      <w:r>
        <w:rPr>
          <w:rStyle w:val="ed"/>
          <w:color w:val="333333"/>
          <w:sz w:val="27"/>
          <w:szCs w:val="27"/>
        </w:rPr>
        <w:t>(за исключением профессиональных участников рынка ценных бумаг, осуществляющих деятельность исключительно по инвестиционному консультированию)</w:t>
      </w:r>
      <w:r>
        <w:rPr>
          <w:color w:val="333333"/>
          <w:sz w:val="27"/>
          <w:szCs w:val="27"/>
        </w:rPr>
        <w:t xml:space="preserve">, </w:t>
      </w:r>
      <w:r>
        <w:rPr>
          <w:rStyle w:val="ed"/>
          <w:color w:val="333333"/>
          <w:sz w:val="27"/>
          <w:szCs w:val="27"/>
        </w:rPr>
        <w:t xml:space="preserve">операторы инвестиционных платформ, </w:t>
      </w:r>
      <w:r>
        <w:rPr>
          <w:color w:val="333333"/>
          <w:sz w:val="27"/>
          <w:szCs w:val="27"/>
        </w:rPr>
        <w:t>страховые организации (</w:t>
      </w:r>
      <w:r>
        <w:rPr>
          <w:color w:val="333333"/>
          <w:sz w:val="27"/>
          <w:szCs w:val="27"/>
        </w:rPr>
        <w:t xml:space="preserve">за исключением страховых медицинских организаций, осуществляющих деятельность исключительно в сфере обязательного медицинского страхования), </w:t>
      </w:r>
      <w:r>
        <w:rPr>
          <w:rStyle w:val="ed"/>
          <w:color w:val="333333"/>
          <w:sz w:val="27"/>
          <w:szCs w:val="27"/>
        </w:rPr>
        <w:t xml:space="preserve">иностранные страховые организации, </w:t>
      </w:r>
      <w:r>
        <w:rPr>
          <w:color w:val="333333"/>
          <w:sz w:val="27"/>
          <w:szCs w:val="27"/>
        </w:rPr>
        <w:t>страховые брокеры, управляющие компании инвестиционных фондов, паевых инвестицио</w:t>
      </w:r>
      <w:r>
        <w:rPr>
          <w:color w:val="333333"/>
          <w:sz w:val="27"/>
          <w:szCs w:val="27"/>
        </w:rPr>
        <w:t>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w:t>
      </w:r>
      <w:r>
        <w:rPr>
          <w:color w:val="333333"/>
          <w:sz w:val="27"/>
          <w:szCs w:val="27"/>
        </w:rPr>
        <w:t>ы, ломбарды</w:t>
      </w:r>
      <w:r>
        <w:rPr>
          <w:rStyle w:val="ed"/>
          <w:color w:val="333333"/>
          <w:sz w:val="27"/>
          <w:szCs w:val="27"/>
        </w:rPr>
        <w:t>,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w:t>
      </w:r>
      <w:r>
        <w:rPr>
          <w:color w:val="333333"/>
          <w:sz w:val="27"/>
          <w:szCs w:val="27"/>
        </w:rPr>
        <w:t xml:space="preserve"> в порядке, установленном Центральным банком Российской Федерации по согла</w:t>
      </w:r>
      <w:r>
        <w:rPr>
          <w:color w:val="333333"/>
          <w:sz w:val="27"/>
          <w:szCs w:val="27"/>
        </w:rPr>
        <w:t>сованию с уполномоченным органом.</w:t>
      </w:r>
      <w:r>
        <w:rPr>
          <w:rStyle w:val="mark"/>
          <w:sz w:val="27"/>
          <w:szCs w:val="27"/>
        </w:rPr>
        <w:t xml:space="preserve"> (Дополнение абзацем - Федеральный закон от 29.12.2017 № 470-ФЗ) (В редакции федеральных законов от 02.08.2019 № 259-ФЗ, от 07.04.2020 № 116-ФЗ, от 20.07.2020 № 212-ФЗ, </w:t>
      </w:r>
      <w:r>
        <w:rPr>
          <w:rStyle w:val="cmd"/>
          <w:i/>
          <w:iCs/>
          <w:color w:val="1111EE"/>
          <w:sz w:val="27"/>
          <w:szCs w:val="27"/>
        </w:rPr>
        <w:t>от 31.07.2020 № 259-ФЗ</w:t>
      </w:r>
      <w:r>
        <w:rPr>
          <w:rStyle w:val="mark"/>
          <w:sz w:val="27"/>
          <w:szCs w:val="27"/>
        </w:rPr>
        <w:t>, от 30.12.2020 № 536-ФЗ, от 02.</w:t>
      </w:r>
      <w:r>
        <w:rPr>
          <w:rStyle w:val="mark"/>
          <w:sz w:val="27"/>
          <w:szCs w:val="27"/>
        </w:rPr>
        <w:t>07.2021 № 343-ФЗ)</w:t>
      </w:r>
    </w:p>
    <w:p w:rsidR="00000000" w:rsidRDefault="004021B9">
      <w:pPr>
        <w:pStyle w:val="a3"/>
        <w:spacing w:line="300" w:lineRule="auto"/>
        <w:divId w:val="1344628063"/>
        <w:rPr>
          <w:color w:val="333333"/>
          <w:sz w:val="27"/>
          <w:szCs w:val="27"/>
        </w:rPr>
      </w:pPr>
      <w:r>
        <w:rPr>
          <w:color w:val="333333"/>
          <w:sz w:val="27"/>
          <w:szCs w:val="27"/>
        </w:rPr>
        <w:t xml:space="preserve">В случае, если в связи с решением об отказе от проведения операции, в отношении которого впоследствии </w:t>
      </w:r>
      <w:r>
        <w:rPr>
          <w:rStyle w:val="ed"/>
          <w:color w:val="333333"/>
          <w:sz w:val="27"/>
          <w:szCs w:val="27"/>
        </w:rPr>
        <w:t>было устранено основание его принятия либо судом принято решение о его отмене</w:t>
      </w:r>
      <w:r>
        <w:rPr>
          <w:color w:val="333333"/>
          <w:sz w:val="27"/>
          <w:szCs w:val="27"/>
        </w:rPr>
        <w:t>, кредитной организацией был расторгнут договор банковского</w:t>
      </w:r>
      <w:r>
        <w:rPr>
          <w:color w:val="333333"/>
          <w:sz w:val="27"/>
          <w:szCs w:val="27"/>
        </w:rPr>
        <w:t xml:space="preserve"> счета (вклада) с клиентом в соответствии с абзацем третьим пункта 5</w:t>
      </w:r>
      <w:r>
        <w:rPr>
          <w:rStyle w:val="w91"/>
          <w:color w:val="333333"/>
          <w:sz w:val="27"/>
          <w:szCs w:val="27"/>
        </w:rPr>
        <w:t>2</w:t>
      </w:r>
      <w:r>
        <w:rPr>
          <w:color w:val="333333"/>
          <w:sz w:val="27"/>
          <w:szCs w:val="27"/>
        </w:rPr>
        <w:t xml:space="preserve"> настоящей статьи, такая кредитная организация одновременно со сведениями, указанными в абзаце втором настоящего пункта, также обязана представить в уполномоченный орган сведения об отсут</w:t>
      </w:r>
      <w:r>
        <w:rPr>
          <w:color w:val="333333"/>
          <w:sz w:val="27"/>
          <w:szCs w:val="27"/>
        </w:rPr>
        <w:t>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r>
        <w:rPr>
          <w:rStyle w:val="mark"/>
          <w:sz w:val="27"/>
          <w:szCs w:val="27"/>
        </w:rPr>
        <w:t> (Дополнение абзацем - Федеральный закон от 29.12.2017 № 470-ФЗ) (В ред</w:t>
      </w:r>
      <w:r>
        <w:rPr>
          <w:rStyle w:val="mark"/>
          <w:sz w:val="27"/>
          <w:szCs w:val="27"/>
        </w:rPr>
        <w:t>акции Федерального закона от 30.12.2020 № 536-ФЗ)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28.07.2004 № 88-ФЗ) (В редакции федерального закона от 30.12.2015 № 424-ФЗ)</w:t>
      </w:r>
    </w:p>
    <w:p w:rsidR="00000000" w:rsidRDefault="004021B9">
      <w:pPr>
        <w:pStyle w:val="a3"/>
        <w:spacing w:line="300" w:lineRule="auto"/>
        <w:divId w:val="1344628063"/>
        <w:rPr>
          <w:color w:val="333333"/>
          <w:sz w:val="27"/>
          <w:szCs w:val="27"/>
        </w:rPr>
      </w:pPr>
      <w:r>
        <w:rPr>
          <w:color w:val="333333"/>
          <w:sz w:val="27"/>
          <w:szCs w:val="27"/>
        </w:rPr>
        <w:lastRenderedPageBreak/>
        <w:t>13</w:t>
      </w:r>
      <w:r>
        <w:rPr>
          <w:rStyle w:val="w91"/>
          <w:color w:val="333333"/>
          <w:sz w:val="27"/>
          <w:szCs w:val="27"/>
        </w:rPr>
        <w:t>1</w:t>
      </w:r>
      <w:r>
        <w:rPr>
          <w:color w:val="333333"/>
          <w:sz w:val="27"/>
          <w:szCs w:val="27"/>
        </w:rPr>
        <w:t>. </w:t>
      </w:r>
      <w:r>
        <w:rPr>
          <w:color w:val="333333"/>
          <w:sz w:val="27"/>
          <w:szCs w:val="27"/>
        </w:rPr>
        <w:t xml:space="preserve">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r>
        <w:rPr>
          <w:color w:val="333333"/>
          <w:sz w:val="27"/>
          <w:szCs w:val="27"/>
        </w:rPr>
        <w:t>пункте 5</w:t>
      </w:r>
      <w:r>
        <w:rPr>
          <w:rStyle w:val="w91"/>
          <w:color w:val="333333"/>
          <w:sz w:val="27"/>
          <w:szCs w:val="27"/>
        </w:rPr>
        <w:t>2</w:t>
      </w:r>
      <w:r>
        <w:rPr>
          <w:color w:val="333333"/>
          <w:sz w:val="27"/>
          <w:szCs w:val="27"/>
        </w:rPr>
        <w:t xml:space="preserve"> настоящей статьи, в срок не позднее рабочего дня, следующего за днем совершения указанных действий, в порядке, установленном Центральным банком Российской Федерации по согласованию с уполномоченным органом.</w:t>
      </w:r>
    </w:p>
    <w:p w:rsidR="00000000" w:rsidRDefault="004021B9">
      <w:pPr>
        <w:pStyle w:val="a3"/>
        <w:spacing w:line="300" w:lineRule="auto"/>
        <w:divId w:val="1344628063"/>
        <w:rPr>
          <w:color w:val="333333"/>
          <w:sz w:val="27"/>
          <w:szCs w:val="27"/>
        </w:rPr>
      </w:pPr>
      <w:r>
        <w:rPr>
          <w:color w:val="333333"/>
          <w:sz w:val="27"/>
          <w:szCs w:val="27"/>
        </w:rPr>
        <w:t>При устранении указанного в абзаце втор</w:t>
      </w:r>
      <w:r>
        <w:rPr>
          <w:color w:val="333333"/>
          <w:sz w:val="27"/>
          <w:szCs w:val="27"/>
        </w:rPr>
        <w:t>ом пункта 5</w:t>
      </w:r>
      <w:r>
        <w:rPr>
          <w:rStyle w:val="w91"/>
          <w:color w:val="333333"/>
          <w:sz w:val="27"/>
          <w:szCs w:val="27"/>
        </w:rPr>
        <w:t>2</w:t>
      </w:r>
      <w:r>
        <w:rPr>
          <w:color w:val="333333"/>
          <w:sz w:val="27"/>
          <w:szCs w:val="27"/>
        </w:rP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w:t>
      </w:r>
      <w:r>
        <w:rPr>
          <w:color w:val="333333"/>
          <w:sz w:val="27"/>
          <w:szCs w:val="27"/>
        </w:rPr>
        <w:t xml:space="preserve">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w:t>
      </w:r>
      <w:r>
        <w:rPr>
          <w:rStyle w:val="mark"/>
          <w:sz w:val="27"/>
          <w:szCs w:val="27"/>
        </w:rPr>
        <w:t> (Дополн</w:t>
      </w:r>
      <w:r>
        <w:rPr>
          <w:rStyle w:val="mark"/>
          <w:sz w:val="27"/>
          <w:szCs w:val="27"/>
        </w:rPr>
        <w:t>ение абзацем - Федеральный закон от 29.12.2017 № 470-ФЗ)</w:t>
      </w:r>
    </w:p>
    <w:p w:rsidR="00000000" w:rsidRDefault="004021B9">
      <w:pPr>
        <w:pStyle w:val="a3"/>
        <w:spacing w:line="300" w:lineRule="auto"/>
        <w:divId w:val="1344628063"/>
        <w:rPr>
          <w:color w:val="333333"/>
          <w:sz w:val="27"/>
          <w:szCs w:val="27"/>
        </w:rPr>
      </w:pPr>
      <w:r>
        <w:rPr>
          <w:rStyle w:val="ed"/>
          <w:color w:val="333333"/>
          <w:sz w:val="27"/>
          <w:szCs w:val="27"/>
        </w:rPr>
        <w:t>В случае отмены судом ранее принятых решения об отказе от заключения договора банковского счета (вклада), предусмотренного абзацем вторым пункта 5</w:t>
      </w:r>
      <w:r>
        <w:rPr>
          <w:rStyle w:val="w91"/>
          <w:color w:val="333333"/>
          <w:sz w:val="27"/>
          <w:szCs w:val="27"/>
        </w:rPr>
        <w:t>2</w:t>
      </w:r>
      <w:r>
        <w:rPr>
          <w:rStyle w:val="ed"/>
          <w:color w:val="333333"/>
          <w:sz w:val="27"/>
          <w:szCs w:val="27"/>
        </w:rPr>
        <w:t xml:space="preserve"> настоящей статьи, или решения о расторжении договор</w:t>
      </w:r>
      <w:r>
        <w:rPr>
          <w:rStyle w:val="ed"/>
          <w:color w:val="333333"/>
          <w:sz w:val="27"/>
          <w:szCs w:val="27"/>
        </w:rPr>
        <w:t>а банковского счета (вклада), предусмотренного абзацем третьим пункта 5</w:t>
      </w:r>
      <w:r>
        <w:rPr>
          <w:rStyle w:val="w91"/>
          <w:color w:val="333333"/>
          <w:sz w:val="27"/>
          <w:szCs w:val="27"/>
        </w:rPr>
        <w:t>2</w:t>
      </w:r>
      <w:r>
        <w:rPr>
          <w:rStyle w:val="ed"/>
          <w:color w:val="333333"/>
          <w:sz w:val="27"/>
          <w:szCs w:val="27"/>
        </w:rPr>
        <w:t xml:space="preserve">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w:t>
      </w:r>
      <w:r>
        <w:rPr>
          <w:rStyle w:val="ed"/>
          <w:color w:val="333333"/>
          <w:sz w:val="27"/>
          <w:szCs w:val="27"/>
        </w:rPr>
        <w:t>ее рабочего дня, следующего за днем получения кредитной организацией вступившего в законную силу соответствующего решения суда, в порядке, установленном Центральным банком Российской Федерации по согласованию с уполномоченным органом.</w:t>
      </w:r>
      <w:r>
        <w:rPr>
          <w:rStyle w:val="mark"/>
          <w:sz w:val="27"/>
          <w:szCs w:val="27"/>
        </w:rPr>
        <w:t> (Дополнение абзацем -</w:t>
      </w:r>
      <w:r>
        <w:rPr>
          <w:rStyle w:val="mark"/>
          <w:sz w:val="27"/>
          <w:szCs w:val="27"/>
        </w:rPr>
        <w:t xml:space="preserve"> Федеральный закон от 30.12.2020 № 536-ФЗ)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30.12.2015 № 424-ФЗ)</w:t>
      </w:r>
    </w:p>
    <w:p w:rsidR="00000000" w:rsidRDefault="004021B9">
      <w:pPr>
        <w:pStyle w:val="a3"/>
        <w:spacing w:line="300" w:lineRule="auto"/>
        <w:divId w:val="1344628063"/>
        <w:rPr>
          <w:color w:val="333333"/>
          <w:sz w:val="27"/>
          <w:szCs w:val="27"/>
        </w:rPr>
      </w:pPr>
      <w:r>
        <w:rPr>
          <w:rStyle w:val="ed"/>
          <w:color w:val="333333"/>
          <w:sz w:val="27"/>
          <w:szCs w:val="27"/>
        </w:rPr>
        <w:t>13</w:t>
      </w:r>
      <w:r>
        <w:rPr>
          <w:rStyle w:val="w91"/>
          <w:color w:val="333333"/>
          <w:sz w:val="27"/>
          <w:szCs w:val="27"/>
        </w:rPr>
        <w:t>1-1</w:t>
      </w:r>
      <w:r>
        <w:rPr>
          <w:rStyle w:val="ed"/>
          <w:color w:val="333333"/>
          <w:sz w:val="27"/>
          <w:szCs w:val="27"/>
        </w:rPr>
        <w:t xml:space="preserve">. В случае принятия кредитной организацией решения об отказе от заключения договора банковского счета (вклада), предусмотренного абзацем вторым </w:t>
      </w:r>
      <w:r>
        <w:rPr>
          <w:rStyle w:val="ed"/>
          <w:color w:val="333333"/>
          <w:sz w:val="27"/>
          <w:szCs w:val="27"/>
        </w:rPr>
        <w:t>пункта 5</w:t>
      </w:r>
      <w:r>
        <w:rPr>
          <w:rStyle w:val="w91"/>
          <w:color w:val="333333"/>
          <w:sz w:val="27"/>
          <w:szCs w:val="27"/>
        </w:rPr>
        <w:t>2</w:t>
      </w:r>
      <w:r>
        <w:rPr>
          <w:rStyle w:val="ed"/>
          <w:color w:val="333333"/>
          <w:sz w:val="27"/>
          <w:szCs w:val="27"/>
        </w:rPr>
        <w:t xml:space="preserve"> настоящей статьи, или решения о расторжении договора банковского счета (вклада), предусмотренного абзацем третьим пункта 5</w:t>
      </w:r>
      <w:r>
        <w:rPr>
          <w:rStyle w:val="w91"/>
          <w:color w:val="333333"/>
          <w:sz w:val="27"/>
          <w:szCs w:val="27"/>
        </w:rPr>
        <w:t>2</w:t>
      </w:r>
      <w:r>
        <w:rPr>
          <w:rStyle w:val="ed"/>
          <w:color w:val="333333"/>
          <w:sz w:val="27"/>
          <w:szCs w:val="27"/>
        </w:rPr>
        <w:t xml:space="preserve"> настоящей статьи, такая кредитная организация обязана представить клиенту, которому отказано в заключении договора банковс</w:t>
      </w:r>
      <w:r>
        <w:rPr>
          <w:rStyle w:val="ed"/>
          <w:color w:val="333333"/>
          <w:sz w:val="27"/>
          <w:szCs w:val="27"/>
        </w:rPr>
        <w:t xml:space="preserve">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w:t>
      </w:r>
      <w:r>
        <w:rPr>
          <w:rStyle w:val="ed"/>
          <w:color w:val="333333"/>
          <w:sz w:val="27"/>
          <w:szCs w:val="27"/>
        </w:rPr>
        <w:lastRenderedPageBreak/>
        <w:t>договором банковского счета (вклада) или действующими в кредитной организации публичным</w:t>
      </w:r>
      <w:r>
        <w:rPr>
          <w:rStyle w:val="ed"/>
          <w:color w:val="333333"/>
          <w:sz w:val="27"/>
          <w:szCs w:val="27"/>
        </w:rPr>
        <w:t>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000000" w:rsidRDefault="004021B9">
      <w:pPr>
        <w:pStyle w:val="a3"/>
        <w:spacing w:line="300" w:lineRule="auto"/>
        <w:divId w:val="1344628063"/>
        <w:rPr>
          <w:color w:val="333333"/>
          <w:sz w:val="27"/>
          <w:szCs w:val="27"/>
        </w:rPr>
      </w:pPr>
      <w:r>
        <w:rPr>
          <w:rStyle w:val="ed"/>
          <w:color w:val="333333"/>
          <w:sz w:val="27"/>
          <w:szCs w:val="27"/>
        </w:rPr>
        <w:t>В случае принятия организацией, осуществляющей операции с денежным</w:t>
      </w:r>
      <w:r>
        <w:rPr>
          <w:rStyle w:val="ed"/>
          <w:color w:val="333333"/>
          <w:sz w:val="27"/>
          <w:szCs w:val="27"/>
        </w:rPr>
        <w:t>и средствами или иным имуществом, решения об отказе от проведения операции, предусмотренного пунктом 11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w:t>
      </w:r>
      <w:r>
        <w:rPr>
          <w:rStyle w:val="ed"/>
          <w:color w:val="333333"/>
          <w:sz w:val="27"/>
          <w:szCs w:val="27"/>
        </w:rPr>
        <w:t>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w:t>
      </w:r>
      <w:r>
        <w:rPr>
          <w:rStyle w:val="ed"/>
          <w:color w:val="333333"/>
          <w:sz w:val="27"/>
          <w:szCs w:val="27"/>
        </w:rPr>
        <w:t xml:space="preserve"> от проведения операции.</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30.12.2020 № 536-ФЗ)</w:t>
      </w:r>
    </w:p>
    <w:p w:rsidR="00000000" w:rsidRDefault="004021B9">
      <w:pPr>
        <w:pStyle w:val="a3"/>
        <w:spacing w:line="300" w:lineRule="auto"/>
        <w:divId w:val="1344628063"/>
        <w:rPr>
          <w:color w:val="333333"/>
          <w:sz w:val="27"/>
          <w:szCs w:val="27"/>
        </w:rPr>
      </w:pPr>
      <w:r>
        <w:rPr>
          <w:color w:val="333333"/>
          <w:sz w:val="27"/>
          <w:szCs w:val="27"/>
        </w:rPr>
        <w:t>13</w:t>
      </w:r>
      <w:r>
        <w:rPr>
          <w:rStyle w:val="w91"/>
          <w:color w:val="333333"/>
          <w:sz w:val="27"/>
          <w:szCs w:val="27"/>
        </w:rPr>
        <w:t>2</w:t>
      </w:r>
      <w:r>
        <w:rPr>
          <w:color w:val="333333"/>
          <w:sz w:val="27"/>
          <w:szCs w:val="27"/>
        </w:rPr>
        <w:t>.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пу</w:t>
      </w:r>
      <w:r>
        <w:rPr>
          <w:color w:val="333333"/>
          <w:sz w:val="27"/>
          <w:szCs w:val="27"/>
        </w:rPr>
        <w:t>нктами 13 и 13</w:t>
      </w:r>
      <w:r>
        <w:rPr>
          <w:rStyle w:val="w91"/>
          <w:color w:val="333333"/>
          <w:sz w:val="27"/>
          <w:szCs w:val="27"/>
        </w:rPr>
        <w:t>1</w:t>
      </w:r>
      <w:r>
        <w:rPr>
          <w:color w:val="333333"/>
          <w:sz w:val="27"/>
          <w:szCs w:val="27"/>
        </w:rPr>
        <w:t xml:space="preserve"> настоящей статьи, в Центральный банк Российской Федерации в порядке, сроки и объеме, установленные уполномоченным органом по согласованию с Центральным банком Российской Федерации.</w:t>
      </w:r>
      <w:r>
        <w:rPr>
          <w:rStyle w:val="mark"/>
          <w:sz w:val="27"/>
          <w:szCs w:val="27"/>
        </w:rPr>
        <w:t> (Дополнение пунктом - Федеральный закон от 30.12.2015 № 424</w:t>
      </w:r>
      <w:r>
        <w:rPr>
          <w:rStyle w:val="mark"/>
          <w:sz w:val="27"/>
          <w:szCs w:val="27"/>
        </w:rPr>
        <w:t>-ФЗ)</w:t>
      </w:r>
    </w:p>
    <w:p w:rsidR="00000000" w:rsidRDefault="004021B9">
      <w:pPr>
        <w:pStyle w:val="a3"/>
        <w:spacing w:line="300" w:lineRule="auto"/>
        <w:divId w:val="1344628063"/>
        <w:rPr>
          <w:color w:val="333333"/>
          <w:sz w:val="27"/>
          <w:szCs w:val="27"/>
        </w:rPr>
      </w:pPr>
      <w:r>
        <w:rPr>
          <w:color w:val="333333"/>
          <w:sz w:val="27"/>
          <w:szCs w:val="27"/>
        </w:rPr>
        <w:t>13</w:t>
      </w:r>
      <w:r>
        <w:rPr>
          <w:rStyle w:val="w91"/>
          <w:color w:val="333333"/>
          <w:sz w:val="27"/>
          <w:szCs w:val="27"/>
        </w:rPr>
        <w:t>3</w:t>
      </w:r>
      <w:r>
        <w:rPr>
          <w:color w:val="333333"/>
          <w:sz w:val="27"/>
          <w:szCs w:val="27"/>
        </w:rPr>
        <w:t>. Центральный банк Российской Федерации доводит полученную от уполномоченного органа в соответствии с пунктом 13</w:t>
      </w:r>
      <w:r>
        <w:rPr>
          <w:rStyle w:val="w91"/>
          <w:color w:val="333333"/>
          <w:sz w:val="27"/>
          <w:szCs w:val="27"/>
        </w:rPr>
        <w:t>2</w:t>
      </w:r>
      <w:r>
        <w:rPr>
          <w:color w:val="333333"/>
          <w:sz w:val="27"/>
          <w:szCs w:val="27"/>
        </w:rPr>
        <w:t xml:space="preserve"> настоящей статьи информацию до сведения кредитных организаций, профессиональных участников рынка ценных бумаг </w:t>
      </w:r>
      <w:r>
        <w:rPr>
          <w:rStyle w:val="ed"/>
          <w:color w:val="333333"/>
          <w:sz w:val="27"/>
          <w:szCs w:val="27"/>
        </w:rPr>
        <w:t>(за исключением професси</w:t>
      </w:r>
      <w:r>
        <w:rPr>
          <w:rStyle w:val="ed"/>
          <w:color w:val="333333"/>
          <w:sz w:val="27"/>
          <w:szCs w:val="27"/>
        </w:rPr>
        <w:t>ональных участников рынка ценных бумаг, осуществляющих деятельность исключительно по инвестиционному консультированию)</w:t>
      </w:r>
      <w:r>
        <w:rPr>
          <w:color w:val="333333"/>
          <w:sz w:val="27"/>
          <w:szCs w:val="27"/>
        </w:rPr>
        <w:t xml:space="preserve">, </w:t>
      </w:r>
      <w:r>
        <w:rPr>
          <w:rStyle w:val="ed"/>
          <w:color w:val="333333"/>
          <w:sz w:val="27"/>
          <w:szCs w:val="27"/>
        </w:rPr>
        <w:t xml:space="preserve">операторов инвестиционных платформ, </w:t>
      </w:r>
      <w:r>
        <w:rPr>
          <w:color w:val="333333"/>
          <w:sz w:val="27"/>
          <w:szCs w:val="27"/>
        </w:rPr>
        <w:t>страховых организаций (за исключением страховых медицинских организаций, осуществляющих деятельность</w:t>
      </w:r>
      <w:r>
        <w:rPr>
          <w:color w:val="333333"/>
          <w:sz w:val="27"/>
          <w:szCs w:val="27"/>
        </w:rPr>
        <w:t xml:space="preserve"> исключительно в сфере обязательного медицинского страхования), </w:t>
      </w:r>
      <w:r>
        <w:rPr>
          <w:rStyle w:val="ed"/>
          <w:color w:val="333333"/>
          <w:sz w:val="27"/>
          <w:szCs w:val="27"/>
        </w:rPr>
        <w:t xml:space="preserve">иностранных страховых организаций, </w:t>
      </w:r>
      <w:r>
        <w:rPr>
          <w:color w:val="333333"/>
          <w:sz w:val="27"/>
          <w:szCs w:val="27"/>
        </w:rPr>
        <w:t>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w:t>
      </w:r>
      <w:r>
        <w:rPr>
          <w:color w:val="333333"/>
          <w:sz w:val="27"/>
          <w:szCs w:val="27"/>
        </w:rPr>
        <w:t xml:space="preserve">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w:t>
      </w:r>
      <w:r>
        <w:rPr>
          <w:rStyle w:val="ed"/>
          <w:color w:val="333333"/>
          <w:sz w:val="27"/>
          <w:szCs w:val="27"/>
        </w:rPr>
        <w:t xml:space="preserve">, операторов </w:t>
      </w:r>
      <w:r>
        <w:rPr>
          <w:rStyle w:val="ed"/>
          <w:color w:val="333333"/>
          <w:sz w:val="27"/>
          <w:szCs w:val="27"/>
        </w:rPr>
        <w:lastRenderedPageBreak/>
        <w:t>финансовых платформ, операторов информационных си</w:t>
      </w:r>
      <w:r>
        <w:rPr>
          <w:rStyle w:val="ed"/>
          <w:color w:val="333333"/>
          <w:sz w:val="27"/>
          <w:szCs w:val="27"/>
        </w:rPr>
        <w:t>стем, в которых осуществляется выпуск цифровых финансовых активов, операторов обмена цифровых финансовых активов</w:t>
      </w:r>
      <w:r>
        <w:rPr>
          <w:color w:val="333333"/>
          <w:sz w:val="27"/>
          <w:szCs w:val="27"/>
        </w:rPr>
        <w:t xml:space="preserve"> в порядке, сроки и объеме, установленные Центральным банком Российской Федерации по согласованию с уполномоченным органом. Указанные организаци</w:t>
      </w:r>
      <w:r>
        <w:rPr>
          <w:color w:val="333333"/>
          <w:sz w:val="27"/>
          <w:szCs w:val="27"/>
        </w:rPr>
        <w:t xml:space="preserve">и учитывают эту информацию при </w:t>
      </w:r>
      <w:r>
        <w:rPr>
          <w:rStyle w:val="ed"/>
          <w:color w:val="333333"/>
          <w:sz w:val="27"/>
          <w:szCs w:val="27"/>
        </w:rPr>
        <w:t xml:space="preserve">оценке </w:t>
      </w:r>
      <w:r>
        <w:rPr>
          <w:color w:val="333333"/>
          <w:sz w:val="27"/>
          <w:szCs w:val="27"/>
        </w:rPr>
        <w:t xml:space="preserve">степени (уровня) риска совершения клиентом </w:t>
      </w:r>
      <w:r>
        <w:rPr>
          <w:rStyle w:val="ed"/>
          <w:color w:val="333333"/>
          <w:sz w:val="27"/>
          <w:szCs w:val="27"/>
        </w:rPr>
        <w:t>подозрительных операций</w:t>
      </w:r>
      <w:r>
        <w:rPr>
          <w:color w:val="333333"/>
          <w:sz w:val="27"/>
          <w:szCs w:val="27"/>
        </w:rPr>
        <w:t>.</w:t>
      </w:r>
      <w:r>
        <w:rPr>
          <w:rStyle w:val="mark"/>
          <w:sz w:val="27"/>
          <w:szCs w:val="27"/>
        </w:rPr>
        <w:t xml:space="preserve"> (В редакции федеральных законов от 29.12.2017 № 470-ФЗ, от 02.08.2019 № 259-ФЗ, от 07.04.2020 № 116-ФЗ, от 20.07.2020 № 212-ФЗ, </w:t>
      </w:r>
      <w:r>
        <w:rPr>
          <w:rStyle w:val="cmd"/>
          <w:i/>
          <w:iCs/>
          <w:color w:val="1111EE"/>
          <w:sz w:val="27"/>
          <w:szCs w:val="27"/>
        </w:rPr>
        <w:t>от 31.07.2020 № 259-ФЗ</w:t>
      </w:r>
      <w:r>
        <w:rPr>
          <w:rStyle w:val="mark"/>
          <w:sz w:val="27"/>
          <w:szCs w:val="27"/>
        </w:rPr>
        <w:t>, от 02.07.2021 № 343-ФЗ, от 21.12.2021 № 423-ФЗ)</w:t>
      </w:r>
    </w:p>
    <w:p w:rsidR="00000000" w:rsidRDefault="004021B9">
      <w:pPr>
        <w:pStyle w:val="a3"/>
        <w:spacing w:line="300" w:lineRule="auto"/>
        <w:divId w:val="1344628063"/>
        <w:rPr>
          <w:color w:val="333333"/>
          <w:sz w:val="27"/>
          <w:szCs w:val="27"/>
        </w:rPr>
      </w:pPr>
      <w:r>
        <w:rPr>
          <w:rStyle w:val="ed"/>
          <w:color w:val="333333"/>
          <w:sz w:val="27"/>
          <w:szCs w:val="27"/>
        </w:rPr>
        <w:t>Информация, полученная от Центрального банка Российской Федерации по основанию, изложенному в абзаце первом настоящего пункта, не может использоваться указанными в абзаце первом настоящего пункта организаци</w:t>
      </w:r>
      <w:r>
        <w:rPr>
          <w:rStyle w:val="ed"/>
          <w:color w:val="333333"/>
          <w:sz w:val="27"/>
          <w:szCs w:val="27"/>
        </w:rPr>
        <w:t>ями в качестве единственного основания при оценке степени (уровня) риска совершения клиентом подозрительных операций.</w:t>
      </w:r>
      <w:r>
        <w:rPr>
          <w:rStyle w:val="mark"/>
          <w:sz w:val="27"/>
          <w:szCs w:val="27"/>
        </w:rPr>
        <w:t> (Дополнение абзацем - Федеральный закон от 30.12.2020 № 536-ФЗ) (В редакции Федерального закона от 21.12.2021 № 423-ФЗ)</w:t>
      </w:r>
    </w:p>
    <w:p w:rsidR="00000000" w:rsidRDefault="004021B9">
      <w:pPr>
        <w:pStyle w:val="a3"/>
        <w:spacing w:line="300" w:lineRule="auto"/>
        <w:divId w:val="1344628063"/>
        <w:rPr>
          <w:color w:val="333333"/>
          <w:sz w:val="27"/>
          <w:szCs w:val="27"/>
        </w:rPr>
      </w:pPr>
      <w:r>
        <w:rPr>
          <w:rStyle w:val="mark"/>
          <w:sz w:val="27"/>
          <w:szCs w:val="27"/>
        </w:rPr>
        <w:t>(Дополнение пункто</w:t>
      </w:r>
      <w:r>
        <w:rPr>
          <w:rStyle w:val="mark"/>
          <w:sz w:val="27"/>
          <w:szCs w:val="27"/>
        </w:rPr>
        <w:t>м - Федеральный закон от 30.12.2015 № 424-ФЗ)</w:t>
      </w: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13</w:t>
      </w:r>
      <w:r>
        <w:rPr>
          <w:rStyle w:val="w91"/>
          <w:color w:val="333333"/>
          <w:sz w:val="27"/>
          <w:szCs w:val="27"/>
        </w:rPr>
        <w:t>4</w:t>
      </w:r>
      <w:r>
        <w:rPr>
          <w:color w:val="333333"/>
          <w:sz w:val="27"/>
          <w:szCs w:val="27"/>
        </w:rPr>
        <w:t>.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пунктом 11 настоящей статьи, а в случае, если</w:t>
      </w:r>
      <w:r>
        <w:rPr>
          <w:color w:val="333333"/>
          <w:sz w:val="27"/>
          <w:szCs w:val="27"/>
        </w:rPr>
        <w:t xml:space="preserve"> данная организация является кредитной организацией, - также решения об отказе от заключения договора банковского счета (вклада), предусмотренного абзацем вторым пункта 5</w:t>
      </w:r>
      <w:r>
        <w:rPr>
          <w:rStyle w:val="w91"/>
          <w:color w:val="333333"/>
          <w:sz w:val="27"/>
          <w:szCs w:val="27"/>
        </w:rPr>
        <w:t>2</w:t>
      </w:r>
      <w:r>
        <w:rPr>
          <w:color w:val="333333"/>
          <w:sz w:val="27"/>
          <w:szCs w:val="27"/>
        </w:rPr>
        <w:t xml:space="preserve"> настоящей статьи, клиент с учетом полученной от указанной организации, осуществляюще</w:t>
      </w:r>
      <w:r>
        <w:rPr>
          <w:color w:val="333333"/>
          <w:sz w:val="27"/>
          <w:szCs w:val="27"/>
        </w:rPr>
        <w:t>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w:t>
      </w:r>
      <w:r>
        <w:rPr>
          <w:color w:val="333333"/>
          <w:sz w:val="27"/>
          <w:szCs w:val="27"/>
        </w:rPr>
        <w:t xml:space="preserve"> об отказе от заключения договора банковского счета (вклада).</w:t>
      </w:r>
    </w:p>
    <w:p w:rsidR="00000000" w:rsidRDefault="004021B9">
      <w:pPr>
        <w:pStyle w:val="a3"/>
        <w:spacing w:line="300" w:lineRule="auto"/>
        <w:divId w:val="1344628063"/>
        <w:rPr>
          <w:color w:val="333333"/>
          <w:sz w:val="27"/>
          <w:szCs w:val="27"/>
        </w:rPr>
      </w:pPr>
      <w:r>
        <w:rPr>
          <w:color w:val="333333"/>
          <w:sz w:val="27"/>
          <w:szCs w:val="27"/>
        </w:rPr>
        <w:t xml:space="preserve">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w:t>
      </w:r>
      <w:r>
        <w:rPr>
          <w:rStyle w:val="ed"/>
          <w:color w:val="333333"/>
          <w:sz w:val="27"/>
          <w:szCs w:val="27"/>
        </w:rPr>
        <w:t>семи</w:t>
      </w:r>
      <w:r>
        <w:rPr>
          <w:color w:val="333333"/>
          <w:sz w:val="27"/>
          <w:szCs w:val="27"/>
        </w:rPr>
        <w:t xml:space="preserve"> рабочих дней со д</w:t>
      </w:r>
      <w:r>
        <w:rPr>
          <w:color w:val="333333"/>
          <w:sz w:val="27"/>
          <w:szCs w:val="27"/>
        </w:rPr>
        <w:t xml:space="preserve">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w:t>
      </w:r>
      <w:r>
        <w:rPr>
          <w:color w:val="333333"/>
          <w:sz w:val="27"/>
          <w:szCs w:val="27"/>
        </w:rPr>
        <w:lastRenderedPageBreak/>
        <w:t>устранения соответствую</w:t>
      </w:r>
      <w:r>
        <w:rPr>
          <w:color w:val="333333"/>
          <w:sz w:val="27"/>
          <w:szCs w:val="27"/>
        </w:rPr>
        <w:t>щих оснований исходя из документов и (или) сведений, представленных клиентом.</w:t>
      </w:r>
      <w:r>
        <w:rPr>
          <w:rStyle w:val="mark"/>
          <w:sz w:val="27"/>
          <w:szCs w:val="27"/>
        </w:rPr>
        <w:t> (В редакции Федерального закона от 30.12.2020 № 536-ФЗ)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29.12.2017 № 470-ФЗ)</w:t>
      </w:r>
    </w:p>
    <w:p w:rsidR="00000000" w:rsidRDefault="004021B9">
      <w:pPr>
        <w:pStyle w:val="a3"/>
        <w:spacing w:line="300" w:lineRule="auto"/>
        <w:divId w:val="1344628063"/>
        <w:rPr>
          <w:color w:val="333333"/>
          <w:sz w:val="27"/>
          <w:szCs w:val="27"/>
        </w:rPr>
      </w:pPr>
      <w:r>
        <w:rPr>
          <w:color w:val="333333"/>
          <w:sz w:val="27"/>
          <w:szCs w:val="27"/>
        </w:rPr>
        <w:t>13</w:t>
      </w:r>
      <w:r>
        <w:rPr>
          <w:rStyle w:val="w91"/>
          <w:color w:val="333333"/>
          <w:sz w:val="27"/>
          <w:szCs w:val="27"/>
        </w:rPr>
        <w:t>5</w:t>
      </w:r>
      <w:r>
        <w:rPr>
          <w:color w:val="333333"/>
          <w:sz w:val="27"/>
          <w:szCs w:val="27"/>
        </w:rPr>
        <w:t>. В случае получения от кредитной организации, професси</w:t>
      </w:r>
      <w:r>
        <w:rPr>
          <w:color w:val="333333"/>
          <w:sz w:val="27"/>
          <w:szCs w:val="27"/>
        </w:rPr>
        <w:t xml:space="preserve">онального участника рынка ценных бумаг </w:t>
      </w:r>
      <w:r>
        <w:rPr>
          <w:rStyle w:val="ed"/>
          <w:color w:val="333333"/>
          <w:sz w:val="27"/>
          <w:szCs w:val="27"/>
        </w:rPr>
        <w:t>(за исключением профессионального участника рынка ценных бумаг, осуществляющего деятельность исключительно по инвестиционному консультированию)</w:t>
      </w:r>
      <w:r>
        <w:rPr>
          <w:color w:val="333333"/>
          <w:sz w:val="27"/>
          <w:szCs w:val="27"/>
        </w:rPr>
        <w:t xml:space="preserve">, </w:t>
      </w:r>
      <w:r>
        <w:rPr>
          <w:rStyle w:val="ed"/>
          <w:color w:val="333333"/>
          <w:sz w:val="27"/>
          <w:szCs w:val="27"/>
        </w:rPr>
        <w:t xml:space="preserve">оператора инвестиционной платформы, </w:t>
      </w:r>
      <w:r>
        <w:rPr>
          <w:color w:val="333333"/>
          <w:sz w:val="27"/>
          <w:szCs w:val="27"/>
        </w:rPr>
        <w:t>страховой организации (за исключение</w:t>
      </w:r>
      <w:r>
        <w:rPr>
          <w:color w:val="333333"/>
          <w:sz w:val="27"/>
          <w:szCs w:val="27"/>
        </w:rPr>
        <w:t xml:space="preserve">м страховой медицинской организации, осуществляющей деятельность исключительно в сфере обязательного медицинского страхования), </w:t>
      </w:r>
      <w:r>
        <w:rPr>
          <w:rStyle w:val="ed"/>
          <w:color w:val="333333"/>
          <w:sz w:val="27"/>
          <w:szCs w:val="27"/>
        </w:rPr>
        <w:t xml:space="preserve">иностранной страховой организации, </w:t>
      </w:r>
      <w:r>
        <w:rPr>
          <w:color w:val="333333"/>
          <w:sz w:val="27"/>
          <w:szCs w:val="27"/>
        </w:rPr>
        <w:t xml:space="preserve">страхового брокера, управляющей компании инвестиционных фондов, паевых инвестиционных фондов </w:t>
      </w:r>
      <w:r>
        <w:rPr>
          <w:color w:val="333333"/>
          <w:sz w:val="27"/>
          <w:szCs w:val="27"/>
        </w:rPr>
        <w:t>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w:t>
      </w:r>
      <w:r>
        <w:rPr>
          <w:color w:val="333333"/>
          <w:sz w:val="27"/>
          <w:szCs w:val="27"/>
        </w:rPr>
        <w:t>мбарда</w:t>
      </w:r>
      <w:r>
        <w:rPr>
          <w:rStyle w:val="ed"/>
          <w:color w:val="333333"/>
          <w:sz w:val="27"/>
          <w:szCs w:val="27"/>
        </w:rPr>
        <w:t>,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w:t>
      </w:r>
      <w:r>
        <w:rPr>
          <w:color w:val="333333"/>
          <w:sz w:val="27"/>
          <w:szCs w:val="27"/>
        </w:rPr>
        <w:t xml:space="preserve"> (далее для целей настоящего пункта - финансовая организация) сообщения о нев</w:t>
      </w:r>
      <w:r>
        <w:rPr>
          <w:color w:val="333333"/>
          <w:sz w:val="27"/>
          <w:szCs w:val="27"/>
        </w:rPr>
        <w:t xml:space="preserve">озможности устранения оснований, в соответствии с которыми ранее было принято решение об отказе </w:t>
      </w:r>
      <w:r>
        <w:rPr>
          <w:rStyle w:val="ed"/>
          <w:color w:val="333333"/>
          <w:sz w:val="27"/>
          <w:szCs w:val="27"/>
        </w:rPr>
        <w:t>в совершении</w:t>
      </w:r>
      <w:r>
        <w:rPr>
          <w:color w:val="333333"/>
          <w:sz w:val="27"/>
          <w:szCs w:val="27"/>
        </w:rPr>
        <w:t xml:space="preserve"> </w:t>
      </w:r>
      <w:r>
        <w:rPr>
          <w:color w:val="333333"/>
          <w:sz w:val="27"/>
          <w:szCs w:val="27"/>
        </w:rPr>
        <w:t>операции или об отказе от заключения договора банковского счета (вклада), исходя из документов и (или) сведений, представленных клиентом в соответствии с пунктом 13</w:t>
      </w:r>
      <w:r>
        <w:rPr>
          <w:rStyle w:val="w91"/>
          <w:color w:val="333333"/>
          <w:sz w:val="27"/>
          <w:szCs w:val="27"/>
        </w:rPr>
        <w:t>4</w:t>
      </w:r>
      <w:r>
        <w:rPr>
          <w:color w:val="333333"/>
          <w:sz w:val="27"/>
          <w:szCs w:val="27"/>
        </w:rPr>
        <w:t xml:space="preserve"> настоящей статьи, клиент указанной финансовой организации (далее для целей настоящего пунк</w:t>
      </w:r>
      <w:r>
        <w:rPr>
          <w:color w:val="333333"/>
          <w:sz w:val="27"/>
          <w:szCs w:val="27"/>
        </w:rPr>
        <w:t>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r>
        <w:rPr>
          <w:rStyle w:val="mark"/>
          <w:sz w:val="27"/>
          <w:szCs w:val="27"/>
        </w:rPr>
        <w:t> (В редакции федеральных законов от 02.08.2019 № 259-ФЗ, от 07.04.2020 № 116-ФЗ, от</w:t>
      </w:r>
      <w:r>
        <w:rPr>
          <w:rStyle w:val="mark"/>
          <w:sz w:val="27"/>
          <w:szCs w:val="27"/>
        </w:rPr>
        <w:t xml:space="preserve"> 20.07.2020 № 212-ФЗ, </w:t>
      </w:r>
      <w:r>
        <w:rPr>
          <w:rStyle w:val="cmd"/>
          <w:i/>
          <w:iCs/>
          <w:color w:val="1111EE"/>
          <w:sz w:val="27"/>
          <w:szCs w:val="27"/>
        </w:rPr>
        <w:t>от 31.07.2020 № 259-ФЗ</w:t>
      </w:r>
      <w:r>
        <w:rPr>
          <w:rStyle w:val="mark"/>
          <w:sz w:val="27"/>
          <w:szCs w:val="27"/>
        </w:rPr>
        <w:t>, от 02.07.2021 № 343-ФЗ, от 21.12.2021 № 423-ФЗ)</w:t>
      </w:r>
    </w:p>
    <w:p w:rsidR="00000000" w:rsidRDefault="004021B9">
      <w:pPr>
        <w:pStyle w:val="a3"/>
        <w:spacing w:line="300" w:lineRule="auto"/>
        <w:divId w:val="1344628063"/>
        <w:rPr>
          <w:color w:val="333333"/>
          <w:sz w:val="27"/>
          <w:szCs w:val="27"/>
        </w:rPr>
      </w:pPr>
      <w:r>
        <w:rPr>
          <w:rStyle w:val="ed"/>
          <w:color w:val="333333"/>
          <w:sz w:val="27"/>
          <w:szCs w:val="27"/>
        </w:rPr>
        <w:t>В состав предусмотренной абзацем первым настоящего пункта межведомственной комиссии входят представители Центрального банка Российской Федерации и уполномоченного</w:t>
      </w:r>
      <w:r>
        <w:rPr>
          <w:rStyle w:val="ed"/>
          <w:color w:val="333333"/>
          <w:sz w:val="27"/>
          <w:szCs w:val="27"/>
        </w:rPr>
        <w:t xml:space="preserve"> органа. Рассмотрение межведомственной комиссией заявлений, предусмотренных пунктом 1 статьи 7</w:t>
      </w:r>
      <w:r>
        <w:rPr>
          <w:rStyle w:val="w91"/>
          <w:color w:val="333333"/>
          <w:sz w:val="27"/>
          <w:szCs w:val="27"/>
        </w:rPr>
        <w:t>8</w:t>
      </w:r>
      <w:r>
        <w:rPr>
          <w:rStyle w:val="ed"/>
          <w:color w:val="333333"/>
          <w:sz w:val="27"/>
          <w:szCs w:val="27"/>
        </w:rPr>
        <w:t xml:space="preserve"> настоящего Федерального закона, осуществляется в соответствии с многосторонним соглашением о взаимодействии, указанным в абзаце третьем настоящего пункта, с уча</w:t>
      </w:r>
      <w:r>
        <w:rPr>
          <w:rStyle w:val="ed"/>
          <w:color w:val="333333"/>
          <w:sz w:val="27"/>
          <w:szCs w:val="27"/>
        </w:rPr>
        <w:t xml:space="preserve">стием представителей федерального органа </w:t>
      </w:r>
      <w:r>
        <w:rPr>
          <w:rStyle w:val="ed"/>
          <w:color w:val="333333"/>
          <w:sz w:val="27"/>
          <w:szCs w:val="27"/>
        </w:rPr>
        <w:lastRenderedPageBreak/>
        <w:t>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w:t>
      </w:r>
      <w:r>
        <w:rPr>
          <w:rStyle w:val="ed"/>
          <w:color w:val="333333"/>
          <w:sz w:val="27"/>
          <w:szCs w:val="27"/>
        </w:rPr>
        <w:t>анизации, союзы и ассоциации кредитных организаций вправе участвовать в рассмотрении межведомственной комиссией заявлений, предусмотренных пунктом 1 статьи 7</w:t>
      </w:r>
      <w:r>
        <w:rPr>
          <w:rStyle w:val="w91"/>
          <w:color w:val="333333"/>
          <w:sz w:val="27"/>
          <w:szCs w:val="27"/>
        </w:rPr>
        <w:t>8</w:t>
      </w:r>
      <w:r>
        <w:rPr>
          <w:rStyle w:val="ed"/>
          <w:color w:val="333333"/>
          <w:sz w:val="27"/>
          <w:szCs w:val="27"/>
        </w:rPr>
        <w:t xml:space="preserve"> настоящего Федерального закона, путем присоединения к многостороннему соглашению о взаимодействии</w:t>
      </w:r>
      <w:r>
        <w:rPr>
          <w:rStyle w:val="ed"/>
          <w:color w:val="333333"/>
          <w:sz w:val="27"/>
          <w:szCs w:val="27"/>
        </w:rPr>
        <w:t>, указанному в абзаце третьем настоящего пункта, в порядке, установленном таким многосторонним соглашением.</w:t>
      </w:r>
      <w:r>
        <w:rPr>
          <w:rStyle w:val="mark"/>
          <w:sz w:val="27"/>
          <w:szCs w:val="27"/>
        </w:rPr>
        <w:t> (Дополнение абзацем - Федеральный закон от 21.12.2021 № 423-ФЗ)</w:t>
      </w:r>
    </w:p>
    <w:p w:rsidR="00000000" w:rsidRDefault="004021B9">
      <w:pPr>
        <w:pStyle w:val="a3"/>
        <w:spacing w:line="300" w:lineRule="auto"/>
        <w:divId w:val="1344628063"/>
        <w:rPr>
          <w:color w:val="333333"/>
          <w:sz w:val="27"/>
          <w:szCs w:val="27"/>
        </w:rPr>
      </w:pPr>
      <w:r>
        <w:rPr>
          <w:rStyle w:val="ed"/>
          <w:color w:val="333333"/>
          <w:sz w:val="27"/>
          <w:szCs w:val="27"/>
        </w:rPr>
        <w:t xml:space="preserve">Требования к заявлениям, предусмотренным абзацем первым настоящего пункта и пунктом </w:t>
      </w:r>
      <w:r>
        <w:rPr>
          <w:rStyle w:val="ed"/>
          <w:color w:val="333333"/>
          <w:sz w:val="27"/>
          <w:szCs w:val="27"/>
        </w:rPr>
        <w:t>1 статьи 7</w:t>
      </w:r>
      <w:r>
        <w:rPr>
          <w:rStyle w:val="w91"/>
          <w:color w:val="333333"/>
          <w:sz w:val="27"/>
          <w:szCs w:val="27"/>
        </w:rPr>
        <w:t>8</w:t>
      </w:r>
      <w:r>
        <w:rPr>
          <w:rStyle w:val="ed"/>
          <w:color w:val="333333"/>
          <w:sz w:val="27"/>
          <w:szCs w:val="27"/>
        </w:rPr>
        <w:t xml:space="preserve"> настоящего Федерального закона, порядок и сроки рассмотрения межведомственной комиссией заявления и документов и (или) сведений, представленных заявителем, и порядок принятия решения по результатам такого рассмотрения устанавливаются Центральны</w:t>
      </w:r>
      <w:r>
        <w:rPr>
          <w:rStyle w:val="ed"/>
          <w:color w:val="333333"/>
          <w:sz w:val="27"/>
          <w:szCs w:val="27"/>
        </w:rPr>
        <w:t>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абзацем первым настоящего пункта и пунктом 1 статьи 7</w:t>
      </w:r>
      <w:r>
        <w:rPr>
          <w:rStyle w:val="w91"/>
          <w:color w:val="333333"/>
          <w:sz w:val="27"/>
          <w:szCs w:val="27"/>
        </w:rPr>
        <w:t>8</w:t>
      </w:r>
      <w:r>
        <w:rPr>
          <w:rStyle w:val="ed"/>
          <w:color w:val="333333"/>
          <w:sz w:val="27"/>
          <w:szCs w:val="27"/>
        </w:rPr>
        <w:t xml:space="preserve"> настоящего Федерального закона, документов</w:t>
      </w:r>
      <w:r>
        <w:rPr>
          <w:rStyle w:val="ed"/>
          <w:color w:val="333333"/>
          <w:sz w:val="27"/>
          <w:szCs w:val="27"/>
        </w:rPr>
        <w:t xml:space="preserve"> и (или) сведений, представленных заявителем,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w:t>
      </w:r>
      <w:r>
        <w:rPr>
          <w:rStyle w:val="ed"/>
          <w:color w:val="333333"/>
          <w:sz w:val="27"/>
          <w:szCs w:val="27"/>
        </w:rPr>
        <w:t>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пунктом 1 статьи 7</w:t>
      </w:r>
      <w:r>
        <w:rPr>
          <w:rStyle w:val="w91"/>
          <w:color w:val="333333"/>
          <w:sz w:val="27"/>
          <w:szCs w:val="27"/>
        </w:rPr>
        <w:t>8</w:t>
      </w:r>
      <w:r>
        <w:rPr>
          <w:rStyle w:val="ed"/>
          <w:color w:val="333333"/>
          <w:sz w:val="27"/>
          <w:szCs w:val="27"/>
        </w:rPr>
        <w:t xml:space="preserve"> настоящего Федерального закона, документов и (или) сведений, представленных заявителем, устанавливается заключенным между ними многосторонним соглашением о взаимодействии, которое Центральный банк Российской Федерации размещает на своем официальном сайте </w:t>
      </w:r>
      <w:r>
        <w:rPr>
          <w:rStyle w:val="ed"/>
          <w:color w:val="333333"/>
          <w:sz w:val="27"/>
          <w:szCs w:val="27"/>
        </w:rPr>
        <w:t>в сети Интернет.</w:t>
      </w:r>
      <w:r>
        <w:rPr>
          <w:rStyle w:val="mark"/>
          <w:sz w:val="27"/>
          <w:szCs w:val="27"/>
        </w:rPr>
        <w:t> (В редакции Федерального закона от 21.12.2021 № 423-ФЗ)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29.12.2017 № 470-ФЗ)</w:t>
      </w:r>
    </w:p>
    <w:p w:rsidR="00000000" w:rsidRDefault="004021B9">
      <w:pPr>
        <w:pStyle w:val="a3"/>
        <w:spacing w:line="300" w:lineRule="auto"/>
        <w:divId w:val="1344628063"/>
        <w:rPr>
          <w:color w:val="333333"/>
          <w:sz w:val="27"/>
          <w:szCs w:val="27"/>
        </w:rPr>
      </w:pPr>
      <w:r>
        <w:rPr>
          <w:color w:val="333333"/>
          <w:sz w:val="27"/>
          <w:szCs w:val="27"/>
        </w:rPr>
        <w:t>13</w:t>
      </w:r>
      <w:r>
        <w:rPr>
          <w:rStyle w:val="w91"/>
          <w:color w:val="333333"/>
          <w:sz w:val="27"/>
          <w:szCs w:val="27"/>
        </w:rPr>
        <w:t>6</w:t>
      </w:r>
      <w:r>
        <w:rPr>
          <w:color w:val="333333"/>
          <w:sz w:val="27"/>
          <w:szCs w:val="27"/>
        </w:rPr>
        <w:t>. До рассмотрения по существу заявления и документов и (или) сведений, представленных заявителем, межведомственная к</w:t>
      </w:r>
      <w:r>
        <w:rPr>
          <w:color w:val="333333"/>
          <w:sz w:val="27"/>
          <w:szCs w:val="27"/>
        </w:rPr>
        <w:t xml:space="preserve">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w:t>
      </w:r>
      <w:r>
        <w:rPr>
          <w:color w:val="333333"/>
          <w:sz w:val="27"/>
          <w:szCs w:val="27"/>
        </w:rPr>
        <w:lastRenderedPageBreak/>
        <w:t xml:space="preserve">принятого решения об отказе </w:t>
      </w:r>
      <w:r>
        <w:rPr>
          <w:rStyle w:val="ed"/>
          <w:color w:val="333333"/>
          <w:sz w:val="27"/>
          <w:szCs w:val="27"/>
        </w:rPr>
        <w:t>в совершении</w:t>
      </w:r>
      <w:r>
        <w:rPr>
          <w:color w:val="333333"/>
          <w:sz w:val="27"/>
          <w:szCs w:val="27"/>
        </w:rPr>
        <w:t xml:space="preserve"> о</w:t>
      </w:r>
      <w:r>
        <w:rPr>
          <w:color w:val="333333"/>
          <w:sz w:val="27"/>
          <w:szCs w:val="27"/>
        </w:rPr>
        <w:t>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w:t>
      </w:r>
      <w:r>
        <w:rPr>
          <w:color w:val="333333"/>
          <w:sz w:val="27"/>
          <w:szCs w:val="27"/>
        </w:rPr>
        <w:t>аявителем в соответствии с пунктом 13</w:t>
      </w:r>
      <w:r>
        <w:rPr>
          <w:rStyle w:val="w91"/>
          <w:color w:val="333333"/>
          <w:sz w:val="27"/>
          <w:szCs w:val="27"/>
        </w:rPr>
        <w:t>4</w:t>
      </w:r>
      <w:r>
        <w:rPr>
          <w:color w:val="333333"/>
          <w:sz w:val="27"/>
          <w:szCs w:val="27"/>
        </w:rP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r>
        <w:rPr>
          <w:rStyle w:val="mark"/>
          <w:sz w:val="27"/>
          <w:szCs w:val="27"/>
        </w:rPr>
        <w:t> (</w:t>
      </w:r>
      <w:r>
        <w:rPr>
          <w:rStyle w:val="mark"/>
          <w:sz w:val="27"/>
          <w:szCs w:val="27"/>
        </w:rPr>
        <w:t>В редакции Федерального закона от 21.12.2021 № 423-ФЗ)</w:t>
      </w:r>
    </w:p>
    <w:p w:rsidR="00000000" w:rsidRDefault="004021B9">
      <w:pPr>
        <w:pStyle w:val="a3"/>
        <w:spacing w:line="300" w:lineRule="auto"/>
        <w:divId w:val="1344628063"/>
        <w:rPr>
          <w:color w:val="333333"/>
          <w:sz w:val="27"/>
          <w:szCs w:val="27"/>
        </w:rPr>
      </w:pPr>
      <w:r>
        <w:rPr>
          <w:color w:val="333333"/>
          <w:sz w:val="27"/>
          <w:szCs w:val="27"/>
        </w:rPr>
        <w:t>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w:t>
      </w:r>
      <w:r>
        <w:rPr>
          <w:color w:val="333333"/>
          <w:sz w:val="27"/>
          <w:szCs w:val="27"/>
        </w:rPr>
        <w:t xml:space="preserve">мает решение об отсутствии оснований, в соответствии с которыми указанной финансовой организацией ранее было принято решение об отказе </w:t>
      </w:r>
      <w:r>
        <w:rPr>
          <w:rStyle w:val="ed"/>
          <w:color w:val="333333"/>
          <w:sz w:val="27"/>
          <w:szCs w:val="27"/>
        </w:rPr>
        <w:t xml:space="preserve">в совершении </w:t>
      </w:r>
      <w:r>
        <w:rPr>
          <w:color w:val="333333"/>
          <w:sz w:val="27"/>
          <w:szCs w:val="27"/>
        </w:rPr>
        <w:t>операции или об отказе от заключения договора банковского счета (вклада) либо решение об отсутствии основани</w:t>
      </w:r>
      <w:r>
        <w:rPr>
          <w:color w:val="333333"/>
          <w:sz w:val="27"/>
          <w:szCs w:val="27"/>
        </w:rPr>
        <w:t>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w:t>
      </w:r>
      <w:r>
        <w:rPr>
          <w:color w:val="333333"/>
          <w:sz w:val="27"/>
          <w:szCs w:val="27"/>
        </w:rPr>
        <w:t>я обязательным, не позднее трех рабочих дней со дня его принятия в порядке, установленном Центральным банком Российской Федерации по согласованию с уполномоченным органом.</w:t>
      </w:r>
      <w:r>
        <w:rPr>
          <w:rStyle w:val="mark"/>
          <w:sz w:val="27"/>
          <w:szCs w:val="27"/>
        </w:rPr>
        <w:t> (В редакции Федерального закона от 21.12.2021 № 423-ФЗ)</w:t>
      </w:r>
    </w:p>
    <w:p w:rsidR="00000000" w:rsidRDefault="004021B9">
      <w:pPr>
        <w:pStyle w:val="a3"/>
        <w:spacing w:line="300" w:lineRule="auto"/>
        <w:divId w:val="1344628063"/>
        <w:rPr>
          <w:color w:val="333333"/>
          <w:sz w:val="27"/>
          <w:szCs w:val="27"/>
        </w:rPr>
      </w:pPr>
      <w:r>
        <w:rPr>
          <w:color w:val="333333"/>
          <w:sz w:val="27"/>
          <w:szCs w:val="27"/>
        </w:rPr>
        <w:t>После получения финансовой о</w:t>
      </w:r>
      <w:r>
        <w:rPr>
          <w:color w:val="333333"/>
          <w:sz w:val="27"/>
          <w:szCs w:val="27"/>
        </w:rPr>
        <w:t xml:space="preserve">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w:t>
      </w:r>
      <w:r>
        <w:rPr>
          <w:rStyle w:val="ed"/>
          <w:color w:val="333333"/>
          <w:sz w:val="27"/>
          <w:szCs w:val="27"/>
        </w:rPr>
        <w:t>в совершении</w:t>
      </w:r>
      <w:r>
        <w:rPr>
          <w:color w:val="333333"/>
          <w:sz w:val="27"/>
          <w:szCs w:val="27"/>
        </w:rPr>
        <w:t xml:space="preserve"> операции или об отказе от заключения договора банковского счета (вклада), т</w:t>
      </w:r>
      <w:r>
        <w:rPr>
          <w:color w:val="333333"/>
          <w:sz w:val="27"/>
          <w:szCs w:val="27"/>
        </w:rPr>
        <w:t>акая финансовая организация обязана представить в уполномоченный орган сведения согласно абзацам второму и третьему пункта 13 или абзацу второму пункта 13</w:t>
      </w:r>
      <w:r>
        <w:rPr>
          <w:rStyle w:val="w91"/>
          <w:color w:val="333333"/>
          <w:sz w:val="27"/>
          <w:szCs w:val="27"/>
        </w:rPr>
        <w:t>1</w:t>
      </w:r>
      <w:r>
        <w:rPr>
          <w:color w:val="333333"/>
          <w:sz w:val="27"/>
          <w:szCs w:val="27"/>
        </w:rPr>
        <w:t xml:space="preserve"> настоящей статьи, а в случае обращения заявителя не вправе отказать заявителю в проведении операции </w:t>
      </w:r>
      <w:r>
        <w:rPr>
          <w:color w:val="333333"/>
          <w:sz w:val="27"/>
          <w:szCs w:val="27"/>
        </w:rPr>
        <w:t>или в заключении договора банковского счета (вклада) соответственно.</w:t>
      </w:r>
      <w:r>
        <w:rPr>
          <w:rStyle w:val="mark"/>
          <w:sz w:val="27"/>
          <w:szCs w:val="27"/>
        </w:rPr>
        <w:t> (В редакции Федерального закона от 21.12.2021 № 423-ФЗ)</w:t>
      </w:r>
    </w:p>
    <w:p w:rsidR="00000000" w:rsidRDefault="004021B9">
      <w:pPr>
        <w:pStyle w:val="a3"/>
        <w:spacing w:line="300" w:lineRule="auto"/>
        <w:divId w:val="1344628063"/>
        <w:rPr>
          <w:color w:val="333333"/>
          <w:sz w:val="27"/>
          <w:szCs w:val="27"/>
        </w:rPr>
      </w:pPr>
      <w:r>
        <w:rPr>
          <w:rStyle w:val="mark"/>
          <w:sz w:val="27"/>
          <w:szCs w:val="27"/>
        </w:rPr>
        <w:t>(Дополнение пунктом - Федеральный закон от 29.12.2017 № 470-ФЗ)</w:t>
      </w:r>
    </w:p>
    <w:p w:rsidR="00000000" w:rsidRDefault="004021B9">
      <w:pPr>
        <w:pStyle w:val="a3"/>
        <w:spacing w:line="300" w:lineRule="auto"/>
        <w:divId w:val="1344628063"/>
        <w:rPr>
          <w:color w:val="333333"/>
          <w:sz w:val="27"/>
          <w:szCs w:val="27"/>
        </w:rPr>
      </w:pPr>
      <w:r>
        <w:rPr>
          <w:color w:val="333333"/>
          <w:sz w:val="27"/>
          <w:szCs w:val="27"/>
        </w:rPr>
        <w:t>14. Клиенты обязаны предоставлять организациям, осуществляющим опер</w:t>
      </w:r>
      <w:r>
        <w:rPr>
          <w:color w:val="333333"/>
          <w:sz w:val="27"/>
          <w:szCs w:val="27"/>
        </w:rPr>
        <w:t xml:space="preserve">ации с денежными средствами или иным имуществом, информацию, </w:t>
      </w:r>
      <w:r>
        <w:rPr>
          <w:color w:val="333333"/>
          <w:sz w:val="27"/>
          <w:szCs w:val="27"/>
        </w:rPr>
        <w:lastRenderedPageBreak/>
        <w:t>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r>
        <w:rPr>
          <w:rStyle w:val="ed"/>
          <w:color w:val="333333"/>
          <w:sz w:val="27"/>
          <w:szCs w:val="27"/>
        </w:rPr>
        <w:t>, а также о своем статусе доверительного собственника (управляющего) иностранной структуры без образования юридического лица, протектора</w:t>
      </w:r>
      <w:r>
        <w:rPr>
          <w:color w:val="333333"/>
          <w:sz w:val="27"/>
          <w:szCs w:val="27"/>
        </w:rPr>
        <w:t>.</w:t>
      </w:r>
      <w:r>
        <w:rPr>
          <w:rStyle w:val="mark"/>
          <w:sz w:val="27"/>
          <w:szCs w:val="27"/>
        </w:rPr>
        <w:t> (Дополнение пунктом - Федеральный закон от 28.06.2013 № 134-ФЗ) (В редакции федеральных законов от 23.06.2016 № 191-ФЗ</w:t>
      </w:r>
      <w:r>
        <w:rPr>
          <w:rStyle w:val="mark"/>
          <w:sz w:val="27"/>
          <w:szCs w:val="27"/>
        </w:rPr>
        <w:t>, от 28.06.2021 № 233-ФЗ)</w:t>
      </w:r>
    </w:p>
    <w:p w:rsidR="00000000" w:rsidRDefault="004021B9">
      <w:pPr>
        <w:pStyle w:val="a3"/>
        <w:spacing w:line="300" w:lineRule="auto"/>
        <w:divId w:val="1344628063"/>
        <w:rPr>
          <w:color w:val="333333"/>
          <w:sz w:val="27"/>
          <w:szCs w:val="27"/>
        </w:rPr>
      </w:pPr>
      <w:r>
        <w:rPr>
          <w:rStyle w:val="ed"/>
          <w:color w:val="333333"/>
          <w:sz w:val="27"/>
          <w:szCs w:val="27"/>
        </w:rPr>
        <w:t>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w:t>
      </w:r>
      <w:r>
        <w:rPr>
          <w:rStyle w:val="ed"/>
          <w:color w:val="333333"/>
          <w:sz w:val="27"/>
          <w:szCs w:val="27"/>
        </w:rPr>
        <w:t xml:space="preserve"> лицензии, в случае, если законодательство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rsidR="00000000" w:rsidRDefault="004021B9">
      <w:pPr>
        <w:pStyle w:val="a3"/>
        <w:spacing w:line="300" w:lineRule="auto"/>
        <w:divId w:val="1344628063"/>
        <w:rPr>
          <w:color w:val="333333"/>
          <w:sz w:val="27"/>
          <w:szCs w:val="27"/>
        </w:rPr>
      </w:pPr>
      <w:r>
        <w:rPr>
          <w:rStyle w:val="ed"/>
          <w:color w:val="333333"/>
          <w:sz w:val="27"/>
          <w:szCs w:val="27"/>
        </w:rPr>
        <w:t>Организациям, осуществляющим операци</w:t>
      </w:r>
      <w:r>
        <w:rPr>
          <w:rStyle w:val="ed"/>
          <w:color w:val="333333"/>
          <w:sz w:val="27"/>
          <w:szCs w:val="27"/>
        </w:rPr>
        <w:t>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w:t>
      </w:r>
      <w:r>
        <w:rPr>
          <w:rStyle w:val="ed"/>
          <w:color w:val="333333"/>
          <w:sz w:val="27"/>
          <w:szCs w:val="27"/>
        </w:rPr>
        <w:t>ое имя этого сайта, указатель страницы этого сайта содержатся в Едином реестре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w:t>
      </w:r>
      <w:r>
        <w:rPr>
          <w:rStyle w:val="ed"/>
          <w:color w:val="333333"/>
          <w:sz w:val="27"/>
          <w:szCs w:val="27"/>
        </w:rPr>
        <w:t>й в Российской Федерации запрещено.</w:t>
      </w:r>
    </w:p>
    <w:p w:rsidR="00000000" w:rsidRDefault="004021B9">
      <w:pPr>
        <w:pStyle w:val="p"/>
        <w:spacing w:line="300" w:lineRule="auto"/>
        <w:divId w:val="1344628063"/>
        <w:rPr>
          <w:color w:val="333333"/>
          <w:sz w:val="27"/>
          <w:szCs w:val="27"/>
        </w:rPr>
      </w:pPr>
      <w:r>
        <w:rPr>
          <w:rStyle w:val="mark"/>
          <w:sz w:val="27"/>
          <w:szCs w:val="27"/>
        </w:rPr>
        <w:t>(Дополнение пунктом - Федеральный закон от 02.07.2021 № 355-ФЗ)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Права и обязанности иных лиц</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rStyle w:val="ed"/>
          <w:color w:val="333333"/>
          <w:sz w:val="27"/>
          <w:szCs w:val="27"/>
        </w:rPr>
        <w:t>1. </w:t>
      </w:r>
      <w:r>
        <w:rPr>
          <w:rStyle w:val="ed"/>
          <w:color w:val="333333"/>
          <w:sz w:val="27"/>
          <w:szCs w:val="27"/>
        </w:rPr>
        <w:t>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w:t>
      </w:r>
      <w:r>
        <w:rPr>
          <w:rStyle w:val="ed"/>
          <w:color w:val="333333"/>
          <w:sz w:val="27"/>
          <w:szCs w:val="27"/>
        </w:rPr>
        <w:t xml:space="preserve">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и отмены мер по замораживанию (</w:t>
      </w:r>
      <w:r>
        <w:rPr>
          <w:rStyle w:val="ed"/>
          <w:color w:val="333333"/>
          <w:sz w:val="27"/>
          <w:szCs w:val="27"/>
        </w:rPr>
        <w:t xml:space="preserve">блокированию) денежных средств или иного </w:t>
      </w:r>
      <w:r>
        <w:rPr>
          <w:rStyle w:val="ed"/>
          <w:color w:val="333333"/>
          <w:sz w:val="27"/>
          <w:szCs w:val="27"/>
        </w:rPr>
        <w:lastRenderedPageBreak/>
        <w:t>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хранения информации, оценки воз</w:t>
      </w:r>
      <w:r>
        <w:rPr>
          <w:rStyle w:val="ed"/>
          <w:color w:val="333333"/>
          <w:sz w:val="27"/>
          <w:szCs w:val="27"/>
        </w:rPr>
        <w:t>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принятия мер, направленных на снижение (минимизацию) да</w:t>
      </w:r>
      <w:r>
        <w:rPr>
          <w:rStyle w:val="ed"/>
          <w:color w:val="333333"/>
          <w:sz w:val="27"/>
          <w:szCs w:val="27"/>
        </w:rPr>
        <w:t>нной возможности, приема на обслуживание и обслуживания публичных должностных лиц, установленные подпунктами 1, 1</w:t>
      </w:r>
      <w:r>
        <w:rPr>
          <w:rStyle w:val="w91"/>
          <w:color w:val="333333"/>
          <w:sz w:val="27"/>
          <w:szCs w:val="27"/>
        </w:rPr>
        <w:t>1</w:t>
      </w:r>
      <w:r>
        <w:rPr>
          <w:rStyle w:val="ed"/>
          <w:color w:val="333333"/>
          <w:sz w:val="27"/>
          <w:szCs w:val="27"/>
        </w:rPr>
        <w:t>, 2, 3</w:t>
      </w:r>
      <w:r>
        <w:rPr>
          <w:rStyle w:val="w91"/>
          <w:color w:val="333333"/>
          <w:sz w:val="27"/>
          <w:szCs w:val="27"/>
        </w:rPr>
        <w:t>1</w:t>
      </w:r>
      <w:r>
        <w:rPr>
          <w:rStyle w:val="ed"/>
          <w:color w:val="333333"/>
          <w:sz w:val="27"/>
          <w:szCs w:val="27"/>
        </w:rPr>
        <w:t>, 3</w:t>
      </w:r>
      <w:r>
        <w:rPr>
          <w:rStyle w:val="w91"/>
          <w:color w:val="333333"/>
          <w:sz w:val="27"/>
          <w:szCs w:val="27"/>
        </w:rPr>
        <w:t>2</w:t>
      </w:r>
      <w:r>
        <w:rPr>
          <w:rStyle w:val="ed"/>
          <w:color w:val="333333"/>
          <w:sz w:val="27"/>
          <w:szCs w:val="27"/>
        </w:rPr>
        <w:t>, 6 и 6</w:t>
      </w:r>
      <w:r>
        <w:rPr>
          <w:rStyle w:val="w91"/>
          <w:color w:val="333333"/>
          <w:sz w:val="27"/>
          <w:szCs w:val="27"/>
        </w:rPr>
        <w:t>1</w:t>
      </w:r>
      <w:r>
        <w:rPr>
          <w:rStyle w:val="ed"/>
          <w:color w:val="333333"/>
          <w:sz w:val="27"/>
          <w:szCs w:val="27"/>
        </w:rPr>
        <w:t xml:space="preserve"> пункта 1, пунктами 2, 4 и 5</w:t>
      </w:r>
      <w:r>
        <w:rPr>
          <w:rStyle w:val="w91"/>
          <w:color w:val="333333"/>
          <w:sz w:val="27"/>
          <w:szCs w:val="27"/>
        </w:rPr>
        <w:t>14</w:t>
      </w:r>
      <w:r>
        <w:rPr>
          <w:rStyle w:val="ed"/>
          <w:color w:val="333333"/>
          <w:sz w:val="27"/>
          <w:szCs w:val="27"/>
        </w:rPr>
        <w:t> статьи 7, подпунктами 1, 3, 5 пункта 1, пунктами 3 и 4 статьи 7</w:t>
      </w:r>
      <w:r>
        <w:rPr>
          <w:rStyle w:val="w91"/>
          <w:color w:val="333333"/>
          <w:sz w:val="27"/>
          <w:szCs w:val="27"/>
        </w:rPr>
        <w:t>3</w:t>
      </w:r>
      <w:r>
        <w:rPr>
          <w:rStyle w:val="ed"/>
          <w:color w:val="333333"/>
          <w:sz w:val="27"/>
          <w:szCs w:val="27"/>
        </w:rPr>
        <w:t>, пунктом 2 статьи 7</w:t>
      </w:r>
      <w:r>
        <w:rPr>
          <w:rStyle w:val="w91"/>
          <w:color w:val="333333"/>
          <w:sz w:val="27"/>
          <w:szCs w:val="27"/>
        </w:rPr>
        <w:t>5</w:t>
      </w:r>
      <w:r>
        <w:rPr>
          <w:rStyle w:val="ed"/>
          <w:color w:val="333333"/>
          <w:sz w:val="27"/>
          <w:szCs w:val="27"/>
        </w:rPr>
        <w:t xml:space="preserve"> настоя</w:t>
      </w:r>
      <w:r>
        <w:rPr>
          <w:rStyle w:val="ed"/>
          <w:color w:val="333333"/>
          <w:sz w:val="27"/>
          <w:szCs w:val="27"/>
        </w:rPr>
        <w:t>щего Федерального закона, распространяются на адвокатов, нотариусов, доверительных собственников (управляющих) иностранной структуры без образования юридического лица, исполнительные органы личного фонда, имеющего статус международного фонда (кроме междуна</w:t>
      </w:r>
      <w:r>
        <w:rPr>
          <w:rStyle w:val="ed"/>
          <w:color w:val="333333"/>
          <w:sz w:val="27"/>
          <w:szCs w:val="27"/>
        </w:rPr>
        <w:t xml:space="preserve">родного наследственного фонда) в соответствии с Федеральным законом </w:t>
      </w:r>
      <w:r>
        <w:rPr>
          <w:rStyle w:val="cmd"/>
          <w:color w:val="333333"/>
          <w:sz w:val="27"/>
          <w:szCs w:val="27"/>
        </w:rPr>
        <w:t>от 3 августа 2018 года № 290-ФЗ</w:t>
      </w:r>
      <w:r>
        <w:rPr>
          <w:rStyle w:val="ed"/>
          <w:color w:val="333333"/>
          <w:sz w:val="27"/>
          <w:szCs w:val="27"/>
        </w:rPr>
        <w:t xml:space="preserve"> "О международных компаниях и международных фондах"</w:t>
      </w:r>
      <w:r>
        <w:rPr>
          <w:rStyle w:val="ed"/>
          <w:color w:val="333333"/>
          <w:sz w:val="27"/>
          <w:szCs w:val="27"/>
        </w:rPr>
        <w:t>,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w:t>
      </w:r>
      <w:r>
        <w:rPr>
          <w:rStyle w:val="ed"/>
          <w:color w:val="333333"/>
          <w:sz w:val="27"/>
          <w:szCs w:val="27"/>
        </w:rPr>
        <w:t>ом:</w:t>
      </w:r>
      <w:r>
        <w:rPr>
          <w:rStyle w:val="mark"/>
          <w:sz w:val="27"/>
          <w:szCs w:val="27"/>
        </w:rPr>
        <w:t> (В редакции федеральных законов от 18.03.2019 № 33-ФЗ, от 28.06.2021 № 233-ФЗ, от 21.12.2021 № 423-ФЗ, от 26.03.2022 № 72-ФЗ, от 28.06.2022 № 219-ФЗ)</w:t>
      </w:r>
    </w:p>
    <w:p w:rsidR="00000000" w:rsidRDefault="004021B9">
      <w:pPr>
        <w:pStyle w:val="a3"/>
        <w:spacing w:line="300" w:lineRule="auto"/>
        <w:divId w:val="1344628063"/>
        <w:rPr>
          <w:color w:val="333333"/>
          <w:sz w:val="27"/>
          <w:szCs w:val="27"/>
        </w:rPr>
      </w:pPr>
      <w:r>
        <w:rPr>
          <w:color w:val="333333"/>
          <w:sz w:val="27"/>
          <w:szCs w:val="27"/>
        </w:rPr>
        <w:t>сделки с недвижимым имуществом;</w:t>
      </w:r>
    </w:p>
    <w:p w:rsidR="00000000" w:rsidRDefault="004021B9">
      <w:pPr>
        <w:pStyle w:val="a3"/>
        <w:spacing w:line="300" w:lineRule="auto"/>
        <w:divId w:val="1344628063"/>
        <w:rPr>
          <w:color w:val="333333"/>
          <w:sz w:val="27"/>
          <w:szCs w:val="27"/>
        </w:rPr>
      </w:pPr>
      <w:r>
        <w:rPr>
          <w:color w:val="333333"/>
          <w:sz w:val="27"/>
          <w:szCs w:val="27"/>
        </w:rPr>
        <w:t xml:space="preserve">управление денежными средствами, ценными бумагами или иным имуществом </w:t>
      </w:r>
      <w:r>
        <w:rPr>
          <w:color w:val="333333"/>
          <w:sz w:val="27"/>
          <w:szCs w:val="27"/>
        </w:rPr>
        <w:t>клиента;</w:t>
      </w:r>
    </w:p>
    <w:p w:rsidR="00000000" w:rsidRDefault="004021B9">
      <w:pPr>
        <w:pStyle w:val="a3"/>
        <w:spacing w:line="300" w:lineRule="auto"/>
        <w:divId w:val="1344628063"/>
        <w:rPr>
          <w:color w:val="333333"/>
          <w:sz w:val="27"/>
          <w:szCs w:val="27"/>
        </w:rPr>
      </w:pPr>
      <w:r>
        <w:rPr>
          <w:color w:val="333333"/>
          <w:sz w:val="27"/>
          <w:szCs w:val="27"/>
        </w:rPr>
        <w:t>управление банковскими счетами или счетами ценных бумаг;</w:t>
      </w:r>
    </w:p>
    <w:p w:rsidR="00000000" w:rsidRDefault="004021B9">
      <w:pPr>
        <w:pStyle w:val="a3"/>
        <w:spacing w:line="300" w:lineRule="auto"/>
        <w:divId w:val="1344628063"/>
        <w:rPr>
          <w:color w:val="333333"/>
          <w:sz w:val="27"/>
          <w:szCs w:val="27"/>
        </w:rPr>
      </w:pPr>
      <w:r>
        <w:rPr>
          <w:color w:val="333333"/>
          <w:sz w:val="27"/>
          <w:szCs w:val="27"/>
        </w:rPr>
        <w:t>привлечение денежных средств для создания организаций, обеспечения их деятельности или управления ими;</w:t>
      </w:r>
    </w:p>
    <w:p w:rsidR="00000000" w:rsidRDefault="004021B9">
      <w:pPr>
        <w:pStyle w:val="a3"/>
        <w:spacing w:line="300" w:lineRule="auto"/>
        <w:divId w:val="1344628063"/>
        <w:rPr>
          <w:color w:val="333333"/>
          <w:sz w:val="27"/>
          <w:szCs w:val="27"/>
        </w:rPr>
      </w:pPr>
      <w:r>
        <w:rPr>
          <w:rStyle w:val="ed"/>
          <w:color w:val="333333"/>
          <w:sz w:val="27"/>
          <w:szCs w:val="27"/>
        </w:rPr>
        <w:t>создание юридических лиц и иностранных структур без образования юридического лица, обес</w:t>
      </w:r>
      <w:r>
        <w:rPr>
          <w:rStyle w:val="ed"/>
          <w:color w:val="333333"/>
          <w:sz w:val="27"/>
          <w:szCs w:val="27"/>
        </w:rPr>
        <w:t>печение их деятельности или управления ими, а также куплю-продажу юридических лиц и иностранных структур без образования юридического лица.</w:t>
      </w:r>
      <w:r>
        <w:rPr>
          <w:rStyle w:val="mark"/>
          <w:sz w:val="27"/>
          <w:szCs w:val="27"/>
        </w:rPr>
        <w:t> (В редакции Федерального закона от 28.06.2021 № 233-ФЗ)</w:t>
      </w:r>
    </w:p>
    <w:p w:rsidR="00000000" w:rsidRDefault="004021B9">
      <w:pPr>
        <w:pStyle w:val="a3"/>
        <w:spacing w:line="300" w:lineRule="auto"/>
        <w:divId w:val="1344628063"/>
        <w:rPr>
          <w:color w:val="333333"/>
          <w:sz w:val="27"/>
          <w:szCs w:val="27"/>
        </w:rPr>
      </w:pPr>
      <w:r>
        <w:rPr>
          <w:color w:val="333333"/>
          <w:sz w:val="27"/>
          <w:szCs w:val="27"/>
        </w:rPr>
        <w:t xml:space="preserve">2. При наличии у адвоката, нотариуса, </w:t>
      </w:r>
      <w:r>
        <w:rPr>
          <w:rStyle w:val="ed"/>
          <w:color w:val="333333"/>
          <w:sz w:val="27"/>
          <w:szCs w:val="27"/>
        </w:rPr>
        <w:t>доверительного собстве</w:t>
      </w:r>
      <w:r>
        <w:rPr>
          <w:rStyle w:val="ed"/>
          <w:color w:val="333333"/>
          <w:sz w:val="27"/>
          <w:szCs w:val="27"/>
        </w:rPr>
        <w:t xml:space="preserve">нника (управляющего) иностранной структуры без образования юридического лица, </w:t>
      </w:r>
      <w:r>
        <w:rPr>
          <w:rStyle w:val="ed"/>
          <w:color w:val="333333"/>
          <w:sz w:val="27"/>
          <w:szCs w:val="27"/>
        </w:rPr>
        <w:lastRenderedPageBreak/>
        <w:t xml:space="preserve">исполнительного органа личного фонда, имеющего статус международного фонда (кроме международного наследственного фонда), </w:t>
      </w:r>
      <w:r>
        <w:rPr>
          <w:color w:val="333333"/>
          <w:sz w:val="27"/>
          <w:szCs w:val="27"/>
        </w:rPr>
        <w:t xml:space="preserve">лица, осуществляющего предпринимательскую деятельность в </w:t>
      </w:r>
      <w:r>
        <w:rPr>
          <w:color w:val="333333"/>
          <w:sz w:val="27"/>
          <w:szCs w:val="27"/>
        </w:rPr>
        <w:t>сфере оказания юридических или бухгалтерских услуг, любых оснований полагать, что сделки или финансовые операции, указанные в пункте 1 настоящей статьи, осуществляются или могут быть осуществлены в целях легализации (отмывания) доходов, полученных преступн</w:t>
      </w:r>
      <w:r>
        <w:rPr>
          <w:color w:val="333333"/>
          <w:sz w:val="27"/>
          <w:szCs w:val="27"/>
        </w:rPr>
        <w:t>ым путем, или финансирования терроризма, они обязаны уведомить об этом уполномоченный орган.</w:t>
      </w:r>
      <w:r>
        <w:rPr>
          <w:rStyle w:val="mark"/>
          <w:sz w:val="27"/>
          <w:szCs w:val="27"/>
        </w:rPr>
        <w:t> (В редакции федеральных законов от 28.06.2021 № 233-ФЗ, от 26.03.2022 № 72-ФЗ)</w:t>
      </w:r>
    </w:p>
    <w:p w:rsidR="00000000" w:rsidRDefault="004021B9">
      <w:pPr>
        <w:pStyle w:val="a3"/>
        <w:spacing w:line="300" w:lineRule="auto"/>
        <w:divId w:val="1344628063"/>
        <w:rPr>
          <w:color w:val="333333"/>
          <w:sz w:val="27"/>
          <w:szCs w:val="27"/>
        </w:rPr>
      </w:pPr>
      <w:r>
        <w:rPr>
          <w:color w:val="333333"/>
          <w:sz w:val="27"/>
          <w:szCs w:val="27"/>
        </w:rPr>
        <w:t xml:space="preserve">Адвокат и нотариус вправе передать такую информацию как самостоятельно, так и через </w:t>
      </w:r>
      <w:r>
        <w:rPr>
          <w:color w:val="333333"/>
          <w:sz w:val="27"/>
          <w:szCs w:val="27"/>
        </w:rPr>
        <w:t>соответственно адвокатскую и нотариальную палаты при наличии у этих палат соглашения о взаимодействии с уполномоченным органом.</w:t>
      </w:r>
    </w:p>
    <w:p w:rsidR="00000000" w:rsidRDefault="004021B9">
      <w:pPr>
        <w:pStyle w:val="a3"/>
        <w:spacing w:line="300" w:lineRule="auto"/>
        <w:divId w:val="1344628063"/>
        <w:rPr>
          <w:color w:val="333333"/>
          <w:sz w:val="27"/>
          <w:szCs w:val="27"/>
        </w:rPr>
      </w:pPr>
      <w:r>
        <w:rPr>
          <w:color w:val="333333"/>
          <w:sz w:val="27"/>
          <w:szCs w:val="27"/>
        </w:rPr>
        <w:t>2</w:t>
      </w:r>
      <w:r>
        <w:rPr>
          <w:rStyle w:val="w91"/>
          <w:color w:val="333333"/>
          <w:sz w:val="27"/>
          <w:szCs w:val="27"/>
        </w:rPr>
        <w:t>1</w:t>
      </w:r>
      <w:r>
        <w:rPr>
          <w:color w:val="333333"/>
          <w:sz w:val="27"/>
          <w:szCs w:val="27"/>
        </w:rPr>
        <w:t>. Аудиторские организации, индивидуальные аудиторы при оказании аудиторских услуг при наличии любых оснований полагать, что сд</w:t>
      </w:r>
      <w:r>
        <w:rPr>
          <w:color w:val="333333"/>
          <w:sz w:val="27"/>
          <w:szCs w:val="27"/>
        </w:rPr>
        <w:t>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w:t>
      </w:r>
      <w:r>
        <w:rPr>
          <w:rStyle w:val="mark"/>
          <w:sz w:val="27"/>
          <w:szCs w:val="27"/>
        </w:rPr>
        <w:t> (Дополнение пунктом - Федер</w:t>
      </w:r>
      <w:r>
        <w:rPr>
          <w:rStyle w:val="mark"/>
          <w:sz w:val="27"/>
          <w:szCs w:val="27"/>
        </w:rPr>
        <w:t>альный закон от 23.04.2018 № 112-ФЗ)</w:t>
      </w:r>
    </w:p>
    <w:p w:rsidR="00000000" w:rsidRDefault="004021B9">
      <w:pPr>
        <w:pStyle w:val="a3"/>
        <w:spacing w:line="300" w:lineRule="auto"/>
        <w:divId w:val="1344628063"/>
        <w:rPr>
          <w:color w:val="333333"/>
          <w:sz w:val="27"/>
          <w:szCs w:val="27"/>
        </w:rPr>
      </w:pPr>
      <w:r>
        <w:rPr>
          <w:rStyle w:val="ed"/>
          <w:color w:val="333333"/>
          <w:sz w:val="27"/>
          <w:szCs w:val="27"/>
        </w:rPr>
        <w:t>3. Порядок передачи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w:t>
      </w:r>
      <w:r>
        <w:rPr>
          <w:rStyle w:val="ed"/>
          <w:color w:val="333333"/>
          <w:sz w:val="27"/>
          <w:szCs w:val="27"/>
        </w:rPr>
        <w:t>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информации о принятых мерах по замораживанию (блокированию) денежных средств или иного имущест</w:t>
      </w:r>
      <w:r>
        <w:rPr>
          <w:rStyle w:val="ed"/>
          <w:color w:val="333333"/>
          <w:sz w:val="27"/>
          <w:szCs w:val="27"/>
        </w:rPr>
        <w:t>ва в соответствии с подпунктом 6 пункта 1 статьи 7 и пунктом 2 статьи 7</w:t>
      </w:r>
      <w:r>
        <w:rPr>
          <w:rStyle w:val="w91"/>
          <w:color w:val="333333"/>
          <w:sz w:val="27"/>
          <w:szCs w:val="27"/>
        </w:rPr>
        <w:t>5</w:t>
      </w:r>
      <w:r>
        <w:rPr>
          <w:rStyle w:val="ed"/>
          <w:color w:val="333333"/>
          <w:sz w:val="27"/>
          <w:szCs w:val="27"/>
        </w:rPr>
        <w:t xml:space="preserve"> настоящего Федерального закона, а также информации о сделках или финансовых операциях, указанных в пункте 2 настоящей статьи, устанавливается Правительством Российской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Поря</w:t>
      </w:r>
      <w:r>
        <w:rPr>
          <w:rStyle w:val="ed"/>
          <w:color w:val="333333"/>
          <w:sz w:val="27"/>
          <w:szCs w:val="27"/>
        </w:rPr>
        <w:t>док передачи аудиторскими организациями и индивидуальными аудиторами при оказании аудиторских услуг информации о сделках или финансовых операциях, указанных в пункте 2</w:t>
      </w:r>
      <w:r>
        <w:rPr>
          <w:rStyle w:val="w91"/>
          <w:color w:val="333333"/>
          <w:sz w:val="27"/>
          <w:szCs w:val="27"/>
        </w:rPr>
        <w:t xml:space="preserve">1 </w:t>
      </w:r>
      <w:r>
        <w:rPr>
          <w:rStyle w:val="ed"/>
          <w:color w:val="333333"/>
          <w:sz w:val="27"/>
          <w:szCs w:val="27"/>
        </w:rPr>
        <w:t>настоящей статьи, устанавливается Правительством Российской Федерации.</w:t>
      </w:r>
    </w:p>
    <w:p w:rsidR="00000000" w:rsidRDefault="004021B9">
      <w:pPr>
        <w:pStyle w:val="a3"/>
        <w:spacing w:line="300" w:lineRule="auto"/>
        <w:divId w:val="1344628063"/>
        <w:rPr>
          <w:color w:val="333333"/>
          <w:sz w:val="27"/>
          <w:szCs w:val="27"/>
        </w:rPr>
      </w:pPr>
      <w:r>
        <w:rPr>
          <w:rStyle w:val="mark"/>
          <w:sz w:val="27"/>
          <w:szCs w:val="27"/>
        </w:rPr>
        <w:t>(Пункт в редакци</w:t>
      </w:r>
      <w:r>
        <w:rPr>
          <w:rStyle w:val="mark"/>
          <w:sz w:val="27"/>
          <w:szCs w:val="27"/>
        </w:rPr>
        <w:t>и Федерального закона от 28.06.2022 № 219-ФЗ)</w:t>
      </w:r>
    </w:p>
    <w:p w:rsidR="00000000" w:rsidRDefault="004021B9">
      <w:pPr>
        <w:pStyle w:val="a3"/>
        <w:spacing w:line="300" w:lineRule="auto"/>
        <w:divId w:val="1344628063"/>
        <w:rPr>
          <w:color w:val="333333"/>
          <w:sz w:val="27"/>
          <w:szCs w:val="27"/>
        </w:rPr>
      </w:pPr>
      <w:r>
        <w:rPr>
          <w:color w:val="333333"/>
          <w:sz w:val="27"/>
          <w:szCs w:val="27"/>
        </w:rPr>
        <w:lastRenderedPageBreak/>
        <w:t xml:space="preserve">4. Адвокат и адвокатская палата, нотариус и нотариальная палата, </w:t>
      </w:r>
      <w:r>
        <w:rPr>
          <w:rStyle w:val="ed"/>
          <w:color w:val="333333"/>
          <w:sz w:val="27"/>
          <w:szCs w:val="27"/>
        </w:rPr>
        <w:t>доверительный собственник (управляющий) иностранной структуры без образования юридического лица, исполнительный орган личного фонда, имеющего ста</w:t>
      </w:r>
      <w:r>
        <w:rPr>
          <w:rStyle w:val="ed"/>
          <w:color w:val="333333"/>
          <w:sz w:val="27"/>
          <w:szCs w:val="27"/>
        </w:rPr>
        <w:t xml:space="preserve">тус международного фонда (кроме международного наследственного фонда), </w:t>
      </w:r>
      <w:r>
        <w:rPr>
          <w:color w:val="333333"/>
          <w:sz w:val="27"/>
          <w:szCs w:val="27"/>
        </w:rPr>
        <w:t>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w:t>
      </w:r>
      <w:r>
        <w:rPr>
          <w:color w:val="333333"/>
          <w:sz w:val="27"/>
          <w:szCs w:val="27"/>
        </w:rPr>
        <w:t>ких услуг не вправе разглашать факт передачи в уполномоченный орган информации, указанной в пунктах 2 и 2</w:t>
      </w:r>
      <w:r>
        <w:rPr>
          <w:rStyle w:val="w91"/>
          <w:color w:val="333333"/>
          <w:sz w:val="27"/>
          <w:szCs w:val="27"/>
        </w:rPr>
        <w:t>1</w:t>
      </w:r>
      <w:r>
        <w:rPr>
          <w:color w:val="333333"/>
          <w:sz w:val="27"/>
          <w:szCs w:val="27"/>
        </w:rPr>
        <w:t xml:space="preserve"> настоящей статьи.</w:t>
      </w:r>
      <w:r>
        <w:rPr>
          <w:rStyle w:val="mark"/>
          <w:sz w:val="27"/>
          <w:szCs w:val="27"/>
        </w:rPr>
        <w:t> (В редакции федеральных законов от 23.04.2018 № 112-ФЗ, от 28.06.2021 № 233-ФЗ, от 26.03.2022 № 72-ФЗ)</w:t>
      </w:r>
    </w:p>
    <w:p w:rsidR="00000000" w:rsidRDefault="004021B9">
      <w:pPr>
        <w:pStyle w:val="a3"/>
        <w:spacing w:line="300" w:lineRule="auto"/>
        <w:divId w:val="1344628063"/>
        <w:rPr>
          <w:color w:val="333333"/>
          <w:sz w:val="27"/>
          <w:szCs w:val="27"/>
        </w:rPr>
      </w:pPr>
      <w:r>
        <w:rPr>
          <w:color w:val="333333"/>
          <w:sz w:val="27"/>
          <w:szCs w:val="27"/>
        </w:rPr>
        <w:t>5. Положения пункта 2 настоя</w:t>
      </w:r>
      <w:r>
        <w:rPr>
          <w:color w:val="333333"/>
          <w:sz w:val="27"/>
          <w:szCs w:val="27"/>
        </w:rPr>
        <w:t>щей статьи не относятся к сведениям, на которые распространяются требования законодательства Российской Федерации о соблюдении адвокатской тайны.</w:t>
      </w:r>
    </w:p>
    <w:p w:rsidR="00000000" w:rsidRDefault="004021B9">
      <w:pPr>
        <w:pStyle w:val="a3"/>
        <w:spacing w:line="300" w:lineRule="auto"/>
        <w:divId w:val="1344628063"/>
        <w:rPr>
          <w:color w:val="333333"/>
          <w:sz w:val="27"/>
          <w:szCs w:val="27"/>
        </w:rPr>
      </w:pPr>
      <w:r>
        <w:rPr>
          <w:rStyle w:val="ed"/>
          <w:color w:val="333333"/>
          <w:sz w:val="27"/>
          <w:szCs w:val="27"/>
        </w:rPr>
        <w:t>6. Применение мер по замораживанию (блокированию) денежных средств или иного имущества в соответствии с пункто</w:t>
      </w:r>
      <w:r>
        <w:rPr>
          <w:rStyle w:val="ed"/>
          <w:color w:val="333333"/>
          <w:sz w:val="27"/>
          <w:szCs w:val="27"/>
        </w:rPr>
        <w:t>м 1 настоящей статьи, подпунктом 6 пункта 1 статьи 7 и пунктом 2 статьи 7</w:t>
      </w:r>
      <w:r>
        <w:rPr>
          <w:rStyle w:val="w91"/>
          <w:color w:val="333333"/>
          <w:sz w:val="27"/>
          <w:szCs w:val="27"/>
        </w:rPr>
        <w:t>5</w:t>
      </w:r>
      <w:r>
        <w:rPr>
          <w:rStyle w:val="ed"/>
          <w:color w:val="333333"/>
          <w:sz w:val="27"/>
          <w:szCs w:val="27"/>
        </w:rPr>
        <w:t xml:space="preserve"> настоящего Федерального закона не является основанием для возникновения гражданско-правовой ответственности адвокатов, нотариусов, доверительных собственников (управляющих) иностран</w:t>
      </w:r>
      <w:r>
        <w:rPr>
          <w:rStyle w:val="ed"/>
          <w:color w:val="333333"/>
          <w:sz w:val="27"/>
          <w:szCs w:val="27"/>
        </w:rPr>
        <w:t xml:space="preserve">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и лиц, осуществляющих предпринимательскую деятельность в сфере оказания юридических и </w:t>
      </w:r>
      <w:r>
        <w:rPr>
          <w:rStyle w:val="ed"/>
          <w:color w:val="333333"/>
          <w:sz w:val="27"/>
          <w:szCs w:val="27"/>
        </w:rPr>
        <w:t>бухгалтерских услуг.</w:t>
      </w:r>
      <w:r>
        <w:rPr>
          <w:rStyle w:val="mark"/>
          <w:sz w:val="27"/>
          <w:szCs w:val="27"/>
        </w:rPr>
        <w:t> (Дополнение пунктом - Федеральный закон от 18.03.2019 № 33-ФЗ)  (В редакции федеральных законов от 28.06.2021 № 233-ФЗ, от 26.03.2022 № 72-ФЗ, от 28.06.2022 № 219-ФЗ)</w:t>
      </w:r>
    </w:p>
    <w:p w:rsidR="00000000" w:rsidRDefault="004021B9">
      <w:pPr>
        <w:pStyle w:val="a3"/>
        <w:spacing w:line="300" w:lineRule="auto"/>
        <w:divId w:val="1344628063"/>
        <w:rPr>
          <w:color w:val="333333"/>
          <w:sz w:val="27"/>
          <w:szCs w:val="27"/>
        </w:rPr>
      </w:pPr>
      <w:r>
        <w:rPr>
          <w:rStyle w:val="ed"/>
          <w:color w:val="333333"/>
          <w:sz w:val="27"/>
          <w:szCs w:val="27"/>
        </w:rPr>
        <w:t>7. Под публичными должностными лицами, указанными в пункте 1 настоящ</w:t>
      </w:r>
      <w:r>
        <w:rPr>
          <w:rStyle w:val="ed"/>
          <w:color w:val="333333"/>
          <w:sz w:val="27"/>
          <w:szCs w:val="27"/>
        </w:rPr>
        <w:t>ей статьи, понимаются лица, указанные в подпункте 1 пункта 1 статьи 7</w:t>
      </w:r>
      <w:r>
        <w:rPr>
          <w:rStyle w:val="w91"/>
          <w:color w:val="333333"/>
          <w:sz w:val="27"/>
          <w:szCs w:val="27"/>
        </w:rPr>
        <w:t>3</w:t>
      </w:r>
      <w:r>
        <w:rPr>
          <w:rStyle w:val="ed"/>
          <w:color w:val="333333"/>
          <w:sz w:val="27"/>
          <w:szCs w:val="27"/>
        </w:rPr>
        <w:t xml:space="preserve"> настоящего Федерального закона.</w:t>
      </w:r>
      <w:r>
        <w:rPr>
          <w:rStyle w:val="mark"/>
          <w:sz w:val="27"/>
          <w:szCs w:val="27"/>
        </w:rPr>
        <w:t> (Дополнение пунктом - Федеральный закон от 18.03.2019 № 33-ФЗ)</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28.07.2004 № 88-ФЗ)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7</w:t>
      </w:r>
      <w:r>
        <w:rPr>
          <w:rStyle w:val="w91"/>
          <w:b w:val="0"/>
          <w:bCs w:val="0"/>
          <w:color w:val="333333"/>
          <w:sz w:val="27"/>
          <w:szCs w:val="27"/>
        </w:rPr>
        <w:t>1-1</w:t>
      </w:r>
      <w:r>
        <w:rPr>
          <w:color w:val="333333"/>
          <w:sz w:val="27"/>
          <w:szCs w:val="27"/>
        </w:rPr>
        <w:t>. Предоставлен</w:t>
      </w:r>
      <w:r>
        <w:rPr>
          <w:color w:val="333333"/>
          <w:sz w:val="27"/>
          <w:szCs w:val="27"/>
        </w:rPr>
        <w:t xml:space="preserve">ие информации организаторами торговли, </w:t>
      </w:r>
      <w:r>
        <w:rPr>
          <w:rStyle w:val="ed"/>
          <w:color w:val="333333"/>
          <w:sz w:val="27"/>
          <w:szCs w:val="27"/>
        </w:rPr>
        <w:t xml:space="preserve">клиринговыми организациями, центральными контрагентами и профессиональными участниками </w:t>
      </w:r>
      <w:r>
        <w:rPr>
          <w:rStyle w:val="ed"/>
          <w:color w:val="333333"/>
          <w:sz w:val="27"/>
          <w:szCs w:val="27"/>
        </w:rPr>
        <w:lastRenderedPageBreak/>
        <w:t>рынка ценных бумаг, осуществляющими деятельность исключительно по инвестиционному консультированию</w:t>
      </w:r>
    </w:p>
    <w:p w:rsidR="00000000" w:rsidRDefault="004021B9">
      <w:pPr>
        <w:pStyle w:val="a3"/>
        <w:spacing w:line="300" w:lineRule="auto"/>
        <w:divId w:val="1344628063"/>
        <w:rPr>
          <w:color w:val="333333"/>
          <w:sz w:val="27"/>
          <w:szCs w:val="27"/>
        </w:rPr>
      </w:pPr>
      <w:r>
        <w:rPr>
          <w:rStyle w:val="mark"/>
          <w:sz w:val="27"/>
          <w:szCs w:val="27"/>
        </w:rPr>
        <w:t>(Наименование в редакции федера</w:t>
      </w:r>
      <w:r>
        <w:rPr>
          <w:rStyle w:val="mark"/>
          <w:sz w:val="27"/>
          <w:szCs w:val="27"/>
        </w:rPr>
        <w:t>льных законов от 29.12.2015 № 403-ФЗ, от 07.04.2020 № 116-ФЗ)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w:t>
      </w:r>
      <w:r>
        <w:rPr>
          <w:color w:val="333333"/>
          <w:sz w:val="27"/>
          <w:szCs w:val="27"/>
        </w:rPr>
        <w:t xml:space="preserve">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000000" w:rsidRDefault="004021B9">
      <w:pPr>
        <w:pStyle w:val="a3"/>
        <w:spacing w:line="300" w:lineRule="auto"/>
        <w:divId w:val="1344628063"/>
        <w:rPr>
          <w:color w:val="333333"/>
          <w:sz w:val="27"/>
          <w:szCs w:val="27"/>
        </w:rPr>
      </w:pPr>
      <w:r>
        <w:rPr>
          <w:color w:val="333333"/>
          <w:sz w:val="27"/>
          <w:szCs w:val="27"/>
        </w:rPr>
        <w:t xml:space="preserve">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w:t>
      </w:r>
      <w:r>
        <w:rPr>
          <w:color w:val="333333"/>
          <w:sz w:val="27"/>
          <w:szCs w:val="27"/>
        </w:rPr>
        <w:t>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r>
        <w:rPr>
          <w:rStyle w:val="mark"/>
          <w:sz w:val="27"/>
          <w:szCs w:val="27"/>
        </w:rPr>
        <w:t xml:space="preserve"> (В </w:t>
      </w:r>
      <w:r>
        <w:rPr>
          <w:rStyle w:val="mark"/>
          <w:sz w:val="27"/>
          <w:szCs w:val="27"/>
        </w:rPr>
        <w:t>редакции Федерального закона от 29.12.2015 № 403-ФЗ)</w:t>
      </w:r>
    </w:p>
    <w:p w:rsidR="00000000" w:rsidRDefault="004021B9">
      <w:pPr>
        <w:pStyle w:val="a3"/>
        <w:spacing w:line="300" w:lineRule="auto"/>
        <w:divId w:val="1344628063"/>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xml:space="preserve">.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w:t>
      </w:r>
      <w:r>
        <w:rPr>
          <w:rStyle w:val="ed"/>
          <w:color w:val="333333"/>
          <w:sz w:val="27"/>
          <w:szCs w:val="27"/>
        </w:rPr>
        <w:t>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w:t>
      </w:r>
      <w:r>
        <w:rPr>
          <w:rStyle w:val="ed"/>
          <w:color w:val="333333"/>
          <w:sz w:val="27"/>
          <w:szCs w:val="27"/>
        </w:rPr>
        <w:t>асованию с уполномоченным органом.</w:t>
      </w:r>
      <w:r>
        <w:rPr>
          <w:rStyle w:val="mark"/>
          <w:sz w:val="27"/>
          <w:szCs w:val="27"/>
        </w:rPr>
        <w:t> (Дополнение пунктом - Федеральный закон от 07.04.2020 № 116-ФЗ)</w:t>
      </w:r>
    </w:p>
    <w:p w:rsidR="00000000" w:rsidRDefault="004021B9">
      <w:pPr>
        <w:pStyle w:val="a3"/>
        <w:spacing w:line="300" w:lineRule="auto"/>
        <w:divId w:val="1344628063"/>
        <w:rPr>
          <w:color w:val="333333"/>
          <w:sz w:val="27"/>
          <w:szCs w:val="27"/>
        </w:rPr>
      </w:pPr>
      <w:r>
        <w:rPr>
          <w:color w:val="333333"/>
          <w:sz w:val="27"/>
          <w:szCs w:val="27"/>
        </w:rPr>
        <w:t>3. При наличии у организатора торговли, клиринговой организации</w:t>
      </w:r>
      <w:r>
        <w:rPr>
          <w:rStyle w:val="ed"/>
          <w:color w:val="333333"/>
          <w:sz w:val="27"/>
          <w:szCs w:val="27"/>
        </w:rPr>
        <w:t>, центрального контрагента или профессионального участника рынка ценных бумаг, осуществляющего</w:t>
      </w:r>
      <w:r>
        <w:rPr>
          <w:rStyle w:val="ed"/>
          <w:color w:val="333333"/>
          <w:sz w:val="27"/>
          <w:szCs w:val="27"/>
        </w:rPr>
        <w:t xml:space="preserve"> деятельность исключительно по инвестиционному консультированию,</w:t>
      </w:r>
      <w:r>
        <w:rPr>
          <w:color w:val="333333"/>
          <w:sz w:val="27"/>
          <w:szCs w:val="27"/>
        </w:rPr>
        <w:t xml:space="preserve">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w:t>
      </w:r>
      <w:r>
        <w:rPr>
          <w:color w:val="333333"/>
          <w:sz w:val="27"/>
          <w:szCs w:val="27"/>
        </w:rPr>
        <w:lastRenderedPageBreak/>
        <w:t>преступны</w:t>
      </w:r>
      <w:r>
        <w:rPr>
          <w:color w:val="333333"/>
          <w:sz w:val="27"/>
          <w:szCs w:val="27"/>
        </w:rPr>
        <w:t>м путем, или финансирования терроризма, они обязаны уведомить об этом уполномоченный орган в порядке, установленном Банком России по согласованию с уполномоченным органом.</w:t>
      </w:r>
      <w:r>
        <w:rPr>
          <w:rStyle w:val="mark"/>
          <w:sz w:val="27"/>
          <w:szCs w:val="27"/>
        </w:rPr>
        <w:t> (В редакции федеральных законов от 29.12.2015 № 403-ФЗ, от 07.04.2020 № 116-ФЗ)</w:t>
      </w:r>
    </w:p>
    <w:p w:rsidR="00000000" w:rsidRDefault="004021B9">
      <w:pPr>
        <w:pStyle w:val="a3"/>
        <w:spacing w:line="300" w:lineRule="auto"/>
        <w:divId w:val="1344628063"/>
        <w:rPr>
          <w:color w:val="333333"/>
          <w:sz w:val="27"/>
          <w:szCs w:val="27"/>
        </w:rPr>
      </w:pPr>
      <w:r>
        <w:rPr>
          <w:color w:val="333333"/>
          <w:sz w:val="27"/>
          <w:szCs w:val="27"/>
        </w:rPr>
        <w:t>4. О</w:t>
      </w:r>
      <w:r>
        <w:rPr>
          <w:color w:val="333333"/>
          <w:sz w:val="27"/>
          <w:szCs w:val="27"/>
        </w:rPr>
        <w:t>рганизатор торговли, клиринговая организация</w:t>
      </w:r>
      <w:r>
        <w:rPr>
          <w:rStyle w:val="ed"/>
          <w:color w:val="333333"/>
          <w:sz w:val="27"/>
          <w:szCs w:val="27"/>
        </w:rPr>
        <w:t>,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w:t>
      </w:r>
      <w:r>
        <w:rPr>
          <w:color w:val="333333"/>
          <w:sz w:val="27"/>
          <w:szCs w:val="27"/>
        </w:rPr>
        <w:t xml:space="preserve"> не вправе разглашать факт передачи в уполномоченный орган ин</w:t>
      </w:r>
      <w:r>
        <w:rPr>
          <w:color w:val="333333"/>
          <w:sz w:val="27"/>
          <w:szCs w:val="27"/>
        </w:rPr>
        <w:t>формации, указанной в пунктах 1 - 3 настоящей статьи.</w:t>
      </w:r>
      <w:r>
        <w:rPr>
          <w:rStyle w:val="mark"/>
          <w:sz w:val="27"/>
          <w:szCs w:val="27"/>
        </w:rPr>
        <w:t> (В редакции федеральных законов от 29.12.2015 № 403-ФЗ, от 07.04.2020 № 116-ФЗ)</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29.12.2014 № 484-ФЗ)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7</w:t>
      </w:r>
      <w:r>
        <w:rPr>
          <w:rStyle w:val="w91"/>
          <w:b w:val="0"/>
          <w:bCs w:val="0"/>
          <w:color w:val="333333"/>
          <w:sz w:val="27"/>
          <w:szCs w:val="27"/>
        </w:rPr>
        <w:t>2</w:t>
      </w:r>
      <w:r>
        <w:rPr>
          <w:color w:val="333333"/>
          <w:sz w:val="27"/>
          <w:szCs w:val="27"/>
        </w:rPr>
        <w:t>.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1. Кредитная организация, в которой открыт банковский счет плательщика, при осуществлении безналичных</w:t>
      </w:r>
      <w:r>
        <w:rPr>
          <w:color w:val="333333"/>
          <w:sz w:val="27"/>
          <w:szCs w:val="27"/>
        </w:rPr>
        <w:t xml:space="preserve">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w:t>
      </w:r>
      <w:r>
        <w:rPr>
          <w:color w:val="333333"/>
          <w:sz w:val="27"/>
          <w:szCs w:val="27"/>
        </w:rPr>
        <w:t>нение в соответствии с пунктом 4 статьи 7 настоящего Федерального закона следующей информации:</w:t>
      </w:r>
    </w:p>
    <w:p w:rsidR="00000000" w:rsidRDefault="004021B9">
      <w:pPr>
        <w:pStyle w:val="a3"/>
        <w:spacing w:line="300" w:lineRule="auto"/>
        <w:divId w:val="1344628063"/>
        <w:rPr>
          <w:color w:val="333333"/>
          <w:sz w:val="27"/>
          <w:szCs w:val="27"/>
        </w:rPr>
      </w:pPr>
      <w:r>
        <w:rPr>
          <w:color w:val="333333"/>
          <w:sz w:val="27"/>
          <w:szCs w:val="27"/>
        </w:rP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w:t>
      </w:r>
      <w:r>
        <w:rPr>
          <w:color w:val="333333"/>
          <w:sz w:val="27"/>
          <w:szCs w:val="27"/>
        </w:rPr>
        <w:t>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w:t>
      </w:r>
      <w:r>
        <w:rPr>
          <w:color w:val="333333"/>
          <w:sz w:val="27"/>
          <w:szCs w:val="27"/>
        </w:rPr>
        <w:t>ия;</w:t>
      </w:r>
    </w:p>
    <w:p w:rsidR="00000000" w:rsidRDefault="004021B9">
      <w:pPr>
        <w:pStyle w:val="a3"/>
        <w:spacing w:line="300" w:lineRule="auto"/>
        <w:divId w:val="1344628063"/>
        <w:rPr>
          <w:color w:val="333333"/>
          <w:sz w:val="27"/>
          <w:szCs w:val="27"/>
        </w:rPr>
      </w:pPr>
      <w:r>
        <w:rPr>
          <w:color w:val="333333"/>
          <w:sz w:val="27"/>
          <w:szCs w:val="27"/>
        </w:rP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000000" w:rsidRDefault="004021B9">
      <w:pPr>
        <w:pStyle w:val="a3"/>
        <w:spacing w:line="300" w:lineRule="auto"/>
        <w:divId w:val="1344628063"/>
        <w:rPr>
          <w:color w:val="333333"/>
          <w:sz w:val="27"/>
          <w:szCs w:val="27"/>
        </w:rPr>
      </w:pPr>
      <w:r>
        <w:rPr>
          <w:color w:val="333333"/>
          <w:sz w:val="27"/>
          <w:szCs w:val="27"/>
        </w:rPr>
        <w:t>1</w:t>
      </w:r>
      <w:r>
        <w:rPr>
          <w:rStyle w:val="w91"/>
          <w:color w:val="333333"/>
          <w:sz w:val="27"/>
          <w:szCs w:val="27"/>
        </w:rPr>
        <w:t>1</w:t>
      </w:r>
      <w:r>
        <w:rPr>
          <w:color w:val="333333"/>
          <w:sz w:val="27"/>
          <w:szCs w:val="27"/>
        </w:rPr>
        <w:t>. В случае, если банк, в котором открыт банковский счет получателя, либо банк, который обслужив</w:t>
      </w:r>
      <w:r>
        <w:rPr>
          <w:color w:val="333333"/>
          <w:sz w:val="27"/>
          <w:szCs w:val="27"/>
        </w:rPr>
        <w:t xml:space="preserve">ает получателя при осуществлении в его пользу </w:t>
      </w:r>
      <w:r>
        <w:rPr>
          <w:color w:val="333333"/>
          <w:sz w:val="27"/>
          <w:szCs w:val="27"/>
        </w:rPr>
        <w:lastRenderedPageBreak/>
        <w:t>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w:t>
      </w:r>
      <w:r>
        <w:rPr>
          <w:color w:val="333333"/>
          <w:sz w:val="27"/>
          <w:szCs w:val="27"/>
        </w:rPr>
        <w:t>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w:t>
      </w:r>
      <w:r>
        <w:rPr>
          <w:color w:val="333333"/>
          <w:sz w:val="27"/>
          <w:szCs w:val="27"/>
        </w:rPr>
        <w:t>льства (регистрации) или места пребывания, а информация о плательщике - юридическом лице должна включать его наименование и адрес места нахождения.</w:t>
      </w:r>
      <w:r>
        <w:rPr>
          <w:rStyle w:val="mark"/>
          <w:sz w:val="27"/>
          <w:szCs w:val="27"/>
        </w:rPr>
        <w:t> (Дополнение пунктом - Федеральный закон от 23.07.2010 № 176-ФЗ)</w:t>
      </w:r>
    </w:p>
    <w:p w:rsidR="00000000" w:rsidRDefault="004021B9">
      <w:pPr>
        <w:pStyle w:val="a3"/>
        <w:spacing w:line="300" w:lineRule="auto"/>
        <w:divId w:val="1344628063"/>
        <w:rPr>
          <w:color w:val="333333"/>
          <w:sz w:val="27"/>
          <w:szCs w:val="27"/>
        </w:rPr>
      </w:pPr>
      <w:r>
        <w:rPr>
          <w:color w:val="333333"/>
          <w:sz w:val="27"/>
          <w:szCs w:val="27"/>
        </w:rPr>
        <w:t>2. При отсутствии в расчетном или ином докум</w:t>
      </w:r>
      <w:r>
        <w:rPr>
          <w:color w:val="333333"/>
          <w:sz w:val="27"/>
          <w:szCs w:val="27"/>
        </w:rPr>
        <w:t>енте, содержащем поручение плательщика, или неполучении иным способом информации, указанной в пункте 1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w:t>
      </w:r>
      <w:r>
        <w:rPr>
          <w:color w:val="333333"/>
          <w:sz w:val="27"/>
          <w:szCs w:val="27"/>
        </w:rPr>
        <w:t>м случаев, предусмотренных пунктом 3 настоящей статьи.</w:t>
      </w:r>
    </w:p>
    <w:p w:rsidR="00000000" w:rsidRDefault="004021B9">
      <w:pPr>
        <w:pStyle w:val="a3"/>
        <w:spacing w:line="300" w:lineRule="auto"/>
        <w:divId w:val="1344628063"/>
        <w:rPr>
          <w:color w:val="333333"/>
          <w:sz w:val="27"/>
          <w:szCs w:val="27"/>
        </w:rPr>
      </w:pPr>
      <w:r>
        <w:rPr>
          <w:color w:val="333333"/>
          <w:sz w:val="27"/>
          <w:szCs w:val="27"/>
        </w:rP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w:t>
      </w:r>
      <w:r>
        <w:rPr>
          <w:color w:val="333333"/>
          <w:sz w:val="27"/>
          <w:szCs w:val="27"/>
        </w:rPr>
        <w:t>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000000" w:rsidRDefault="004021B9">
      <w:pPr>
        <w:pStyle w:val="a3"/>
        <w:spacing w:line="300" w:lineRule="auto"/>
        <w:divId w:val="1344628063"/>
        <w:rPr>
          <w:color w:val="333333"/>
          <w:sz w:val="27"/>
          <w:szCs w:val="27"/>
        </w:rPr>
      </w:pPr>
      <w:r>
        <w:rPr>
          <w:color w:val="333333"/>
          <w:sz w:val="27"/>
          <w:szCs w:val="27"/>
        </w:rPr>
        <w:t>4. Банк-корреспондент, участвующий в осуществлении безналичных р</w:t>
      </w:r>
      <w:r>
        <w:rPr>
          <w:color w:val="333333"/>
          <w:sz w:val="27"/>
          <w:szCs w:val="27"/>
        </w:rPr>
        <w:t>асчетов, обязан обеспечить неизменность информации, содержащейся в полученном расчетном документе, и ее хранение в соответствии с пунктом 4 статьи 7 настоящего Федерального закона.</w:t>
      </w:r>
    </w:p>
    <w:p w:rsidR="00000000" w:rsidRDefault="004021B9">
      <w:pPr>
        <w:pStyle w:val="a3"/>
        <w:spacing w:line="300" w:lineRule="auto"/>
        <w:divId w:val="1344628063"/>
        <w:rPr>
          <w:color w:val="333333"/>
          <w:sz w:val="27"/>
          <w:szCs w:val="27"/>
        </w:rPr>
      </w:pPr>
      <w:r>
        <w:rPr>
          <w:color w:val="333333"/>
          <w:sz w:val="27"/>
          <w:szCs w:val="27"/>
        </w:rPr>
        <w:t>5. Кредитная организация, в которой открыт банковский счет получателя денеж</w:t>
      </w:r>
      <w:r>
        <w:rPr>
          <w:color w:val="333333"/>
          <w:sz w:val="27"/>
          <w:szCs w:val="27"/>
        </w:rPr>
        <w:t>ных средств, обязана иметь процедуры, необходимые для выявления поступающих расчетных документов, не содержащих информацию, указанную в пункте 1 настоящей статьи.</w:t>
      </w:r>
    </w:p>
    <w:p w:rsidR="00000000" w:rsidRDefault="004021B9">
      <w:pPr>
        <w:pStyle w:val="a3"/>
        <w:spacing w:line="300" w:lineRule="auto"/>
        <w:divId w:val="1344628063"/>
        <w:rPr>
          <w:color w:val="333333"/>
          <w:sz w:val="27"/>
          <w:szCs w:val="27"/>
        </w:rPr>
      </w:pPr>
      <w:r>
        <w:rPr>
          <w:color w:val="333333"/>
          <w:sz w:val="27"/>
          <w:szCs w:val="27"/>
        </w:rPr>
        <w:t>6. При отсутствии в поступившем расчетном документе информации, указанной в пункте 1 настояще</w:t>
      </w:r>
      <w:r>
        <w:rPr>
          <w:color w:val="333333"/>
          <w:sz w:val="27"/>
          <w:szCs w:val="27"/>
        </w:rPr>
        <w:t>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w:t>
      </w:r>
      <w:r>
        <w:rPr>
          <w:color w:val="333333"/>
          <w:sz w:val="27"/>
          <w:szCs w:val="27"/>
        </w:rPr>
        <w:t xml:space="preserve">ия терроризма, такая кредитная организация обязана не позднее </w:t>
      </w:r>
      <w:r>
        <w:rPr>
          <w:color w:val="333333"/>
          <w:sz w:val="27"/>
          <w:szCs w:val="27"/>
        </w:rPr>
        <w:lastRenderedPageBreak/>
        <w:t>рабочего дня, следующего за днем признания данной операции подозрительной, направить в уполномоченный орган сведения о данной операции в соответствии с настоящим Федеральным законом.</w:t>
      </w:r>
    </w:p>
    <w:p w:rsidR="00000000" w:rsidRDefault="004021B9">
      <w:pPr>
        <w:pStyle w:val="a3"/>
        <w:spacing w:line="300" w:lineRule="auto"/>
        <w:divId w:val="1344628063"/>
        <w:rPr>
          <w:color w:val="333333"/>
          <w:sz w:val="27"/>
          <w:szCs w:val="27"/>
        </w:rPr>
      </w:pPr>
      <w:r>
        <w:rPr>
          <w:color w:val="333333"/>
          <w:sz w:val="27"/>
          <w:szCs w:val="27"/>
        </w:rPr>
        <w:t>7. Кредитна</w:t>
      </w:r>
      <w:r>
        <w:rPr>
          <w:color w:val="333333"/>
          <w:sz w:val="27"/>
          <w:szCs w:val="27"/>
        </w:rPr>
        <w:t xml:space="preserve">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w:t>
      </w:r>
      <w:r>
        <w:rPr>
          <w:color w:val="333333"/>
          <w:sz w:val="27"/>
          <w:szCs w:val="27"/>
        </w:rPr>
        <w:t>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w:t>
      </w:r>
      <w:r>
        <w:rPr>
          <w:color w:val="333333"/>
          <w:sz w:val="27"/>
          <w:szCs w:val="27"/>
        </w:rPr>
        <w:t>язи, а также хранение в соответствии с пунктом 4 статьи 7 настоящего Федерального закона следующей информации:</w:t>
      </w:r>
    </w:p>
    <w:p w:rsidR="00000000" w:rsidRDefault="004021B9">
      <w:pPr>
        <w:pStyle w:val="a3"/>
        <w:spacing w:line="300" w:lineRule="auto"/>
        <w:divId w:val="1344628063"/>
        <w:rPr>
          <w:color w:val="333333"/>
          <w:sz w:val="27"/>
          <w:szCs w:val="27"/>
        </w:rPr>
      </w:pPr>
      <w:r>
        <w:rPr>
          <w:color w:val="333333"/>
          <w:sz w:val="27"/>
          <w:szCs w:val="27"/>
        </w:rPr>
        <w:t>1) о плательщике - физическом лице, индивидуальном предпринимателе или физическом лице, занимающемся в установленном законодательством Российской</w:t>
      </w:r>
      <w:r>
        <w:rPr>
          <w:color w:val="333333"/>
          <w:sz w:val="27"/>
          <w:szCs w:val="27"/>
        </w:rPr>
        <w:t xml:space="preserve">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w:t>
      </w:r>
      <w:r>
        <w:rPr>
          <w:color w:val="333333"/>
          <w:sz w:val="27"/>
          <w:szCs w:val="27"/>
        </w:rPr>
        <w:t>са места жительства (регистрации) или места пребывания;</w:t>
      </w:r>
    </w:p>
    <w:p w:rsidR="00000000" w:rsidRDefault="004021B9">
      <w:pPr>
        <w:pStyle w:val="a3"/>
        <w:spacing w:line="300" w:lineRule="auto"/>
        <w:divId w:val="1344628063"/>
        <w:rPr>
          <w:color w:val="333333"/>
          <w:sz w:val="27"/>
          <w:szCs w:val="27"/>
        </w:rPr>
      </w:pPr>
      <w:r>
        <w:rPr>
          <w:color w:val="333333"/>
          <w:sz w:val="27"/>
          <w:szCs w:val="27"/>
        </w:rP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000000" w:rsidRDefault="004021B9">
      <w:pPr>
        <w:pStyle w:val="a3"/>
        <w:spacing w:line="300" w:lineRule="auto"/>
        <w:divId w:val="1344628063"/>
        <w:rPr>
          <w:color w:val="333333"/>
          <w:sz w:val="27"/>
          <w:szCs w:val="27"/>
        </w:rPr>
      </w:pPr>
      <w:r>
        <w:rPr>
          <w:color w:val="333333"/>
          <w:sz w:val="27"/>
          <w:szCs w:val="27"/>
        </w:rPr>
        <w:t>8. При отсут</w:t>
      </w:r>
      <w:r>
        <w:rPr>
          <w:color w:val="333333"/>
          <w:sz w:val="27"/>
          <w:szCs w:val="27"/>
        </w:rPr>
        <w:t>ствии в расчетном или ином документе или почтовом сообщении, содержащем поручение плательщика, информации, указанной в пункте 7 настоящей статьи, или неполучении ее иным способом кредитная организация или организация федеральной почтовой связи, обслуживающ</w:t>
      </w:r>
      <w:r>
        <w:rPr>
          <w:color w:val="333333"/>
          <w:sz w:val="27"/>
          <w:szCs w:val="27"/>
        </w:rPr>
        <w:t>ая плательщика, обязана отказать в выполнении поручения плательщика.</w:t>
      </w:r>
    </w:p>
    <w:p w:rsidR="00000000" w:rsidRDefault="004021B9">
      <w:pPr>
        <w:pStyle w:val="a3"/>
        <w:spacing w:line="300" w:lineRule="auto"/>
        <w:divId w:val="1344628063"/>
        <w:rPr>
          <w:color w:val="333333"/>
          <w:sz w:val="27"/>
          <w:szCs w:val="27"/>
        </w:rPr>
      </w:pPr>
      <w:r>
        <w:rPr>
          <w:color w:val="333333"/>
          <w:sz w:val="27"/>
          <w:szCs w:val="27"/>
        </w:rPr>
        <w:t>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w:t>
      </w:r>
      <w:r>
        <w:rPr>
          <w:color w:val="333333"/>
          <w:sz w:val="27"/>
          <w:szCs w:val="27"/>
        </w:rPr>
        <w:t>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пунктом 4 статьи 7 настоящего Федерального закона.</w:t>
      </w:r>
    </w:p>
    <w:p w:rsidR="00000000" w:rsidRDefault="004021B9">
      <w:pPr>
        <w:pStyle w:val="a3"/>
        <w:spacing w:line="300" w:lineRule="auto"/>
        <w:divId w:val="1344628063"/>
        <w:rPr>
          <w:color w:val="333333"/>
          <w:sz w:val="27"/>
          <w:szCs w:val="27"/>
        </w:rPr>
      </w:pPr>
      <w:r>
        <w:rPr>
          <w:color w:val="333333"/>
          <w:sz w:val="27"/>
          <w:szCs w:val="27"/>
        </w:rPr>
        <w:t xml:space="preserve">10. Кредитная организация, </w:t>
      </w:r>
      <w:r>
        <w:rPr>
          <w:color w:val="333333"/>
          <w:sz w:val="27"/>
          <w:szCs w:val="27"/>
        </w:rPr>
        <w:t xml:space="preserve">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w:t>
      </w:r>
      <w:r>
        <w:rPr>
          <w:color w:val="333333"/>
          <w:sz w:val="27"/>
          <w:szCs w:val="27"/>
        </w:rPr>
        <w:lastRenderedPageBreak/>
        <w:t>почтового перевода денежных средств, обязана иметь процедуры, необходимые для выявлени</w:t>
      </w:r>
      <w:r>
        <w:rPr>
          <w:color w:val="333333"/>
          <w:sz w:val="27"/>
          <w:szCs w:val="27"/>
        </w:rPr>
        <w:t>я поступающих расчетных документов или почтовых отправлений, не содержащих информацию, указанную в пункте 7 настоящей статьи.</w:t>
      </w:r>
    </w:p>
    <w:p w:rsidR="00000000" w:rsidRDefault="004021B9">
      <w:pPr>
        <w:pStyle w:val="a3"/>
        <w:spacing w:line="300" w:lineRule="auto"/>
        <w:divId w:val="1344628063"/>
        <w:rPr>
          <w:color w:val="333333"/>
          <w:sz w:val="27"/>
          <w:szCs w:val="27"/>
        </w:rPr>
      </w:pPr>
      <w:r>
        <w:rPr>
          <w:color w:val="333333"/>
          <w:sz w:val="27"/>
          <w:szCs w:val="27"/>
        </w:rPr>
        <w:t>11. При отсутствии в поступившем расчетном или ином документе или почтовом сообщении информации, указанной в пункте 7 настоящей ст</w:t>
      </w:r>
      <w:r>
        <w:rPr>
          <w:color w:val="333333"/>
          <w:sz w:val="27"/>
          <w:szCs w:val="27"/>
        </w:rPr>
        <w:t>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w:t>
      </w:r>
      <w:r>
        <w:rPr>
          <w:color w:val="333333"/>
          <w:sz w:val="27"/>
          <w:szCs w:val="27"/>
        </w:rPr>
        <w:t xml:space="preserve">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орган сведения о такой операции в соответствии с настоящим Федеральным законом.</w:t>
      </w:r>
    </w:p>
    <w:p w:rsidR="00000000" w:rsidRDefault="004021B9">
      <w:pPr>
        <w:pStyle w:val="a3"/>
        <w:spacing w:line="300" w:lineRule="auto"/>
        <w:divId w:val="1344628063"/>
        <w:rPr>
          <w:color w:val="333333"/>
          <w:sz w:val="27"/>
          <w:szCs w:val="27"/>
        </w:rPr>
      </w:pPr>
      <w:r>
        <w:rPr>
          <w:color w:val="333333"/>
          <w:sz w:val="27"/>
          <w:szCs w:val="27"/>
        </w:rPr>
        <w:t>12. Требования настоящей статьи не распространяются на:</w:t>
      </w:r>
    </w:p>
    <w:p w:rsidR="00000000" w:rsidRDefault="004021B9">
      <w:pPr>
        <w:pStyle w:val="a3"/>
        <w:spacing w:line="300" w:lineRule="auto"/>
        <w:divId w:val="1344628063"/>
        <w:rPr>
          <w:color w:val="333333"/>
          <w:sz w:val="27"/>
          <w:szCs w:val="27"/>
        </w:rPr>
      </w:pPr>
      <w:r>
        <w:rPr>
          <w:color w:val="333333"/>
          <w:sz w:val="27"/>
          <w:szCs w:val="27"/>
        </w:rP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000000" w:rsidRDefault="004021B9">
      <w:pPr>
        <w:pStyle w:val="a3"/>
        <w:spacing w:line="300" w:lineRule="auto"/>
        <w:divId w:val="1344628063"/>
        <w:rPr>
          <w:color w:val="333333"/>
          <w:sz w:val="27"/>
          <w:szCs w:val="27"/>
        </w:rPr>
      </w:pPr>
      <w:r>
        <w:rPr>
          <w:color w:val="333333"/>
          <w:sz w:val="27"/>
          <w:szCs w:val="27"/>
        </w:rPr>
        <w:t>2) безналичные р</w:t>
      </w:r>
      <w:r>
        <w:rPr>
          <w:color w:val="333333"/>
          <w:sz w:val="27"/>
          <w:szCs w:val="27"/>
        </w:rPr>
        <w:t>асчеты по банковским счетам, открытым в одной кредитной организации;</w:t>
      </w:r>
    </w:p>
    <w:p w:rsidR="00000000" w:rsidRDefault="004021B9">
      <w:pPr>
        <w:pStyle w:val="a3"/>
        <w:spacing w:line="300" w:lineRule="auto"/>
        <w:divId w:val="1344628063"/>
        <w:rPr>
          <w:color w:val="333333"/>
          <w:sz w:val="27"/>
          <w:szCs w:val="27"/>
        </w:rPr>
      </w:pPr>
      <w:r>
        <w:rPr>
          <w:color w:val="333333"/>
          <w:sz w:val="27"/>
          <w:szCs w:val="27"/>
        </w:rPr>
        <w:t>3) безналичные расчеты, осуществляемые с использованием платежных карт;</w:t>
      </w:r>
    </w:p>
    <w:p w:rsidR="00000000" w:rsidRDefault="004021B9">
      <w:pPr>
        <w:pStyle w:val="a3"/>
        <w:spacing w:line="300" w:lineRule="auto"/>
        <w:divId w:val="1344628063"/>
        <w:rPr>
          <w:color w:val="333333"/>
          <w:sz w:val="27"/>
          <w:szCs w:val="27"/>
        </w:rPr>
      </w:pPr>
      <w:r>
        <w:rPr>
          <w:color w:val="333333"/>
          <w:sz w:val="27"/>
          <w:szCs w:val="27"/>
        </w:rPr>
        <w:t>4) безналичные расчеты, осуществляемые между кредитными организациями либо между кредитной организацией и иностранн</w:t>
      </w:r>
      <w:r>
        <w:rPr>
          <w:color w:val="333333"/>
          <w:sz w:val="27"/>
          <w:szCs w:val="27"/>
        </w:rPr>
        <w:t>ым банком от своего имени и за свой счет;</w:t>
      </w:r>
    </w:p>
    <w:p w:rsidR="00000000" w:rsidRDefault="004021B9">
      <w:pPr>
        <w:pStyle w:val="a3"/>
        <w:spacing w:line="300" w:lineRule="auto"/>
        <w:divId w:val="1344628063"/>
        <w:rPr>
          <w:color w:val="333333"/>
          <w:sz w:val="27"/>
          <w:szCs w:val="27"/>
        </w:rPr>
      </w:pPr>
      <w:r>
        <w:rPr>
          <w:color w:val="333333"/>
          <w:sz w:val="27"/>
          <w:szCs w:val="27"/>
        </w:rP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w:t>
      </w:r>
      <w:r>
        <w:rPr>
          <w:color w:val="333333"/>
          <w:sz w:val="27"/>
          <w:szCs w:val="27"/>
        </w:rPr>
        <w:t xml:space="preserve"> 15 000 рублей;</w:t>
      </w:r>
    </w:p>
    <w:p w:rsidR="00000000" w:rsidRDefault="004021B9">
      <w:pPr>
        <w:pStyle w:val="a3"/>
        <w:spacing w:line="300" w:lineRule="auto"/>
        <w:divId w:val="1344628063"/>
        <w:rPr>
          <w:color w:val="333333"/>
          <w:sz w:val="27"/>
          <w:szCs w:val="27"/>
        </w:rPr>
      </w:pPr>
      <w:r>
        <w:rPr>
          <w:rStyle w:val="ed"/>
          <w:color w:val="333333"/>
          <w:sz w:val="27"/>
          <w:szCs w:val="27"/>
        </w:rPr>
        <w:t>6) почтовые переводы денежных средств, осуществляемые по поручению физических лиц на сумму, не превышающую 15 000 рублей.</w:t>
      </w:r>
      <w:r>
        <w:rPr>
          <w:rStyle w:val="mark"/>
          <w:sz w:val="27"/>
          <w:szCs w:val="27"/>
        </w:rPr>
        <w:t> (Дополнение подпунктом - Федеральный закон от 16.12.2019 № 438-ФЗ)</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03.06.20</w:t>
      </w:r>
      <w:r>
        <w:rPr>
          <w:rStyle w:val="mark"/>
          <w:sz w:val="27"/>
          <w:szCs w:val="27"/>
        </w:rPr>
        <w:t>09 № 121-ФЗ)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lastRenderedPageBreak/>
        <w:t>Статья 7</w:t>
      </w:r>
      <w:r>
        <w:rPr>
          <w:rStyle w:val="w91"/>
          <w:b w:val="0"/>
          <w:bCs w:val="0"/>
          <w:color w:val="333333"/>
          <w:sz w:val="27"/>
          <w:szCs w:val="27"/>
        </w:rPr>
        <w:t>3</w:t>
      </w:r>
      <w:r>
        <w:rPr>
          <w:color w:val="333333"/>
          <w:sz w:val="27"/>
          <w:szCs w:val="27"/>
        </w:rPr>
        <w:t>.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000000" w:rsidRDefault="004021B9">
      <w:pPr>
        <w:pStyle w:val="i"/>
        <w:spacing w:line="300" w:lineRule="auto"/>
        <w:divId w:val="1344628063"/>
        <w:rPr>
          <w:color w:val="333333"/>
          <w:sz w:val="27"/>
          <w:szCs w:val="27"/>
        </w:rPr>
      </w:pPr>
      <w:r>
        <w:rPr>
          <w:rStyle w:val="mark"/>
          <w:sz w:val="27"/>
          <w:szCs w:val="27"/>
        </w:rPr>
        <w:t>(Наименование в редакции Федерального закона от 03.12.2012 № 231-ФЗ)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1.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w:t>
      </w:r>
    </w:p>
    <w:p w:rsidR="00000000" w:rsidRDefault="004021B9">
      <w:pPr>
        <w:pStyle w:val="a3"/>
        <w:spacing w:line="300" w:lineRule="auto"/>
        <w:divId w:val="1344628063"/>
        <w:rPr>
          <w:color w:val="333333"/>
          <w:sz w:val="27"/>
          <w:szCs w:val="27"/>
        </w:rPr>
      </w:pPr>
      <w:r>
        <w:rPr>
          <w:color w:val="333333"/>
          <w:sz w:val="27"/>
          <w:szCs w:val="27"/>
        </w:rPr>
        <w:t xml:space="preserve">1) принимать обоснованные и доступные в сложившихся обстоятельствах меры по </w:t>
      </w:r>
      <w:r>
        <w:rPr>
          <w:color w:val="333333"/>
          <w:sz w:val="27"/>
          <w:szCs w:val="27"/>
        </w:rPr>
        <w:t>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w:t>
      </w:r>
      <w:r>
        <w:rPr>
          <w:color w:val="333333"/>
          <w:sz w:val="27"/>
          <w:szCs w:val="27"/>
        </w:rPr>
        <w:t>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w:t>
      </w:r>
      <w:r>
        <w:rPr>
          <w:color w:val="333333"/>
          <w:sz w:val="27"/>
          <w:szCs w:val="27"/>
        </w:rPr>
        <w:t>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w:t>
      </w:r>
      <w:r>
        <w:rPr>
          <w:color w:val="333333"/>
          <w:sz w:val="27"/>
          <w:szCs w:val="27"/>
        </w:rPr>
        <w:t>ерации;</w:t>
      </w:r>
      <w:r>
        <w:rPr>
          <w:rStyle w:val="mark"/>
          <w:sz w:val="27"/>
          <w:szCs w:val="27"/>
        </w:rPr>
        <w:t> (В редакции Федерального закона от 03.12.2012 № 231-ФЗ)</w:t>
      </w:r>
    </w:p>
    <w:p w:rsidR="00000000" w:rsidRDefault="004021B9">
      <w:pPr>
        <w:pStyle w:val="a3"/>
        <w:spacing w:line="300" w:lineRule="auto"/>
        <w:divId w:val="1344628063"/>
        <w:rPr>
          <w:color w:val="333333"/>
          <w:sz w:val="27"/>
          <w:szCs w:val="27"/>
        </w:rPr>
      </w:pPr>
      <w:r>
        <w:rPr>
          <w:color w:val="333333"/>
          <w:sz w:val="27"/>
          <w:szCs w:val="27"/>
        </w:rP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w:t>
      </w:r>
      <w:r>
        <w:rPr>
          <w:color w:val="333333"/>
          <w:sz w:val="27"/>
          <w:szCs w:val="27"/>
        </w:rPr>
        <w:t>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w:t>
      </w:r>
      <w:r>
        <w:rPr>
          <w:color w:val="333333"/>
          <w:sz w:val="27"/>
          <w:szCs w:val="27"/>
        </w:rPr>
        <w:t xml:space="preserve"> полномочия;</w:t>
      </w:r>
    </w:p>
    <w:p w:rsidR="00000000" w:rsidRDefault="004021B9">
      <w:pPr>
        <w:pStyle w:val="a3"/>
        <w:spacing w:line="300" w:lineRule="auto"/>
        <w:divId w:val="1344628063"/>
        <w:rPr>
          <w:color w:val="333333"/>
          <w:sz w:val="27"/>
          <w:szCs w:val="27"/>
        </w:rPr>
      </w:pPr>
      <w:r>
        <w:rPr>
          <w:color w:val="333333"/>
          <w:sz w:val="27"/>
          <w:szCs w:val="27"/>
        </w:rP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000000" w:rsidRDefault="004021B9">
      <w:pPr>
        <w:pStyle w:val="a3"/>
        <w:spacing w:line="300" w:lineRule="auto"/>
        <w:divId w:val="1344628063"/>
        <w:rPr>
          <w:color w:val="333333"/>
          <w:sz w:val="27"/>
          <w:szCs w:val="27"/>
        </w:rPr>
      </w:pPr>
      <w:r>
        <w:rPr>
          <w:color w:val="333333"/>
          <w:sz w:val="27"/>
          <w:szCs w:val="27"/>
        </w:rPr>
        <w:t>4) на регулярной основе обновлять имеющуюся в распоряж</w:t>
      </w:r>
      <w:r>
        <w:rPr>
          <w:color w:val="333333"/>
          <w:sz w:val="27"/>
          <w:szCs w:val="27"/>
        </w:rPr>
        <w:t xml:space="preserve">ении организации, осуществляющей операции с денежными средствами или иным </w:t>
      </w:r>
      <w:r>
        <w:rPr>
          <w:color w:val="333333"/>
          <w:sz w:val="27"/>
          <w:szCs w:val="27"/>
        </w:rPr>
        <w:lastRenderedPageBreak/>
        <w:t>имуществом, информацию о находящихся у них на обслуживании иностранных публичных должностных лицах;</w:t>
      </w:r>
    </w:p>
    <w:p w:rsidR="00000000" w:rsidRDefault="004021B9">
      <w:pPr>
        <w:pStyle w:val="a3"/>
        <w:spacing w:line="300" w:lineRule="auto"/>
        <w:divId w:val="1344628063"/>
        <w:rPr>
          <w:color w:val="333333"/>
          <w:sz w:val="27"/>
          <w:szCs w:val="27"/>
        </w:rPr>
      </w:pPr>
      <w:r>
        <w:rPr>
          <w:color w:val="333333"/>
          <w:sz w:val="27"/>
          <w:szCs w:val="27"/>
        </w:rPr>
        <w:t>5) уделять повышенное внимание операциям с денежными средствами или иным имущество</w:t>
      </w:r>
      <w:r>
        <w:rPr>
          <w:color w:val="333333"/>
          <w:sz w:val="27"/>
          <w:szCs w:val="27"/>
        </w:rPr>
        <w:t>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w:t>
      </w:r>
      <w:r>
        <w:rPr>
          <w:color w:val="333333"/>
          <w:sz w:val="27"/>
          <w:szCs w:val="27"/>
        </w:rPr>
        <w:t>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r>
        <w:rPr>
          <w:rStyle w:val="mark"/>
          <w:sz w:val="27"/>
          <w:szCs w:val="27"/>
        </w:rPr>
        <w:t> (В редакции Федерального закона от 23.04.2018 № 1</w:t>
      </w:r>
      <w:r>
        <w:rPr>
          <w:rStyle w:val="mark"/>
          <w:sz w:val="27"/>
          <w:szCs w:val="27"/>
        </w:rPr>
        <w:t>12-ФЗ)</w:t>
      </w:r>
    </w:p>
    <w:p w:rsidR="00000000" w:rsidRDefault="004021B9">
      <w:pPr>
        <w:pStyle w:val="a3"/>
        <w:spacing w:line="300" w:lineRule="auto"/>
        <w:divId w:val="1344628063"/>
        <w:rPr>
          <w:color w:val="333333"/>
          <w:sz w:val="27"/>
          <w:szCs w:val="27"/>
        </w:rPr>
      </w:pPr>
      <w:r>
        <w:rPr>
          <w:color w:val="333333"/>
          <w:sz w:val="27"/>
          <w:szCs w:val="27"/>
        </w:rPr>
        <w:t>2. Требования, установленные пунктом 1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w:t>
      </w:r>
      <w:r>
        <w:rPr>
          <w:color w:val="333333"/>
          <w:sz w:val="27"/>
          <w:szCs w:val="27"/>
        </w:rPr>
        <w:t xml:space="preserve">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w:t>
      </w:r>
      <w:r>
        <w:rPr>
          <w:color w:val="333333"/>
          <w:sz w:val="27"/>
          <w:szCs w:val="27"/>
        </w:rPr>
        <w:t>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w:t>
      </w:r>
      <w:r>
        <w:rPr>
          <w:color w:val="333333"/>
          <w:sz w:val="27"/>
          <w:szCs w:val="27"/>
        </w:rPr>
        <w:t>ывания) доходов, полученных преступным путем, или финансирования терроризма.</w:t>
      </w:r>
      <w:r>
        <w:rPr>
          <w:rStyle w:val="mark"/>
          <w:sz w:val="27"/>
          <w:szCs w:val="27"/>
        </w:rPr>
        <w:t> (В редакции Федерального закона от 03.07.2016 № 263-ФЗ)</w:t>
      </w:r>
    </w:p>
    <w:p w:rsidR="00000000" w:rsidRDefault="004021B9">
      <w:pPr>
        <w:pStyle w:val="a3"/>
        <w:spacing w:line="300" w:lineRule="auto"/>
        <w:divId w:val="1344628063"/>
        <w:rPr>
          <w:color w:val="333333"/>
          <w:sz w:val="27"/>
          <w:szCs w:val="27"/>
        </w:rPr>
      </w:pPr>
      <w:r>
        <w:rPr>
          <w:color w:val="333333"/>
          <w:sz w:val="27"/>
          <w:szCs w:val="27"/>
        </w:rPr>
        <w:t>3. В случае, если финансовым операциям клиента - должностного лица публичной международной организации либо лица, замещающе</w:t>
      </w:r>
      <w:r>
        <w:rPr>
          <w:color w:val="333333"/>
          <w:sz w:val="27"/>
          <w:szCs w:val="27"/>
        </w:rPr>
        <w:t>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w:t>
      </w:r>
      <w:r>
        <w:rPr>
          <w:color w:val="333333"/>
          <w:sz w:val="27"/>
          <w:szCs w:val="27"/>
        </w:rPr>
        <w:t>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w:t>
      </w:r>
      <w:r>
        <w:rPr>
          <w:color w:val="333333"/>
          <w:sz w:val="27"/>
          <w:szCs w:val="27"/>
        </w:rPr>
        <w:t xml:space="preserve">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w:t>
      </w:r>
      <w:r>
        <w:rPr>
          <w:color w:val="333333"/>
          <w:sz w:val="27"/>
          <w:szCs w:val="27"/>
        </w:rPr>
        <w:lastRenderedPageBreak/>
        <w:t xml:space="preserve">присвоена высокая степень (уровень) риска совершения </w:t>
      </w:r>
      <w:r>
        <w:rPr>
          <w:rStyle w:val="ed"/>
          <w:color w:val="333333"/>
          <w:sz w:val="27"/>
          <w:szCs w:val="27"/>
        </w:rPr>
        <w:t>подозрительных операций</w:t>
      </w:r>
      <w:r>
        <w:rPr>
          <w:color w:val="333333"/>
          <w:sz w:val="27"/>
          <w:szCs w:val="27"/>
        </w:rPr>
        <w:t>, к финансовым операция</w:t>
      </w:r>
      <w:r>
        <w:rPr>
          <w:color w:val="333333"/>
          <w:sz w:val="27"/>
          <w:szCs w:val="27"/>
        </w:rPr>
        <w:t>м такого клиента применяются требования, установленные подпунктами 2 - 5 пункта 1 настоящей статьи.</w:t>
      </w:r>
      <w:r>
        <w:rPr>
          <w:rStyle w:val="mark"/>
          <w:sz w:val="27"/>
          <w:szCs w:val="27"/>
        </w:rPr>
        <w:t> (Дополнение пунктом - Федеральный закон от 03.12.2012 № 231-ФЗ) (В редакции Федерального закона от 21.12.2021 № 423-ФЗ)</w:t>
      </w:r>
    </w:p>
    <w:p w:rsidR="00000000" w:rsidRDefault="004021B9">
      <w:pPr>
        <w:pStyle w:val="a3"/>
        <w:spacing w:line="300" w:lineRule="auto"/>
        <w:divId w:val="1344628063"/>
        <w:rPr>
          <w:color w:val="333333"/>
          <w:sz w:val="27"/>
          <w:szCs w:val="27"/>
        </w:rPr>
      </w:pPr>
      <w:r>
        <w:rPr>
          <w:color w:val="333333"/>
          <w:sz w:val="27"/>
          <w:szCs w:val="27"/>
        </w:rPr>
        <w:t>4. Принадлежность лица к категории и</w:t>
      </w:r>
      <w:r>
        <w:rPr>
          <w:color w:val="333333"/>
          <w:sz w:val="27"/>
          <w:szCs w:val="27"/>
        </w:rPr>
        <w:t>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r>
        <w:rPr>
          <w:rStyle w:val="mark"/>
          <w:sz w:val="27"/>
          <w:szCs w:val="27"/>
        </w:rPr>
        <w:t> (Дополнение пунктом - Федеральный закон от 03.12.20</w:t>
      </w:r>
      <w:r>
        <w:rPr>
          <w:rStyle w:val="mark"/>
          <w:sz w:val="27"/>
          <w:szCs w:val="27"/>
        </w:rPr>
        <w:t>12 № 231-ФЗ)</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03.06.2009 № 121-ФЗ)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7</w:t>
      </w:r>
      <w:r>
        <w:rPr>
          <w:rStyle w:val="w91"/>
          <w:b w:val="0"/>
          <w:bCs w:val="0"/>
          <w:color w:val="333333"/>
          <w:sz w:val="27"/>
          <w:szCs w:val="27"/>
        </w:rPr>
        <w:t>4</w:t>
      </w:r>
      <w:r>
        <w:rPr>
          <w:color w:val="333333"/>
          <w:sz w:val="27"/>
          <w:szCs w:val="27"/>
        </w:rPr>
        <w:t>. Дополнительные меры противодействия финансированию терроризма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1. При наличии достаточных оснований подозревать причастность организации или физического лица к терро</w:t>
      </w:r>
      <w:r>
        <w:rPr>
          <w:color w:val="333333"/>
          <w:sz w:val="27"/>
          <w:szCs w:val="27"/>
        </w:rPr>
        <w:t>ристической деятельности (в том числе к финансированию терроризма), если при этом отсутствуют предусмотренные пунктом 2</w:t>
      </w:r>
      <w:r>
        <w:rPr>
          <w:rStyle w:val="w91"/>
          <w:color w:val="333333"/>
          <w:sz w:val="27"/>
          <w:szCs w:val="27"/>
        </w:rPr>
        <w:t>1</w:t>
      </w:r>
      <w:r>
        <w:rPr>
          <w:color w:val="333333"/>
          <w:sz w:val="27"/>
          <w:szCs w:val="27"/>
        </w:rPr>
        <w:t xml:space="preserve"> статьи 6 настоящего Федерального закона основания для включения таких организации или физического лица в перечень организаций и физичес</w:t>
      </w:r>
      <w:r>
        <w:rPr>
          <w:color w:val="333333"/>
          <w:sz w:val="27"/>
          <w:szCs w:val="27"/>
        </w:rPr>
        <w:t xml:space="preserve">ких лиц, в отношении которых имеются сведения об их причастности к экстремистской деятельности или терроризму, </w:t>
      </w:r>
      <w:r>
        <w:rPr>
          <w:rStyle w:val="ed"/>
          <w:color w:val="333333"/>
          <w:sz w:val="27"/>
          <w:szCs w:val="27"/>
        </w:rPr>
        <w:t>либо предусмотренные пунктом 2 статьи 7</w:t>
      </w:r>
      <w:r>
        <w:rPr>
          <w:rStyle w:val="w91"/>
          <w:color w:val="333333"/>
          <w:sz w:val="27"/>
          <w:szCs w:val="27"/>
        </w:rPr>
        <w:t>5</w:t>
      </w:r>
      <w:r>
        <w:rPr>
          <w:rStyle w:val="ed"/>
          <w:color w:val="333333"/>
          <w:sz w:val="27"/>
          <w:szCs w:val="27"/>
        </w:rPr>
        <w:t xml:space="preserve"> настоящего Федерального закона основания для применения к таким организации или физическому лицу мер по </w:t>
      </w:r>
      <w:r>
        <w:rPr>
          <w:rStyle w:val="ed"/>
          <w:color w:val="333333"/>
          <w:sz w:val="27"/>
          <w:szCs w:val="27"/>
        </w:rPr>
        <w:t>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w:t>
      </w:r>
      <w:r>
        <w:rPr>
          <w:rStyle w:val="ed"/>
          <w:color w:val="333333"/>
          <w:sz w:val="27"/>
          <w:szCs w:val="27"/>
        </w:rPr>
        <w:t>зопасности ООН,</w:t>
      </w:r>
      <w:r>
        <w:rPr>
          <w:color w:val="333333"/>
          <w:sz w:val="27"/>
          <w:szCs w:val="27"/>
        </w:rPr>
        <w:t>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w:t>
      </w:r>
      <w:r>
        <w:rPr>
          <w:color w:val="333333"/>
          <w:sz w:val="27"/>
          <w:szCs w:val="27"/>
        </w:rPr>
        <w:t xml:space="preserve">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w:t>
      </w:r>
      <w:r>
        <w:rPr>
          <w:color w:val="333333"/>
          <w:sz w:val="27"/>
          <w:szCs w:val="27"/>
        </w:rPr>
        <w:t>лица.</w:t>
      </w:r>
      <w:r>
        <w:rPr>
          <w:rStyle w:val="mark"/>
          <w:sz w:val="27"/>
          <w:szCs w:val="27"/>
        </w:rPr>
        <w:t> (В редакции Федерального закона от 28.06.2022 № 219-ФЗ)</w:t>
      </w:r>
    </w:p>
    <w:p w:rsidR="00000000" w:rsidRDefault="004021B9">
      <w:pPr>
        <w:pStyle w:val="a3"/>
        <w:spacing w:line="300" w:lineRule="auto"/>
        <w:divId w:val="1344628063"/>
        <w:rPr>
          <w:color w:val="333333"/>
          <w:sz w:val="27"/>
          <w:szCs w:val="27"/>
        </w:rPr>
      </w:pPr>
      <w:r>
        <w:rPr>
          <w:color w:val="333333"/>
          <w:sz w:val="27"/>
          <w:szCs w:val="27"/>
        </w:rPr>
        <w:lastRenderedPageBreak/>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w:t>
      </w:r>
      <w:r>
        <w:rPr>
          <w:color w:val="333333"/>
          <w:sz w:val="27"/>
          <w:szCs w:val="27"/>
        </w:rPr>
        <w:t>ционным органом, осуществляющим функции по противодействию финансированию терроризма.</w:t>
      </w:r>
    </w:p>
    <w:p w:rsidR="00000000" w:rsidRDefault="004021B9">
      <w:pPr>
        <w:pStyle w:val="a3"/>
        <w:spacing w:line="300" w:lineRule="auto"/>
        <w:divId w:val="1344628063"/>
        <w:rPr>
          <w:color w:val="333333"/>
          <w:sz w:val="27"/>
          <w:szCs w:val="27"/>
        </w:rPr>
      </w:pPr>
      <w:r>
        <w:rPr>
          <w:color w:val="333333"/>
          <w:sz w:val="27"/>
          <w:szCs w:val="27"/>
        </w:rPr>
        <w:t>Положение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w:t>
      </w:r>
      <w:r>
        <w:rPr>
          <w:color w:val="333333"/>
          <w:sz w:val="27"/>
          <w:szCs w:val="27"/>
        </w:rPr>
        <w:t>ом Российской Федерации.</w:t>
      </w:r>
    </w:p>
    <w:p w:rsidR="00000000" w:rsidRDefault="004021B9">
      <w:pPr>
        <w:pStyle w:val="a3"/>
        <w:spacing w:line="300" w:lineRule="auto"/>
        <w:divId w:val="1344628063"/>
        <w:rPr>
          <w:color w:val="333333"/>
          <w:sz w:val="27"/>
          <w:szCs w:val="27"/>
        </w:rPr>
      </w:pPr>
      <w:r>
        <w:rPr>
          <w:color w:val="333333"/>
          <w:sz w:val="27"/>
          <w:szCs w:val="27"/>
        </w:rPr>
        <w:t>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w:t>
      </w:r>
      <w:r>
        <w:rPr>
          <w:color w:val="333333"/>
          <w:sz w:val="27"/>
          <w:szCs w:val="27"/>
        </w:rPr>
        <w:t>кого лица, указанных в пункте 1 настоящей статьи, уполномоченный орган незамедлительно размещает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w:t>
      </w:r>
      <w:r>
        <w:rPr>
          <w:color w:val="333333"/>
          <w:sz w:val="27"/>
          <w:szCs w:val="27"/>
        </w:rPr>
        <w:t>ым имуществом, мер, предусмотренных </w:t>
      </w:r>
      <w:r>
        <w:rPr>
          <w:rStyle w:val="ed"/>
          <w:color w:val="333333"/>
          <w:sz w:val="27"/>
          <w:szCs w:val="27"/>
        </w:rPr>
        <w:t>абзацем вторым подпункта 6</w:t>
      </w:r>
      <w:r>
        <w:rPr>
          <w:color w:val="333333"/>
          <w:sz w:val="27"/>
          <w:szCs w:val="27"/>
        </w:rPr>
        <w:t> пункта 1 статьи 7 настоящего Федерального закона.</w:t>
      </w:r>
      <w:r>
        <w:rPr>
          <w:rStyle w:val="mark"/>
          <w:sz w:val="27"/>
          <w:szCs w:val="27"/>
        </w:rPr>
        <w:t> (В редакции Федерального закона от 28.06.2022 № 219-ФЗ)</w:t>
      </w:r>
    </w:p>
    <w:p w:rsidR="00000000" w:rsidRDefault="004021B9">
      <w:pPr>
        <w:pStyle w:val="a3"/>
        <w:spacing w:line="300" w:lineRule="auto"/>
        <w:divId w:val="1344628063"/>
        <w:rPr>
          <w:color w:val="333333"/>
          <w:sz w:val="27"/>
          <w:szCs w:val="27"/>
        </w:rPr>
      </w:pPr>
      <w:r>
        <w:rPr>
          <w:rStyle w:val="ed"/>
          <w:color w:val="333333"/>
          <w:sz w:val="27"/>
          <w:szCs w:val="27"/>
        </w:rPr>
        <w:t>В случае принятия межведомственным координационным органом, осуществляющим функции по п</w:t>
      </w:r>
      <w:r>
        <w:rPr>
          <w:rStyle w:val="ed"/>
          <w:color w:val="333333"/>
          <w:sz w:val="27"/>
          <w:szCs w:val="27"/>
        </w:rPr>
        <w:t>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уполномоченный орган в день принятия указанного решения размещает его в сети Интернет на своем официальн</w:t>
      </w:r>
      <w:r>
        <w:rPr>
          <w:rStyle w:val="ed"/>
          <w:color w:val="333333"/>
          <w:sz w:val="27"/>
          <w:szCs w:val="27"/>
        </w:rPr>
        <w:t>ом сайте в целях обеспечения отмены применяемых организациями, осуществляющими операции с денежными средствами или иным имуществом, мер по замораживанию (блокированию) денежных средств или иного имущества в соответствии с абзацем вторым подпункта 6</w:t>
      </w:r>
      <w:r>
        <w:rPr>
          <w:rStyle w:val="w91"/>
          <w:color w:val="333333"/>
          <w:sz w:val="27"/>
          <w:szCs w:val="27"/>
        </w:rPr>
        <w:t>1</w:t>
      </w:r>
      <w:r>
        <w:rPr>
          <w:rStyle w:val="ed"/>
          <w:color w:val="333333"/>
          <w:sz w:val="27"/>
          <w:szCs w:val="27"/>
        </w:rPr>
        <w:t xml:space="preserve"> пункта</w:t>
      </w:r>
      <w:r>
        <w:rPr>
          <w:rStyle w:val="ed"/>
          <w:color w:val="333333"/>
          <w:sz w:val="27"/>
          <w:szCs w:val="27"/>
        </w:rPr>
        <w:t xml:space="preserve"> 1 статьи 7 настоящего Федерального закона.</w:t>
      </w:r>
      <w:r>
        <w:rPr>
          <w:rStyle w:val="mark"/>
          <w:sz w:val="27"/>
          <w:szCs w:val="27"/>
        </w:rPr>
        <w:t> (Дополнение абзацем - Федеральный закон от 28.06.2022 № 219-ФЗ)</w:t>
      </w:r>
    </w:p>
    <w:p w:rsidR="00000000" w:rsidRDefault="004021B9">
      <w:pPr>
        <w:pStyle w:val="a3"/>
        <w:spacing w:line="300" w:lineRule="auto"/>
        <w:divId w:val="1344628063"/>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В соответствии с положением о межведомственном координационном органе, осуществляющем функции по противодействию финансированию терроризма, утве</w:t>
      </w:r>
      <w:r>
        <w:rPr>
          <w:rStyle w:val="ed"/>
          <w:color w:val="333333"/>
          <w:sz w:val="27"/>
          <w:szCs w:val="27"/>
        </w:rPr>
        <w:t xml:space="preserve">ржденным в соответствии с пунктом 1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координационным органом, </w:t>
      </w:r>
      <w:r>
        <w:rPr>
          <w:rStyle w:val="ed"/>
          <w:color w:val="333333"/>
          <w:sz w:val="27"/>
          <w:szCs w:val="27"/>
        </w:rPr>
        <w:t xml:space="preserve">осуществляющим функции по противодействию финансированию терроризма, </w:t>
      </w:r>
      <w:r>
        <w:rPr>
          <w:rStyle w:val="ed"/>
          <w:color w:val="333333"/>
          <w:sz w:val="27"/>
          <w:szCs w:val="27"/>
        </w:rPr>
        <w:lastRenderedPageBreak/>
        <w:t>приняты решения о замораживании (блокировании) денежных средств или иного имущества либо об отмене решения о замораживании (блокировании) денежных средств или иного имущества. Перечень за</w:t>
      </w:r>
      <w:r>
        <w:rPr>
          <w:rStyle w:val="ed"/>
          <w:color w:val="333333"/>
          <w:sz w:val="27"/>
          <w:szCs w:val="27"/>
        </w:rPr>
        <w:t>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r>
        <w:rPr>
          <w:rStyle w:val="mark"/>
          <w:sz w:val="27"/>
          <w:szCs w:val="27"/>
        </w:rPr>
        <w:t> (Дополнение пунктом - Федеральный закон от 28.06.2022 № 219-ФЗ)</w:t>
      </w:r>
    </w:p>
    <w:p w:rsidR="00000000" w:rsidRDefault="004021B9">
      <w:pPr>
        <w:pStyle w:val="a3"/>
        <w:spacing w:line="300" w:lineRule="auto"/>
        <w:divId w:val="1344628063"/>
        <w:rPr>
          <w:color w:val="333333"/>
          <w:sz w:val="27"/>
          <w:szCs w:val="27"/>
        </w:rPr>
      </w:pPr>
      <w:r>
        <w:rPr>
          <w:color w:val="333333"/>
          <w:sz w:val="27"/>
          <w:szCs w:val="27"/>
        </w:rPr>
        <w:t>3. Решение межведомственного координа</w:t>
      </w:r>
      <w:r>
        <w:rPr>
          <w:color w:val="333333"/>
          <w:sz w:val="27"/>
          <w:szCs w:val="27"/>
        </w:rPr>
        <w:t>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пункте 1 настоящей статьи, может быть обжаловано данным</w:t>
      </w:r>
      <w:r>
        <w:rPr>
          <w:color w:val="333333"/>
          <w:sz w:val="27"/>
          <w:szCs w:val="27"/>
        </w:rPr>
        <w:t>и организацией или физическим лицом в судебном порядке.</w:t>
      </w:r>
    </w:p>
    <w:p w:rsidR="00000000" w:rsidRDefault="004021B9">
      <w:pPr>
        <w:pStyle w:val="a3"/>
        <w:spacing w:line="300" w:lineRule="auto"/>
        <w:divId w:val="1344628063"/>
        <w:rPr>
          <w:color w:val="333333"/>
          <w:sz w:val="27"/>
          <w:szCs w:val="27"/>
        </w:rPr>
      </w:pPr>
      <w:r>
        <w:rPr>
          <w:color w:val="333333"/>
          <w:sz w:val="27"/>
          <w:szCs w:val="27"/>
        </w:rP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w:t>
      </w:r>
      <w:r>
        <w:rPr>
          <w:color w:val="333333"/>
          <w:sz w:val="27"/>
          <w:szCs w:val="27"/>
        </w:rPr>
        <w:t xml:space="preserve">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w:t>
      </w:r>
      <w:r>
        <w:rPr>
          <w:color w:val="333333"/>
          <w:sz w:val="27"/>
          <w:szCs w:val="27"/>
        </w:rPr>
        <w:t>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000000" w:rsidRDefault="004021B9">
      <w:pPr>
        <w:pStyle w:val="a3"/>
        <w:spacing w:line="300" w:lineRule="auto"/>
        <w:divId w:val="1344628063"/>
        <w:rPr>
          <w:color w:val="333333"/>
          <w:sz w:val="27"/>
          <w:szCs w:val="27"/>
        </w:rPr>
      </w:pPr>
      <w:r>
        <w:rPr>
          <w:color w:val="333333"/>
          <w:sz w:val="27"/>
          <w:szCs w:val="27"/>
        </w:rPr>
        <w:t>5. Организации и (или) физические лица, состоящие с организац</w:t>
      </w:r>
      <w:r>
        <w:rPr>
          <w:color w:val="333333"/>
          <w:sz w:val="27"/>
          <w:szCs w:val="27"/>
        </w:rPr>
        <w:t>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w:t>
      </w:r>
      <w:r>
        <w:rPr>
          <w:color w:val="333333"/>
          <w:sz w:val="27"/>
          <w:szCs w:val="27"/>
        </w:rPr>
        <w:t>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w:t>
      </w:r>
      <w:r>
        <w:rPr>
          <w:color w:val="333333"/>
          <w:sz w:val="27"/>
          <w:szCs w:val="27"/>
        </w:rPr>
        <w:t xml:space="preserve"> возмещении имущественного ущерба.</w:t>
      </w:r>
    </w:p>
    <w:p w:rsidR="00000000" w:rsidRDefault="004021B9">
      <w:pPr>
        <w:pStyle w:val="a3"/>
        <w:spacing w:line="300" w:lineRule="auto"/>
        <w:divId w:val="1344628063"/>
        <w:rPr>
          <w:color w:val="333333"/>
          <w:sz w:val="27"/>
          <w:szCs w:val="27"/>
        </w:rPr>
      </w:pPr>
      <w:r>
        <w:rPr>
          <w:color w:val="333333"/>
          <w:sz w:val="27"/>
          <w:szCs w:val="27"/>
        </w:rP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000000" w:rsidRDefault="004021B9">
      <w:pPr>
        <w:pStyle w:val="a3"/>
        <w:spacing w:line="300" w:lineRule="auto"/>
        <w:divId w:val="1344628063"/>
        <w:rPr>
          <w:color w:val="333333"/>
          <w:sz w:val="27"/>
          <w:szCs w:val="27"/>
        </w:rPr>
      </w:pPr>
      <w:r>
        <w:rPr>
          <w:rStyle w:val="ed"/>
          <w:color w:val="333333"/>
          <w:sz w:val="27"/>
          <w:szCs w:val="27"/>
        </w:rPr>
        <w:lastRenderedPageBreak/>
        <w:t>6. В дополнение к операциям</w:t>
      </w:r>
      <w:r>
        <w:rPr>
          <w:rStyle w:val="ed"/>
          <w:color w:val="333333"/>
          <w:sz w:val="27"/>
          <w:szCs w:val="27"/>
        </w:rPr>
        <w:t>, указанным в статье 6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w:t>
      </w:r>
      <w:r>
        <w:rPr>
          <w:rStyle w:val="ed"/>
          <w:color w:val="333333"/>
          <w:sz w:val="27"/>
          <w:szCs w:val="27"/>
        </w:rPr>
        <w:t xml:space="preserve"> пунктом 1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юридическое лицо, прямо или</w:t>
      </w:r>
      <w:r>
        <w:rPr>
          <w:rStyle w:val="ed"/>
          <w:color w:val="333333"/>
          <w:sz w:val="27"/>
          <w:szCs w:val="27"/>
        </w:rPr>
        <w:t xml:space="preserve">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r>
        <w:rPr>
          <w:rStyle w:val="mark"/>
          <w:sz w:val="27"/>
          <w:szCs w:val="27"/>
        </w:rPr>
        <w:t xml:space="preserve"> (Дополнение пунктом - Федеральный закон </w:t>
      </w:r>
      <w:r>
        <w:rPr>
          <w:rStyle w:val="mark"/>
          <w:sz w:val="27"/>
          <w:szCs w:val="27"/>
        </w:rPr>
        <w:t>от 28.06.2022 № 219-ФЗ)</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28.06.2013 № 134-ФЗ)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rStyle w:val="ed"/>
          <w:color w:val="333333"/>
          <w:sz w:val="27"/>
          <w:szCs w:val="27"/>
        </w:rPr>
        <w:t>Статья 7</w:t>
      </w:r>
      <w:r>
        <w:rPr>
          <w:rStyle w:val="w91"/>
          <w:b w:val="0"/>
          <w:bCs w:val="0"/>
          <w:color w:val="333333"/>
          <w:sz w:val="27"/>
          <w:szCs w:val="27"/>
        </w:rPr>
        <w:t>5</w:t>
      </w:r>
      <w:r>
        <w:rPr>
          <w:rStyle w:val="ed"/>
          <w:color w:val="333333"/>
          <w:sz w:val="27"/>
          <w:szCs w:val="27"/>
        </w:rPr>
        <w:t xml:space="preserve">.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w:t>
      </w:r>
      <w:r>
        <w:rPr>
          <w:rStyle w:val="ed"/>
          <w:color w:val="333333"/>
          <w:sz w:val="27"/>
          <w:szCs w:val="27"/>
        </w:rPr>
        <w:t>распространением оружия массового уничтожения, составляемые в соответствии с решениями Совета Безопасности ООН</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rStyle w:val="ed"/>
          <w:color w:val="333333"/>
          <w:sz w:val="27"/>
          <w:szCs w:val="27"/>
        </w:rPr>
        <w:t>1. В дополнение к операциям, указанным в статье 6 настоящего Федерального закона, подлежит обязательному контролю операция с денежными средства</w:t>
      </w:r>
      <w:r>
        <w:rPr>
          <w:rStyle w:val="ed"/>
          <w:color w:val="333333"/>
          <w:sz w:val="27"/>
          <w:szCs w:val="27"/>
        </w:rPr>
        <w:t>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в соответст</w:t>
      </w:r>
      <w:r>
        <w:rPr>
          <w:rStyle w:val="ed"/>
          <w:color w:val="333333"/>
          <w:sz w:val="27"/>
          <w:szCs w:val="27"/>
        </w:rPr>
        <w:t>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w:t>
      </w:r>
      <w:r>
        <w:rPr>
          <w:rStyle w:val="ed"/>
          <w:color w:val="333333"/>
          <w:sz w:val="27"/>
          <w:szCs w:val="27"/>
        </w:rPr>
        <w:t>рганизации или физического лица.</w:t>
      </w:r>
    </w:p>
    <w:p w:rsidR="00000000" w:rsidRDefault="004021B9">
      <w:pPr>
        <w:pStyle w:val="a3"/>
        <w:spacing w:line="300" w:lineRule="auto"/>
        <w:divId w:val="1344628063"/>
        <w:rPr>
          <w:color w:val="333333"/>
          <w:sz w:val="27"/>
          <w:szCs w:val="27"/>
        </w:rPr>
      </w:pPr>
      <w:r>
        <w:rPr>
          <w:rStyle w:val="ed"/>
          <w:color w:val="333333"/>
          <w:sz w:val="27"/>
          <w:szCs w:val="27"/>
        </w:rPr>
        <w:lastRenderedPageBreak/>
        <w:t>2.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применять меры по замораживанию (блокировани</w:t>
      </w:r>
      <w:r>
        <w:rPr>
          <w:rStyle w:val="ed"/>
          <w:color w:val="333333"/>
          <w:sz w:val="27"/>
          <w:szCs w:val="27"/>
        </w:rPr>
        <w:t>ю) денежных средств или иного имущества, за исключением случаев, установленных пунктом 4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w:t>
      </w:r>
      <w:r>
        <w:rPr>
          <w:rStyle w:val="ed"/>
          <w:color w:val="333333"/>
          <w:sz w:val="27"/>
          <w:szCs w:val="27"/>
        </w:rPr>
        <w:t>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w:t>
      </w:r>
      <w:r>
        <w:rPr>
          <w:rStyle w:val="ed"/>
          <w:color w:val="333333"/>
          <w:sz w:val="27"/>
          <w:szCs w:val="27"/>
        </w:rPr>
        <w:t xml:space="preserve">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кредитные организации, профессиональные участники рынка </w:t>
      </w:r>
      <w:r>
        <w:rPr>
          <w:rStyle w:val="ed"/>
          <w:color w:val="333333"/>
          <w:sz w:val="27"/>
          <w:szCs w:val="27"/>
        </w:rPr>
        <w:t>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w:t>
      </w:r>
      <w:r>
        <w:rPr>
          <w:rStyle w:val="ed"/>
          <w:color w:val="333333"/>
          <w:sz w:val="27"/>
          <w:szCs w:val="27"/>
        </w:rPr>
        <w:t>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w:t>
      </w:r>
      <w:r>
        <w:rPr>
          <w:rStyle w:val="ed"/>
          <w:color w:val="333333"/>
          <w:sz w:val="27"/>
          <w:szCs w:val="27"/>
        </w:rPr>
        <w:t>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w:t>
      </w:r>
      <w:r>
        <w:rPr>
          <w:rStyle w:val="ed"/>
          <w:color w:val="333333"/>
          <w:sz w:val="27"/>
          <w:szCs w:val="27"/>
        </w:rPr>
        <w:t>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000000" w:rsidRDefault="004021B9">
      <w:pPr>
        <w:pStyle w:val="a3"/>
        <w:spacing w:line="300" w:lineRule="auto"/>
        <w:divId w:val="1344628063"/>
        <w:rPr>
          <w:color w:val="333333"/>
          <w:sz w:val="27"/>
          <w:szCs w:val="27"/>
        </w:rPr>
      </w:pPr>
      <w:r>
        <w:rPr>
          <w:rStyle w:val="ed"/>
          <w:color w:val="333333"/>
          <w:sz w:val="27"/>
          <w:szCs w:val="27"/>
        </w:rPr>
        <w:t>Приме</w:t>
      </w:r>
      <w:r>
        <w:rPr>
          <w:rStyle w:val="ed"/>
          <w:color w:val="333333"/>
          <w:sz w:val="27"/>
          <w:szCs w:val="27"/>
        </w:rPr>
        <w:t>няемые в соответствии с абзацем первым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w:t>
      </w:r>
      <w:r>
        <w:rPr>
          <w:rStyle w:val="ed"/>
          <w:color w:val="333333"/>
          <w:sz w:val="27"/>
          <w:szCs w:val="27"/>
        </w:rPr>
        <w:t xml:space="preserve">ия организации или физического лица из перечней организаций и физических лиц, связанных с терроризмом или с распространением оружия массового </w:t>
      </w:r>
      <w:r>
        <w:rPr>
          <w:rStyle w:val="ed"/>
          <w:color w:val="333333"/>
          <w:sz w:val="27"/>
          <w:szCs w:val="27"/>
        </w:rPr>
        <w:lastRenderedPageBreak/>
        <w:t>уничтожения, составляемых в соответствии с решениями Совета Безопасности ООН, но не позднее двадцати часов с момен</w:t>
      </w:r>
      <w:r>
        <w:rPr>
          <w:rStyle w:val="ed"/>
          <w:color w:val="333333"/>
          <w:sz w:val="27"/>
          <w:szCs w:val="27"/>
        </w:rPr>
        <w:t>та получения уведомления уполномоченного органа о принятии такого решения.</w:t>
      </w:r>
    </w:p>
    <w:p w:rsidR="00000000" w:rsidRDefault="004021B9">
      <w:pPr>
        <w:pStyle w:val="a3"/>
        <w:spacing w:line="300" w:lineRule="auto"/>
        <w:divId w:val="1344628063"/>
        <w:rPr>
          <w:color w:val="333333"/>
          <w:sz w:val="27"/>
          <w:szCs w:val="27"/>
        </w:rPr>
      </w:pPr>
      <w:r>
        <w:rPr>
          <w:rStyle w:val="ed"/>
          <w:color w:val="333333"/>
          <w:sz w:val="27"/>
          <w:szCs w:val="27"/>
        </w:rPr>
        <w:t>Особенности исчисления времени для целей исполнения организациями, осуществляющими операции с денежными средствами или иным имуществом, предусмотренных абзацами первым и вторым наст</w:t>
      </w:r>
      <w:r>
        <w:rPr>
          <w:rStyle w:val="ed"/>
          <w:color w:val="333333"/>
          <w:sz w:val="27"/>
          <w:szCs w:val="27"/>
        </w:rPr>
        <w:t>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уполномоченным органом по согласованию с Центральным банком Российской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Уполномоченный орган направ</w:t>
      </w:r>
      <w:r>
        <w:rPr>
          <w:rStyle w:val="ed"/>
          <w:color w:val="333333"/>
          <w:sz w:val="27"/>
          <w:szCs w:val="27"/>
        </w:rPr>
        <w:t>ляет организациям, осуществляющим операции с денежными средствами или иным имуществом, через их личные кабинеты уведомления, указанные в абзацах первом и втором настоящего пункта, незамедлительно после включения организации или физического лица в перечни о</w:t>
      </w:r>
      <w:r>
        <w:rPr>
          <w:rStyle w:val="ed"/>
          <w:color w:val="333333"/>
          <w:sz w:val="27"/>
          <w:szCs w:val="27"/>
        </w:rPr>
        <w:t>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w:t>
      </w:r>
      <w:r>
        <w:rPr>
          <w:rStyle w:val="ed"/>
          <w:color w:val="333333"/>
          <w:sz w:val="27"/>
          <w:szCs w:val="27"/>
        </w:rPr>
        <w:t xml:space="preserve"> четырех часов с момента размещения информации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абзацах первом и втором настоящег</w:t>
      </w:r>
      <w:r>
        <w:rPr>
          <w:rStyle w:val="ed"/>
          <w:color w:val="333333"/>
          <w:sz w:val="27"/>
          <w:szCs w:val="27"/>
        </w:rPr>
        <w:t xml:space="preserve">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w:t>
      </w:r>
      <w:r>
        <w:rPr>
          <w:rStyle w:val="ed"/>
          <w:color w:val="333333"/>
          <w:sz w:val="27"/>
          <w:szCs w:val="27"/>
        </w:rPr>
        <w:t>Безопасности ООН, либо исключенных из указанных перечней. Состав и формат сведений, включаемых в уведомления, указанные в абзацах первом и втором настоящего пункта, определяются уполномоченным органом по согласованию с Центральным банком Российской Федерац</w:t>
      </w:r>
      <w:r>
        <w:rPr>
          <w:rStyle w:val="ed"/>
          <w:color w:val="333333"/>
          <w:sz w:val="27"/>
          <w:szCs w:val="27"/>
        </w:rPr>
        <w:t>ии.</w:t>
      </w:r>
    </w:p>
    <w:p w:rsidR="00000000" w:rsidRDefault="004021B9">
      <w:pPr>
        <w:pStyle w:val="a3"/>
        <w:spacing w:line="300" w:lineRule="auto"/>
        <w:divId w:val="1344628063"/>
        <w:rPr>
          <w:color w:val="333333"/>
          <w:sz w:val="27"/>
          <w:szCs w:val="27"/>
        </w:rPr>
      </w:pPr>
      <w:r>
        <w:rPr>
          <w:rStyle w:val="ed"/>
          <w:color w:val="333333"/>
          <w:sz w:val="27"/>
          <w:szCs w:val="27"/>
        </w:rPr>
        <w:t xml:space="preserve">3. Организации, осуществляющие операции с денежными средствами или иным имуществом, в дополнение к предусмотренным пунктом 1 статьи 7 настоящего Федерального закона мерам обязаны не реже чем один раз в три месяца проверять наличие среди своих клиентов </w:t>
      </w:r>
      <w:r>
        <w:rPr>
          <w:rStyle w:val="ed"/>
          <w:color w:val="333333"/>
          <w:sz w:val="27"/>
          <w:szCs w:val="27"/>
        </w:rPr>
        <w:t>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w:t>
      </w:r>
      <w:r>
        <w:rPr>
          <w:rStyle w:val="ed"/>
          <w:color w:val="333333"/>
          <w:sz w:val="27"/>
          <w:szCs w:val="27"/>
        </w:rPr>
        <w:t xml:space="preserve">ой проверки уполномоченный орган в </w:t>
      </w:r>
      <w:r>
        <w:rPr>
          <w:rStyle w:val="ed"/>
          <w:color w:val="333333"/>
          <w:sz w:val="27"/>
          <w:szCs w:val="27"/>
        </w:rPr>
        <w:lastRenderedPageBreak/>
        <w:t>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w:t>
      </w:r>
      <w:r>
        <w:rPr>
          <w:rStyle w:val="ed"/>
          <w:color w:val="333333"/>
          <w:sz w:val="27"/>
          <w:szCs w:val="27"/>
        </w:rPr>
        <w:t>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w:t>
      </w:r>
      <w:r>
        <w:rPr>
          <w:rStyle w:val="ed"/>
          <w:color w:val="333333"/>
          <w:sz w:val="27"/>
          <w:szCs w:val="27"/>
        </w:rPr>
        <w:t>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w:t>
      </w:r>
      <w:r>
        <w:rPr>
          <w:rStyle w:val="ed"/>
          <w:color w:val="333333"/>
          <w:sz w:val="27"/>
          <w:szCs w:val="27"/>
        </w:rPr>
        <w:t>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w:t>
      </w:r>
      <w:r>
        <w:rPr>
          <w:rStyle w:val="ed"/>
          <w:color w:val="333333"/>
          <w:sz w:val="27"/>
          <w:szCs w:val="27"/>
        </w:rPr>
        <w:t>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000000" w:rsidRDefault="004021B9">
      <w:pPr>
        <w:pStyle w:val="a3"/>
        <w:spacing w:line="300" w:lineRule="auto"/>
        <w:divId w:val="1344628063"/>
        <w:rPr>
          <w:color w:val="333333"/>
          <w:sz w:val="27"/>
          <w:szCs w:val="27"/>
        </w:rPr>
      </w:pPr>
      <w:r>
        <w:rPr>
          <w:rStyle w:val="ed"/>
          <w:color w:val="333333"/>
          <w:sz w:val="27"/>
          <w:szCs w:val="27"/>
        </w:rPr>
        <w:t>4. Физическое лицо, включенное в перечни организаций и физических лиц, связанных с терроризмом или с распрос</w:t>
      </w:r>
      <w:r>
        <w:rPr>
          <w:rStyle w:val="ed"/>
          <w:color w:val="333333"/>
          <w:sz w:val="27"/>
          <w:szCs w:val="27"/>
        </w:rPr>
        <w:t>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w:t>
      </w:r>
      <w:r>
        <w:rPr>
          <w:rStyle w:val="ed"/>
          <w:color w:val="333333"/>
          <w:sz w:val="27"/>
          <w:szCs w:val="27"/>
        </w:rPr>
        <w:t xml:space="preserve">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 иного имущества, в отношении которых применены меры по замораживанию (блокированию), предусмотренные </w:t>
      </w:r>
      <w:r>
        <w:rPr>
          <w:rStyle w:val="ed"/>
          <w:color w:val="333333"/>
          <w:sz w:val="27"/>
          <w:szCs w:val="27"/>
        </w:rPr>
        <w:t xml:space="preserve">пунктом 2 настоящей статьи, совершения платежей по договорам (контрактам), заключенным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w:t>
      </w:r>
      <w:r>
        <w:rPr>
          <w:rStyle w:val="ed"/>
          <w:color w:val="333333"/>
          <w:sz w:val="27"/>
          <w:szCs w:val="27"/>
        </w:rPr>
        <w:t>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w:t>
      </w:r>
      <w:r>
        <w:rPr>
          <w:rStyle w:val="ed"/>
          <w:color w:val="333333"/>
          <w:sz w:val="27"/>
          <w:szCs w:val="27"/>
        </w:rPr>
        <w:t xml:space="preserve">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w:t>
      </w:r>
      <w:r>
        <w:rPr>
          <w:rStyle w:val="ed"/>
          <w:color w:val="333333"/>
          <w:sz w:val="27"/>
          <w:szCs w:val="27"/>
        </w:rPr>
        <w:lastRenderedPageBreak/>
        <w:t>указанного заявления органами, специально созданными решениями Совета Безопасности ООН, в соотв</w:t>
      </w:r>
      <w:r>
        <w:rPr>
          <w:rStyle w:val="ed"/>
          <w:color w:val="333333"/>
          <w:sz w:val="27"/>
          <w:szCs w:val="27"/>
        </w:rPr>
        <w:t>етствии с полномочиями, предусмотренными статьей 10</w:t>
      </w:r>
      <w:r>
        <w:rPr>
          <w:rStyle w:val="w91"/>
          <w:color w:val="333333"/>
          <w:sz w:val="27"/>
          <w:szCs w:val="27"/>
        </w:rPr>
        <w:t>2</w:t>
      </w:r>
      <w:r>
        <w:rPr>
          <w:rStyle w:val="ed"/>
          <w:color w:val="333333"/>
          <w:sz w:val="27"/>
          <w:szCs w:val="27"/>
        </w:rPr>
        <w:t xml:space="preserve"> 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w:t>
      </w:r>
      <w:r>
        <w:rPr>
          <w:rStyle w:val="ed"/>
          <w:color w:val="333333"/>
          <w:sz w:val="27"/>
          <w:szCs w:val="27"/>
        </w:rPr>
        <w:t>етворении заявления, указанного в абзаце первом настоящего пункта, информирует об этом организации, осуществляющие операции с денежными средствами или иным имуществом, через их личные кабинеты в целях частичной или полной отмены применяемых мер по заморажи</w:t>
      </w:r>
      <w:r>
        <w:rPr>
          <w:rStyle w:val="ed"/>
          <w:color w:val="333333"/>
          <w:sz w:val="27"/>
          <w:szCs w:val="27"/>
        </w:rPr>
        <w:t>ванию (блокированию) денежных средств или иного имущества.</w:t>
      </w:r>
    </w:p>
    <w:p w:rsidR="00000000" w:rsidRDefault="004021B9">
      <w:pPr>
        <w:pStyle w:val="a3"/>
        <w:spacing w:line="300" w:lineRule="auto"/>
        <w:divId w:val="1344628063"/>
        <w:rPr>
          <w:color w:val="333333"/>
          <w:sz w:val="27"/>
          <w:szCs w:val="27"/>
        </w:rPr>
      </w:pPr>
      <w:r>
        <w:rPr>
          <w:rStyle w:val="ed"/>
          <w:color w:val="333333"/>
          <w:sz w:val="27"/>
          <w:szCs w:val="27"/>
        </w:rPr>
        <w:t>Уполномоченный орган также информирует заявителя о принятом органами, специально созданными решениями Совета Безопасности ООН, решении.</w:t>
      </w:r>
    </w:p>
    <w:p w:rsidR="00000000" w:rsidRDefault="004021B9">
      <w:pPr>
        <w:pStyle w:val="a3"/>
        <w:spacing w:line="300" w:lineRule="auto"/>
        <w:divId w:val="1344628063"/>
        <w:rPr>
          <w:color w:val="333333"/>
          <w:sz w:val="27"/>
          <w:szCs w:val="27"/>
        </w:rPr>
      </w:pPr>
      <w:r>
        <w:rPr>
          <w:rStyle w:val="ed"/>
          <w:color w:val="333333"/>
          <w:sz w:val="27"/>
          <w:szCs w:val="27"/>
        </w:rPr>
        <w:t>5. Организации, осуществляющие операции с денежными средствам</w:t>
      </w:r>
      <w:r>
        <w:rPr>
          <w:rStyle w:val="ed"/>
          <w:color w:val="333333"/>
          <w:sz w:val="27"/>
          <w:szCs w:val="27"/>
        </w:rPr>
        <w:t>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w:t>
      </w:r>
      <w:r>
        <w:rPr>
          <w:rStyle w:val="ed"/>
          <w:color w:val="333333"/>
          <w:sz w:val="27"/>
          <w:szCs w:val="27"/>
        </w:rPr>
        <w:t>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w:t>
      </w:r>
      <w:r>
        <w:rPr>
          <w:rStyle w:val="ed"/>
          <w:color w:val="333333"/>
          <w:sz w:val="27"/>
          <w:szCs w:val="27"/>
        </w:rPr>
        <w:t>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rsidR="00000000" w:rsidRDefault="004021B9">
      <w:pPr>
        <w:pStyle w:val="a3"/>
        <w:spacing w:line="300" w:lineRule="auto"/>
        <w:divId w:val="1344628063"/>
        <w:rPr>
          <w:color w:val="333333"/>
          <w:sz w:val="27"/>
          <w:szCs w:val="27"/>
        </w:rPr>
      </w:pPr>
      <w:r>
        <w:rPr>
          <w:rStyle w:val="ed"/>
          <w:color w:val="333333"/>
          <w:sz w:val="27"/>
          <w:szCs w:val="27"/>
        </w:rPr>
        <w:t>Организации, осущес</w:t>
      </w:r>
      <w:r>
        <w:rPr>
          <w:rStyle w:val="ed"/>
          <w:color w:val="333333"/>
          <w:sz w:val="27"/>
          <w:szCs w:val="27"/>
        </w:rPr>
        <w:t>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порядке, установленном Правительством Российской Федерации, а кредитные организации, профессиональны</w:t>
      </w:r>
      <w:r>
        <w:rPr>
          <w:rStyle w:val="ed"/>
          <w:color w:val="333333"/>
          <w:sz w:val="27"/>
          <w:szCs w:val="27"/>
        </w:rPr>
        <w:t>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w:t>
      </w:r>
      <w:r>
        <w:rPr>
          <w:rStyle w:val="ed"/>
          <w:color w:val="333333"/>
          <w:sz w:val="27"/>
          <w:szCs w:val="27"/>
        </w:rPr>
        <w:t xml:space="preserve">х медицинских организаций, осуществляющих деятельность исключительно в сфере обязательного </w:t>
      </w:r>
      <w:r>
        <w:rPr>
          <w:rStyle w:val="ed"/>
          <w:color w:val="333333"/>
          <w:sz w:val="27"/>
          <w:szCs w:val="27"/>
        </w:rPr>
        <w:lastRenderedPageBreak/>
        <w:t>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w:t>
      </w:r>
      <w:r>
        <w:rPr>
          <w:rStyle w:val="ed"/>
          <w:color w:val="333333"/>
          <w:sz w:val="27"/>
          <w:szCs w:val="27"/>
        </w:rPr>
        <w:t xml:space="preserve">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w:t>
      </w:r>
      <w:r>
        <w:rPr>
          <w:rStyle w:val="ed"/>
          <w:color w:val="333333"/>
          <w:sz w:val="27"/>
          <w:szCs w:val="27"/>
        </w:rPr>
        <w:t>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w:t>
      </w:r>
      <w:r>
        <w:rPr>
          <w:rStyle w:val="ed"/>
          <w:color w:val="333333"/>
          <w:sz w:val="27"/>
          <w:szCs w:val="27"/>
        </w:rPr>
        <w:t>ным органом.</w:t>
      </w:r>
    </w:p>
    <w:p w:rsidR="00000000" w:rsidRDefault="004021B9">
      <w:pPr>
        <w:pStyle w:val="a3"/>
        <w:spacing w:line="300" w:lineRule="auto"/>
        <w:divId w:val="1344628063"/>
        <w:rPr>
          <w:color w:val="333333"/>
          <w:sz w:val="27"/>
          <w:szCs w:val="27"/>
        </w:rPr>
      </w:pPr>
      <w:r>
        <w:rPr>
          <w:rStyle w:val="ed"/>
          <w:color w:val="333333"/>
          <w:sz w:val="27"/>
          <w:szCs w:val="27"/>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части третьей статьи 8 настоящего Федерального закона</w:t>
      </w:r>
      <w:r>
        <w:rPr>
          <w:rStyle w:val="ed"/>
          <w:color w:val="333333"/>
          <w:sz w:val="27"/>
          <w:szCs w:val="27"/>
        </w:rPr>
        <w:t xml:space="preserve"> организации, указанные в абзаце первом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000000" w:rsidRDefault="004021B9">
      <w:pPr>
        <w:pStyle w:val="a3"/>
        <w:spacing w:line="300" w:lineRule="auto"/>
        <w:divId w:val="1344628063"/>
        <w:rPr>
          <w:color w:val="333333"/>
          <w:sz w:val="27"/>
          <w:szCs w:val="27"/>
        </w:rPr>
      </w:pPr>
      <w:r>
        <w:rPr>
          <w:rStyle w:val="ed"/>
          <w:color w:val="333333"/>
          <w:sz w:val="27"/>
          <w:szCs w:val="27"/>
        </w:rPr>
        <w:t>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w:t>
      </w:r>
      <w:r>
        <w:rPr>
          <w:rStyle w:val="ed"/>
          <w:color w:val="333333"/>
          <w:sz w:val="27"/>
          <w:szCs w:val="27"/>
        </w:rPr>
        <w:t>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доводится уполномоченным органом до организаций, осу</w:t>
      </w:r>
      <w:r>
        <w:rPr>
          <w:rStyle w:val="ed"/>
          <w:color w:val="333333"/>
          <w:sz w:val="27"/>
          <w:szCs w:val="27"/>
        </w:rPr>
        <w:t>ществляющих операции с денежными средствами или иным имуществом, через их личные кабинеты.</w:t>
      </w:r>
    </w:p>
    <w:p w:rsidR="00000000" w:rsidRDefault="004021B9">
      <w:pPr>
        <w:pStyle w:val="a3"/>
        <w:spacing w:line="300" w:lineRule="auto"/>
        <w:divId w:val="1344628063"/>
        <w:rPr>
          <w:color w:val="333333"/>
          <w:sz w:val="27"/>
          <w:szCs w:val="27"/>
        </w:rPr>
      </w:pPr>
      <w:r>
        <w:rPr>
          <w:rStyle w:val="ed"/>
          <w:color w:val="333333"/>
          <w:sz w:val="27"/>
          <w:szCs w:val="27"/>
        </w:rPr>
        <w:t>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w:t>
      </w:r>
      <w:r>
        <w:rPr>
          <w:rStyle w:val="ed"/>
          <w:color w:val="333333"/>
          <w:sz w:val="27"/>
          <w:szCs w:val="27"/>
        </w:rPr>
        <w:t>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w:t>
      </w:r>
      <w:r>
        <w:rPr>
          <w:rStyle w:val="ed"/>
          <w:color w:val="333333"/>
          <w:sz w:val="27"/>
          <w:szCs w:val="27"/>
        </w:rPr>
        <w:t xml:space="preserve">кой Федерации официальных периодических изданиях в порядке, установленном Правительством Российской Федерации. Информация об указанных организациях или физических лицах в порядке, </w:t>
      </w:r>
      <w:r>
        <w:rPr>
          <w:rStyle w:val="ed"/>
          <w:color w:val="333333"/>
          <w:sz w:val="27"/>
          <w:szCs w:val="27"/>
        </w:rPr>
        <w:lastRenderedPageBreak/>
        <w:t>установленном Правительством Российской Федерации, также доводится уполномоч</w:t>
      </w:r>
      <w:r>
        <w:rPr>
          <w:rStyle w:val="ed"/>
          <w:color w:val="333333"/>
          <w:sz w:val="27"/>
          <w:szCs w:val="27"/>
        </w:rPr>
        <w:t>енным органом до органов государственной власти и организаций, перечень которых определяется Правительством Российской Федерации.</w:t>
      </w:r>
      <w:r>
        <w:rPr>
          <w:rStyle w:val="mark"/>
          <w:sz w:val="27"/>
          <w:szCs w:val="27"/>
        </w:rPr>
        <w:t> (В редакции Федерального закона от 19.12.2022 № 540-ФЗ)</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23.04.2018 № 90-ФЗ) </w:t>
      </w:r>
      <w:r>
        <w:rPr>
          <w:rStyle w:val="mark"/>
          <w:sz w:val="27"/>
          <w:szCs w:val="27"/>
        </w:rPr>
        <w:t>(В редакции Федерального закона от 28.06.2022 № 219-ФЗ)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rStyle w:val="ed"/>
          <w:color w:val="333333"/>
          <w:sz w:val="27"/>
          <w:szCs w:val="27"/>
        </w:rPr>
        <w:t>Статья 7</w:t>
      </w:r>
      <w:r>
        <w:rPr>
          <w:rStyle w:val="w91"/>
          <w:b w:val="0"/>
          <w:bCs w:val="0"/>
          <w:color w:val="333333"/>
          <w:sz w:val="27"/>
          <w:szCs w:val="27"/>
        </w:rPr>
        <w:t>6</w:t>
      </w:r>
      <w:r>
        <w:rPr>
          <w:rStyle w:val="ed"/>
          <w:color w:val="333333"/>
          <w:sz w:val="27"/>
          <w:szCs w:val="27"/>
        </w:rPr>
        <w:t>. Информирование о группах риска совершения юридическими лицами (за исключением кредитных организаций, государственных органов и органов местного самоуправления) (индивидуальными предприним</w:t>
      </w:r>
      <w:r>
        <w:rPr>
          <w:rStyle w:val="ed"/>
          <w:color w:val="333333"/>
          <w:sz w:val="27"/>
          <w:szCs w:val="27"/>
        </w:rPr>
        <w:t>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данной информации</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rStyle w:val="ed"/>
          <w:color w:val="333333"/>
          <w:sz w:val="27"/>
          <w:szCs w:val="27"/>
        </w:rPr>
        <w:t>1. Кредитные организации в целях отнесения Центральным банком Российской Федерации ю</w:t>
      </w:r>
      <w:r>
        <w:rPr>
          <w:rStyle w:val="ed"/>
          <w:color w:val="333333"/>
          <w:sz w:val="27"/>
          <w:szCs w:val="27"/>
        </w:rPr>
        <w:t>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w:t>
      </w:r>
      <w:r>
        <w:rPr>
          <w:rStyle w:val="ed"/>
          <w:color w:val="333333"/>
          <w:sz w:val="27"/>
          <w:szCs w:val="27"/>
        </w:rPr>
        <w:t>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государственных органов и органов местного самоуправления), зарегистрированных в соответствии с зако</w:t>
      </w:r>
      <w:r>
        <w:rPr>
          <w:rStyle w:val="ed"/>
          <w:color w:val="333333"/>
          <w:sz w:val="27"/>
          <w:szCs w:val="27"/>
        </w:rPr>
        <w:t>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w:t>
      </w:r>
      <w:r>
        <w:rPr>
          <w:rStyle w:val="ed"/>
          <w:color w:val="333333"/>
          <w:sz w:val="27"/>
          <w:szCs w:val="27"/>
        </w:rPr>
        <w:t>ые указанным лицам идентификационные номера налогоплательщиков в порядке и сроки,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w:t>
      </w:r>
    </w:p>
    <w:p w:rsidR="00000000" w:rsidRDefault="004021B9">
      <w:pPr>
        <w:pStyle w:val="a3"/>
        <w:spacing w:line="300" w:lineRule="auto"/>
        <w:divId w:val="1344628063"/>
        <w:rPr>
          <w:color w:val="333333"/>
          <w:sz w:val="27"/>
          <w:szCs w:val="27"/>
        </w:rPr>
      </w:pPr>
      <w:r>
        <w:rPr>
          <w:rStyle w:val="ed"/>
          <w:color w:val="333333"/>
          <w:sz w:val="27"/>
          <w:szCs w:val="27"/>
        </w:rPr>
        <w:t>Центр</w:t>
      </w:r>
      <w:r>
        <w:rPr>
          <w:rStyle w:val="ed"/>
          <w:color w:val="333333"/>
          <w:sz w:val="27"/>
          <w:szCs w:val="27"/>
        </w:rPr>
        <w:t xml:space="preserve">альный банк Российской Федерации доводит информацию об отнесении юридических лиц (за исключением кредитных организаций, государственных органов и органов местного самоуправления) </w:t>
      </w:r>
      <w:r>
        <w:rPr>
          <w:rStyle w:val="ed"/>
          <w:color w:val="333333"/>
          <w:sz w:val="27"/>
          <w:szCs w:val="27"/>
        </w:rPr>
        <w:lastRenderedPageBreak/>
        <w:t>(индивидуальных предпринимателей), зарегистрированных в соответствии с законо</w:t>
      </w:r>
      <w:r>
        <w:rPr>
          <w:rStyle w:val="ed"/>
          <w:color w:val="333333"/>
          <w:sz w:val="27"/>
          <w:szCs w:val="27"/>
        </w:rPr>
        <w:t>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статьей 73</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от 10 июля 2002 года № 86-ФЗ</w:t>
      </w:r>
      <w:r>
        <w:rPr>
          <w:rStyle w:val="ed"/>
          <w:color w:val="333333"/>
          <w:sz w:val="27"/>
          <w:szCs w:val="27"/>
        </w:rPr>
        <w:t xml:space="preserve"> "О Центральном банке Российской Федерации </w:t>
      </w:r>
      <w:r>
        <w:rPr>
          <w:rStyle w:val="ed"/>
          <w:color w:val="333333"/>
          <w:sz w:val="27"/>
          <w:szCs w:val="27"/>
        </w:rPr>
        <w:t xml:space="preserve">(Банке России)" в сроки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порядке, сроки, объеме </w:t>
      </w:r>
      <w:r>
        <w:rPr>
          <w:rStyle w:val="ed"/>
          <w:color w:val="333333"/>
          <w:sz w:val="27"/>
          <w:szCs w:val="27"/>
        </w:rPr>
        <w:t>и форматах, которые предусмотрены соглашением, заключенным между Центральным банком Российской Федерации и уполномоченным органом.</w:t>
      </w:r>
    </w:p>
    <w:p w:rsidR="00000000" w:rsidRDefault="004021B9">
      <w:pPr>
        <w:pStyle w:val="a3"/>
        <w:spacing w:line="300" w:lineRule="auto"/>
        <w:divId w:val="1344628063"/>
        <w:rPr>
          <w:color w:val="333333"/>
          <w:sz w:val="27"/>
          <w:szCs w:val="27"/>
        </w:rPr>
      </w:pPr>
      <w:r>
        <w:rPr>
          <w:rStyle w:val="ed"/>
          <w:color w:val="333333"/>
          <w:sz w:val="27"/>
          <w:szCs w:val="27"/>
        </w:rPr>
        <w:t>2. Кредитные организации при осуществлении внутреннего контроля с момента получения от Центрального банка Российской Федераци</w:t>
      </w:r>
      <w:r>
        <w:rPr>
          <w:rStyle w:val="ed"/>
          <w:color w:val="333333"/>
          <w:sz w:val="27"/>
          <w:szCs w:val="27"/>
        </w:rPr>
        <w:t>и информации, предусмотренной абзацем вторым пункта 1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госуда</w:t>
      </w:r>
      <w:r>
        <w:rPr>
          <w:rStyle w:val="ed"/>
          <w:color w:val="333333"/>
          <w:sz w:val="27"/>
          <w:szCs w:val="27"/>
        </w:rPr>
        <w:t>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w:t>
      </w:r>
      <w:r>
        <w:rPr>
          <w:rStyle w:val="ed"/>
          <w:color w:val="333333"/>
          <w:sz w:val="27"/>
          <w:szCs w:val="27"/>
        </w:rPr>
        <w:t>шения подозрительных операций.</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21.12.2021 № 423-ФЗ)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rStyle w:val="ed"/>
          <w:color w:val="333333"/>
          <w:sz w:val="27"/>
          <w:szCs w:val="27"/>
        </w:rPr>
        <w:t>Статья 7</w:t>
      </w:r>
      <w:r>
        <w:rPr>
          <w:rStyle w:val="w91"/>
          <w:b w:val="0"/>
          <w:bCs w:val="0"/>
          <w:color w:val="333333"/>
          <w:sz w:val="27"/>
          <w:szCs w:val="27"/>
        </w:rPr>
        <w:t>7</w:t>
      </w:r>
      <w:r>
        <w:rPr>
          <w:rStyle w:val="ed"/>
          <w:color w:val="333333"/>
          <w:sz w:val="27"/>
          <w:szCs w:val="27"/>
        </w:rPr>
        <w:t>. Права и обязанности кредитных организаций при приеме на обслуживание и обслуживании клиентов - юридических лиц (индивидуальных предпринимателей), за</w:t>
      </w:r>
      <w:r>
        <w:rPr>
          <w:rStyle w:val="ed"/>
          <w:color w:val="333333"/>
          <w:sz w:val="27"/>
          <w:szCs w:val="27"/>
        </w:rPr>
        <w:t>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rStyle w:val="ed"/>
          <w:color w:val="333333"/>
          <w:sz w:val="27"/>
          <w:szCs w:val="27"/>
        </w:rPr>
        <w:t>1. </w:t>
      </w:r>
      <w:r>
        <w:rPr>
          <w:rStyle w:val="ed"/>
          <w:color w:val="333333"/>
          <w:sz w:val="27"/>
          <w:szCs w:val="27"/>
        </w:rPr>
        <w:t>Кредитные организации включают в правила внутреннего контроля, разрабатываемые в соответствии с пунктом 2 статьи 7 настоящего Федерального закона, положения об использовании или неиспользовании в отношении клиентов - юридических лиц (за исключением кредитн</w:t>
      </w:r>
      <w:r>
        <w:rPr>
          <w:rStyle w:val="ed"/>
          <w:color w:val="333333"/>
          <w:sz w:val="27"/>
          <w:szCs w:val="27"/>
        </w:rPr>
        <w:t xml:space="preserve">ых организаций, государственных органов и органов местного самоуправления) (индивидуальных предпринимателей), зарегистрированных в соответствии с </w:t>
      </w:r>
      <w:r>
        <w:rPr>
          <w:rStyle w:val="ed"/>
          <w:color w:val="333333"/>
          <w:sz w:val="27"/>
          <w:szCs w:val="27"/>
        </w:rPr>
        <w:lastRenderedPageBreak/>
        <w:t>законодательством Российской Федерации, информации Центрального банка Российской Федерации, предусмотренной аб</w:t>
      </w:r>
      <w:r>
        <w:rPr>
          <w:rStyle w:val="ed"/>
          <w:color w:val="333333"/>
          <w:sz w:val="27"/>
          <w:szCs w:val="27"/>
        </w:rPr>
        <w:t>зацем вторым пункта 1 статьи 7</w:t>
      </w:r>
      <w:r>
        <w:rPr>
          <w:rStyle w:val="w91"/>
          <w:color w:val="333333"/>
          <w:sz w:val="27"/>
          <w:szCs w:val="27"/>
        </w:rPr>
        <w:t>6</w:t>
      </w:r>
      <w:r>
        <w:rPr>
          <w:rStyle w:val="ed"/>
          <w:color w:val="333333"/>
          <w:sz w:val="27"/>
          <w:szCs w:val="27"/>
        </w:rPr>
        <w:t xml:space="preserve"> настоящего Федерального закона. Порядок организации внутреннего контроля кредитными организациями с учетом степени (уровня) риска совершения подозрительных операций клиентами и порядок осуществления такого контроля устанавли</w:t>
      </w:r>
      <w:r>
        <w:rPr>
          <w:rStyle w:val="ed"/>
          <w:color w:val="333333"/>
          <w:sz w:val="27"/>
          <w:szCs w:val="27"/>
        </w:rPr>
        <w:t>ваются кредитными организациями, использующими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w:t>
      </w:r>
      <w:r>
        <w:rPr>
          <w:rStyle w:val="ed"/>
          <w:color w:val="333333"/>
          <w:sz w:val="27"/>
          <w:szCs w:val="27"/>
        </w:rPr>
        <w:t>аконодательством Российской Федерации, информацию Центрального банка Российской Федерации, предусмотренную абзацем вторым пункта 1 статьи 7</w:t>
      </w:r>
      <w:r>
        <w:rPr>
          <w:rStyle w:val="w91"/>
          <w:color w:val="333333"/>
          <w:sz w:val="27"/>
          <w:szCs w:val="27"/>
        </w:rPr>
        <w:t>6</w:t>
      </w:r>
      <w:r>
        <w:rPr>
          <w:rStyle w:val="ed"/>
          <w:color w:val="333333"/>
          <w:sz w:val="27"/>
          <w:szCs w:val="27"/>
        </w:rPr>
        <w:t xml:space="preserve"> настоящего Федерального закона, в правилах внутреннего контроля, разрабатываемых в соответствии с пунктом 2 статьи </w:t>
      </w:r>
      <w:r>
        <w:rPr>
          <w:rStyle w:val="ed"/>
          <w:color w:val="333333"/>
          <w:sz w:val="27"/>
          <w:szCs w:val="27"/>
        </w:rPr>
        <w:t>7 настоящего Федерального закона, с учетом особенностей, предусмотренных настоящей статьей и статьей 7</w:t>
      </w:r>
      <w:r>
        <w:rPr>
          <w:rStyle w:val="w91"/>
          <w:color w:val="333333"/>
          <w:sz w:val="27"/>
          <w:szCs w:val="27"/>
        </w:rPr>
        <w:t xml:space="preserve">8 </w:t>
      </w:r>
      <w:r>
        <w:rPr>
          <w:rStyle w:val="ed"/>
          <w:color w:val="333333"/>
          <w:sz w:val="27"/>
          <w:szCs w:val="27"/>
        </w:rPr>
        <w:t>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2. При осуществлении внутреннего контроля кредитная организация не вправе:</w:t>
      </w:r>
    </w:p>
    <w:p w:rsidR="00000000" w:rsidRDefault="004021B9">
      <w:pPr>
        <w:pStyle w:val="a3"/>
        <w:spacing w:line="300" w:lineRule="auto"/>
        <w:divId w:val="1344628063"/>
        <w:rPr>
          <w:color w:val="333333"/>
          <w:sz w:val="27"/>
          <w:szCs w:val="27"/>
        </w:rPr>
      </w:pPr>
      <w:r>
        <w:rPr>
          <w:rStyle w:val="ed"/>
          <w:color w:val="333333"/>
          <w:sz w:val="27"/>
          <w:szCs w:val="27"/>
        </w:rPr>
        <w:t>отказать клиенту - юридическому лицу (индивид</w:t>
      </w:r>
      <w:r>
        <w:rPr>
          <w:rStyle w:val="ed"/>
          <w:color w:val="333333"/>
          <w:sz w:val="27"/>
          <w:szCs w:val="27"/>
        </w:rPr>
        <w:t>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w:t>
      </w:r>
      <w:r>
        <w:rPr>
          <w:rStyle w:val="ed"/>
          <w:color w:val="333333"/>
          <w:sz w:val="27"/>
          <w:szCs w:val="27"/>
        </w:rPr>
        <w:t>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w:t>
      </w:r>
      <w:r>
        <w:rPr>
          <w:rStyle w:val="ed"/>
          <w:color w:val="333333"/>
          <w:sz w:val="27"/>
          <w:szCs w:val="27"/>
        </w:rPr>
        <w:t>анной кредитной организации и отнесен данной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w:t>
      </w:r>
      <w:r>
        <w:rPr>
          <w:rStyle w:val="ed"/>
          <w:color w:val="333333"/>
          <w:sz w:val="27"/>
          <w:szCs w:val="27"/>
        </w:rPr>
        <w:t>яются только на случаи осуществления перевода денежных средств на счет (вклад, депозит) такого получателя средств, открытый в кредитной организации на территории Российской Федерации, и на случаи осуществления перевода электронных денежных средств такому п</w:t>
      </w:r>
      <w:r>
        <w:rPr>
          <w:rStyle w:val="ed"/>
          <w:color w:val="333333"/>
          <w:sz w:val="27"/>
          <w:szCs w:val="27"/>
        </w:rPr>
        <w:t>олучателю средств, при которых корпоративное электронное средство платежа предоставлено ему кредитной организацией на территории Российской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отказать клиенту - юридическому лицу (индивидуальному предпринимателю), зарегистрированному в соответстви</w:t>
      </w:r>
      <w:r>
        <w:rPr>
          <w:rStyle w:val="ed"/>
          <w:color w:val="333333"/>
          <w:sz w:val="27"/>
          <w:szCs w:val="27"/>
        </w:rPr>
        <w:t xml:space="preserve">и с законодательством </w:t>
      </w:r>
      <w:r>
        <w:rPr>
          <w:rStyle w:val="ed"/>
          <w:color w:val="333333"/>
          <w:sz w:val="27"/>
          <w:szCs w:val="27"/>
        </w:rPr>
        <w:lastRenderedPageBreak/>
        <w:t>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w:t>
      </w:r>
      <w:r>
        <w:rPr>
          <w:rStyle w:val="ed"/>
          <w:color w:val="333333"/>
          <w:sz w:val="27"/>
          <w:szCs w:val="27"/>
        </w:rPr>
        <w:t xml:space="preserve"> денежных средств на счет (вклад, депозит), открытый в другой кредитной организации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w:t>
      </w:r>
      <w:r>
        <w:rPr>
          <w:rStyle w:val="ed"/>
          <w:color w:val="333333"/>
          <w:sz w:val="27"/>
          <w:szCs w:val="27"/>
        </w:rPr>
        <w:t xml:space="preserve">кой Федерации, который не является клиентом данной кредитной организации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w:t>
      </w:r>
      <w:r>
        <w:rPr>
          <w:rStyle w:val="ed"/>
          <w:color w:val="333333"/>
          <w:sz w:val="27"/>
          <w:szCs w:val="27"/>
        </w:rPr>
        <w:t>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w:t>
      </w:r>
      <w:r>
        <w:rPr>
          <w:rStyle w:val="ed"/>
          <w:color w:val="333333"/>
          <w:sz w:val="27"/>
          <w:szCs w:val="27"/>
        </w:rPr>
        <w:t>ей на территории Российской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Кредитная организация вправе в соответствии с пунктом 11 статьи 7 настоящего Федерального закона отказать клиенту - юридическому лицу (за исключением государственного органа или органа местного самоуправления) (индиви</w:t>
      </w:r>
      <w:r>
        <w:rPr>
          <w:rStyle w:val="ed"/>
          <w:color w:val="333333"/>
          <w:sz w:val="27"/>
          <w:szCs w:val="27"/>
        </w:rPr>
        <w:t>дуальному предпринимателю), зарегистрированному в соответствии с законодательством Российской Федерации, в осуществлении перевода денежных средств, указанного в абзацах втором и третьем настоящего пункта, в случае, если в результате реализации правил внутр</w:t>
      </w:r>
      <w:r>
        <w:rPr>
          <w:rStyle w:val="ed"/>
          <w:color w:val="333333"/>
          <w:sz w:val="27"/>
          <w:szCs w:val="27"/>
        </w:rPr>
        <w:t xml:space="preserve">еннего контроля у кредитной организации возникают подозрения,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обязана изменить </w:t>
      </w:r>
      <w:r>
        <w:rPr>
          <w:rStyle w:val="ed"/>
          <w:color w:val="333333"/>
          <w:sz w:val="27"/>
          <w:szCs w:val="27"/>
        </w:rPr>
        <w:t>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rsidR="00000000" w:rsidRDefault="004021B9">
      <w:pPr>
        <w:pStyle w:val="a3"/>
        <w:spacing w:line="300" w:lineRule="auto"/>
        <w:divId w:val="1344628063"/>
        <w:rPr>
          <w:color w:val="333333"/>
          <w:sz w:val="27"/>
          <w:szCs w:val="27"/>
        </w:rPr>
      </w:pPr>
      <w:r>
        <w:rPr>
          <w:rStyle w:val="ed"/>
          <w:color w:val="333333"/>
          <w:sz w:val="27"/>
          <w:szCs w:val="27"/>
        </w:rPr>
        <w:t>3. При осуществлении внутреннего контроля кредитная организация, не использующая информа</w:t>
      </w:r>
      <w:r>
        <w:rPr>
          <w:rStyle w:val="ed"/>
          <w:color w:val="333333"/>
          <w:sz w:val="27"/>
          <w:szCs w:val="27"/>
        </w:rPr>
        <w:t>цию Центрального банка Российской Федерации, предусмотренную абзацем вторым пункта 1 статьи 7</w:t>
      </w:r>
      <w:r>
        <w:rPr>
          <w:rStyle w:val="w91"/>
          <w:color w:val="333333"/>
          <w:sz w:val="27"/>
          <w:szCs w:val="27"/>
        </w:rPr>
        <w:t xml:space="preserve">6 </w:t>
      </w:r>
      <w:r>
        <w:rPr>
          <w:rStyle w:val="ed"/>
          <w:color w:val="333333"/>
          <w:sz w:val="27"/>
          <w:szCs w:val="27"/>
        </w:rPr>
        <w:t>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w:t>
      </w:r>
      <w:r>
        <w:rPr>
          <w:rStyle w:val="ed"/>
          <w:color w:val="333333"/>
          <w:sz w:val="27"/>
          <w:szCs w:val="27"/>
        </w:rPr>
        <w:t xml:space="preserve">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w:t>
      </w:r>
      <w:r>
        <w:rPr>
          <w:rStyle w:val="ed"/>
          <w:color w:val="333333"/>
          <w:sz w:val="27"/>
          <w:szCs w:val="27"/>
        </w:rPr>
        <w:lastRenderedPageBreak/>
        <w:t>вправе осуществлять действия, предусмотре</w:t>
      </w:r>
      <w:r>
        <w:rPr>
          <w:rStyle w:val="ed"/>
          <w:color w:val="333333"/>
          <w:sz w:val="27"/>
          <w:szCs w:val="27"/>
        </w:rPr>
        <w:t>нные абзацами вторым и третьим пункта 5</w:t>
      </w:r>
      <w:r>
        <w:rPr>
          <w:rStyle w:val="w91"/>
          <w:color w:val="333333"/>
          <w:sz w:val="27"/>
          <w:szCs w:val="27"/>
        </w:rPr>
        <w:t>2</w:t>
      </w:r>
      <w:r>
        <w:rPr>
          <w:rStyle w:val="ed"/>
          <w:color w:val="333333"/>
          <w:sz w:val="27"/>
          <w:szCs w:val="27"/>
        </w:rPr>
        <w:t xml:space="preserve"> и пунктом 11 статьи 7 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 xml:space="preserve">4.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w:t>
      </w:r>
      <w:r>
        <w:rPr>
          <w:rStyle w:val="ed"/>
          <w:color w:val="333333"/>
          <w:sz w:val="27"/>
          <w:szCs w:val="27"/>
        </w:rPr>
        <w:t>пункта 1 статьи 7</w:t>
      </w:r>
      <w:r>
        <w:rPr>
          <w:rStyle w:val="w91"/>
          <w:color w:val="333333"/>
          <w:sz w:val="27"/>
          <w:szCs w:val="27"/>
        </w:rPr>
        <w:t>6</w:t>
      </w:r>
      <w:r>
        <w:rPr>
          <w:rStyle w:val="ed"/>
          <w:color w:val="333333"/>
          <w:sz w:val="27"/>
          <w:szCs w:val="27"/>
        </w:rP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w:t>
      </w:r>
      <w:r>
        <w:rPr>
          <w:rStyle w:val="ed"/>
          <w:color w:val="333333"/>
          <w:sz w:val="27"/>
          <w:szCs w:val="27"/>
        </w:rPr>
        <w:t>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абзацами вторым и третьим пункта 5</w:t>
      </w:r>
      <w:r>
        <w:rPr>
          <w:rStyle w:val="w91"/>
          <w:color w:val="333333"/>
          <w:sz w:val="27"/>
          <w:szCs w:val="27"/>
        </w:rPr>
        <w:t>2</w:t>
      </w:r>
      <w:r>
        <w:rPr>
          <w:rStyle w:val="ed"/>
          <w:color w:val="333333"/>
          <w:sz w:val="27"/>
          <w:szCs w:val="27"/>
        </w:rPr>
        <w:t xml:space="preserve"> и пунктом 11 статьи 7 настоящего Фе</w:t>
      </w:r>
      <w:r>
        <w:rPr>
          <w:rStyle w:val="ed"/>
          <w:color w:val="333333"/>
          <w:sz w:val="27"/>
          <w:szCs w:val="27"/>
        </w:rPr>
        <w:t>дерального закона, за исключением случая, предусмотренного пунктом 5 настоящей статьи.</w:t>
      </w:r>
    </w:p>
    <w:p w:rsidR="00000000" w:rsidRDefault="004021B9">
      <w:pPr>
        <w:pStyle w:val="a3"/>
        <w:spacing w:line="300" w:lineRule="auto"/>
        <w:divId w:val="1344628063"/>
        <w:rPr>
          <w:color w:val="333333"/>
          <w:sz w:val="27"/>
          <w:szCs w:val="27"/>
        </w:rPr>
      </w:pPr>
      <w:r>
        <w:rPr>
          <w:rStyle w:val="ed"/>
          <w:color w:val="333333"/>
          <w:sz w:val="27"/>
          <w:szCs w:val="27"/>
        </w:rPr>
        <w:t>5. При осуществлении внутреннего контроля кредитная организация, использующая информацию Центрального банка Российской Федерации, предусмотренную абзацем вторым пункта 1</w:t>
      </w:r>
      <w:r>
        <w:rPr>
          <w:rStyle w:val="ed"/>
          <w:color w:val="333333"/>
          <w:sz w:val="27"/>
          <w:szCs w:val="27"/>
        </w:rPr>
        <w:t xml:space="preserve"> статьи 7</w:t>
      </w:r>
      <w:r>
        <w:rPr>
          <w:rStyle w:val="w91"/>
          <w:color w:val="333333"/>
          <w:sz w:val="27"/>
          <w:szCs w:val="27"/>
        </w:rPr>
        <w:t>6</w:t>
      </w:r>
      <w:r>
        <w:rPr>
          <w:rStyle w:val="ed"/>
          <w:color w:val="333333"/>
          <w:sz w:val="27"/>
          <w:szCs w:val="27"/>
        </w:rPr>
        <w:t xml:space="preserve">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w:t>
      </w:r>
      <w:r>
        <w:rPr>
          <w:rStyle w:val="ed"/>
          <w:color w:val="333333"/>
          <w:sz w:val="27"/>
          <w:szCs w:val="27"/>
        </w:rPr>
        <w:t>онодательством Российской Федерации, который отнесен кредитной организацией и Центральным банком Российской Федерации к группе высокой степени (уровня) риска совершения подозрительных операций, применяет следующие меры:</w:t>
      </w:r>
    </w:p>
    <w:p w:rsidR="00000000" w:rsidRDefault="004021B9">
      <w:pPr>
        <w:pStyle w:val="a3"/>
        <w:spacing w:line="300" w:lineRule="auto"/>
        <w:divId w:val="1344628063"/>
        <w:rPr>
          <w:color w:val="333333"/>
          <w:sz w:val="27"/>
          <w:szCs w:val="27"/>
        </w:rPr>
      </w:pPr>
      <w:r>
        <w:rPr>
          <w:rStyle w:val="ed"/>
          <w:color w:val="333333"/>
          <w:sz w:val="27"/>
          <w:szCs w:val="27"/>
        </w:rPr>
        <w:t>не проводит операции по списанию ден</w:t>
      </w:r>
      <w:r>
        <w:rPr>
          <w:rStyle w:val="ed"/>
          <w:color w:val="333333"/>
          <w:sz w:val="27"/>
          <w:szCs w:val="27"/>
        </w:rPr>
        <w:t xml:space="preserve">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платежей платежной системы Банка России, операции выдачи наличных денежных </w:t>
      </w:r>
      <w:r>
        <w:rPr>
          <w:rStyle w:val="ed"/>
          <w:color w:val="333333"/>
          <w:sz w:val="27"/>
          <w:szCs w:val="27"/>
        </w:rPr>
        <w:t>средств, за исключением случаев, предусмотренных пунктом 6 настоящей статьи, а также операции с иным имуществом;</w:t>
      </w:r>
    </w:p>
    <w:p w:rsidR="00000000" w:rsidRDefault="004021B9">
      <w:pPr>
        <w:pStyle w:val="a3"/>
        <w:spacing w:line="300" w:lineRule="auto"/>
        <w:divId w:val="1344628063"/>
        <w:rPr>
          <w:color w:val="333333"/>
          <w:sz w:val="27"/>
          <w:szCs w:val="27"/>
        </w:rPr>
      </w:pPr>
      <w:r>
        <w:rPr>
          <w:rStyle w:val="ed"/>
          <w:color w:val="333333"/>
          <w:sz w:val="27"/>
          <w:szCs w:val="27"/>
        </w:rPr>
        <w:t>не выдает при расторжении договора банковского счета (вклада, депозита) остаток денежных средств на счете либо не перечисляет его на другой сче</w:t>
      </w:r>
      <w:r>
        <w:rPr>
          <w:rStyle w:val="ed"/>
          <w:color w:val="333333"/>
          <w:sz w:val="27"/>
          <w:szCs w:val="27"/>
        </w:rPr>
        <w:t>т такого клиента или на счет третьего лица по указанию такого клиента, за исключением случаев, предусмотренных абзацами седьмым и десятым пункта 6 настоящей статьи;</w:t>
      </w:r>
    </w:p>
    <w:p w:rsidR="00000000" w:rsidRDefault="004021B9">
      <w:pPr>
        <w:pStyle w:val="a3"/>
        <w:spacing w:line="300" w:lineRule="auto"/>
        <w:divId w:val="1344628063"/>
        <w:rPr>
          <w:color w:val="333333"/>
          <w:sz w:val="27"/>
          <w:szCs w:val="27"/>
        </w:rPr>
      </w:pPr>
      <w:r>
        <w:rPr>
          <w:rStyle w:val="ed"/>
          <w:color w:val="333333"/>
          <w:sz w:val="27"/>
          <w:szCs w:val="27"/>
        </w:rPr>
        <w:t>прекращает обеспечение возможности использования таким клиентом электронного средства плате</w:t>
      </w:r>
      <w:r>
        <w:rPr>
          <w:rStyle w:val="ed"/>
          <w:color w:val="333333"/>
          <w:sz w:val="27"/>
          <w:szCs w:val="27"/>
        </w:rPr>
        <w:t>жа.</w:t>
      </w:r>
    </w:p>
    <w:p w:rsidR="00000000" w:rsidRDefault="004021B9">
      <w:pPr>
        <w:pStyle w:val="a3"/>
        <w:spacing w:line="300" w:lineRule="auto"/>
        <w:divId w:val="1344628063"/>
        <w:rPr>
          <w:color w:val="333333"/>
          <w:sz w:val="27"/>
          <w:szCs w:val="27"/>
        </w:rPr>
      </w:pPr>
      <w:r>
        <w:rPr>
          <w:rStyle w:val="ed"/>
          <w:color w:val="333333"/>
          <w:sz w:val="27"/>
          <w:szCs w:val="27"/>
        </w:rPr>
        <w:lastRenderedPageBreak/>
        <w:t>6. По банковскому счету (вкладу, депозиту)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w:t>
      </w:r>
      <w:r>
        <w:rPr>
          <w:rStyle w:val="ed"/>
          <w:color w:val="333333"/>
          <w:sz w:val="27"/>
          <w:szCs w:val="27"/>
        </w:rPr>
        <w:t>ьством Российской Федерации, который отнесен кредитной организацией, использующей информацию Центрального банка Российской Федерации, предусмотренную абзацем вторым пункта 1 статьи 7</w:t>
      </w:r>
      <w:r>
        <w:rPr>
          <w:rStyle w:val="w91"/>
          <w:color w:val="333333"/>
          <w:sz w:val="27"/>
          <w:szCs w:val="27"/>
        </w:rPr>
        <w:t>6</w:t>
      </w:r>
      <w:r>
        <w:rPr>
          <w:rStyle w:val="ed"/>
          <w:color w:val="333333"/>
          <w:sz w:val="27"/>
          <w:szCs w:val="27"/>
        </w:rPr>
        <w:t xml:space="preserve"> настоящего Федерального закона, и Центральным банком Российской Федераци</w:t>
      </w:r>
      <w:r>
        <w:rPr>
          <w:rStyle w:val="ed"/>
          <w:color w:val="333333"/>
          <w:sz w:val="27"/>
          <w:szCs w:val="27"/>
        </w:rPr>
        <w:t>и к группе высокой степени (уровня) риска совершения подозрительных операций, допускается проведение следующих операций:</w:t>
      </w:r>
    </w:p>
    <w:p w:rsidR="00000000" w:rsidRDefault="004021B9">
      <w:pPr>
        <w:pStyle w:val="a3"/>
        <w:spacing w:line="300" w:lineRule="auto"/>
        <w:divId w:val="1344628063"/>
        <w:rPr>
          <w:color w:val="333333"/>
          <w:sz w:val="27"/>
          <w:szCs w:val="27"/>
        </w:rPr>
      </w:pPr>
      <w:r>
        <w:rPr>
          <w:rStyle w:val="ed"/>
          <w:color w:val="333333"/>
          <w:sz w:val="27"/>
          <w:szCs w:val="27"/>
        </w:rPr>
        <w:t>уплата налогов и сборов, таможенных платежей, страховых взносов в Фонд пенсионного и социального страхования Российской Федерации, Феде</w:t>
      </w:r>
      <w:r>
        <w:rPr>
          <w:rStyle w:val="ed"/>
          <w:color w:val="333333"/>
          <w:sz w:val="27"/>
          <w:szCs w:val="27"/>
        </w:rPr>
        <w:t>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r>
        <w:rPr>
          <w:rStyle w:val="mark"/>
          <w:sz w:val="27"/>
          <w:szCs w:val="27"/>
        </w:rPr>
        <w:t> (В редакции Федерального закона от 28.12.2022 № 569-ФЗ)</w:t>
      </w:r>
    </w:p>
    <w:p w:rsidR="00000000" w:rsidRDefault="004021B9">
      <w:pPr>
        <w:pStyle w:val="a3"/>
        <w:spacing w:line="300" w:lineRule="auto"/>
        <w:divId w:val="1344628063"/>
        <w:rPr>
          <w:color w:val="333333"/>
          <w:sz w:val="27"/>
          <w:szCs w:val="27"/>
        </w:rPr>
      </w:pPr>
      <w:r>
        <w:rPr>
          <w:rStyle w:val="ed"/>
          <w:color w:val="333333"/>
          <w:sz w:val="27"/>
          <w:szCs w:val="27"/>
        </w:rPr>
        <w:t>оплата труда работников</w:t>
      </w:r>
      <w:r>
        <w:rPr>
          <w:rStyle w:val="ed"/>
          <w:color w:val="333333"/>
          <w:sz w:val="27"/>
          <w:szCs w:val="27"/>
        </w:rPr>
        <w:t>, получавших заработную плату до дня отнесения кредитной организацией и Центральным банком Российской Федерации такого клиента этой кредитной организации к группе высокой степени (уровня) риска совершения подозрительных операций. При этом объем указанных в</w:t>
      </w:r>
      <w:r>
        <w:rPr>
          <w:rStyle w:val="ed"/>
          <w:color w:val="333333"/>
          <w:sz w:val="27"/>
          <w:szCs w:val="27"/>
        </w:rPr>
        <w:t>ыплат не может превышать объем выплаты заработной платы таким работникам за предыдущий месяц;</w:t>
      </w:r>
    </w:p>
    <w:p w:rsidR="00000000" w:rsidRDefault="004021B9">
      <w:pPr>
        <w:pStyle w:val="a3"/>
        <w:spacing w:line="300" w:lineRule="auto"/>
        <w:divId w:val="1344628063"/>
        <w:rPr>
          <w:color w:val="333333"/>
          <w:sz w:val="27"/>
          <w:szCs w:val="27"/>
        </w:rPr>
      </w:pPr>
      <w:r>
        <w:rPr>
          <w:rStyle w:val="ed"/>
          <w:color w:val="333333"/>
          <w:sz w:val="27"/>
          <w:szCs w:val="27"/>
        </w:rPr>
        <w:t xml:space="preserve">денежные выплаты, связанные с предоставлением таким работникам гарантий и компенсаций, предусмотренных </w:t>
      </w:r>
      <w:r>
        <w:rPr>
          <w:rStyle w:val="cmd"/>
          <w:color w:val="333333"/>
          <w:sz w:val="27"/>
          <w:szCs w:val="27"/>
        </w:rPr>
        <w:t>Трудовым кодексом Российской Федерации</w:t>
      </w:r>
      <w:r>
        <w:rPr>
          <w:rStyle w:val="ed"/>
          <w:color w:val="333333"/>
          <w:sz w:val="27"/>
          <w:szCs w:val="27"/>
        </w:rPr>
        <w:t xml:space="preserve"> (за исключением комп</w:t>
      </w:r>
      <w:r>
        <w:rPr>
          <w:rStyle w:val="ed"/>
          <w:color w:val="333333"/>
          <w:sz w:val="27"/>
          <w:szCs w:val="27"/>
        </w:rPr>
        <w:t>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rsidR="00000000" w:rsidRDefault="004021B9">
      <w:pPr>
        <w:pStyle w:val="a3"/>
        <w:spacing w:line="300" w:lineRule="auto"/>
        <w:divId w:val="1344628063"/>
        <w:rPr>
          <w:color w:val="333333"/>
          <w:sz w:val="27"/>
          <w:szCs w:val="27"/>
        </w:rPr>
      </w:pPr>
      <w:r>
        <w:rPr>
          <w:rStyle w:val="ed"/>
          <w:color w:val="333333"/>
          <w:sz w:val="27"/>
          <w:szCs w:val="27"/>
        </w:rPr>
        <w:t>операции в целях исполнения обязательств ю</w:t>
      </w:r>
      <w:r>
        <w:rPr>
          <w:rStyle w:val="ed"/>
          <w:color w:val="333333"/>
          <w:sz w:val="27"/>
          <w:szCs w:val="27"/>
        </w:rPr>
        <w:t>ридического лица (индивидуального предпринимателя) по кредитному договору, возникших у такого лица до применения к нему мер, предусмотренных пунктом 5 настоящей статьи;</w:t>
      </w:r>
    </w:p>
    <w:p w:rsidR="00000000" w:rsidRDefault="004021B9">
      <w:pPr>
        <w:pStyle w:val="a3"/>
        <w:spacing w:line="300" w:lineRule="auto"/>
        <w:divId w:val="1344628063"/>
        <w:rPr>
          <w:color w:val="333333"/>
          <w:sz w:val="27"/>
          <w:szCs w:val="27"/>
        </w:rPr>
      </w:pPr>
      <w:r>
        <w:rPr>
          <w:rStyle w:val="ed"/>
          <w:color w:val="333333"/>
          <w:sz w:val="27"/>
          <w:szCs w:val="27"/>
        </w:rPr>
        <w:t xml:space="preserve">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w:t>
      </w:r>
      <w:r>
        <w:rPr>
          <w:rStyle w:val="ed"/>
          <w:color w:val="333333"/>
          <w:sz w:val="27"/>
          <w:szCs w:val="27"/>
        </w:rPr>
        <w:lastRenderedPageBreak/>
        <w:t>30 000 рублей в календарный месяц из расчета на указанное</w:t>
      </w:r>
      <w:r>
        <w:rPr>
          <w:rStyle w:val="ed"/>
          <w:color w:val="333333"/>
          <w:sz w:val="27"/>
          <w:szCs w:val="27"/>
        </w:rPr>
        <w:t xml:space="preserve"> лицо и каждого члена его семьи, не имеющего самостоятельного источника дохода;</w:t>
      </w:r>
    </w:p>
    <w:p w:rsidR="00000000" w:rsidRDefault="004021B9">
      <w:pPr>
        <w:pStyle w:val="a3"/>
        <w:spacing w:line="300" w:lineRule="auto"/>
        <w:divId w:val="1344628063"/>
        <w:rPr>
          <w:color w:val="333333"/>
          <w:sz w:val="27"/>
          <w:szCs w:val="27"/>
        </w:rPr>
      </w:pPr>
      <w:r>
        <w:rPr>
          <w:rStyle w:val="ed"/>
          <w:color w:val="333333"/>
          <w:sz w:val="27"/>
          <w:szCs w:val="27"/>
        </w:rP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w:t>
      </w:r>
      <w:r>
        <w:rPr>
          <w:rStyle w:val="ed"/>
          <w:color w:val="333333"/>
          <w:sz w:val="27"/>
          <w:szCs w:val="27"/>
        </w:rPr>
        <w:t>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rsidR="00000000" w:rsidRDefault="004021B9">
      <w:pPr>
        <w:pStyle w:val="a3"/>
        <w:spacing w:line="300" w:lineRule="auto"/>
        <w:divId w:val="1344628063"/>
        <w:rPr>
          <w:color w:val="333333"/>
          <w:sz w:val="27"/>
          <w:szCs w:val="27"/>
        </w:rPr>
      </w:pPr>
      <w:r>
        <w:rPr>
          <w:rStyle w:val="ed"/>
          <w:color w:val="333333"/>
          <w:sz w:val="27"/>
          <w:szCs w:val="27"/>
        </w:rPr>
        <w:t>списание денежных средств с банковского счета (вклада, депозита), уменьшение</w:t>
      </w:r>
      <w:r>
        <w:rPr>
          <w:rStyle w:val="ed"/>
          <w:color w:val="333333"/>
          <w:sz w:val="27"/>
          <w:szCs w:val="27"/>
        </w:rPr>
        <w:t xml:space="preserve">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w:t>
      </w:r>
      <w:r>
        <w:rPr>
          <w:rStyle w:val="ed"/>
          <w:color w:val="333333"/>
          <w:sz w:val="27"/>
          <w:szCs w:val="27"/>
        </w:rPr>
        <w:t xml:space="preserve"> такого клиента принято решение о его ликвидации;</w:t>
      </w:r>
    </w:p>
    <w:p w:rsidR="00000000" w:rsidRDefault="004021B9">
      <w:pPr>
        <w:pStyle w:val="a3"/>
        <w:spacing w:line="300" w:lineRule="auto"/>
        <w:divId w:val="1344628063"/>
        <w:rPr>
          <w:color w:val="333333"/>
          <w:sz w:val="27"/>
          <w:szCs w:val="27"/>
        </w:rPr>
      </w:pPr>
      <w:r>
        <w:rPr>
          <w:rStyle w:val="ed"/>
          <w:color w:val="333333"/>
          <w:sz w:val="27"/>
          <w:szCs w:val="27"/>
        </w:rP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w:t>
      </w:r>
      <w:r>
        <w:rPr>
          <w:rStyle w:val="ed"/>
          <w:color w:val="333333"/>
          <w:sz w:val="27"/>
          <w:szCs w:val="27"/>
        </w:rPr>
        <w:t>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w:t>
      </w:r>
      <w:r>
        <w:rPr>
          <w:rStyle w:val="ed"/>
          <w:color w:val="333333"/>
          <w:sz w:val="27"/>
          <w:szCs w:val="27"/>
        </w:rPr>
        <w:t xml:space="preserve"> лиц или единого государственного реестра индивидуальных предпринимателей;</w:t>
      </w:r>
    </w:p>
    <w:p w:rsidR="00000000" w:rsidRDefault="004021B9">
      <w:pPr>
        <w:pStyle w:val="a3"/>
        <w:spacing w:line="300" w:lineRule="auto"/>
        <w:divId w:val="1344628063"/>
        <w:rPr>
          <w:color w:val="333333"/>
          <w:sz w:val="27"/>
          <w:szCs w:val="27"/>
        </w:rPr>
      </w:pPr>
      <w:r>
        <w:rPr>
          <w:rStyle w:val="ed"/>
          <w:color w:val="333333"/>
          <w:sz w:val="27"/>
          <w:szCs w:val="27"/>
        </w:rP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w:t>
      </w:r>
      <w:r>
        <w:rPr>
          <w:rStyle w:val="ed"/>
          <w:color w:val="333333"/>
          <w:sz w:val="27"/>
          <w:szCs w:val="27"/>
        </w:rPr>
        <w:t>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w:t>
      </w:r>
      <w:r>
        <w:rPr>
          <w:rStyle w:val="ed"/>
          <w:color w:val="333333"/>
          <w:sz w:val="27"/>
          <w:szCs w:val="27"/>
        </w:rPr>
        <w:t>ствующего юридического лица или физического лица, если к моменту проведения этой операции исполнены требования, предусмотренные абзацами вторым - пятым и девятым настоящего пункта, а также после государственной регистрации при ликвидации соответствующего ю</w:t>
      </w:r>
      <w:r>
        <w:rPr>
          <w:rStyle w:val="ed"/>
          <w:color w:val="333333"/>
          <w:sz w:val="27"/>
          <w:szCs w:val="27"/>
        </w:rPr>
        <w:t>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rsidR="00000000" w:rsidRDefault="004021B9">
      <w:pPr>
        <w:pStyle w:val="a3"/>
        <w:spacing w:line="300" w:lineRule="auto"/>
        <w:divId w:val="1344628063"/>
        <w:rPr>
          <w:color w:val="333333"/>
          <w:sz w:val="27"/>
          <w:szCs w:val="27"/>
        </w:rPr>
      </w:pPr>
      <w:r>
        <w:rPr>
          <w:rStyle w:val="ed"/>
          <w:color w:val="333333"/>
          <w:sz w:val="27"/>
          <w:szCs w:val="27"/>
        </w:rPr>
        <w:lastRenderedPageBreak/>
        <w:t>Кредитная организация вправе в соответствии с пунктом 11 статьи 7 настоящего Федерального закон</w:t>
      </w:r>
      <w:r>
        <w:rPr>
          <w:rStyle w:val="ed"/>
          <w:color w:val="333333"/>
          <w:sz w:val="27"/>
          <w:szCs w:val="27"/>
        </w:rPr>
        <w:t>а отказать в совершении операций, предусмотренных абзацами вторым - девятым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клиентом в целях легали</w:t>
      </w:r>
      <w:r>
        <w:rPr>
          <w:rStyle w:val="ed"/>
          <w:color w:val="333333"/>
          <w:sz w:val="27"/>
          <w:szCs w:val="27"/>
        </w:rPr>
        <w:t>зации (отмывания) доходов, полученных преступным путем, или финансирования терроризма.</w:t>
      </w:r>
    </w:p>
    <w:p w:rsidR="00000000" w:rsidRDefault="004021B9">
      <w:pPr>
        <w:pStyle w:val="a3"/>
        <w:spacing w:line="300" w:lineRule="auto"/>
        <w:divId w:val="1344628063"/>
        <w:rPr>
          <w:color w:val="333333"/>
          <w:sz w:val="27"/>
          <w:szCs w:val="27"/>
        </w:rPr>
      </w:pPr>
      <w:r>
        <w:rPr>
          <w:rStyle w:val="ed"/>
          <w:color w:val="333333"/>
          <w:sz w:val="27"/>
          <w:szCs w:val="27"/>
        </w:rPr>
        <w:t>7. При реализации процедур внутреннего контроля кредитная организация, использующая информацию Центрального банка Российской Федерации, предусмотренную абзацем вторым пу</w:t>
      </w:r>
      <w:r>
        <w:rPr>
          <w:rStyle w:val="ed"/>
          <w:color w:val="333333"/>
          <w:sz w:val="27"/>
          <w:szCs w:val="27"/>
        </w:rPr>
        <w:t>нкта 1 статьи 7</w:t>
      </w:r>
      <w:r>
        <w:rPr>
          <w:rStyle w:val="w91"/>
          <w:color w:val="333333"/>
          <w:sz w:val="27"/>
          <w:szCs w:val="27"/>
        </w:rPr>
        <w:t xml:space="preserve">6 </w:t>
      </w:r>
      <w:r>
        <w:rPr>
          <w:rStyle w:val="ed"/>
          <w:color w:val="333333"/>
          <w:sz w:val="27"/>
          <w:szCs w:val="27"/>
        </w:rPr>
        <w:t>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w:t>
      </w:r>
      <w:r>
        <w:rPr>
          <w:rStyle w:val="ed"/>
          <w:color w:val="333333"/>
          <w:sz w:val="27"/>
          <w:szCs w:val="27"/>
        </w:rPr>
        <w:t xml:space="preserve"> с законодательством Российской Федерации, который отнесен кредитной организацией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w:t>
      </w:r>
      <w:r>
        <w:rPr>
          <w:rStyle w:val="ed"/>
          <w:color w:val="333333"/>
          <w:sz w:val="27"/>
          <w:szCs w:val="27"/>
        </w:rPr>
        <w:t>е изменить указанную степень (уровень) риска совершения подозрительных операций такому клиенту, за исключением случая, предусмотренного абзацем вторым пункта 2 статьи 7</w:t>
      </w:r>
      <w:r>
        <w:rPr>
          <w:rStyle w:val="w91"/>
          <w:color w:val="333333"/>
          <w:sz w:val="27"/>
          <w:szCs w:val="27"/>
        </w:rPr>
        <w:t>8</w:t>
      </w:r>
      <w:r>
        <w:rPr>
          <w:rStyle w:val="ed"/>
          <w:color w:val="333333"/>
          <w:sz w:val="27"/>
          <w:szCs w:val="27"/>
        </w:rPr>
        <w:t xml:space="preserve"> 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8. Кредитная организация, использующая информацию Цент</w:t>
      </w:r>
      <w:r>
        <w:rPr>
          <w:rStyle w:val="ed"/>
          <w:color w:val="333333"/>
          <w:sz w:val="27"/>
          <w:szCs w:val="27"/>
        </w:rPr>
        <w:t>рального банка Российской Федерации, предусмотренную абзацем вторым пункта 1 статьи 7</w:t>
      </w:r>
      <w:r>
        <w:rPr>
          <w:rStyle w:val="w91"/>
          <w:color w:val="333333"/>
          <w:sz w:val="27"/>
          <w:szCs w:val="27"/>
        </w:rPr>
        <w:t>6</w:t>
      </w:r>
      <w:r>
        <w:rPr>
          <w:rStyle w:val="ed"/>
          <w:color w:val="333333"/>
          <w:sz w:val="27"/>
          <w:szCs w:val="27"/>
        </w:rPr>
        <w:t xml:space="preserve"> настоящего Федерального закона, не позднее пяти рабочих дней, следующих за днем применения мер, предусмотренных пунктом 5 настоящей статьи, обязана информировать об этом</w:t>
      </w:r>
      <w:r>
        <w:rPr>
          <w:rStyle w:val="ed"/>
          <w:color w:val="333333"/>
          <w:sz w:val="27"/>
          <w:szCs w:val="27"/>
        </w:rPr>
        <w:t xml:space="preserve">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и информировать клиента - юр</w:t>
      </w:r>
      <w:r>
        <w:rPr>
          <w:rStyle w:val="ed"/>
          <w:color w:val="333333"/>
          <w:sz w:val="27"/>
          <w:szCs w:val="27"/>
        </w:rPr>
        <w:t>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о применении к нему предусмотренных мер и об отнесении Центральным банком Россий</w:t>
      </w:r>
      <w:r>
        <w:rPr>
          <w:rStyle w:val="ed"/>
          <w:color w:val="333333"/>
          <w:sz w:val="27"/>
          <w:szCs w:val="27"/>
        </w:rPr>
        <w:t>ской Федерации такого клиента к группе высокой степени (уровня) риска совершения подозрительных операций со ссылкой на критерии отнесения юридических лиц (за исключением кредитных организаций, государственных органов и органов местного самоуправления) (инд</w:t>
      </w:r>
      <w:r>
        <w:rPr>
          <w:rStyle w:val="ed"/>
          <w:color w:val="333333"/>
          <w:sz w:val="27"/>
          <w:szCs w:val="27"/>
        </w:rPr>
        <w:t xml:space="preserve">ивидуальных </w:t>
      </w:r>
      <w:r>
        <w:rPr>
          <w:rStyle w:val="ed"/>
          <w:color w:val="333333"/>
          <w:sz w:val="27"/>
          <w:szCs w:val="27"/>
        </w:rPr>
        <w:lastRenderedPageBreak/>
        <w:t>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статьей 9</w:t>
      </w:r>
      <w:r>
        <w:rPr>
          <w:rStyle w:val="w91"/>
          <w:color w:val="333333"/>
          <w:sz w:val="27"/>
          <w:szCs w:val="27"/>
        </w:rPr>
        <w:t>1</w:t>
      </w:r>
      <w:r>
        <w:rPr>
          <w:rStyle w:val="ed"/>
          <w:color w:val="333333"/>
          <w:sz w:val="27"/>
          <w:szCs w:val="27"/>
        </w:rPr>
        <w:t xml:space="preserve"> Федерального закона </w:t>
      </w:r>
      <w:r>
        <w:rPr>
          <w:rStyle w:val="cmd"/>
          <w:color w:val="333333"/>
          <w:sz w:val="27"/>
          <w:szCs w:val="27"/>
        </w:rPr>
        <w:t>от</w:t>
      </w:r>
      <w:r>
        <w:rPr>
          <w:rStyle w:val="cmd"/>
          <w:color w:val="333333"/>
          <w:sz w:val="27"/>
          <w:szCs w:val="27"/>
        </w:rPr>
        <w:t> 10 июля 2002 года № 86-ФЗ</w:t>
      </w:r>
      <w:r>
        <w:rPr>
          <w:rStyle w:val="ed"/>
          <w:color w:val="333333"/>
          <w:sz w:val="27"/>
          <w:szCs w:val="27"/>
        </w:rPr>
        <w:t xml:space="preserve">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 и (или) сведен</w:t>
      </w:r>
      <w:r>
        <w:rPr>
          <w:rStyle w:val="ed"/>
          <w:color w:val="333333"/>
          <w:sz w:val="27"/>
          <w:szCs w:val="27"/>
        </w:rPr>
        <w:t>иями в межведомственную комиссию, указанную в пункте 13</w:t>
      </w:r>
      <w:r>
        <w:rPr>
          <w:rStyle w:val="w91"/>
          <w:color w:val="333333"/>
          <w:sz w:val="27"/>
          <w:szCs w:val="27"/>
        </w:rPr>
        <w:t>5</w:t>
      </w:r>
      <w:r>
        <w:rPr>
          <w:rStyle w:val="ed"/>
          <w:color w:val="333333"/>
          <w:sz w:val="27"/>
          <w:szCs w:val="27"/>
        </w:rPr>
        <w:t xml:space="preserve"> статьи 7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в уполномоченный орган в порядк</w:t>
      </w:r>
      <w:r>
        <w:rPr>
          <w:rStyle w:val="ed"/>
          <w:color w:val="333333"/>
          <w:sz w:val="27"/>
          <w:szCs w:val="27"/>
        </w:rPr>
        <w:t>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rsidR="00000000" w:rsidRDefault="004021B9">
      <w:pPr>
        <w:pStyle w:val="a3"/>
        <w:spacing w:line="300" w:lineRule="auto"/>
        <w:divId w:val="1344628063"/>
        <w:rPr>
          <w:color w:val="333333"/>
          <w:sz w:val="27"/>
          <w:szCs w:val="27"/>
        </w:rPr>
      </w:pPr>
      <w:r>
        <w:rPr>
          <w:rStyle w:val="ed"/>
          <w:color w:val="333333"/>
          <w:sz w:val="27"/>
          <w:szCs w:val="27"/>
        </w:rPr>
        <w:t>В случае информирования клиента в соответствии с абзацем первым настоящего пункта с использованием сети связ</w:t>
      </w:r>
      <w:r>
        <w:rPr>
          <w:rStyle w:val="ed"/>
          <w:color w:val="333333"/>
          <w:sz w:val="27"/>
          <w:szCs w:val="27"/>
        </w:rPr>
        <w:t>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информации, а в случае информирования клиента по почте зак</w:t>
      </w:r>
      <w:r>
        <w:rPr>
          <w:rStyle w:val="ed"/>
          <w:color w:val="333333"/>
          <w:sz w:val="27"/>
          <w:szCs w:val="27"/>
        </w:rPr>
        <w:t>азным письмом датой получения им информации считается шестой день со дня отправки кредитной организацией заказного письма.</w:t>
      </w:r>
    </w:p>
    <w:p w:rsidR="00000000" w:rsidRDefault="004021B9">
      <w:pPr>
        <w:pStyle w:val="a3"/>
        <w:spacing w:line="300" w:lineRule="auto"/>
        <w:divId w:val="1344628063"/>
        <w:rPr>
          <w:color w:val="333333"/>
          <w:sz w:val="27"/>
          <w:szCs w:val="27"/>
        </w:rPr>
      </w:pPr>
      <w:r>
        <w:rPr>
          <w:rStyle w:val="ed"/>
          <w:color w:val="333333"/>
          <w:sz w:val="27"/>
          <w:szCs w:val="27"/>
        </w:rPr>
        <w:t>9. При осуществлении внутреннего контроля кредитная организация после получения информации Центрального банка Российской Федерации, п</w:t>
      </w:r>
      <w:r>
        <w:rPr>
          <w:rStyle w:val="ed"/>
          <w:color w:val="333333"/>
          <w:sz w:val="27"/>
          <w:szCs w:val="27"/>
        </w:rPr>
        <w:t>редусмотренной пунктом 2 статьи 7</w:t>
      </w:r>
      <w:r>
        <w:rPr>
          <w:rStyle w:val="w91"/>
          <w:color w:val="333333"/>
          <w:sz w:val="27"/>
          <w:szCs w:val="27"/>
        </w:rPr>
        <w:t>6</w:t>
      </w:r>
      <w:r>
        <w:rPr>
          <w:rStyle w:val="ed"/>
          <w:color w:val="333333"/>
          <w:sz w:val="27"/>
          <w:szCs w:val="27"/>
        </w:rPr>
        <w:t xml:space="preserve"> настоящего Федерального закона, в случае несогласия с фактом отнесения ее клиента - юридического лица (за исключением кредитных организаций, государственных органов и органов местного самоуправления) (индивидуального пред</w:t>
      </w:r>
      <w:r>
        <w:rPr>
          <w:rStyle w:val="ed"/>
          <w:color w:val="333333"/>
          <w:sz w:val="27"/>
          <w:szCs w:val="27"/>
        </w:rPr>
        <w:t>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он отнесен кредитной организацией в соответствии с пра</w:t>
      </w:r>
      <w:r>
        <w:rPr>
          <w:rStyle w:val="ed"/>
          <w:color w:val="333333"/>
          <w:sz w:val="27"/>
          <w:szCs w:val="27"/>
        </w:rPr>
        <w:t xml:space="preserve">вилами внутреннего контроля, и при этом кредитная организация не изменила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Центральным банком </w:t>
      </w:r>
      <w:r>
        <w:rPr>
          <w:rStyle w:val="ed"/>
          <w:color w:val="333333"/>
          <w:sz w:val="27"/>
          <w:szCs w:val="27"/>
        </w:rPr>
        <w:t>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клиентом подозрительных операций.</w:t>
      </w:r>
    </w:p>
    <w:p w:rsidR="00000000" w:rsidRDefault="004021B9">
      <w:pPr>
        <w:pStyle w:val="a3"/>
        <w:spacing w:line="300" w:lineRule="auto"/>
        <w:divId w:val="1344628063"/>
        <w:rPr>
          <w:color w:val="333333"/>
          <w:sz w:val="27"/>
          <w:szCs w:val="27"/>
        </w:rPr>
      </w:pPr>
      <w:r>
        <w:rPr>
          <w:rStyle w:val="ed"/>
          <w:color w:val="333333"/>
          <w:sz w:val="27"/>
          <w:szCs w:val="27"/>
        </w:rPr>
        <w:lastRenderedPageBreak/>
        <w:t>10. Применение мер, предусмотренных пунктом 5</w:t>
      </w:r>
      <w:r>
        <w:rPr>
          <w:rStyle w:val="ed"/>
          <w:color w:val="333333"/>
          <w:sz w:val="27"/>
          <w:szCs w:val="27"/>
        </w:rPr>
        <w:t xml:space="preserve"> настоящей статьи, не является основанием для возникновения гражданско-правовой ответственности кредитной организации за совершение соответствующих действий.</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21.12.2021 № 423-ФЗ)</w:t>
      </w:r>
    </w:p>
    <w:p w:rsidR="00000000" w:rsidRDefault="004021B9">
      <w:pPr>
        <w:pStyle w:val="h"/>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rStyle w:val="ed"/>
          <w:color w:val="333333"/>
          <w:sz w:val="27"/>
          <w:szCs w:val="27"/>
        </w:rPr>
        <w:t>Статья 7</w:t>
      </w:r>
      <w:r>
        <w:rPr>
          <w:rStyle w:val="w91"/>
          <w:b w:val="0"/>
          <w:bCs w:val="0"/>
          <w:color w:val="333333"/>
          <w:sz w:val="27"/>
          <w:szCs w:val="27"/>
        </w:rPr>
        <w:t>8</w:t>
      </w:r>
      <w:r>
        <w:rPr>
          <w:rStyle w:val="ed"/>
          <w:color w:val="333333"/>
          <w:sz w:val="27"/>
          <w:szCs w:val="27"/>
        </w:rPr>
        <w:t>. Права и обязанности кредитных организаций, юридических лиц (индивидуальных предпринимателей) при пересмотре оснований для применения мер в связи с отнесением юридических лиц (индивидуальных предпринимателей) к группе высокой степени (уровня) риска соверш</w:t>
      </w:r>
      <w:r>
        <w:rPr>
          <w:rStyle w:val="ed"/>
          <w:color w:val="333333"/>
          <w:sz w:val="27"/>
          <w:szCs w:val="27"/>
        </w:rPr>
        <w:t>ения подозрительных операций</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rStyle w:val="ed"/>
          <w:color w:val="333333"/>
          <w:sz w:val="27"/>
          <w:szCs w:val="27"/>
        </w:rPr>
        <w:t>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абзаце первом пункта 8 статьи 7</w:t>
      </w:r>
      <w:r>
        <w:rPr>
          <w:rStyle w:val="w91"/>
          <w:color w:val="333333"/>
          <w:sz w:val="27"/>
          <w:szCs w:val="27"/>
        </w:rPr>
        <w:t>7</w:t>
      </w:r>
      <w:r>
        <w:rPr>
          <w:rStyle w:val="ed"/>
          <w:color w:val="333333"/>
          <w:sz w:val="27"/>
          <w:szCs w:val="27"/>
        </w:rPr>
        <w:t xml:space="preserve"> настоящего Федерального закон</w:t>
      </w:r>
      <w:r>
        <w:rPr>
          <w:rStyle w:val="ed"/>
          <w:color w:val="333333"/>
          <w:sz w:val="27"/>
          <w:szCs w:val="27"/>
        </w:rPr>
        <w:t>а информации о применении к нему мер, предусмотренных пунктом 5 статьи 7</w:t>
      </w:r>
      <w:r>
        <w:rPr>
          <w:rStyle w:val="w91"/>
          <w:color w:val="333333"/>
          <w:sz w:val="27"/>
          <w:szCs w:val="27"/>
        </w:rPr>
        <w:t>7</w:t>
      </w:r>
      <w:r>
        <w:rPr>
          <w:rStyle w:val="ed"/>
          <w:color w:val="333333"/>
          <w:sz w:val="27"/>
          <w:szCs w:val="27"/>
        </w:rPr>
        <w:t xml:space="preserve">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w:t>
      </w:r>
      <w:r>
        <w:rPr>
          <w:rStyle w:val="ed"/>
          <w:color w:val="333333"/>
          <w:sz w:val="27"/>
          <w:szCs w:val="27"/>
        </w:rPr>
        <w:t>ска совершения подозрительных операций такое юридическое лицо (индивидуальный предприниматель) (далее для целей настоящей статьи - заявитель) вправе обратиться с заявлением об отсутствии оснований для применения к заявителю мер, предусмотренных пунктом 5 с</w:t>
      </w:r>
      <w:r>
        <w:rPr>
          <w:rStyle w:val="ed"/>
          <w:color w:val="333333"/>
          <w:sz w:val="27"/>
          <w:szCs w:val="27"/>
        </w:rPr>
        <w:t>татьи 7</w:t>
      </w:r>
      <w:r>
        <w:rPr>
          <w:rStyle w:val="w91"/>
          <w:color w:val="333333"/>
          <w:sz w:val="27"/>
          <w:szCs w:val="27"/>
        </w:rPr>
        <w:t>7</w:t>
      </w:r>
      <w:r>
        <w:rPr>
          <w:rStyle w:val="ed"/>
          <w:color w:val="333333"/>
          <w:sz w:val="27"/>
          <w:szCs w:val="27"/>
        </w:rPr>
        <w:t xml:space="preserve"> настоящего Федерального закона, с приложением при необходимости пояснений, документов и (или) сведений (далее - заявление об отсутствии оснований) в указанную в пункте 13</w:t>
      </w:r>
      <w:r>
        <w:rPr>
          <w:rStyle w:val="w91"/>
          <w:color w:val="333333"/>
          <w:sz w:val="27"/>
          <w:szCs w:val="27"/>
        </w:rPr>
        <w:t>5</w:t>
      </w:r>
      <w:r>
        <w:rPr>
          <w:rStyle w:val="ed"/>
          <w:color w:val="333333"/>
          <w:sz w:val="27"/>
          <w:szCs w:val="27"/>
        </w:rPr>
        <w:t xml:space="preserve"> статьи 7 настоящего Федерального закона межведомственную комиссию.</w:t>
      </w:r>
    </w:p>
    <w:p w:rsidR="00000000" w:rsidRDefault="004021B9">
      <w:pPr>
        <w:pStyle w:val="a3"/>
        <w:spacing w:line="300" w:lineRule="auto"/>
        <w:divId w:val="1344628063"/>
        <w:rPr>
          <w:color w:val="333333"/>
          <w:sz w:val="27"/>
          <w:szCs w:val="27"/>
        </w:rPr>
      </w:pPr>
      <w:r>
        <w:rPr>
          <w:rStyle w:val="ed"/>
          <w:color w:val="333333"/>
          <w:sz w:val="27"/>
          <w:szCs w:val="27"/>
        </w:rPr>
        <w:t>Заявлени</w:t>
      </w:r>
      <w:r>
        <w:rPr>
          <w:rStyle w:val="ed"/>
          <w:color w:val="333333"/>
          <w:sz w:val="27"/>
          <w:szCs w:val="27"/>
        </w:rPr>
        <w:t>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указанной в абзаце первом пункта 8 статьи 7</w:t>
      </w:r>
      <w:r>
        <w:rPr>
          <w:rStyle w:val="w91"/>
          <w:color w:val="333333"/>
          <w:sz w:val="27"/>
          <w:szCs w:val="27"/>
        </w:rPr>
        <w:t>7</w:t>
      </w:r>
      <w:r>
        <w:rPr>
          <w:rStyle w:val="ed"/>
          <w:color w:val="333333"/>
          <w:sz w:val="27"/>
          <w:szCs w:val="27"/>
        </w:rPr>
        <w:t xml:space="preserve"> 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2. По результатам р</w:t>
      </w:r>
      <w:r>
        <w:rPr>
          <w:rStyle w:val="ed"/>
          <w:color w:val="333333"/>
          <w:sz w:val="27"/>
          <w:szCs w:val="27"/>
        </w:rPr>
        <w:t>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пунктом 5 статьи 7</w:t>
      </w:r>
      <w:r>
        <w:rPr>
          <w:rStyle w:val="w91"/>
          <w:color w:val="333333"/>
          <w:sz w:val="27"/>
          <w:szCs w:val="27"/>
        </w:rPr>
        <w:t xml:space="preserve">7 </w:t>
      </w:r>
      <w:r>
        <w:rPr>
          <w:rStyle w:val="ed"/>
          <w:color w:val="333333"/>
          <w:sz w:val="27"/>
          <w:szCs w:val="27"/>
        </w:rPr>
        <w:t>настоящего Федерального закона, или о наличии таких оснований. Межведомств</w:t>
      </w:r>
      <w:r>
        <w:rPr>
          <w:rStyle w:val="ed"/>
          <w:color w:val="333333"/>
          <w:sz w:val="27"/>
          <w:szCs w:val="27"/>
        </w:rPr>
        <w:t xml:space="preserve">енная комиссия сообщает о принятом решении заявителю и кредитной организации в </w:t>
      </w:r>
      <w:r>
        <w:rPr>
          <w:rStyle w:val="ed"/>
          <w:color w:val="333333"/>
          <w:sz w:val="27"/>
          <w:szCs w:val="27"/>
        </w:rPr>
        <w:lastRenderedPageBreak/>
        <w:t>соответствии с абзацем вторым пункта 13</w:t>
      </w:r>
      <w:r>
        <w:rPr>
          <w:rStyle w:val="w91"/>
          <w:color w:val="333333"/>
          <w:sz w:val="27"/>
          <w:szCs w:val="27"/>
        </w:rPr>
        <w:t>6</w:t>
      </w:r>
      <w:r>
        <w:rPr>
          <w:rStyle w:val="ed"/>
          <w:color w:val="333333"/>
          <w:sz w:val="27"/>
          <w:szCs w:val="27"/>
        </w:rPr>
        <w:t xml:space="preserve"> статьи 7 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Кредитная организация не позднее одного рабочего дня, следующего за днем получения решения межв</w:t>
      </w:r>
      <w:r>
        <w:rPr>
          <w:rStyle w:val="ed"/>
          <w:color w:val="333333"/>
          <w:sz w:val="27"/>
          <w:szCs w:val="27"/>
        </w:rPr>
        <w:t>едомственной комиссии об отсутствии оснований для применения к заявителю мер, предусмотренных пунктом 5 статьи 7</w:t>
      </w:r>
      <w:r>
        <w:rPr>
          <w:rStyle w:val="w91"/>
          <w:color w:val="333333"/>
          <w:sz w:val="27"/>
          <w:szCs w:val="27"/>
        </w:rPr>
        <w:t>7</w:t>
      </w:r>
      <w:r>
        <w:rPr>
          <w:rStyle w:val="ed"/>
          <w:color w:val="333333"/>
          <w:sz w:val="27"/>
          <w:szCs w:val="27"/>
        </w:rPr>
        <w:t xml:space="preserve"> настоящего Федерального закона, и Центральный банк Российской Федерации не позднее одного рабочего дня, следующего за днем принятия решения ме</w:t>
      </w:r>
      <w:r>
        <w:rPr>
          <w:rStyle w:val="ed"/>
          <w:color w:val="333333"/>
          <w:sz w:val="27"/>
          <w:szCs w:val="27"/>
        </w:rPr>
        <w:t>жведомственной комиссии об отсутствии оснований для применения к заявителю мер, предусмотренных пунктом 5 статьи 7</w:t>
      </w:r>
      <w:r>
        <w:rPr>
          <w:rStyle w:val="w91"/>
          <w:color w:val="333333"/>
          <w:sz w:val="27"/>
          <w:szCs w:val="27"/>
        </w:rPr>
        <w:t>7</w:t>
      </w:r>
      <w:r>
        <w:rPr>
          <w:rStyle w:val="ed"/>
          <w:color w:val="333333"/>
          <w:sz w:val="27"/>
          <w:szCs w:val="27"/>
        </w:rPr>
        <w:t xml:space="preserve"> настоящего Федерального закона, обязаны изменить степень (уровень) риска совершения подозрительных операций заявителя, а кредитная организац</w:t>
      </w:r>
      <w:r>
        <w:rPr>
          <w:rStyle w:val="ed"/>
          <w:color w:val="333333"/>
          <w:sz w:val="27"/>
          <w:szCs w:val="27"/>
        </w:rPr>
        <w:t>ия также обязана прекратить применение к заявителю мер, предусмотренных пунктом 5 статьи 7</w:t>
      </w:r>
      <w:r>
        <w:rPr>
          <w:rStyle w:val="w91"/>
          <w:color w:val="333333"/>
          <w:sz w:val="27"/>
          <w:szCs w:val="27"/>
        </w:rPr>
        <w:t>7</w:t>
      </w:r>
      <w:r>
        <w:rPr>
          <w:rStyle w:val="ed"/>
          <w:color w:val="333333"/>
          <w:sz w:val="27"/>
          <w:szCs w:val="27"/>
        </w:rPr>
        <w:t xml:space="preserve"> настоящего Федерального закона.</w:t>
      </w:r>
    </w:p>
    <w:p w:rsidR="00000000" w:rsidRDefault="004021B9">
      <w:pPr>
        <w:pStyle w:val="a3"/>
        <w:spacing w:line="300" w:lineRule="auto"/>
        <w:divId w:val="1344628063"/>
        <w:rPr>
          <w:color w:val="333333"/>
          <w:sz w:val="27"/>
          <w:szCs w:val="27"/>
        </w:rPr>
      </w:pPr>
      <w:r>
        <w:rPr>
          <w:rStyle w:val="ed"/>
          <w:color w:val="333333"/>
          <w:sz w:val="27"/>
          <w:szCs w:val="27"/>
        </w:rPr>
        <w:t>3. Применение к заявителю мер, предусмотренных пунктом 5 статьи 7</w:t>
      </w:r>
      <w:r>
        <w:rPr>
          <w:rStyle w:val="w91"/>
          <w:color w:val="333333"/>
          <w:sz w:val="27"/>
          <w:szCs w:val="27"/>
        </w:rPr>
        <w:t>7</w:t>
      </w:r>
      <w:r>
        <w:rPr>
          <w:rStyle w:val="ed"/>
          <w:color w:val="333333"/>
          <w:sz w:val="27"/>
          <w:szCs w:val="27"/>
        </w:rPr>
        <w:t xml:space="preserve"> настоящего Федерального закона, может быть обжаловано в судебном </w:t>
      </w:r>
      <w:r>
        <w:rPr>
          <w:rStyle w:val="ed"/>
          <w:color w:val="333333"/>
          <w:sz w:val="27"/>
          <w:szCs w:val="27"/>
        </w:rPr>
        <w:t>порядке только после обращения заявителя в межведомственную комиссию в порядке, предусмотренном пунктом 1 настоящей статьи.</w:t>
      </w:r>
    </w:p>
    <w:p w:rsidR="00000000" w:rsidRDefault="004021B9">
      <w:pPr>
        <w:pStyle w:val="a3"/>
        <w:spacing w:line="300" w:lineRule="auto"/>
        <w:divId w:val="1344628063"/>
        <w:rPr>
          <w:color w:val="333333"/>
          <w:sz w:val="27"/>
          <w:szCs w:val="27"/>
        </w:rPr>
      </w:pPr>
      <w:r>
        <w:rPr>
          <w:rStyle w:val="ed"/>
          <w:color w:val="333333"/>
          <w:sz w:val="27"/>
          <w:szCs w:val="27"/>
        </w:rPr>
        <w:t>4. В случае необращения заявителя в межведомственную комиссию по истечении срока, предусмотренного пунктом 1 настоящей статьи, приня</w:t>
      </w:r>
      <w:r>
        <w:rPr>
          <w:rStyle w:val="ed"/>
          <w:color w:val="333333"/>
          <w:sz w:val="27"/>
          <w:szCs w:val="27"/>
        </w:rPr>
        <w:t>тия межведомственной комиссией решения о наличии оснований для применения к заявителю мер, предусмотренных пунктом 5 статьи 7</w:t>
      </w:r>
      <w:r>
        <w:rPr>
          <w:rStyle w:val="w91"/>
          <w:color w:val="333333"/>
          <w:sz w:val="27"/>
          <w:szCs w:val="27"/>
        </w:rPr>
        <w:t xml:space="preserve">7 </w:t>
      </w:r>
      <w:r>
        <w:rPr>
          <w:rStyle w:val="ed"/>
          <w:color w:val="333333"/>
          <w:sz w:val="27"/>
          <w:szCs w:val="27"/>
        </w:rPr>
        <w:t>настоящего Федерального закона, необжалования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w:t>
      </w:r>
      <w:r>
        <w:rPr>
          <w:rStyle w:val="ed"/>
          <w:color w:val="333333"/>
          <w:sz w:val="27"/>
          <w:szCs w:val="27"/>
        </w:rPr>
        <w:t>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и индивидуальны</w:t>
      </w:r>
      <w:r>
        <w:rPr>
          <w:rStyle w:val="ed"/>
          <w:color w:val="333333"/>
          <w:sz w:val="27"/>
          <w:szCs w:val="27"/>
        </w:rPr>
        <w:t xml:space="preserve">х предпринимателей, в порядке, установленном Федеральным законом </w:t>
      </w:r>
      <w:r>
        <w:rPr>
          <w:rStyle w:val="cmd"/>
          <w:color w:val="333333"/>
          <w:sz w:val="27"/>
          <w:szCs w:val="27"/>
        </w:rPr>
        <w:t>от 8 августа 2001 года № 129-ФЗ</w:t>
      </w:r>
      <w:r>
        <w:rPr>
          <w:rStyle w:val="ed"/>
          <w:color w:val="333333"/>
          <w:sz w:val="27"/>
          <w:szCs w:val="27"/>
        </w:rPr>
        <w:t xml:space="preserve"> "О государственной регистрации юридических лиц и индивидуальных предпринимателей".</w:t>
      </w:r>
    </w:p>
    <w:p w:rsidR="00000000" w:rsidRDefault="004021B9">
      <w:pPr>
        <w:pStyle w:val="a3"/>
        <w:spacing w:line="300" w:lineRule="auto"/>
        <w:divId w:val="1344628063"/>
        <w:rPr>
          <w:color w:val="333333"/>
          <w:sz w:val="27"/>
          <w:szCs w:val="27"/>
        </w:rPr>
      </w:pPr>
      <w:r>
        <w:rPr>
          <w:rStyle w:val="ed"/>
          <w:color w:val="333333"/>
          <w:sz w:val="27"/>
          <w:szCs w:val="27"/>
        </w:rPr>
        <w:t>Центральный банк Российской Федерации не позднее десяти рабочих дней, следую</w:t>
      </w:r>
      <w:r>
        <w:rPr>
          <w:rStyle w:val="ed"/>
          <w:color w:val="333333"/>
          <w:sz w:val="27"/>
          <w:szCs w:val="27"/>
        </w:rPr>
        <w:t>щих за днем истечения срока, установленного пунктом 1 настоящей статьи, в случае необращения заявителя в межведомственную комиссию либо десяти рабочих дней, следующих за днем вступления в законную силу судебного акта, которым в удовлетворении исковых требо</w:t>
      </w:r>
      <w:r>
        <w:rPr>
          <w:rStyle w:val="ed"/>
          <w:color w:val="333333"/>
          <w:sz w:val="27"/>
          <w:szCs w:val="27"/>
        </w:rPr>
        <w:t xml:space="preserve">ваний </w:t>
      </w:r>
      <w:r>
        <w:rPr>
          <w:rStyle w:val="ed"/>
          <w:color w:val="333333"/>
          <w:sz w:val="27"/>
          <w:szCs w:val="27"/>
        </w:rPr>
        <w:lastRenderedPageBreak/>
        <w:t>заявителя отказано, либо по истечении 30 рабочих дней, но не позднее 40 рабочих дней, следующих за днем принятия межведомственной комиссией решения, указанного в абзаце первом пункта 2 настоящей статьи, в случае необжалования его заявителем в судебно</w:t>
      </w:r>
      <w:r>
        <w:rPr>
          <w:rStyle w:val="ed"/>
          <w:color w:val="333333"/>
          <w:sz w:val="27"/>
          <w:szCs w:val="27"/>
        </w:rPr>
        <w:t>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Федерации сведения и информацию о заявителе и его деятельности для искл</w:t>
      </w:r>
      <w:r>
        <w:rPr>
          <w:rStyle w:val="ed"/>
          <w:color w:val="333333"/>
          <w:sz w:val="27"/>
          <w:szCs w:val="27"/>
        </w:rPr>
        <w:t xml:space="preserve">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законом </w:t>
      </w:r>
      <w:r>
        <w:rPr>
          <w:rStyle w:val="cmd"/>
          <w:color w:val="333333"/>
          <w:sz w:val="27"/>
          <w:szCs w:val="27"/>
        </w:rPr>
        <w:t>от 8 августа 2001 года № 129-ФЗ</w:t>
      </w:r>
      <w:r>
        <w:rPr>
          <w:rStyle w:val="ed"/>
          <w:color w:val="333333"/>
          <w:sz w:val="27"/>
          <w:szCs w:val="27"/>
        </w:rPr>
        <w:t xml:space="preserve"> "О государственной </w:t>
      </w:r>
      <w:r>
        <w:rPr>
          <w:rStyle w:val="ed"/>
          <w:color w:val="333333"/>
          <w:sz w:val="27"/>
          <w:szCs w:val="27"/>
        </w:rPr>
        <w:t>регистрации юридических лиц и индивидуальных предпринимателей".</w:t>
      </w:r>
    </w:p>
    <w:p w:rsidR="00000000" w:rsidRDefault="004021B9">
      <w:pPr>
        <w:pStyle w:val="a3"/>
        <w:spacing w:line="300" w:lineRule="auto"/>
        <w:divId w:val="1344628063"/>
        <w:rPr>
          <w:color w:val="333333"/>
          <w:sz w:val="27"/>
          <w:szCs w:val="27"/>
        </w:rPr>
      </w:pPr>
      <w:r>
        <w:rPr>
          <w:rStyle w:val="ed"/>
          <w:color w:val="333333"/>
          <w:sz w:val="27"/>
          <w:szCs w:val="27"/>
        </w:rPr>
        <w:t>Порядок и форматы направления сведений и информации, указанных в абзаце втором настоящего пункта, устанавливаются соглашением, заключенным между Центральным банком Российской Федерации и уполн</w:t>
      </w:r>
      <w:r>
        <w:rPr>
          <w:rStyle w:val="ed"/>
          <w:color w:val="333333"/>
          <w:sz w:val="27"/>
          <w:szCs w:val="27"/>
        </w:rPr>
        <w:t>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21.12.2021 № 423-ФЗ)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Глава I</w:t>
      </w:r>
      <w:r>
        <w:rPr>
          <w:color w:val="333333"/>
          <w:sz w:val="27"/>
          <w:szCs w:val="27"/>
        </w:rPr>
        <w:t xml:space="preserve">II. ОРГАНИЗАЦИЯ ДЕЯТЕЛЬНОСТИ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000000" w:rsidRDefault="004021B9">
      <w:pPr>
        <w:pStyle w:val="a3"/>
        <w:spacing w:line="300" w:lineRule="auto"/>
        <w:divId w:val="1344628063"/>
        <w:rPr>
          <w:color w:val="333333"/>
          <w:sz w:val="27"/>
          <w:szCs w:val="27"/>
        </w:rPr>
      </w:pPr>
      <w:r>
        <w:rPr>
          <w:rStyle w:val="mark"/>
          <w:sz w:val="27"/>
          <w:szCs w:val="27"/>
        </w:rPr>
        <w:t>(Наименование в редакции федеральных законов от 30.10.200</w:t>
      </w:r>
      <w:r>
        <w:rPr>
          <w:rStyle w:val="mark"/>
          <w:sz w:val="27"/>
          <w:szCs w:val="27"/>
        </w:rPr>
        <w:t>2 № 131-ФЗ; от 23.04.2018 № 90-ФЗ)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8. Уполномоченный орган</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 xml:space="preserve">Уполномоченный орган, определяемый Президентом Российской Федерации, является федеральным органом исполнительной власти, задачи, </w:t>
      </w:r>
      <w:r>
        <w:rPr>
          <w:color w:val="333333"/>
          <w:sz w:val="27"/>
          <w:szCs w:val="27"/>
        </w:rPr>
        <w:lastRenderedPageBreak/>
        <w:t>функции и полномочия которого в сфере противодействия лег</w:t>
      </w:r>
      <w:r>
        <w:rPr>
          <w:color w:val="333333"/>
          <w:sz w:val="27"/>
          <w:szCs w:val="27"/>
        </w:rPr>
        <w:t>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r>
        <w:rPr>
          <w:rStyle w:val="mark"/>
          <w:sz w:val="27"/>
          <w:szCs w:val="27"/>
        </w:rPr>
        <w:t> (В редакции федеральных законов от 30.10.200</w:t>
      </w:r>
      <w:r>
        <w:rPr>
          <w:rStyle w:val="mark"/>
          <w:sz w:val="27"/>
          <w:szCs w:val="27"/>
        </w:rPr>
        <w:t>2 № 131-ФЗ; от 23.04.2018 № 90-ФЗ)</w:t>
      </w:r>
    </w:p>
    <w:p w:rsidR="00000000" w:rsidRDefault="004021B9">
      <w:pPr>
        <w:pStyle w:val="a3"/>
        <w:spacing w:line="300" w:lineRule="auto"/>
        <w:divId w:val="1344628063"/>
        <w:rPr>
          <w:color w:val="333333"/>
          <w:sz w:val="27"/>
          <w:szCs w:val="27"/>
        </w:rPr>
      </w:pPr>
      <w:r>
        <w:rPr>
          <w:rStyle w:val="ed"/>
          <w:color w:val="333333"/>
          <w:sz w:val="27"/>
          <w:szCs w:val="27"/>
        </w:rPr>
        <w:t>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w:t>
      </w:r>
      <w:r>
        <w:rPr>
          <w:rStyle w:val="ed"/>
          <w:color w:val="333333"/>
          <w:sz w:val="27"/>
          <w:szCs w:val="27"/>
        </w:rPr>
        <w:t xml:space="preserve">еянием, уполномоченный орган направляет соответствующие информацию и материалы в правоохранительные органы в соответствии с их компетенцией, установленной </w:t>
      </w:r>
      <w:r>
        <w:rPr>
          <w:rStyle w:val="cmd"/>
          <w:color w:val="333333"/>
          <w:sz w:val="27"/>
          <w:szCs w:val="27"/>
        </w:rPr>
        <w:t>Уголовно-процессуальным кодексом Российской Федерации</w:t>
      </w:r>
      <w:r>
        <w:rPr>
          <w:rStyle w:val="ed"/>
          <w:color w:val="333333"/>
          <w:sz w:val="27"/>
          <w:szCs w:val="27"/>
        </w:rPr>
        <w:t xml:space="preserve"> и Федеральным законом </w:t>
      </w:r>
      <w:r>
        <w:rPr>
          <w:rStyle w:val="cmd"/>
          <w:color w:val="333333"/>
          <w:sz w:val="27"/>
          <w:szCs w:val="27"/>
        </w:rPr>
        <w:t>от 12 августа 1995 года №</w:t>
      </w:r>
      <w:r>
        <w:rPr>
          <w:rStyle w:val="cmd"/>
          <w:color w:val="333333"/>
          <w:sz w:val="27"/>
          <w:szCs w:val="27"/>
        </w:rPr>
        <w:t> 144-ФЗ</w:t>
      </w:r>
      <w:r>
        <w:rPr>
          <w:rStyle w:val="ed"/>
          <w:color w:val="333333"/>
          <w:sz w:val="27"/>
          <w:szCs w:val="27"/>
        </w:rPr>
        <w:t xml:space="preserve"> "Об оперативно-розыскной деятельности", или налоговые органы по запросу указанных органов либо по собственной инициативе.</w:t>
      </w:r>
      <w:r>
        <w:rPr>
          <w:rStyle w:val="mark"/>
          <w:sz w:val="27"/>
          <w:szCs w:val="27"/>
        </w:rPr>
        <w:t> (В редакции Федерального закона от 21.12.2021 № 423-ФЗ)</w:t>
      </w:r>
    </w:p>
    <w:p w:rsidR="00000000" w:rsidRDefault="004021B9">
      <w:pPr>
        <w:pStyle w:val="a3"/>
        <w:spacing w:line="300" w:lineRule="auto"/>
        <w:divId w:val="1344628063"/>
        <w:rPr>
          <w:color w:val="333333"/>
          <w:sz w:val="27"/>
          <w:szCs w:val="27"/>
        </w:rPr>
      </w:pPr>
      <w:r>
        <w:rPr>
          <w:color w:val="333333"/>
          <w:sz w:val="27"/>
          <w:szCs w:val="27"/>
        </w:rPr>
        <w:t>Уполномоченный орган издает постановление о приостановлении операций с</w:t>
      </w:r>
      <w:r>
        <w:rPr>
          <w:color w:val="333333"/>
          <w:sz w:val="27"/>
          <w:szCs w:val="27"/>
        </w:rPr>
        <w:t xml:space="preserve"> денежными средствами или иным имуществом, указанных в пункте 10 статьи 7 и </w:t>
      </w:r>
      <w:r>
        <w:rPr>
          <w:rStyle w:val="ed"/>
          <w:color w:val="333333"/>
          <w:sz w:val="27"/>
          <w:szCs w:val="27"/>
        </w:rPr>
        <w:t>пункте 5</w:t>
      </w:r>
      <w:r>
        <w:rPr>
          <w:color w:val="333333"/>
          <w:sz w:val="27"/>
          <w:szCs w:val="27"/>
        </w:rPr>
        <w:t xml:space="preserve"> статьи 7</w:t>
      </w:r>
      <w:r>
        <w:rPr>
          <w:rStyle w:val="w91"/>
          <w:color w:val="333333"/>
          <w:sz w:val="27"/>
          <w:szCs w:val="27"/>
        </w:rPr>
        <w:t>5</w:t>
      </w:r>
      <w:r>
        <w:rPr>
          <w:color w:val="333333"/>
          <w:sz w:val="27"/>
          <w:szCs w:val="27"/>
        </w:rPr>
        <w:t xml:space="preserve"> настоящего Федерального закона, на срок до 30 суток в случае, если информация, полученная им соответственно на основании пункта 10 статьи 7 и </w:t>
      </w:r>
      <w:r>
        <w:rPr>
          <w:rStyle w:val="ed"/>
          <w:color w:val="333333"/>
          <w:sz w:val="27"/>
          <w:szCs w:val="27"/>
        </w:rPr>
        <w:t>пункта 5</w:t>
      </w:r>
      <w:r>
        <w:rPr>
          <w:color w:val="333333"/>
          <w:sz w:val="27"/>
          <w:szCs w:val="27"/>
        </w:rPr>
        <w:t xml:space="preserve"> статьи 7</w:t>
      </w:r>
      <w:r>
        <w:rPr>
          <w:rStyle w:val="w91"/>
          <w:color w:val="333333"/>
          <w:sz w:val="27"/>
          <w:szCs w:val="27"/>
        </w:rPr>
        <w:t>5</w:t>
      </w:r>
      <w:r>
        <w:rPr>
          <w:color w:val="333333"/>
          <w:sz w:val="27"/>
          <w:szCs w:val="27"/>
        </w:rPr>
        <w:t xml:space="preserve"> </w:t>
      </w:r>
      <w:r>
        <w:rPr>
          <w:color w:val="333333"/>
          <w:sz w:val="27"/>
          <w:szCs w:val="27"/>
        </w:rPr>
        <w:t xml:space="preserve">настоящего Федерального закона, по результатам предварительной проверки признана им обоснованной. </w:t>
      </w:r>
      <w:r>
        <w:rPr>
          <w:rStyle w:val="ed"/>
          <w:color w:val="333333"/>
          <w:sz w:val="27"/>
          <w:szCs w:val="27"/>
        </w:rPr>
        <w:t>Порядок издания постановления о приостановлении операций с денежными средствами или иным имуществом, включающий образец такого постановления, и порядок доведе</w:t>
      </w:r>
      <w:r>
        <w:rPr>
          <w:rStyle w:val="ed"/>
          <w:color w:val="333333"/>
          <w:sz w:val="27"/>
          <w:szCs w:val="27"/>
        </w:rPr>
        <w:t>ния такого постановления до организаций, осуществляющих операции с денежными средствами или иным имуществом, определяются уполномоченным органом.</w:t>
      </w:r>
      <w:r>
        <w:rPr>
          <w:rStyle w:val="mark"/>
          <w:sz w:val="27"/>
          <w:szCs w:val="27"/>
        </w:rPr>
        <w:t> (Дополнение частью - Федеральный закон от 30.10.2002 № 131-ФЗ) (В редакции федеральных законов от 23.04.2018 №</w:t>
      </w:r>
      <w:r>
        <w:rPr>
          <w:rStyle w:val="mark"/>
          <w:sz w:val="27"/>
          <w:szCs w:val="27"/>
        </w:rPr>
        <w:t> 90-ФЗ, от 28.06.2022 № 219-ФЗ)</w:t>
      </w:r>
    </w:p>
    <w:p w:rsidR="00000000" w:rsidRDefault="004021B9">
      <w:pPr>
        <w:pStyle w:val="a3"/>
        <w:spacing w:line="300" w:lineRule="auto"/>
        <w:divId w:val="1344628063"/>
        <w:rPr>
          <w:color w:val="333333"/>
          <w:sz w:val="27"/>
          <w:szCs w:val="27"/>
        </w:rPr>
      </w:pPr>
      <w:r>
        <w:rPr>
          <w:color w:val="333333"/>
          <w:sz w:val="27"/>
          <w:szCs w:val="27"/>
        </w:rP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w:t>
      </w:r>
      <w:r>
        <w:rPr>
          <w:color w:val="333333"/>
          <w:sz w:val="27"/>
          <w:szCs w:val="27"/>
        </w:rPr>
        <w:t>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w:t>
      </w:r>
      <w:r>
        <w:rPr>
          <w:color w:val="333333"/>
          <w:sz w:val="27"/>
          <w:szCs w:val="27"/>
        </w:rPr>
        <w:t xml:space="preserve">твенности или под контролем таких организации или лица, </w:t>
      </w:r>
      <w:r>
        <w:rPr>
          <w:color w:val="333333"/>
          <w:sz w:val="27"/>
          <w:szCs w:val="27"/>
        </w:rPr>
        <w:lastRenderedPageBreak/>
        <w:t>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w:t>
      </w:r>
      <w:r>
        <w:rPr>
          <w:color w:val="333333"/>
          <w:sz w:val="27"/>
          <w:szCs w:val="27"/>
        </w:rPr>
        <w:t xml:space="preserve">и. </w:t>
      </w:r>
      <w:r>
        <w:rPr>
          <w:rStyle w:val="ed"/>
          <w:color w:val="333333"/>
          <w:sz w:val="27"/>
          <w:szCs w:val="27"/>
        </w:rPr>
        <w:t>Уполномоченный орган доводит до сведения организаций, осуществляющих операции с денежными средствами или иным имуществом, других юридических лиц, а также физических лиц информацию о решении суда о приостановлении операций с денежными средствами или иным</w:t>
      </w:r>
      <w:r>
        <w:rPr>
          <w:rStyle w:val="ed"/>
          <w:color w:val="333333"/>
          <w:sz w:val="27"/>
          <w:szCs w:val="27"/>
        </w:rPr>
        <w:t xml:space="preserve"> имуществом в порядке и сроки, которые установлены уполномоченным органом.</w:t>
      </w:r>
      <w:r>
        <w:rPr>
          <w:rStyle w:val="mark"/>
          <w:sz w:val="27"/>
          <w:szCs w:val="27"/>
        </w:rPr>
        <w:t> (Дополнение частью - Федеральный закон от 27.06.2011 № 162-ФЗ) (В редакции федеральных законов от 23.04.2018 № 90-ФЗ, от 28.06.2022 № 219-ФЗ)</w:t>
      </w:r>
    </w:p>
    <w:p w:rsidR="00000000" w:rsidRDefault="004021B9">
      <w:pPr>
        <w:pStyle w:val="a3"/>
        <w:spacing w:line="300" w:lineRule="auto"/>
        <w:divId w:val="1344628063"/>
        <w:rPr>
          <w:color w:val="333333"/>
          <w:sz w:val="27"/>
          <w:szCs w:val="27"/>
        </w:rPr>
      </w:pPr>
      <w:r>
        <w:rPr>
          <w:rStyle w:val="ed"/>
          <w:color w:val="333333"/>
          <w:sz w:val="27"/>
          <w:szCs w:val="27"/>
        </w:rPr>
        <w:t>Уполномоченным органом совместно с соот</w:t>
      </w:r>
      <w:r>
        <w:rPr>
          <w:rStyle w:val="ed"/>
          <w:color w:val="333333"/>
          <w:sz w:val="27"/>
          <w:szCs w:val="27"/>
        </w:rPr>
        <w:t>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w:t>
      </w:r>
      <w:r>
        <w:rPr>
          <w:rStyle w:val="ed"/>
          <w:color w:val="333333"/>
          <w:sz w:val="27"/>
          <w:szCs w:val="27"/>
        </w:rPr>
        <w:t>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w:t>
      </w:r>
      <w:r>
        <w:rPr>
          <w:rStyle w:val="ed"/>
          <w:color w:val="333333"/>
          <w:sz w:val="27"/>
          <w:szCs w:val="27"/>
        </w:rPr>
        <w:t xml:space="preserve">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r>
        <w:rPr>
          <w:rStyle w:val="mark"/>
          <w:sz w:val="27"/>
          <w:szCs w:val="27"/>
        </w:rPr>
        <w:t xml:space="preserve"> (Дополнение частью - Федеральный </w:t>
      </w:r>
      <w:r>
        <w:rPr>
          <w:rStyle w:val="mark"/>
          <w:sz w:val="27"/>
          <w:szCs w:val="27"/>
        </w:rPr>
        <w:t>закон от 23.04.2018 № 112-ФЗ) (В редакции Федерального закона от 11.06.2021 № 165-ФЗ)</w:t>
      </w:r>
    </w:p>
    <w:p w:rsidR="00000000" w:rsidRDefault="004021B9">
      <w:pPr>
        <w:pStyle w:val="a3"/>
        <w:spacing w:line="300" w:lineRule="auto"/>
        <w:divId w:val="1344628063"/>
        <w:rPr>
          <w:color w:val="333333"/>
          <w:sz w:val="27"/>
          <w:szCs w:val="27"/>
        </w:rPr>
      </w:pPr>
      <w:r>
        <w:rPr>
          <w:color w:val="333333"/>
          <w:sz w:val="27"/>
          <w:szCs w:val="27"/>
        </w:rP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w:t>
      </w:r>
      <w:r>
        <w:rPr>
          <w:color w:val="333333"/>
          <w:sz w:val="27"/>
          <w:szCs w:val="27"/>
        </w:rPr>
        <w:t>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r>
        <w:rPr>
          <w:rStyle w:val="mark"/>
          <w:sz w:val="27"/>
          <w:szCs w:val="27"/>
        </w:rPr>
        <w:t> (В редакции Федерального закона от 30.10.2002 № 13</w:t>
      </w:r>
      <w:r>
        <w:rPr>
          <w:rStyle w:val="mark"/>
          <w:sz w:val="27"/>
          <w:szCs w:val="27"/>
        </w:rPr>
        <w:t>1-ФЗ)</w:t>
      </w:r>
    </w:p>
    <w:p w:rsidR="00000000" w:rsidRDefault="004021B9">
      <w:pPr>
        <w:pStyle w:val="a3"/>
        <w:spacing w:line="300" w:lineRule="auto"/>
        <w:divId w:val="1344628063"/>
        <w:rPr>
          <w:color w:val="333333"/>
          <w:sz w:val="27"/>
          <w:szCs w:val="27"/>
        </w:rPr>
      </w:pPr>
      <w:r>
        <w:rPr>
          <w:color w:val="333333"/>
          <w:sz w:val="27"/>
          <w:szCs w:val="27"/>
        </w:rPr>
        <w:t>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w:t>
      </w:r>
      <w:r>
        <w:rPr>
          <w:color w:val="333333"/>
          <w:sz w:val="27"/>
          <w:szCs w:val="27"/>
        </w:rPr>
        <w:t>аконодательством Российской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lastRenderedPageBreak/>
        <w:t>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w:t>
      </w:r>
      <w:r>
        <w:rPr>
          <w:rStyle w:val="ed"/>
          <w:color w:val="333333"/>
          <w:sz w:val="27"/>
          <w:szCs w:val="27"/>
        </w:rPr>
        <w:t>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w:t>
      </w:r>
      <w:r>
        <w:rPr>
          <w:rStyle w:val="ed"/>
          <w:color w:val="333333"/>
          <w:sz w:val="27"/>
          <w:szCs w:val="27"/>
        </w:rPr>
        <w:t xml:space="preserve">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уведомления об исключении </w:t>
      </w:r>
      <w:r>
        <w:rPr>
          <w:rStyle w:val="ed"/>
          <w:color w:val="333333"/>
          <w:sz w:val="27"/>
          <w:szCs w:val="27"/>
        </w:rPr>
        <w:t>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w:t>
      </w:r>
      <w:r>
        <w:rPr>
          <w:rStyle w:val="ed"/>
          <w:color w:val="333333"/>
          <w:sz w:val="27"/>
          <w:szCs w:val="27"/>
        </w:rPr>
        <w:t xml:space="preserve">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w:t>
      </w:r>
      <w:r>
        <w:rPr>
          <w:rStyle w:val="ed"/>
          <w:color w:val="333333"/>
          <w:sz w:val="27"/>
          <w:szCs w:val="27"/>
        </w:rPr>
        <w:t>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w:t>
      </w:r>
      <w:r>
        <w:rPr>
          <w:rStyle w:val="ed"/>
          <w:color w:val="333333"/>
          <w:sz w:val="27"/>
          <w:szCs w:val="27"/>
        </w:rPr>
        <w:t>ц, связанных с терроризмом или с распространением оружия массового уничтожения, составляемые в соответствии с решениями Совета Безопасности ООН, и уведомления об исключении организаций и физических лиц из указанных перечней определяются уполномоченным орга</w:t>
      </w:r>
      <w:r>
        <w:rPr>
          <w:rStyle w:val="ed"/>
          <w:color w:val="333333"/>
          <w:sz w:val="27"/>
          <w:szCs w:val="27"/>
        </w:rPr>
        <w:t>ном.</w:t>
      </w:r>
      <w:r>
        <w:rPr>
          <w:rStyle w:val="mark"/>
          <w:sz w:val="27"/>
          <w:szCs w:val="27"/>
        </w:rPr>
        <w:t> (Дополнение частью - Федеральный закон от 30.04.2021 № 120-ФЗ) (В редакции Федерального закона от 28.06.2022 № 219-ФЗ)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Предоставление уполномоченным органом информации в целях противодействия коррупции</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w:t>
      </w:r>
      <w:r>
        <w:rPr>
          <w:color w:val="333333"/>
          <w:sz w:val="27"/>
          <w:szCs w:val="27"/>
        </w:rPr>
        <w:t xml:space="preserve"> </w:t>
      </w:r>
      <w:r>
        <w:rPr>
          <w:color w:val="333333"/>
          <w:sz w:val="27"/>
          <w:szCs w:val="27"/>
        </w:rPr>
        <w:lastRenderedPageBreak/>
        <w:t>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w:t>
      </w:r>
      <w:r>
        <w:rPr>
          <w:color w:val="333333"/>
          <w:sz w:val="27"/>
          <w:szCs w:val="27"/>
        </w:rPr>
        <w:t>еющуюся у него информацию.</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03.12.2012 № 231-ФЗ)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9. Представление информации и документов</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 xml:space="preserve">Органы государственной власти Российской Федерации, </w:t>
      </w:r>
      <w:r>
        <w:rPr>
          <w:rStyle w:val="ed"/>
          <w:color w:val="333333"/>
          <w:sz w:val="27"/>
          <w:szCs w:val="27"/>
        </w:rPr>
        <w:t>Фонд пенсионного и социального страхования Российской Федерац</w:t>
      </w:r>
      <w:r>
        <w:rPr>
          <w:rStyle w:val="ed"/>
          <w:color w:val="333333"/>
          <w:sz w:val="27"/>
          <w:szCs w:val="27"/>
        </w:rPr>
        <w:t>ии</w:t>
      </w:r>
      <w:r>
        <w:rPr>
          <w:color w:val="333333"/>
          <w:sz w:val="27"/>
          <w:szCs w:val="27"/>
        </w:rPr>
        <w:t>,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w:t>
      </w:r>
      <w:r>
        <w:rPr>
          <w:color w:val="333333"/>
          <w:sz w:val="27"/>
          <w:szCs w:val="27"/>
        </w:rPr>
        <w:t xml:space="preserve">арственными органами, </w:t>
      </w:r>
      <w:r>
        <w:rPr>
          <w:rStyle w:val="ed"/>
          <w:color w:val="333333"/>
          <w:sz w:val="27"/>
          <w:szCs w:val="27"/>
        </w:rPr>
        <w:t xml:space="preserve">акционерное общество "Российский экспортный центр", </w:t>
      </w:r>
      <w:r>
        <w:rPr>
          <w:color w:val="333333"/>
          <w:sz w:val="27"/>
          <w:szCs w:val="27"/>
        </w:rPr>
        <w:t>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w:t>
      </w:r>
      <w:r>
        <w:rPr>
          <w:color w:val="333333"/>
          <w:sz w:val="27"/>
          <w:szCs w:val="27"/>
        </w:rPr>
        <w:t>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порядке, установленном Правительством Российской Федерации.</w:t>
      </w:r>
      <w:r>
        <w:rPr>
          <w:rStyle w:val="mark"/>
          <w:sz w:val="27"/>
          <w:szCs w:val="27"/>
        </w:rPr>
        <w:t> (В редакции федеральных законо</w:t>
      </w:r>
      <w:r>
        <w:rPr>
          <w:rStyle w:val="mark"/>
          <w:sz w:val="27"/>
          <w:szCs w:val="27"/>
        </w:rPr>
        <w:t>в от 28.06.2013 № 134-ФЗ, от 22.12.2020 № 446-ФЗ, от 28.12.2022 № 569-ФЗ)</w:t>
      </w:r>
    </w:p>
    <w:p w:rsidR="00000000" w:rsidRDefault="004021B9">
      <w:pPr>
        <w:pStyle w:val="a3"/>
        <w:spacing w:line="300" w:lineRule="auto"/>
        <w:divId w:val="1344628063"/>
        <w:rPr>
          <w:color w:val="333333"/>
          <w:sz w:val="27"/>
          <w:szCs w:val="27"/>
        </w:rPr>
      </w:pPr>
      <w:r>
        <w:rPr>
          <w:color w:val="333333"/>
          <w:sz w:val="27"/>
          <w:szCs w:val="27"/>
        </w:rP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w:t>
      </w:r>
      <w:r>
        <w:rPr>
          <w:color w:val="333333"/>
          <w:sz w:val="27"/>
          <w:szCs w:val="27"/>
        </w:rPr>
        <w:t>ком Российской Федерации с уполномоченным органом.</w:t>
      </w:r>
    </w:p>
    <w:p w:rsidR="00000000" w:rsidRDefault="004021B9">
      <w:pPr>
        <w:pStyle w:val="a3"/>
        <w:spacing w:line="300" w:lineRule="auto"/>
        <w:divId w:val="1344628063"/>
        <w:rPr>
          <w:color w:val="333333"/>
          <w:sz w:val="27"/>
          <w:szCs w:val="27"/>
        </w:rPr>
      </w:pPr>
      <w:r>
        <w:rPr>
          <w:color w:val="333333"/>
          <w:sz w:val="27"/>
          <w:szCs w:val="27"/>
        </w:rPr>
        <w:t xml:space="preserve">Предоставление </w:t>
      </w:r>
      <w:r>
        <w:rPr>
          <w:rStyle w:val="ed"/>
          <w:color w:val="333333"/>
          <w:sz w:val="27"/>
          <w:szCs w:val="27"/>
        </w:rPr>
        <w:t>уполномоченному органу</w:t>
      </w:r>
      <w:r>
        <w:rPr>
          <w:color w:val="333333"/>
          <w:sz w:val="27"/>
          <w:szCs w:val="27"/>
        </w:rPr>
        <w:t xml:space="preserve"> информации и документов органами и организациями, указанными в части первой настоящей статьи, и Центральным банком Российской Федерации в целях и порядке, которые пред</w:t>
      </w:r>
      <w:r>
        <w:rPr>
          <w:color w:val="333333"/>
          <w:sz w:val="27"/>
          <w:szCs w:val="27"/>
        </w:rPr>
        <w:t>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w:t>
      </w:r>
      <w:r>
        <w:rPr>
          <w:color w:val="333333"/>
          <w:sz w:val="27"/>
          <w:szCs w:val="27"/>
        </w:rPr>
        <w:t>ных данных.</w:t>
      </w:r>
      <w:r>
        <w:rPr>
          <w:rStyle w:val="mark"/>
          <w:sz w:val="27"/>
          <w:szCs w:val="27"/>
        </w:rPr>
        <w:t xml:space="preserve"> (В </w:t>
      </w:r>
      <w:r>
        <w:rPr>
          <w:rStyle w:val="mark"/>
          <w:sz w:val="27"/>
          <w:szCs w:val="27"/>
        </w:rPr>
        <w:lastRenderedPageBreak/>
        <w:t>редакции федеральных законов от 28.06.2013 № 134-ФЗ, от 18.03.2019 № 32-ФЗ)</w:t>
      </w:r>
    </w:p>
    <w:p w:rsidR="00000000" w:rsidRDefault="004021B9">
      <w:pPr>
        <w:pStyle w:val="a3"/>
        <w:spacing w:line="300" w:lineRule="auto"/>
        <w:divId w:val="1344628063"/>
        <w:rPr>
          <w:color w:val="333333"/>
          <w:sz w:val="27"/>
          <w:szCs w:val="27"/>
        </w:rPr>
      </w:pPr>
      <w:r>
        <w:rPr>
          <w:color w:val="333333"/>
          <w:sz w:val="27"/>
          <w:szCs w:val="27"/>
        </w:rPr>
        <w:t>Положения настоящей статьи не распространяются на информацию и документы, которые в соответствии со статьями 6 и 7 настоящего Федерального закона не вправе запрашива</w:t>
      </w:r>
      <w:r>
        <w:rPr>
          <w:color w:val="333333"/>
          <w:sz w:val="27"/>
          <w:szCs w:val="27"/>
        </w:rPr>
        <w:t>ться уполномоченным органом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r>
        <w:rPr>
          <w:rStyle w:val="mark"/>
          <w:sz w:val="27"/>
          <w:szCs w:val="27"/>
        </w:rPr>
        <w:t>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 xml:space="preserve">Федеральные органы исполнительной власти в пределах своей компетенции и в порядке, согласованном ими с соответствующими </w:t>
      </w:r>
      <w:r>
        <w:rPr>
          <w:rStyle w:val="ed"/>
          <w:color w:val="333333"/>
          <w:sz w:val="27"/>
          <w:szCs w:val="27"/>
        </w:rPr>
        <w:t>контрольными (надзорными) органами</w:t>
      </w:r>
      <w:r>
        <w:rPr>
          <w:color w:val="333333"/>
          <w:sz w:val="27"/>
          <w:szCs w:val="27"/>
        </w:rPr>
        <w:t>, предоставляют организациям, осуществляющим операции с денежными средствами или иным имуществом, све</w:t>
      </w:r>
      <w:r>
        <w:rPr>
          <w:color w:val="333333"/>
          <w:sz w:val="27"/>
          <w:szCs w:val="27"/>
        </w:rPr>
        <w:t xml:space="preserve">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сведения об утерянных, недействительных паспортах, о паспортах умерших физических </w:t>
      </w:r>
      <w:r>
        <w:rPr>
          <w:color w:val="333333"/>
          <w:sz w:val="27"/>
          <w:szCs w:val="27"/>
        </w:rPr>
        <w:t>лиц, об утерянных бланках паспортов.</w:t>
      </w:r>
      <w:r>
        <w:rPr>
          <w:rStyle w:val="mark"/>
          <w:sz w:val="27"/>
          <w:szCs w:val="27"/>
        </w:rPr>
        <w:t> (Дополнение частью - Федеральный закон от 28.07.2004 № 88-ФЗ) (В редакции федеральных законов от 05.05.2014 № 106-ФЗ, от 11.06.2021 № 165-ФЗ)</w:t>
      </w:r>
    </w:p>
    <w:p w:rsidR="00000000" w:rsidRDefault="004021B9">
      <w:pPr>
        <w:pStyle w:val="a3"/>
        <w:spacing w:line="300" w:lineRule="auto"/>
        <w:divId w:val="1344628063"/>
        <w:rPr>
          <w:color w:val="333333"/>
          <w:sz w:val="27"/>
          <w:szCs w:val="27"/>
        </w:rPr>
      </w:pPr>
      <w:r>
        <w:rPr>
          <w:color w:val="333333"/>
          <w:sz w:val="27"/>
          <w:szCs w:val="27"/>
        </w:rPr>
        <w:t>Уполномоченному органу и Центральному банку Российской Федерации в рамках воз</w:t>
      </w:r>
      <w:r>
        <w:rPr>
          <w:color w:val="333333"/>
          <w:sz w:val="27"/>
          <w:szCs w:val="27"/>
        </w:rPr>
        <w:t>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w:t>
      </w:r>
      <w:r>
        <w:rPr>
          <w:color w:val="333333"/>
          <w:sz w:val="27"/>
          <w:szCs w:val="27"/>
        </w:rPr>
        <w:t>ованных в порядке, предусмотренном пунктом 5</w:t>
      </w:r>
      <w:r>
        <w:rPr>
          <w:rStyle w:val="w91"/>
          <w:color w:val="333333"/>
          <w:sz w:val="27"/>
          <w:szCs w:val="27"/>
        </w:rPr>
        <w:t>8</w:t>
      </w:r>
      <w:r>
        <w:rPr>
          <w:color w:val="333333"/>
          <w:sz w:val="27"/>
          <w:szCs w:val="27"/>
        </w:rPr>
        <w:t xml:space="preserve"> статьи 7 настоящего Федерального закона, а также информации </w:t>
      </w:r>
      <w:r>
        <w:rPr>
          <w:rStyle w:val="ed"/>
          <w:color w:val="333333"/>
          <w:sz w:val="27"/>
          <w:szCs w:val="27"/>
        </w:rPr>
        <w:t>об организациях из числа организаций, указанных в абзаце первом пункта 5</w:t>
      </w:r>
      <w:r>
        <w:rPr>
          <w:rStyle w:val="w91"/>
          <w:color w:val="333333"/>
          <w:sz w:val="27"/>
          <w:szCs w:val="27"/>
        </w:rPr>
        <w:t xml:space="preserve">8 </w:t>
      </w:r>
      <w:r>
        <w:rPr>
          <w:rStyle w:val="ed"/>
          <w:color w:val="333333"/>
          <w:sz w:val="27"/>
          <w:szCs w:val="27"/>
        </w:rPr>
        <w:t xml:space="preserve">статьи 7 настоящего Федерального закона, </w:t>
      </w:r>
      <w:r>
        <w:rPr>
          <w:color w:val="333333"/>
          <w:sz w:val="27"/>
          <w:szCs w:val="27"/>
        </w:rPr>
        <w:t>которым она была предоставлена. Ука</w:t>
      </w:r>
      <w:r>
        <w:rPr>
          <w:color w:val="333333"/>
          <w:sz w:val="27"/>
          <w:szCs w:val="27"/>
        </w:rPr>
        <w:t xml:space="preserve">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составе и порядке, которые определяются федеральным органом исполнительной власти, осуществляющим </w:t>
      </w:r>
      <w:r>
        <w:rPr>
          <w:color w:val="333333"/>
          <w:sz w:val="27"/>
          <w:szCs w:val="27"/>
        </w:rPr>
        <w:t>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r>
        <w:rPr>
          <w:rStyle w:val="mark"/>
          <w:sz w:val="27"/>
          <w:szCs w:val="27"/>
        </w:rPr>
        <w:t xml:space="preserve"> (Дополнение частью - </w:t>
      </w:r>
      <w:r>
        <w:rPr>
          <w:rStyle w:val="mark"/>
          <w:sz w:val="27"/>
          <w:szCs w:val="27"/>
        </w:rPr>
        <w:lastRenderedPageBreak/>
        <w:t>Федеральный закон от</w:t>
      </w:r>
      <w:r>
        <w:rPr>
          <w:rStyle w:val="mark"/>
          <w:sz w:val="27"/>
          <w:szCs w:val="27"/>
        </w:rPr>
        <w:t> 31.12.2017 № 482-ФЗ) (В редакции Федерального закона от 29.12.2020 № 479-ФЗ)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rStyle w:val="ed"/>
          <w:color w:val="333333"/>
          <w:sz w:val="27"/>
          <w:szCs w:val="27"/>
        </w:rPr>
        <w:t>Статья 9</w:t>
      </w:r>
      <w:r>
        <w:rPr>
          <w:rStyle w:val="w91"/>
          <w:b w:val="0"/>
          <w:bCs w:val="0"/>
          <w:color w:val="333333"/>
          <w:sz w:val="27"/>
          <w:szCs w:val="27"/>
        </w:rPr>
        <w:t>1</w:t>
      </w:r>
      <w:r>
        <w:rPr>
          <w:rStyle w:val="ed"/>
          <w:color w:val="333333"/>
          <w:sz w:val="27"/>
          <w:szCs w:val="27"/>
        </w:rPr>
        <w:t>.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rStyle w:val="ed"/>
          <w:color w:val="333333"/>
          <w:sz w:val="27"/>
          <w:szCs w:val="27"/>
        </w:rPr>
        <w:t>1. Предметом контроля (надзора) в сфере противодействия лега</w:t>
      </w:r>
      <w:r>
        <w:rPr>
          <w:rStyle w:val="ed"/>
          <w:color w:val="333333"/>
          <w:sz w:val="27"/>
          <w:szCs w:val="27"/>
        </w:rPr>
        <w:t>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w:t>
      </w:r>
      <w:r>
        <w:rPr>
          <w:rStyle w:val="ed"/>
          <w:color w:val="333333"/>
          <w:sz w:val="27"/>
          <w:szCs w:val="27"/>
        </w:rPr>
        <w:t>дуальными предпринимателями, указанными в статье 5 настоящего Федерального закона, лицами, указанными в статьях 7</w:t>
      </w:r>
      <w:r>
        <w:rPr>
          <w:rStyle w:val="w91"/>
          <w:color w:val="333333"/>
          <w:sz w:val="27"/>
          <w:szCs w:val="27"/>
        </w:rPr>
        <w:t>1</w:t>
      </w:r>
      <w:r>
        <w:rPr>
          <w:rStyle w:val="ed"/>
          <w:color w:val="333333"/>
          <w:sz w:val="27"/>
          <w:szCs w:val="27"/>
        </w:rPr>
        <w:t xml:space="preserve"> и 7</w:t>
      </w:r>
      <w:r>
        <w:rPr>
          <w:rStyle w:val="w91"/>
          <w:color w:val="333333"/>
          <w:sz w:val="27"/>
          <w:szCs w:val="27"/>
        </w:rPr>
        <w:t xml:space="preserve">1-1 </w:t>
      </w:r>
      <w:r>
        <w:rPr>
          <w:rStyle w:val="ed"/>
          <w:color w:val="333333"/>
          <w:sz w:val="27"/>
          <w:szCs w:val="27"/>
        </w:rPr>
        <w:t>настоящего Федерального закона, требований, установленных настоящим Федеральным законом, принимаемыми в соответствии с ним нормативным</w:t>
      </w:r>
      <w:r>
        <w:rPr>
          <w:rStyle w:val="ed"/>
          <w:color w:val="333333"/>
          <w:sz w:val="27"/>
          <w:szCs w:val="27"/>
        </w:rPr>
        <w:t>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rsidR="00000000" w:rsidRDefault="004021B9">
      <w:pPr>
        <w:pStyle w:val="a3"/>
        <w:spacing w:line="300" w:lineRule="auto"/>
        <w:divId w:val="1344628063"/>
        <w:rPr>
          <w:color w:val="333333"/>
          <w:sz w:val="27"/>
          <w:szCs w:val="27"/>
        </w:rPr>
      </w:pPr>
      <w:r>
        <w:rPr>
          <w:rStyle w:val="ed"/>
          <w:color w:val="333333"/>
          <w:sz w:val="27"/>
          <w:szCs w:val="27"/>
        </w:rPr>
        <w:t>2. Контроль (надзор) в сфере противодействия легализации (отмывани</w:t>
      </w:r>
      <w:r>
        <w:rPr>
          <w:rStyle w:val="ed"/>
          <w:color w:val="333333"/>
          <w:sz w:val="27"/>
          <w:szCs w:val="27"/>
        </w:rPr>
        <w:t>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w:t>
      </w:r>
      <w:r>
        <w:rPr>
          <w:rStyle w:val="ed"/>
          <w:color w:val="333333"/>
          <w:sz w:val="27"/>
          <w:szCs w:val="27"/>
        </w:rPr>
        <w:t>аций и индивидуальных аудиторов, являющихся членами саморегулируемой организации аудиторов, - саморегулируемой организацией аудиторов.</w:t>
      </w:r>
    </w:p>
    <w:p w:rsidR="00000000" w:rsidRDefault="004021B9">
      <w:pPr>
        <w:pStyle w:val="a3"/>
        <w:spacing w:line="300" w:lineRule="auto"/>
        <w:divId w:val="1344628063"/>
        <w:rPr>
          <w:color w:val="333333"/>
          <w:sz w:val="27"/>
          <w:szCs w:val="27"/>
        </w:rPr>
      </w:pPr>
      <w:r>
        <w:rPr>
          <w:rStyle w:val="ed"/>
          <w:color w:val="333333"/>
          <w:sz w:val="27"/>
          <w:szCs w:val="27"/>
        </w:rPr>
        <w:t>В случае отсутствия контрольных (надзорных) органов в сфере деятельности организаций, осуществляющих операции с денежными</w:t>
      </w:r>
      <w:r>
        <w:rPr>
          <w:rStyle w:val="ed"/>
          <w:color w:val="333333"/>
          <w:sz w:val="27"/>
          <w:szCs w:val="27"/>
        </w:rPr>
        <w:t xml:space="preserve"> средствами или иным имуществом, индивидуальных предпринимателей, указанных в статье 5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w:t>
      </w:r>
      <w:r>
        <w:rPr>
          <w:rStyle w:val="ed"/>
          <w:color w:val="333333"/>
          <w:sz w:val="27"/>
          <w:szCs w:val="27"/>
        </w:rPr>
        <w:t>т в уполномоченном органе в порядке, установленном Правительством Российской Федерации, для целей учета при осуществлении контроля (надзора).</w:t>
      </w:r>
    </w:p>
    <w:p w:rsidR="00000000" w:rsidRDefault="004021B9">
      <w:pPr>
        <w:pStyle w:val="a3"/>
        <w:spacing w:line="300" w:lineRule="auto"/>
        <w:divId w:val="1344628063"/>
        <w:rPr>
          <w:color w:val="333333"/>
          <w:sz w:val="27"/>
          <w:szCs w:val="27"/>
        </w:rPr>
      </w:pPr>
      <w:r>
        <w:rPr>
          <w:rStyle w:val="ed"/>
          <w:color w:val="333333"/>
          <w:sz w:val="27"/>
          <w:szCs w:val="27"/>
        </w:rPr>
        <w:lastRenderedPageBreak/>
        <w:t>Контроль (надзор) в сфере противодействия легализации (отмыванию) доходов, полученных преступным путем, финансиров</w:t>
      </w:r>
      <w:r>
        <w:rPr>
          <w:rStyle w:val="ed"/>
          <w:color w:val="333333"/>
          <w:sz w:val="27"/>
          <w:szCs w:val="27"/>
        </w:rPr>
        <w:t>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Контроль (надзор) в сфере противодействия легализации (отмыванию) доходов, полученных п</w:t>
      </w:r>
      <w:r>
        <w:rPr>
          <w:rStyle w:val="ed"/>
          <w:color w:val="333333"/>
          <w:sz w:val="27"/>
          <w:szCs w:val="27"/>
        </w:rPr>
        <w:t>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3. Уполномоченный орган в целях выявления риска несоблюден</w:t>
      </w:r>
      <w:r>
        <w:rPr>
          <w:rStyle w:val="ed"/>
          <w:color w:val="333333"/>
          <w:sz w:val="27"/>
          <w:szCs w:val="27"/>
        </w:rPr>
        <w:t>ия организациями, осуществляющими операции с денежными средствами или иным имуществом, индивидуальными предпринимателями, указанными в статье 5 настоящего Федерального закона, лицами, указанными в статьях 7</w:t>
      </w:r>
      <w:r>
        <w:rPr>
          <w:rStyle w:val="w91"/>
          <w:color w:val="333333"/>
          <w:sz w:val="27"/>
          <w:szCs w:val="27"/>
        </w:rPr>
        <w:t>1</w:t>
      </w:r>
      <w:r>
        <w:rPr>
          <w:rStyle w:val="ed"/>
          <w:color w:val="333333"/>
          <w:sz w:val="27"/>
          <w:szCs w:val="27"/>
        </w:rPr>
        <w:t xml:space="preserve"> и 7</w:t>
      </w:r>
      <w:r>
        <w:rPr>
          <w:rStyle w:val="w91"/>
          <w:color w:val="333333"/>
          <w:sz w:val="27"/>
          <w:szCs w:val="27"/>
        </w:rPr>
        <w:t>1-1</w:t>
      </w:r>
      <w:r>
        <w:rPr>
          <w:rStyle w:val="ed"/>
          <w:color w:val="333333"/>
          <w:sz w:val="27"/>
          <w:szCs w:val="27"/>
        </w:rPr>
        <w:t xml:space="preserve"> настоящего Федерального закона, требовани</w:t>
      </w:r>
      <w:r>
        <w:rPr>
          <w:rStyle w:val="ed"/>
          <w:color w:val="333333"/>
          <w:sz w:val="27"/>
          <w:szCs w:val="27"/>
        </w:rPr>
        <w:t>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w:t>
      </w:r>
      <w:r>
        <w:rPr>
          <w:rStyle w:val="ed"/>
          <w:color w:val="333333"/>
          <w:sz w:val="27"/>
          <w:szCs w:val="27"/>
        </w:rPr>
        <w:t>я в анализе поступающей в уполномоченный орган информации в соответствии с настоящим Федеральным законом.</w:t>
      </w:r>
    </w:p>
    <w:p w:rsidR="00000000" w:rsidRDefault="004021B9">
      <w:pPr>
        <w:pStyle w:val="a3"/>
        <w:spacing w:line="300" w:lineRule="auto"/>
        <w:divId w:val="1344628063"/>
        <w:rPr>
          <w:color w:val="333333"/>
          <w:sz w:val="27"/>
          <w:szCs w:val="27"/>
        </w:rPr>
      </w:pPr>
      <w:r>
        <w:rPr>
          <w:rStyle w:val="ed"/>
          <w:color w:val="333333"/>
          <w:sz w:val="27"/>
          <w:szCs w:val="27"/>
        </w:rPr>
        <w:t>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w:t>
      </w:r>
      <w:r>
        <w:rPr>
          <w:rStyle w:val="ed"/>
          <w:color w:val="333333"/>
          <w:sz w:val="27"/>
          <w:szCs w:val="27"/>
        </w:rPr>
        <w:t xml:space="preserve">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w:t>
      </w:r>
      <w:r>
        <w:rPr>
          <w:rStyle w:val="ed"/>
          <w:color w:val="333333"/>
          <w:sz w:val="27"/>
          <w:szCs w:val="27"/>
        </w:rPr>
        <w:t xml:space="preserve">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w:t>
      </w:r>
      <w:r>
        <w:rPr>
          <w:rStyle w:val="ed"/>
          <w:color w:val="333333"/>
          <w:sz w:val="27"/>
          <w:szCs w:val="27"/>
        </w:rPr>
        <w:t>сфере деятельности которых отсутствуют контрольные (надзорные) органы.</w:t>
      </w:r>
    </w:p>
    <w:p w:rsidR="00000000" w:rsidRDefault="004021B9">
      <w:pPr>
        <w:pStyle w:val="a3"/>
        <w:spacing w:line="300" w:lineRule="auto"/>
        <w:divId w:val="1344628063"/>
        <w:rPr>
          <w:color w:val="333333"/>
          <w:sz w:val="27"/>
          <w:szCs w:val="27"/>
        </w:rPr>
      </w:pPr>
      <w:r>
        <w:rPr>
          <w:rStyle w:val="ed"/>
          <w:color w:val="333333"/>
          <w:sz w:val="27"/>
          <w:szCs w:val="27"/>
        </w:rPr>
        <w:t>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w:t>
      </w:r>
      <w:r>
        <w:rPr>
          <w:rStyle w:val="ed"/>
          <w:color w:val="333333"/>
          <w:sz w:val="27"/>
          <w:szCs w:val="27"/>
        </w:rPr>
        <w:t xml:space="preserve">ужия массового уничтожения органами и организациями, указанными в пункте 2 </w:t>
      </w:r>
      <w:r>
        <w:rPr>
          <w:rStyle w:val="ed"/>
          <w:color w:val="333333"/>
          <w:sz w:val="27"/>
          <w:szCs w:val="27"/>
        </w:rPr>
        <w:lastRenderedPageBreak/>
        <w:t xml:space="preserve">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w:t>
      </w:r>
      <w:r>
        <w:rPr>
          <w:rStyle w:val="ed"/>
          <w:color w:val="333333"/>
          <w:sz w:val="27"/>
          <w:szCs w:val="27"/>
        </w:rPr>
        <w:t>индивидуальных предпринимателей, указанных в статье 5 настоящего Федерального закона, лиц, указанных в статьях 7</w:t>
      </w:r>
      <w:r>
        <w:rPr>
          <w:rStyle w:val="w91"/>
          <w:color w:val="333333"/>
          <w:sz w:val="27"/>
          <w:szCs w:val="27"/>
        </w:rPr>
        <w:t>1</w:t>
      </w:r>
      <w:r>
        <w:rPr>
          <w:rStyle w:val="ed"/>
          <w:color w:val="333333"/>
          <w:sz w:val="27"/>
          <w:szCs w:val="27"/>
        </w:rPr>
        <w:t xml:space="preserve"> и 7</w:t>
      </w:r>
      <w:r>
        <w:rPr>
          <w:rStyle w:val="w91"/>
          <w:color w:val="333333"/>
          <w:sz w:val="27"/>
          <w:szCs w:val="27"/>
        </w:rPr>
        <w:t xml:space="preserve">1-1 </w:t>
      </w:r>
      <w:r>
        <w:rPr>
          <w:rStyle w:val="ed"/>
          <w:color w:val="333333"/>
          <w:sz w:val="27"/>
          <w:szCs w:val="27"/>
        </w:rPr>
        <w:t>настоящего Федерального закона, к определенному уровню риска несоблюдения требований, установленных настоящим Федеральным законом, прин</w:t>
      </w:r>
      <w:r>
        <w:rPr>
          <w:rStyle w:val="ed"/>
          <w:color w:val="333333"/>
          <w:sz w:val="27"/>
          <w:szCs w:val="27"/>
        </w:rPr>
        <w:t>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w:t>
      </w:r>
      <w:r>
        <w:rPr>
          <w:rStyle w:val="ed"/>
          <w:color w:val="333333"/>
          <w:sz w:val="27"/>
          <w:szCs w:val="27"/>
        </w:rPr>
        <w:t>ционного мониторинга.</w:t>
      </w:r>
    </w:p>
    <w:p w:rsidR="00000000" w:rsidRDefault="004021B9">
      <w:pPr>
        <w:pStyle w:val="a3"/>
        <w:spacing w:line="300" w:lineRule="auto"/>
        <w:divId w:val="1344628063"/>
        <w:rPr>
          <w:color w:val="333333"/>
          <w:sz w:val="27"/>
          <w:szCs w:val="27"/>
        </w:rPr>
      </w:pPr>
      <w:r>
        <w:rPr>
          <w:rStyle w:val="ed"/>
          <w:color w:val="333333"/>
          <w:sz w:val="27"/>
          <w:szCs w:val="27"/>
        </w:rPr>
        <w:t>Уполномоченный орган и соответствующие контрольные (надзорные) органы в установленном каждым из них порядке проводят оценку рисков совершения операций (сделок) в целях легализации (отмывания) доходов, полученных преступным путем, и фи</w:t>
      </w:r>
      <w:r>
        <w:rPr>
          <w:rStyle w:val="ed"/>
          <w:color w:val="333333"/>
          <w:sz w:val="27"/>
          <w:szCs w:val="27"/>
        </w:rPr>
        <w:t>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статье 5 настоящего Федерального закона, лиц, указанных в статьях 7</w:t>
      </w:r>
      <w:r>
        <w:rPr>
          <w:rStyle w:val="w91"/>
          <w:color w:val="333333"/>
          <w:sz w:val="27"/>
          <w:szCs w:val="27"/>
        </w:rPr>
        <w:t>1</w:t>
      </w:r>
      <w:r>
        <w:rPr>
          <w:rStyle w:val="ed"/>
          <w:color w:val="333333"/>
          <w:sz w:val="27"/>
          <w:szCs w:val="27"/>
        </w:rPr>
        <w:t xml:space="preserve"> и 7</w:t>
      </w:r>
      <w:r>
        <w:rPr>
          <w:rStyle w:val="w91"/>
          <w:color w:val="333333"/>
          <w:sz w:val="27"/>
          <w:szCs w:val="27"/>
        </w:rPr>
        <w:t>1-1</w:t>
      </w:r>
      <w:r>
        <w:rPr>
          <w:rStyle w:val="ed"/>
          <w:color w:val="333333"/>
          <w:sz w:val="27"/>
          <w:szCs w:val="27"/>
        </w:rPr>
        <w:t xml:space="preserve"> настоящег</w:t>
      </w:r>
      <w:r>
        <w:rPr>
          <w:rStyle w:val="ed"/>
          <w:color w:val="333333"/>
          <w:sz w:val="27"/>
          <w:szCs w:val="27"/>
        </w:rPr>
        <w:t>о Федерального закона, по секторам экономической деятельности (секторальная оценка рисков) с учетом результатов национальной оценки рисков.</w:t>
      </w:r>
    </w:p>
    <w:p w:rsidR="00000000" w:rsidRDefault="004021B9">
      <w:pPr>
        <w:pStyle w:val="a3"/>
        <w:spacing w:line="300" w:lineRule="auto"/>
        <w:divId w:val="1344628063"/>
        <w:rPr>
          <w:color w:val="333333"/>
          <w:sz w:val="27"/>
          <w:szCs w:val="27"/>
        </w:rPr>
      </w:pPr>
      <w:r>
        <w:rPr>
          <w:rStyle w:val="ed"/>
          <w:color w:val="333333"/>
          <w:sz w:val="27"/>
          <w:szCs w:val="27"/>
        </w:rPr>
        <w:t>5. Порядок организации и осуществления контроля (надзора) в сфере противодействия легализации (отмыванию) доходов, п</w:t>
      </w:r>
      <w:r>
        <w:rPr>
          <w:rStyle w:val="ed"/>
          <w:color w:val="333333"/>
          <w:sz w:val="27"/>
          <w:szCs w:val="27"/>
        </w:rPr>
        <w:t>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абзацах первом, втором пункта 2 настоящей статьи, за исключением Центрального банка Российской Федера</w:t>
      </w:r>
      <w:r>
        <w:rPr>
          <w:rStyle w:val="ed"/>
          <w:color w:val="333333"/>
          <w:sz w:val="27"/>
          <w:szCs w:val="27"/>
        </w:rPr>
        <w:t xml:space="preserve">ции, устанавливается положением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w:t>
      </w:r>
      <w:r>
        <w:rPr>
          <w:rStyle w:val="ed"/>
          <w:color w:val="333333"/>
          <w:sz w:val="27"/>
          <w:szCs w:val="27"/>
        </w:rPr>
        <w:t>Российской Федерации.</w:t>
      </w:r>
    </w:p>
    <w:p w:rsidR="00000000" w:rsidRDefault="004021B9">
      <w:pPr>
        <w:pStyle w:val="a3"/>
        <w:spacing w:line="300" w:lineRule="auto"/>
        <w:divId w:val="1344628063"/>
        <w:rPr>
          <w:color w:val="333333"/>
          <w:sz w:val="27"/>
          <w:szCs w:val="27"/>
        </w:rPr>
      </w:pPr>
      <w:r>
        <w:rPr>
          <w:rStyle w:val="ed"/>
          <w:color w:val="333333"/>
          <w:sz w:val="27"/>
          <w:szCs w:val="27"/>
        </w:rPr>
        <w:t>Указанное положение определяет в том числе порядок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w:t>
      </w:r>
      <w:r>
        <w:rPr>
          <w:rStyle w:val="ed"/>
          <w:color w:val="333333"/>
          <w:sz w:val="27"/>
          <w:szCs w:val="27"/>
        </w:rPr>
        <w:t>ей, указанных в статье 5 настоящего Федерального закона, лиц, указанных в статье 7</w:t>
      </w:r>
      <w:r>
        <w:rPr>
          <w:rStyle w:val="w91"/>
          <w:color w:val="333333"/>
          <w:sz w:val="27"/>
          <w:szCs w:val="27"/>
        </w:rPr>
        <w:t xml:space="preserve">1 </w:t>
      </w:r>
      <w:r>
        <w:rPr>
          <w:rStyle w:val="ed"/>
          <w:color w:val="333333"/>
          <w:sz w:val="27"/>
          <w:szCs w:val="27"/>
        </w:rPr>
        <w:t xml:space="preserve">настоящего Федерального закона, возникающие в связи с организацией и осуществлением контроля </w:t>
      </w:r>
      <w:r>
        <w:rPr>
          <w:rStyle w:val="ed"/>
          <w:color w:val="333333"/>
          <w:sz w:val="27"/>
          <w:szCs w:val="27"/>
        </w:rPr>
        <w:lastRenderedPageBreak/>
        <w:t>(надзора) в сфере противодействия легализации (отмыванию) доходов, полученных п</w:t>
      </w:r>
      <w:r>
        <w:rPr>
          <w:rStyle w:val="ed"/>
          <w:color w:val="333333"/>
          <w:sz w:val="27"/>
          <w:szCs w:val="27"/>
        </w:rPr>
        <w:t>реступным путем, финансированию терроризма и финансированию распространения оружия массового уничтожения, порядок взаимодействия уполномоченного органа с контрольными (надзорными) органами и организациями, указанными в пункте 2 настоящей статьи, по вопроса</w:t>
      </w:r>
      <w:r>
        <w:rPr>
          <w:rStyle w:val="ed"/>
          <w:color w:val="333333"/>
          <w:sz w:val="27"/>
          <w:szCs w:val="27"/>
        </w:rPr>
        <w:t>м организации указанного контроля (надзора).</w:t>
      </w:r>
    </w:p>
    <w:p w:rsidR="00000000" w:rsidRDefault="004021B9">
      <w:pPr>
        <w:pStyle w:val="a3"/>
        <w:spacing w:line="300" w:lineRule="auto"/>
        <w:divId w:val="1344628063"/>
        <w:rPr>
          <w:color w:val="333333"/>
          <w:sz w:val="27"/>
          <w:szCs w:val="27"/>
        </w:rPr>
      </w:pPr>
      <w:r>
        <w:rPr>
          <w:rStyle w:val="ed"/>
          <w:color w:val="333333"/>
          <w:sz w:val="27"/>
          <w:szCs w:val="27"/>
        </w:rPr>
        <w:t>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w:t>
      </w:r>
      <w:r>
        <w:rPr>
          <w:rStyle w:val="ed"/>
          <w:color w:val="333333"/>
          <w:sz w:val="27"/>
          <w:szCs w:val="27"/>
        </w:rPr>
        <w:t>нансированию распространения оружия массового уничтожения в отношении организаций, индивидуальных предпринимателей, указанных в статье 5 настоящего Федерального закона, лиц, указанных в статье 7</w:t>
      </w:r>
      <w:r>
        <w:rPr>
          <w:rStyle w:val="w91"/>
          <w:color w:val="333333"/>
          <w:sz w:val="27"/>
          <w:szCs w:val="27"/>
        </w:rPr>
        <w:t>1-1</w:t>
      </w:r>
      <w:r>
        <w:rPr>
          <w:rStyle w:val="ed"/>
          <w:color w:val="333333"/>
          <w:sz w:val="27"/>
          <w:szCs w:val="27"/>
        </w:rPr>
        <w:t xml:space="preserve"> настоящего Федерального закона, регулирование, контроль и </w:t>
      </w:r>
      <w:r>
        <w:rPr>
          <w:rStyle w:val="ed"/>
          <w:color w:val="333333"/>
          <w:sz w:val="27"/>
          <w:szCs w:val="27"/>
        </w:rPr>
        <w:t xml:space="preserve">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закона </w:t>
      </w:r>
      <w:r>
        <w:rPr>
          <w:rStyle w:val="cmd"/>
          <w:color w:val="333333"/>
          <w:sz w:val="27"/>
          <w:szCs w:val="27"/>
        </w:rPr>
        <w:t>от 10 июля 2002 года № 86-ФЗ</w:t>
      </w:r>
      <w:r>
        <w:rPr>
          <w:rStyle w:val="ed"/>
          <w:color w:val="333333"/>
          <w:sz w:val="27"/>
          <w:szCs w:val="27"/>
        </w:rPr>
        <w:t xml:space="preserve"> "О Центральном банке</w:t>
      </w:r>
      <w:r>
        <w:rPr>
          <w:rStyle w:val="ed"/>
          <w:color w:val="333333"/>
          <w:sz w:val="27"/>
          <w:szCs w:val="27"/>
        </w:rPr>
        <w:t xml:space="preserve">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rsidR="00000000" w:rsidRDefault="004021B9">
      <w:pPr>
        <w:pStyle w:val="p"/>
        <w:spacing w:line="300" w:lineRule="auto"/>
        <w:divId w:val="1344628063"/>
        <w:rPr>
          <w:color w:val="333333"/>
          <w:sz w:val="27"/>
          <w:szCs w:val="27"/>
        </w:rPr>
      </w:pPr>
      <w:r>
        <w:rPr>
          <w:rStyle w:val="mark"/>
          <w:sz w:val="27"/>
          <w:szCs w:val="27"/>
        </w:rPr>
        <w:t>(Дополнение статьей - Федеральный закон от 11.06.2021 № 165-ФЗ)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 xml:space="preserve">Глава IV. МЕЖДУНАРОДНОЕ СОТРУДНИЧЕСТВО В СФЕРЕ БОРЬБЫ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w:t>
      </w:r>
    </w:p>
    <w:p w:rsidR="00000000" w:rsidRDefault="004021B9">
      <w:pPr>
        <w:pStyle w:val="a3"/>
        <w:spacing w:line="300" w:lineRule="auto"/>
        <w:divId w:val="1344628063"/>
        <w:rPr>
          <w:color w:val="333333"/>
          <w:sz w:val="27"/>
          <w:szCs w:val="27"/>
        </w:rPr>
      </w:pPr>
      <w:r>
        <w:rPr>
          <w:rStyle w:val="mark"/>
          <w:sz w:val="27"/>
          <w:szCs w:val="27"/>
        </w:rPr>
        <w:t xml:space="preserve">(Наименование в редакции федеральных законов </w:t>
      </w:r>
      <w:r>
        <w:rPr>
          <w:rStyle w:val="mark"/>
          <w:sz w:val="27"/>
          <w:szCs w:val="27"/>
        </w:rPr>
        <w:t>от 30.10.2002 № 131-ФЗ; от 23.04.2018 № 90-ФЗ)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10. Обмен информацией и правовая помощь</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 xml:space="preserve">Органы государственной власти Российской Федерации, осуществляющие деятельность, связанную с противодействием легализации </w:t>
      </w:r>
      <w:r>
        <w:rPr>
          <w:color w:val="333333"/>
          <w:sz w:val="27"/>
          <w:szCs w:val="27"/>
        </w:rPr>
        <w:lastRenderedPageBreak/>
        <w:t>(отмыванию) доходов, полученных прес</w:t>
      </w:r>
      <w:r>
        <w:rPr>
          <w:color w:val="333333"/>
          <w:sz w:val="27"/>
          <w:szCs w:val="27"/>
        </w:rPr>
        <w:t>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w:t>
      </w:r>
      <w:r>
        <w:rPr>
          <w:color w:val="333333"/>
          <w:sz w:val="27"/>
          <w:szCs w:val="27"/>
        </w:rPr>
        <w:t xml:space="preserve"> исполнения судебных решений.</w:t>
      </w:r>
      <w:r>
        <w:rPr>
          <w:rStyle w:val="mark"/>
          <w:sz w:val="27"/>
          <w:szCs w:val="27"/>
        </w:rPr>
        <w:t>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Уполномоченный орган и иные органы государственной власти Российской Федерации, осуществляющие деятельность, связанную с противодействием легализации (отмыванию) доходов,</w:t>
      </w:r>
      <w:r>
        <w:rPr>
          <w:color w:val="333333"/>
          <w:sz w:val="27"/>
          <w:szCs w:val="27"/>
        </w:rPr>
        <w:t xml:space="preserve">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w:t>
      </w:r>
      <w:r>
        <w:rPr>
          <w:color w:val="333333"/>
          <w:sz w:val="27"/>
          <w:szCs w:val="27"/>
        </w:rPr>
        <w:t>оворами Российской Федерации или на основе принципа взаимности.</w:t>
      </w:r>
      <w:r>
        <w:rPr>
          <w:rStyle w:val="mark"/>
          <w:sz w:val="27"/>
          <w:szCs w:val="27"/>
        </w:rPr>
        <w:t> (В редакции федеральных законов от 30.10.2002 № 131-ФЗ; от 27.06.2011 № 162-ФЗ)</w:t>
      </w:r>
    </w:p>
    <w:p w:rsidR="00000000" w:rsidRDefault="004021B9">
      <w:pPr>
        <w:pStyle w:val="a3"/>
        <w:spacing w:line="300" w:lineRule="auto"/>
        <w:divId w:val="1344628063"/>
        <w:rPr>
          <w:color w:val="333333"/>
          <w:sz w:val="27"/>
          <w:szCs w:val="27"/>
        </w:rPr>
      </w:pPr>
      <w:r>
        <w:rPr>
          <w:color w:val="333333"/>
          <w:sz w:val="27"/>
          <w:szCs w:val="27"/>
        </w:rPr>
        <w:t>Передача компетентным органам иностранного государства информации, связанной с выявлением, изъятием и конфискаци</w:t>
      </w:r>
      <w:r>
        <w:rPr>
          <w:color w:val="333333"/>
          <w:sz w:val="27"/>
          <w:szCs w:val="27"/>
        </w:rPr>
        <w:t>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w:t>
      </w:r>
      <w:r>
        <w:rPr>
          <w:color w:val="333333"/>
          <w:sz w:val="27"/>
          <w:szCs w:val="27"/>
        </w:rPr>
        <w:t>с.</w:t>
      </w:r>
    </w:p>
    <w:p w:rsidR="00000000" w:rsidRDefault="004021B9">
      <w:pPr>
        <w:pStyle w:val="a3"/>
        <w:spacing w:line="300" w:lineRule="auto"/>
        <w:divId w:val="1344628063"/>
        <w:rPr>
          <w:color w:val="333333"/>
          <w:sz w:val="27"/>
          <w:szCs w:val="27"/>
        </w:rPr>
      </w:pPr>
      <w:r>
        <w:rPr>
          <w:color w:val="333333"/>
          <w:sz w:val="27"/>
          <w:szCs w:val="27"/>
        </w:rP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w:t>
      </w:r>
      <w:r>
        <w:rPr>
          <w:color w:val="333333"/>
          <w:sz w:val="27"/>
          <w:szCs w:val="27"/>
        </w:rPr>
        <w:t>вующих органов государственной власти Российской Федерации, предоставивших ее, в целях, не указанных в запросе.</w:t>
      </w:r>
    </w:p>
    <w:p w:rsidR="00000000" w:rsidRDefault="004021B9">
      <w:pPr>
        <w:pStyle w:val="a3"/>
        <w:spacing w:line="300" w:lineRule="auto"/>
        <w:divId w:val="1344628063"/>
        <w:rPr>
          <w:color w:val="333333"/>
          <w:sz w:val="27"/>
          <w:szCs w:val="27"/>
        </w:rPr>
      </w:pPr>
      <w:r>
        <w:rPr>
          <w:color w:val="333333"/>
          <w:sz w:val="27"/>
          <w:szCs w:val="27"/>
        </w:rPr>
        <w:t xml:space="preserve">Органы государственной власти Российской Федерации направляют в компетентные органы иностранных государств запросы о предоставлении необходимой </w:t>
      </w:r>
      <w:r>
        <w:rPr>
          <w:color w:val="333333"/>
          <w:sz w:val="27"/>
          <w:szCs w:val="27"/>
        </w:rPr>
        <w:t>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000000" w:rsidRDefault="004021B9">
      <w:pPr>
        <w:pStyle w:val="a3"/>
        <w:spacing w:line="300" w:lineRule="auto"/>
        <w:divId w:val="1344628063"/>
        <w:rPr>
          <w:color w:val="333333"/>
          <w:sz w:val="27"/>
          <w:szCs w:val="27"/>
        </w:rPr>
      </w:pPr>
      <w:r>
        <w:rPr>
          <w:color w:val="333333"/>
          <w:sz w:val="27"/>
          <w:szCs w:val="27"/>
        </w:rPr>
        <w:t>Органы государственной власти Российской Федерации, осуществляющие деятельность, связанную с против</w:t>
      </w:r>
      <w:r>
        <w:rPr>
          <w:color w:val="333333"/>
          <w:sz w:val="27"/>
          <w:szCs w:val="27"/>
        </w:rPr>
        <w:t xml:space="preserve">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w:t>
      </w:r>
      <w:r>
        <w:rPr>
          <w:color w:val="333333"/>
          <w:sz w:val="27"/>
          <w:szCs w:val="27"/>
        </w:rPr>
        <w:lastRenderedPageBreak/>
        <w:t>предоставленной информации и используют ее только в целях, указанных в запросе.</w:t>
      </w:r>
      <w:r>
        <w:rPr>
          <w:rStyle w:val="mark"/>
          <w:sz w:val="27"/>
          <w:szCs w:val="27"/>
        </w:rPr>
        <w:t> (В редакции Федерально</w:t>
      </w:r>
      <w:r>
        <w:rPr>
          <w:rStyle w:val="mark"/>
          <w:sz w:val="27"/>
          <w:szCs w:val="27"/>
        </w:rPr>
        <w:t>го закона от 30.10.2002 № 131-ФЗ)</w:t>
      </w:r>
    </w:p>
    <w:p w:rsidR="00000000" w:rsidRDefault="004021B9">
      <w:pPr>
        <w:pStyle w:val="a3"/>
        <w:spacing w:line="300" w:lineRule="auto"/>
        <w:divId w:val="1344628063"/>
        <w:rPr>
          <w:color w:val="333333"/>
          <w:sz w:val="27"/>
          <w:szCs w:val="27"/>
        </w:rPr>
      </w:pPr>
      <w:r>
        <w:rPr>
          <w:color w:val="333333"/>
          <w:sz w:val="27"/>
          <w:szCs w:val="27"/>
        </w:rP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w:t>
      </w:r>
      <w:r>
        <w:rPr>
          <w:color w:val="333333"/>
          <w:sz w:val="27"/>
          <w:szCs w:val="27"/>
        </w:rPr>
        <w:t>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w:t>
      </w:r>
      <w:r>
        <w:rPr>
          <w:color w:val="333333"/>
          <w:sz w:val="27"/>
          <w:szCs w:val="27"/>
        </w:rPr>
        <w:t>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w:t>
      </w:r>
      <w:r>
        <w:rPr>
          <w:color w:val="333333"/>
          <w:sz w:val="27"/>
          <w:szCs w:val="27"/>
        </w:rPr>
        <w:t>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r>
        <w:rPr>
          <w:rStyle w:val="mark"/>
          <w:sz w:val="27"/>
          <w:szCs w:val="27"/>
        </w:rPr>
        <w:t>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Расходы, связанные с исполнением указанн</w:t>
      </w:r>
      <w:r>
        <w:rPr>
          <w:color w:val="333333"/>
          <w:sz w:val="27"/>
          <w:szCs w:val="27"/>
        </w:rPr>
        <w:t>ых запросов, возмещаются в соответствии с международными договорами Российской Федерации.</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10</w:t>
      </w:r>
      <w:r>
        <w:rPr>
          <w:rStyle w:val="w91"/>
          <w:b w:val="0"/>
          <w:bCs w:val="0"/>
          <w:color w:val="333333"/>
          <w:sz w:val="27"/>
          <w:szCs w:val="27"/>
        </w:rPr>
        <w:t>1</w:t>
      </w:r>
      <w:r>
        <w:rPr>
          <w:color w:val="333333"/>
          <w:sz w:val="27"/>
          <w:szCs w:val="27"/>
        </w:rPr>
        <w:t>.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w:t>
      </w:r>
      <w:r>
        <w:rPr>
          <w:color w:val="333333"/>
          <w:sz w:val="27"/>
          <w:szCs w:val="27"/>
        </w:rPr>
        <w:t>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Уполномоченный орган во взаимодействии с Центральным банком Российской Федерации в</w:t>
      </w:r>
      <w:r>
        <w:rPr>
          <w:color w:val="333333"/>
          <w:sz w:val="27"/>
          <w:szCs w:val="27"/>
        </w:rPr>
        <w:t xml:space="preserve">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w:t>
      </w:r>
      <w:r>
        <w:rPr>
          <w:color w:val="333333"/>
          <w:sz w:val="27"/>
          <w:szCs w:val="27"/>
        </w:rPr>
        <w:t xml:space="preserve">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w:t>
      </w:r>
      <w:r>
        <w:rPr>
          <w:color w:val="333333"/>
          <w:sz w:val="27"/>
          <w:szCs w:val="27"/>
        </w:rPr>
        <w:lastRenderedPageBreak/>
        <w:t>Федерации, должности членов Совета директоров Центрального банка</w:t>
      </w:r>
      <w:r>
        <w:rPr>
          <w:color w:val="333333"/>
          <w:sz w:val="27"/>
          <w:szCs w:val="27"/>
        </w:rPr>
        <w:t xml:space="preserve">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w:t>
      </w:r>
      <w:r>
        <w:rPr>
          <w:color w:val="333333"/>
          <w:sz w:val="27"/>
          <w:szCs w:val="27"/>
        </w:rPr>
        <w:t>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w:t>
      </w:r>
      <w:r>
        <w:rPr>
          <w:color w:val="333333"/>
          <w:sz w:val="27"/>
          <w:szCs w:val="27"/>
        </w:rPr>
        <w:t xml:space="preserve">,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 а также супругам и несоверш</w:t>
      </w:r>
      <w:r>
        <w:rPr>
          <w:color w:val="333333"/>
          <w:sz w:val="27"/>
          <w:szCs w:val="27"/>
        </w:rPr>
        <w:t xml:space="preserve">еннолетним детям указанных лиц в случаях, предусмотренных Федеральным законом </w:t>
      </w:r>
      <w:r>
        <w:rPr>
          <w:rStyle w:val="cmd"/>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Pr>
          <w:rStyle w:val="cmd"/>
          <w:color w:val="333333"/>
          <w:sz w:val="27"/>
          <w:szCs w:val="27"/>
        </w:rPr>
        <w:t>ссийской Федерации, владеть и (или) пользоваться иностранными финансовыми инструментами"</w:t>
      </w:r>
      <w:r>
        <w:rPr>
          <w:color w:val="333333"/>
          <w:sz w:val="27"/>
          <w:szCs w:val="27"/>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w:t>
      </w:r>
      <w:r>
        <w:rPr>
          <w:color w:val="333333"/>
          <w:sz w:val="27"/>
          <w:szCs w:val="27"/>
        </w:rPr>
        <w:t>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законом.</w:t>
      </w:r>
      <w:r>
        <w:rPr>
          <w:rStyle w:val="mark"/>
          <w:sz w:val="27"/>
          <w:szCs w:val="27"/>
        </w:rPr>
        <w:t> (В редакции федеральных законов от 28.12.2016 № 505-ФЗ, от 26.05.202</w:t>
      </w:r>
      <w:r>
        <w:rPr>
          <w:rStyle w:val="mark"/>
          <w:sz w:val="27"/>
          <w:szCs w:val="27"/>
        </w:rPr>
        <w:t>1 № 155-ФЗ)</w:t>
      </w:r>
    </w:p>
    <w:p w:rsidR="00000000" w:rsidRDefault="004021B9">
      <w:pPr>
        <w:pStyle w:val="a3"/>
        <w:spacing w:line="300" w:lineRule="auto"/>
        <w:divId w:val="1344628063"/>
        <w:rPr>
          <w:color w:val="333333"/>
          <w:sz w:val="27"/>
          <w:szCs w:val="27"/>
        </w:rPr>
      </w:pPr>
      <w:r>
        <w:rPr>
          <w:rStyle w:val="mark"/>
          <w:sz w:val="27"/>
          <w:szCs w:val="27"/>
        </w:rPr>
        <w:t xml:space="preserve">(Дополнение статьей - Федеральный закон от 07.05.2013 № 102-ФЗ) </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10</w:t>
      </w:r>
      <w:r>
        <w:rPr>
          <w:rStyle w:val="w91"/>
          <w:b w:val="0"/>
          <w:bCs w:val="0"/>
          <w:color w:val="333333"/>
          <w:sz w:val="27"/>
          <w:szCs w:val="27"/>
        </w:rPr>
        <w:t>2</w:t>
      </w:r>
      <w:r>
        <w:rPr>
          <w:color w:val="333333"/>
          <w:sz w:val="27"/>
          <w:szCs w:val="27"/>
        </w:rPr>
        <w:t>. Международное сотрудничество в сфере борьбы с финансированием терроризма и финансированием распространения оружия массового уничтожения</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rStyle w:val="ed"/>
          <w:color w:val="333333"/>
          <w:sz w:val="27"/>
          <w:szCs w:val="27"/>
        </w:rPr>
        <w:t>Федеральный орган исполните</w:t>
      </w:r>
      <w:r>
        <w:rPr>
          <w:rStyle w:val="ed"/>
          <w:color w:val="333333"/>
          <w:sz w:val="27"/>
          <w:szCs w:val="27"/>
        </w:rPr>
        <w:t>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w:t>
      </w:r>
      <w:r>
        <w:rPr>
          <w:rStyle w:val="ed"/>
          <w:color w:val="333333"/>
          <w:sz w:val="27"/>
          <w:szCs w:val="27"/>
        </w:rPr>
        <w:t xml:space="preserve">ми государственной власти Российской Федерации на основании заключенных с указанными органами соглашений обеспечивает </w:t>
      </w:r>
      <w:r>
        <w:rPr>
          <w:rStyle w:val="ed"/>
          <w:color w:val="333333"/>
          <w:sz w:val="27"/>
          <w:szCs w:val="27"/>
        </w:rPr>
        <w:lastRenderedPageBreak/>
        <w:t xml:space="preserve">представление интересов Российской Федерации в Совете Безопасности ООН и органах, специально созданных решениями Совета Безопасности ООН, </w:t>
      </w:r>
      <w:r>
        <w:rPr>
          <w:rStyle w:val="ed"/>
          <w:color w:val="333333"/>
          <w:sz w:val="27"/>
          <w:szCs w:val="27"/>
        </w:rPr>
        <w:t>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исключении орг</w:t>
      </w:r>
      <w:r>
        <w:rPr>
          <w:rStyle w:val="ed"/>
          <w:color w:val="333333"/>
          <w:sz w:val="27"/>
          <w:szCs w:val="27"/>
        </w:rPr>
        <w:t>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имущества.</w:t>
      </w:r>
      <w:r>
        <w:rPr>
          <w:rStyle w:val="mark"/>
          <w:sz w:val="27"/>
          <w:szCs w:val="27"/>
        </w:rPr>
        <w:t> (В редакции Федерального закона от 28.06.2022 № 219-ФЗ)</w:t>
      </w:r>
    </w:p>
    <w:p w:rsidR="00000000" w:rsidRDefault="004021B9">
      <w:pPr>
        <w:pStyle w:val="a3"/>
        <w:spacing w:line="300" w:lineRule="auto"/>
        <w:divId w:val="1344628063"/>
        <w:rPr>
          <w:color w:val="333333"/>
          <w:sz w:val="27"/>
          <w:szCs w:val="27"/>
        </w:rPr>
      </w:pPr>
      <w:r>
        <w:rPr>
          <w:rStyle w:val="ed"/>
          <w:color w:val="333333"/>
          <w:sz w:val="27"/>
          <w:szCs w:val="27"/>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w:t>
      </w:r>
      <w:r>
        <w:rPr>
          <w:rStyle w:val="ed"/>
          <w:color w:val="333333"/>
          <w:sz w:val="27"/>
          <w:szCs w:val="27"/>
        </w:rPr>
        <w:t>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частью - Федеральный закон от 08.12.2020 № 429-ФЗ)</w:t>
      </w:r>
    </w:p>
    <w:p w:rsidR="00000000" w:rsidRDefault="004021B9">
      <w:pPr>
        <w:pStyle w:val="a3"/>
        <w:spacing w:line="300" w:lineRule="auto"/>
        <w:divId w:val="1344628063"/>
        <w:rPr>
          <w:color w:val="333333"/>
          <w:sz w:val="27"/>
          <w:szCs w:val="27"/>
        </w:rPr>
      </w:pPr>
      <w:r>
        <w:rPr>
          <w:rStyle w:val="mark"/>
          <w:sz w:val="27"/>
          <w:szCs w:val="27"/>
        </w:rPr>
        <w:t>(Дополнение статьей - Федеральный закон от 23.04.2018 № </w:t>
      </w:r>
      <w:r>
        <w:rPr>
          <w:rStyle w:val="mark"/>
          <w:sz w:val="27"/>
          <w:szCs w:val="27"/>
        </w:rPr>
        <w:t>90-ФЗ)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11. Признание приговора (решения), вынесенного судом иностранного государства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 xml:space="preserve">В Российской Федерации в соответствии с международными договорами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w:t>
      </w:r>
      <w:r>
        <w:rPr>
          <w:color w:val="333333"/>
          <w:sz w:val="27"/>
          <w:szCs w:val="27"/>
        </w:rPr>
        <w:t>преступным путем.</w:t>
      </w:r>
    </w:p>
    <w:p w:rsidR="00000000" w:rsidRDefault="004021B9">
      <w:pPr>
        <w:pStyle w:val="a3"/>
        <w:spacing w:line="300" w:lineRule="auto"/>
        <w:divId w:val="1344628063"/>
        <w:rPr>
          <w:color w:val="333333"/>
          <w:sz w:val="27"/>
          <w:szCs w:val="27"/>
        </w:rPr>
      </w:pPr>
      <w:r>
        <w:rPr>
          <w:color w:val="333333"/>
          <w:sz w:val="27"/>
          <w:szCs w:val="27"/>
        </w:rP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w:t>
      </w:r>
      <w:r>
        <w:rPr>
          <w:color w:val="333333"/>
          <w:sz w:val="27"/>
          <w:szCs w:val="27"/>
        </w:rPr>
        <w:t>рии Российской Федерации доходов, полученных преступным путем, или эквивалентного им имущества.</w:t>
      </w:r>
    </w:p>
    <w:p w:rsidR="00000000" w:rsidRDefault="004021B9">
      <w:pPr>
        <w:pStyle w:val="a3"/>
        <w:spacing w:line="300" w:lineRule="auto"/>
        <w:divId w:val="1344628063"/>
        <w:rPr>
          <w:color w:val="333333"/>
          <w:sz w:val="27"/>
          <w:szCs w:val="27"/>
        </w:rPr>
      </w:pPr>
      <w:r>
        <w:rPr>
          <w:color w:val="333333"/>
          <w:sz w:val="27"/>
          <w:szCs w:val="27"/>
        </w:rP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w:t>
      </w:r>
      <w:r>
        <w:rPr>
          <w:color w:val="333333"/>
          <w:sz w:val="27"/>
          <w:szCs w:val="27"/>
        </w:rPr>
        <w:t xml:space="preserve">торого вынесено решение о конфискации, </w:t>
      </w:r>
      <w:r>
        <w:rPr>
          <w:color w:val="333333"/>
          <w:sz w:val="27"/>
          <w:szCs w:val="27"/>
        </w:rPr>
        <w:lastRenderedPageBreak/>
        <w:t>на основании соответствующего международного договора Российской Федерации.</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12. Выдача и транзитная перевозка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Решение о выдаче иностранному государству лиц, совершивших преступления, связанные с легализацие</w:t>
      </w:r>
      <w:r>
        <w:rPr>
          <w:color w:val="333333"/>
          <w:sz w:val="27"/>
          <w:szCs w:val="27"/>
        </w:rPr>
        <w:t>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договора Российской Федерации. В том же порядке принимается решение о транзитной пер</w:t>
      </w:r>
      <w:r>
        <w:rPr>
          <w:color w:val="333333"/>
          <w:sz w:val="27"/>
          <w:szCs w:val="27"/>
        </w:rPr>
        <w:t>евозке указанных лиц по территории Российской Федерации.</w:t>
      </w:r>
      <w:r>
        <w:rPr>
          <w:rStyle w:val="mark"/>
          <w:sz w:val="27"/>
          <w:szCs w:val="27"/>
        </w:rPr>
        <w:t>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В случае, если у Российской Федерации нет соответствующего договора с иностранным государством, которое запрашивает выдачу, указанные лица могу</w:t>
      </w:r>
      <w:r>
        <w:rPr>
          <w:color w:val="333333"/>
          <w:sz w:val="27"/>
          <w:szCs w:val="27"/>
        </w:rPr>
        <w:t>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r>
        <w:rPr>
          <w:rStyle w:val="mark"/>
          <w:sz w:val="27"/>
          <w:szCs w:val="27"/>
        </w:rPr>
        <w:t> (В редакции Федерального закона от 30.10.2002 № 131-ФЗ)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Глава V. ЗАКЛЮЧИТ</w:t>
      </w:r>
      <w:r>
        <w:rPr>
          <w:color w:val="333333"/>
          <w:sz w:val="27"/>
          <w:szCs w:val="27"/>
        </w:rPr>
        <w:t>ЕЛЬНЫЕ ПОЛОЖЕНИЯ</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13. Ответственность за нарушение настоящего Федерального закона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стать</w:t>
      </w:r>
      <w:r>
        <w:rPr>
          <w:color w:val="333333"/>
          <w:sz w:val="27"/>
          <w:szCs w:val="27"/>
        </w:rPr>
        <w:t>ями 6, 7, 7</w:t>
      </w:r>
      <w:r>
        <w:rPr>
          <w:rStyle w:val="w91"/>
          <w:color w:val="333333"/>
          <w:sz w:val="27"/>
          <w:szCs w:val="27"/>
        </w:rPr>
        <w:t>2</w:t>
      </w:r>
      <w:r>
        <w:rPr>
          <w:color w:val="333333"/>
          <w:sz w:val="27"/>
          <w:szCs w:val="27"/>
        </w:rPr>
        <w:t xml:space="preserve">, </w:t>
      </w:r>
      <w:r>
        <w:rPr>
          <w:rStyle w:val="ed"/>
          <w:color w:val="333333"/>
          <w:sz w:val="27"/>
          <w:szCs w:val="27"/>
        </w:rPr>
        <w:t>7</w:t>
      </w:r>
      <w:r>
        <w:rPr>
          <w:rStyle w:val="w91"/>
          <w:color w:val="333333"/>
          <w:sz w:val="27"/>
          <w:szCs w:val="27"/>
        </w:rPr>
        <w:t>3</w:t>
      </w:r>
      <w:r>
        <w:rPr>
          <w:rStyle w:val="ed"/>
          <w:color w:val="333333"/>
          <w:sz w:val="27"/>
          <w:szCs w:val="27"/>
        </w:rPr>
        <w:t>, 7</w:t>
      </w:r>
      <w:r>
        <w:rPr>
          <w:rStyle w:val="w91"/>
          <w:color w:val="333333"/>
          <w:sz w:val="27"/>
          <w:szCs w:val="27"/>
        </w:rPr>
        <w:t>5</w:t>
      </w:r>
      <w:r>
        <w:rPr>
          <w:rStyle w:val="ed"/>
          <w:color w:val="333333"/>
          <w:sz w:val="27"/>
          <w:szCs w:val="27"/>
        </w:rPr>
        <w:t>, пунктами 1, 2, 5 - 7, абзацем первым пункта 8 статьи 7</w:t>
      </w:r>
      <w:r>
        <w:rPr>
          <w:rStyle w:val="w91"/>
          <w:color w:val="333333"/>
          <w:sz w:val="27"/>
          <w:szCs w:val="27"/>
        </w:rPr>
        <w:t>7</w:t>
      </w:r>
      <w:r>
        <w:rPr>
          <w:rStyle w:val="ed"/>
          <w:color w:val="333333"/>
          <w:sz w:val="27"/>
          <w:szCs w:val="27"/>
        </w:rPr>
        <w:t>, абзацем вторым пункта 2 статьи 7</w:t>
      </w:r>
      <w:r>
        <w:rPr>
          <w:rStyle w:val="w91"/>
          <w:color w:val="333333"/>
          <w:sz w:val="27"/>
          <w:szCs w:val="27"/>
        </w:rPr>
        <w:t>8</w:t>
      </w:r>
      <w:r>
        <w:rPr>
          <w:color w:val="333333"/>
          <w:sz w:val="27"/>
          <w:szCs w:val="27"/>
        </w:rPr>
        <w:t xml:space="preserve"> настоящего Федерального закона, за исключением пункта 3 статьи 7 настоящего Федерального закона, может повлечь отзыв (аннулирование) лицензии в</w:t>
      </w:r>
      <w:r>
        <w:rPr>
          <w:color w:val="333333"/>
          <w:sz w:val="27"/>
          <w:szCs w:val="27"/>
        </w:rPr>
        <w:t xml:space="preserve"> порядке, предусмотренном законодательством Российской Федерации.</w:t>
      </w:r>
      <w:r>
        <w:rPr>
          <w:rStyle w:val="mark"/>
          <w:sz w:val="27"/>
          <w:szCs w:val="27"/>
        </w:rPr>
        <w:t> (В редакции федеральных законов от 23.04.2018 № 90-ФЗ, от 21.12.2021 № 423-ФЗ)</w:t>
      </w:r>
    </w:p>
    <w:p w:rsidR="00000000" w:rsidRDefault="004021B9">
      <w:pPr>
        <w:pStyle w:val="a3"/>
        <w:spacing w:line="300" w:lineRule="auto"/>
        <w:divId w:val="1344628063"/>
        <w:rPr>
          <w:color w:val="333333"/>
          <w:sz w:val="27"/>
          <w:szCs w:val="27"/>
        </w:rPr>
      </w:pPr>
      <w:r>
        <w:rPr>
          <w:rStyle w:val="ed"/>
          <w:color w:val="333333"/>
          <w:sz w:val="27"/>
          <w:szCs w:val="27"/>
        </w:rPr>
        <w:lastRenderedPageBreak/>
        <w:t>В случае ненадлежащего исполнения организацией, осуществляющей операции с денежными средствами или иным имущест</w:t>
      </w:r>
      <w:r>
        <w:rPr>
          <w:rStyle w:val="ed"/>
          <w:color w:val="333333"/>
          <w:sz w:val="27"/>
          <w:szCs w:val="27"/>
        </w:rPr>
        <w:t>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w:t>
      </w:r>
      <w:r>
        <w:rPr>
          <w:rStyle w:val="ed"/>
          <w:color w:val="333333"/>
          <w:sz w:val="27"/>
          <w:szCs w:val="27"/>
        </w:rPr>
        <w:t>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w:t>
      </w:r>
      <w:r>
        <w:rPr>
          <w:rStyle w:val="ed"/>
          <w:color w:val="333333"/>
          <w:sz w:val="27"/>
          <w:szCs w:val="27"/>
        </w:rPr>
        <w:t>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w:t>
      </w:r>
      <w:r>
        <w:rPr>
          <w:rStyle w:val="ed"/>
          <w:color w:val="333333"/>
          <w:sz w:val="27"/>
          <w:szCs w:val="27"/>
        </w:rPr>
        <w:t>ен информацией и документами и их использование в соответствии с пунктом 1</w:t>
      </w:r>
      <w:r>
        <w:rPr>
          <w:rStyle w:val="w91"/>
          <w:color w:val="333333"/>
          <w:sz w:val="27"/>
          <w:szCs w:val="27"/>
        </w:rPr>
        <w:t>5-4</w:t>
      </w:r>
      <w:r>
        <w:rPr>
          <w:rStyle w:val="ed"/>
          <w:color w:val="333333"/>
          <w:sz w:val="27"/>
          <w:szCs w:val="27"/>
        </w:rPr>
        <w:t xml:space="preserve"> статьи 7 настоящего Федерального закона. Указанный запрет устанавливается сроком на один год.</w:t>
      </w:r>
      <w:r>
        <w:rPr>
          <w:color w:val="333333"/>
          <w:sz w:val="27"/>
          <w:szCs w:val="27"/>
        </w:rPr>
        <w:t> </w:t>
      </w:r>
      <w:r>
        <w:rPr>
          <w:rStyle w:val="mark"/>
          <w:sz w:val="27"/>
          <w:szCs w:val="27"/>
        </w:rPr>
        <w:t>(Дополнение частью - Федеральный закон от 18.03.2019 № 32-ФЗ) (В редакции Федерально</w:t>
      </w:r>
      <w:r>
        <w:rPr>
          <w:rStyle w:val="mark"/>
          <w:sz w:val="27"/>
          <w:szCs w:val="27"/>
        </w:rPr>
        <w:t>го закона от 11.06.2021 № 165-ФЗ)</w:t>
      </w:r>
    </w:p>
    <w:p w:rsidR="00000000" w:rsidRDefault="004021B9">
      <w:pPr>
        <w:pStyle w:val="a3"/>
        <w:spacing w:line="300" w:lineRule="auto"/>
        <w:divId w:val="1344628063"/>
        <w:rPr>
          <w:color w:val="333333"/>
          <w:sz w:val="27"/>
          <w:szCs w:val="27"/>
        </w:rPr>
      </w:pPr>
      <w:r>
        <w:rPr>
          <w:color w:val="333333"/>
          <w:sz w:val="27"/>
          <w:szCs w:val="27"/>
        </w:rPr>
        <w:t>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w:t>
      </w:r>
      <w:r>
        <w:rPr>
          <w:color w:val="333333"/>
          <w:sz w:val="27"/>
          <w:szCs w:val="27"/>
        </w:rPr>
        <w:t xml:space="preserve">ным организациям, нарушившим настоящий Федеральный закон, применяются меры, предусмотренные Федеральным законом </w:t>
      </w:r>
      <w:r>
        <w:rPr>
          <w:rStyle w:val="cmd"/>
          <w:color w:val="333333"/>
          <w:sz w:val="27"/>
          <w:szCs w:val="27"/>
        </w:rPr>
        <w:t>от 10 июля 2002 года № 86-ФЗ</w:t>
      </w:r>
      <w:r>
        <w:rPr>
          <w:color w:val="333333"/>
          <w:sz w:val="27"/>
          <w:szCs w:val="27"/>
        </w:rPr>
        <w:t xml:space="preserve"> "О Центральном банке Российской Федерации (Банке России)".</w:t>
      </w:r>
      <w:r>
        <w:rPr>
          <w:rStyle w:val="mark"/>
          <w:sz w:val="27"/>
          <w:szCs w:val="27"/>
        </w:rPr>
        <w:t> (В редакции Федерального закона от 29.12.2014 № 484-ФЗ)</w:t>
      </w:r>
    </w:p>
    <w:p w:rsidR="00000000" w:rsidRDefault="004021B9">
      <w:pPr>
        <w:pStyle w:val="a3"/>
        <w:spacing w:line="300" w:lineRule="auto"/>
        <w:divId w:val="1344628063"/>
        <w:rPr>
          <w:color w:val="333333"/>
          <w:sz w:val="27"/>
          <w:szCs w:val="27"/>
        </w:rPr>
      </w:pPr>
      <w:r>
        <w:rPr>
          <w:rStyle w:val="ed"/>
          <w:color w:val="333333"/>
          <w:sz w:val="27"/>
          <w:szCs w:val="27"/>
        </w:rPr>
        <w:t>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кодексом профессионал</w:t>
      </w:r>
      <w:r>
        <w:rPr>
          <w:rStyle w:val="ed"/>
          <w:color w:val="333333"/>
          <w:sz w:val="27"/>
          <w:szCs w:val="27"/>
        </w:rPr>
        <w:t>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w:t>
      </w:r>
      <w:r>
        <w:rPr>
          <w:rStyle w:val="ed"/>
          <w:color w:val="333333"/>
          <w:sz w:val="27"/>
          <w:szCs w:val="27"/>
        </w:rPr>
        <w:t xml:space="preserve"> Кодексом профессиональной этики нотариусов в Российской Федерации.</w:t>
      </w:r>
      <w:r>
        <w:rPr>
          <w:rStyle w:val="mark"/>
          <w:sz w:val="27"/>
          <w:szCs w:val="27"/>
        </w:rPr>
        <w:t> (Дополнение частью - Федеральный закон от 11.06.2021 № 165-ФЗ)</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14. Прокурорский надзор</w:t>
      </w:r>
    </w:p>
    <w:p w:rsidR="00000000" w:rsidRDefault="004021B9">
      <w:pPr>
        <w:pStyle w:val="a3"/>
        <w:spacing w:line="300" w:lineRule="auto"/>
        <w:divId w:val="1344628063"/>
        <w:rPr>
          <w:color w:val="333333"/>
          <w:sz w:val="27"/>
          <w:szCs w:val="27"/>
        </w:rPr>
      </w:pPr>
      <w:r>
        <w:rPr>
          <w:color w:val="333333"/>
          <w:sz w:val="27"/>
          <w:szCs w:val="27"/>
        </w:rPr>
        <w:lastRenderedPageBreak/>
        <w:t> </w:t>
      </w:r>
    </w:p>
    <w:p w:rsidR="00000000" w:rsidRDefault="004021B9">
      <w:pPr>
        <w:pStyle w:val="a3"/>
        <w:spacing w:line="300" w:lineRule="auto"/>
        <w:divId w:val="1344628063"/>
        <w:rPr>
          <w:color w:val="333333"/>
          <w:sz w:val="27"/>
          <w:szCs w:val="27"/>
        </w:rPr>
      </w:pPr>
      <w:r>
        <w:rPr>
          <w:color w:val="333333"/>
          <w:sz w:val="27"/>
          <w:szCs w:val="27"/>
        </w:rPr>
        <w:t>Надзор за исполнением настоящего Федерального закона осуществляют Генеральный прокурор Рос</w:t>
      </w:r>
      <w:r>
        <w:rPr>
          <w:color w:val="333333"/>
          <w:sz w:val="27"/>
          <w:szCs w:val="27"/>
        </w:rPr>
        <w:t>сийской Федерации и подчиненные ему прокуроры.</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15. Обжалование действий уполномоченного органа и его должностных лиц</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Заинтересованное лицо вправе обратиться в суд за защитой своих нарушенных или оспариваемых прав и законных интересов в установле</w:t>
      </w:r>
      <w:r>
        <w:rPr>
          <w:color w:val="333333"/>
          <w:sz w:val="27"/>
          <w:szCs w:val="27"/>
        </w:rPr>
        <w:t>нном законом порядке.</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16. Вступление в силу настоящего Федерального закона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Настоящий Федеральный закон вступает в силу с 1 февраля 2002 года.</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h"/>
        <w:spacing w:line="300" w:lineRule="auto"/>
        <w:divId w:val="1344628063"/>
        <w:rPr>
          <w:color w:val="333333"/>
          <w:sz w:val="27"/>
          <w:szCs w:val="27"/>
        </w:rPr>
      </w:pPr>
      <w:r>
        <w:rPr>
          <w:color w:val="333333"/>
          <w:sz w:val="27"/>
          <w:szCs w:val="27"/>
        </w:rPr>
        <w:t>Статья 17. Приведение нормативных правовых актов в соответствие с настоящим Федеральным законом</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i"/>
        <w:spacing w:line="300" w:lineRule="auto"/>
        <w:divId w:val="1344628063"/>
        <w:rPr>
          <w:color w:val="333333"/>
          <w:sz w:val="27"/>
          <w:szCs w:val="27"/>
        </w:rPr>
      </w:pPr>
      <w:r>
        <w:rPr>
          <w:color w:val="333333"/>
          <w:sz w:val="27"/>
          <w:szCs w:val="27"/>
        </w:rPr>
        <w:t>П</w:t>
      </w:r>
      <w:r>
        <w:rPr>
          <w:color w:val="333333"/>
          <w:sz w:val="27"/>
          <w:szCs w:val="27"/>
        </w:rPr>
        <w:t>резидент Российской Федерации                              В.Путин</w:t>
      </w:r>
    </w:p>
    <w:p w:rsidR="00000000" w:rsidRDefault="004021B9">
      <w:pPr>
        <w:pStyle w:val="a3"/>
        <w:spacing w:line="300" w:lineRule="auto"/>
        <w:divId w:val="1344628063"/>
        <w:rPr>
          <w:color w:val="333333"/>
          <w:sz w:val="27"/>
          <w:szCs w:val="27"/>
        </w:rPr>
      </w:pPr>
      <w:r>
        <w:rPr>
          <w:color w:val="333333"/>
          <w:sz w:val="27"/>
          <w:szCs w:val="27"/>
        </w:rPr>
        <w:t> </w:t>
      </w:r>
    </w:p>
    <w:p w:rsidR="00000000" w:rsidRDefault="004021B9">
      <w:pPr>
        <w:pStyle w:val="a3"/>
        <w:spacing w:line="300" w:lineRule="auto"/>
        <w:divId w:val="1344628063"/>
        <w:rPr>
          <w:color w:val="333333"/>
          <w:sz w:val="27"/>
          <w:szCs w:val="27"/>
        </w:rPr>
      </w:pPr>
      <w:r>
        <w:rPr>
          <w:color w:val="333333"/>
          <w:sz w:val="27"/>
          <w:szCs w:val="27"/>
        </w:rPr>
        <w:t>Москва, Кремль</w:t>
      </w:r>
    </w:p>
    <w:p w:rsidR="00000000" w:rsidRDefault="004021B9">
      <w:pPr>
        <w:pStyle w:val="a3"/>
        <w:spacing w:line="300" w:lineRule="auto"/>
        <w:divId w:val="1344628063"/>
        <w:rPr>
          <w:color w:val="333333"/>
          <w:sz w:val="27"/>
          <w:szCs w:val="27"/>
        </w:rPr>
      </w:pPr>
      <w:r>
        <w:rPr>
          <w:color w:val="333333"/>
          <w:sz w:val="27"/>
          <w:szCs w:val="27"/>
        </w:rPr>
        <w:t>7 августа 2001 года</w:t>
      </w:r>
    </w:p>
    <w:p w:rsidR="00000000" w:rsidRDefault="004021B9">
      <w:pPr>
        <w:pStyle w:val="a3"/>
        <w:spacing w:line="300" w:lineRule="auto"/>
        <w:divId w:val="1344628063"/>
        <w:rPr>
          <w:color w:val="333333"/>
          <w:sz w:val="27"/>
          <w:szCs w:val="27"/>
        </w:rPr>
      </w:pPr>
      <w:r>
        <w:rPr>
          <w:color w:val="333333"/>
          <w:sz w:val="27"/>
          <w:szCs w:val="27"/>
        </w:rPr>
        <w:t>№ 115-ФЗ</w:t>
      </w:r>
    </w:p>
    <w:p w:rsidR="004021B9" w:rsidRDefault="004021B9">
      <w:pPr>
        <w:pStyle w:val="a3"/>
        <w:spacing w:line="300" w:lineRule="auto"/>
        <w:divId w:val="1344628063"/>
        <w:rPr>
          <w:color w:val="333333"/>
          <w:sz w:val="27"/>
          <w:szCs w:val="27"/>
        </w:rPr>
      </w:pPr>
      <w:r>
        <w:rPr>
          <w:color w:val="333333"/>
          <w:sz w:val="27"/>
          <w:szCs w:val="27"/>
        </w:rPr>
        <w:t> </w:t>
      </w:r>
    </w:p>
    <w:sectPr w:rsidR="00402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73FDF"/>
    <w:rsid w:val="004021B9"/>
    <w:rsid w:val="00B73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09BF5-32E4-4A6E-8CC2-D7E339EF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90" w:after="90"/>
      <w:ind w:firstLine="675"/>
      <w:jc w:val="both"/>
    </w:pPr>
    <w:rPr>
      <w:vanish/>
    </w:rPr>
  </w:style>
  <w:style w:type="paragraph" w:customStyle="1" w:styleId="w0">
    <w:name w:val="w0"/>
    <w:basedOn w:val="a"/>
    <w:pPr>
      <w:spacing w:before="90" w:after="90"/>
      <w:ind w:firstLine="675"/>
      <w:jc w:val="both"/>
      <w:textAlignment w:val="baseline"/>
    </w:pPr>
  </w:style>
  <w:style w:type="paragraph" w:customStyle="1" w:styleId="w1">
    <w:name w:val="w1"/>
    <w:basedOn w:val="a"/>
    <w:pPr>
      <w:spacing w:before="90" w:after="90"/>
      <w:ind w:firstLine="675"/>
      <w:jc w:val="both"/>
      <w:textAlignment w:val="baseline"/>
    </w:pPr>
    <w:rPr>
      <w:u w:val="single"/>
    </w:rPr>
  </w:style>
  <w:style w:type="paragraph" w:customStyle="1" w:styleId="w2">
    <w:name w:val="w2"/>
    <w:basedOn w:val="a"/>
    <w:pPr>
      <w:spacing w:before="90" w:after="90"/>
      <w:ind w:firstLine="675"/>
      <w:jc w:val="both"/>
      <w:textAlignment w:val="baseline"/>
    </w:pPr>
    <w:rPr>
      <w:i/>
      <w:iCs/>
    </w:rPr>
  </w:style>
  <w:style w:type="paragraph" w:customStyle="1" w:styleId="w3">
    <w:name w:val="w3"/>
    <w:basedOn w:val="a"/>
    <w:pPr>
      <w:spacing w:before="90" w:after="90"/>
      <w:ind w:firstLine="675"/>
      <w:jc w:val="both"/>
      <w:textAlignment w:val="baseline"/>
    </w:pPr>
    <w:rPr>
      <w:i/>
      <w:iCs/>
      <w:u w:val="single"/>
    </w:rPr>
  </w:style>
  <w:style w:type="paragraph" w:customStyle="1" w:styleId="w4">
    <w:name w:val="w4"/>
    <w:basedOn w:val="a"/>
    <w:pPr>
      <w:spacing w:before="90" w:after="90"/>
      <w:ind w:firstLine="675"/>
      <w:jc w:val="both"/>
      <w:textAlignment w:val="baseline"/>
    </w:pPr>
    <w:rPr>
      <w:b/>
      <w:bCs/>
    </w:rPr>
  </w:style>
  <w:style w:type="paragraph" w:customStyle="1" w:styleId="w5">
    <w:name w:val="w5"/>
    <w:basedOn w:val="a"/>
    <w:pPr>
      <w:spacing w:before="90" w:after="90"/>
      <w:ind w:firstLine="675"/>
      <w:jc w:val="both"/>
      <w:textAlignment w:val="baseline"/>
    </w:pPr>
    <w:rPr>
      <w:b/>
      <w:bCs/>
      <w:u w:val="single"/>
    </w:rPr>
  </w:style>
  <w:style w:type="paragraph" w:customStyle="1" w:styleId="w6">
    <w:name w:val="w6"/>
    <w:basedOn w:val="a"/>
    <w:pPr>
      <w:spacing w:before="90" w:after="90"/>
      <w:ind w:firstLine="675"/>
      <w:jc w:val="both"/>
      <w:textAlignment w:val="baseline"/>
    </w:pPr>
    <w:rPr>
      <w:b/>
      <w:bCs/>
      <w:i/>
      <w:iCs/>
    </w:rPr>
  </w:style>
  <w:style w:type="paragraph" w:customStyle="1" w:styleId="w7">
    <w:name w:val="w7"/>
    <w:basedOn w:val="a"/>
    <w:pPr>
      <w:spacing w:before="90" w:after="90"/>
      <w:ind w:firstLine="675"/>
      <w:jc w:val="both"/>
      <w:textAlignment w:val="baseline"/>
    </w:pPr>
    <w:rPr>
      <w:b/>
      <w:bCs/>
      <w:i/>
      <w:iCs/>
      <w:u w:val="single"/>
    </w:rPr>
  </w:style>
  <w:style w:type="paragraph" w:customStyle="1" w:styleId="w8">
    <w:name w:val="w8"/>
    <w:basedOn w:val="a"/>
    <w:pPr>
      <w:spacing w:before="90" w:after="90"/>
      <w:ind w:firstLine="675"/>
      <w:jc w:val="both"/>
    </w:pPr>
    <w:rPr>
      <w:vertAlign w:val="subscript"/>
    </w:rPr>
  </w:style>
  <w:style w:type="paragraph" w:customStyle="1" w:styleId="w9">
    <w:name w:val="w9"/>
    <w:basedOn w:val="a"/>
    <w:pPr>
      <w:spacing w:before="90" w:after="90"/>
      <w:ind w:firstLine="675"/>
      <w:jc w:val="both"/>
    </w:pPr>
    <w:rPr>
      <w:vertAlign w:val="superscript"/>
    </w:rPr>
  </w:style>
  <w:style w:type="paragraph" w:customStyle="1" w:styleId="wa">
    <w:name w:val="wa"/>
    <w:basedOn w:val="a"/>
    <w:pPr>
      <w:spacing w:before="90" w:after="90"/>
      <w:ind w:firstLine="675"/>
      <w:jc w:val="both"/>
    </w:pPr>
    <w:rPr>
      <w:b/>
      <w:bCs/>
      <w:vertAlign w:val="subscript"/>
    </w:rPr>
  </w:style>
  <w:style w:type="paragraph" w:customStyle="1" w:styleId="wb">
    <w:name w:val="wb"/>
    <w:basedOn w:val="a"/>
    <w:pPr>
      <w:spacing w:before="90" w:after="90"/>
      <w:ind w:firstLine="675"/>
      <w:jc w:val="both"/>
    </w:pPr>
    <w:rPr>
      <w:b/>
      <w:bCs/>
      <w:vertAlign w:val="superscript"/>
    </w:rPr>
  </w:style>
  <w:style w:type="paragraph" w:customStyle="1" w:styleId="wc">
    <w:name w:val="wc"/>
    <w:basedOn w:val="a"/>
    <w:pPr>
      <w:spacing w:before="90" w:after="90"/>
      <w:ind w:firstLine="675"/>
      <w:jc w:val="both"/>
      <w:textAlignment w:val="baseline"/>
    </w:pPr>
    <w:rPr>
      <w:strike/>
    </w:rPr>
  </w:style>
  <w:style w:type="paragraph" w:customStyle="1" w:styleId="wd">
    <w:name w:val="wd"/>
    <w:basedOn w:val="a"/>
    <w:pPr>
      <w:spacing w:before="90" w:after="90"/>
      <w:ind w:firstLine="675"/>
      <w:jc w:val="both"/>
      <w:textAlignment w:val="baseline"/>
    </w:pPr>
    <w:rPr>
      <w:i/>
      <w:iCs/>
      <w:strike/>
    </w:rPr>
  </w:style>
  <w:style w:type="paragraph" w:customStyle="1" w:styleId="we">
    <w:name w:val="we"/>
    <w:basedOn w:val="a"/>
    <w:pPr>
      <w:spacing w:before="90" w:after="90"/>
      <w:ind w:firstLine="675"/>
      <w:jc w:val="both"/>
      <w:textAlignment w:val="baseline"/>
    </w:pPr>
    <w:rPr>
      <w:b/>
      <w:bCs/>
      <w:strike/>
    </w:rPr>
  </w:style>
  <w:style w:type="paragraph" w:customStyle="1" w:styleId="wf">
    <w:name w:val="wf"/>
    <w:basedOn w:val="a"/>
    <w:pPr>
      <w:spacing w:before="90" w:after="90"/>
      <w:ind w:firstLine="675"/>
      <w:jc w:val="both"/>
      <w:textAlignment w:val="baseline"/>
    </w:pPr>
    <w:rPr>
      <w:b/>
      <w:bCs/>
      <w:i/>
      <w:iCs/>
      <w:strike/>
    </w:rPr>
  </w:style>
  <w:style w:type="paragraph" w:customStyle="1" w:styleId="g02l">
    <w:name w:val="g02l"/>
    <w:basedOn w:val="a"/>
    <w:pPr>
      <w:spacing w:before="90" w:after="90"/>
      <w:ind w:firstLine="675"/>
      <w:jc w:val="both"/>
    </w:pPr>
  </w:style>
  <w:style w:type="paragraph" w:customStyle="1" w:styleId="g02c">
    <w:name w:val="g02c"/>
    <w:basedOn w:val="a"/>
    <w:pPr>
      <w:spacing w:before="90" w:after="90"/>
      <w:ind w:firstLine="675"/>
      <w:jc w:val="both"/>
    </w:pPr>
  </w:style>
  <w:style w:type="paragraph" w:customStyle="1" w:styleId="g02r">
    <w:name w:val="g02r"/>
    <w:basedOn w:val="a"/>
    <w:pPr>
      <w:spacing w:before="90" w:after="90"/>
      <w:ind w:firstLine="675"/>
      <w:jc w:val="both"/>
    </w:pPr>
  </w:style>
  <w:style w:type="paragraph" w:customStyle="1" w:styleId="g02j">
    <w:name w:val="g02j"/>
    <w:basedOn w:val="a"/>
    <w:pPr>
      <w:spacing w:before="90" w:after="90"/>
      <w:ind w:firstLine="675"/>
      <w:jc w:val="both"/>
    </w:pPr>
  </w:style>
  <w:style w:type="paragraph" w:customStyle="1" w:styleId="g12l">
    <w:name w:val="g12l"/>
    <w:basedOn w:val="a"/>
    <w:pPr>
      <w:spacing w:before="90" w:after="90"/>
      <w:ind w:firstLine="675"/>
      <w:jc w:val="both"/>
    </w:pPr>
  </w:style>
  <w:style w:type="paragraph" w:customStyle="1" w:styleId="g12c">
    <w:name w:val="g12c"/>
    <w:basedOn w:val="a"/>
    <w:pPr>
      <w:spacing w:before="90" w:after="90"/>
      <w:ind w:firstLine="675"/>
      <w:jc w:val="both"/>
    </w:pPr>
  </w:style>
  <w:style w:type="paragraph" w:customStyle="1" w:styleId="g12r">
    <w:name w:val="g12r"/>
    <w:basedOn w:val="a"/>
    <w:pPr>
      <w:spacing w:before="90" w:after="90"/>
      <w:ind w:firstLine="675"/>
      <w:jc w:val="both"/>
    </w:pPr>
  </w:style>
  <w:style w:type="paragraph" w:customStyle="1" w:styleId="g12j">
    <w:name w:val="g12j"/>
    <w:basedOn w:val="a"/>
    <w:pPr>
      <w:spacing w:before="90" w:after="90"/>
      <w:ind w:firstLine="675"/>
      <w:jc w:val="both"/>
    </w:pPr>
  </w:style>
  <w:style w:type="paragraph" w:customStyle="1" w:styleId="g22l">
    <w:name w:val="g22l"/>
    <w:basedOn w:val="a"/>
    <w:pPr>
      <w:spacing w:before="90" w:after="90"/>
      <w:ind w:firstLine="675"/>
      <w:jc w:val="both"/>
    </w:pPr>
  </w:style>
  <w:style w:type="paragraph" w:customStyle="1" w:styleId="g22c">
    <w:name w:val="g22c"/>
    <w:basedOn w:val="a"/>
    <w:pPr>
      <w:spacing w:before="90" w:after="90"/>
      <w:ind w:firstLine="675"/>
      <w:jc w:val="both"/>
    </w:pPr>
  </w:style>
  <w:style w:type="paragraph" w:customStyle="1" w:styleId="g22r">
    <w:name w:val="g22r"/>
    <w:basedOn w:val="a"/>
    <w:pPr>
      <w:spacing w:before="90" w:after="90"/>
      <w:ind w:firstLine="675"/>
      <w:jc w:val="both"/>
    </w:pPr>
  </w:style>
  <w:style w:type="paragraph" w:customStyle="1" w:styleId="g22j">
    <w:name w:val="g22j"/>
    <w:basedOn w:val="a"/>
    <w:pPr>
      <w:spacing w:before="90" w:after="90"/>
      <w:ind w:firstLine="675"/>
      <w:jc w:val="both"/>
    </w:pPr>
  </w:style>
  <w:style w:type="paragraph" w:customStyle="1" w:styleId="g32l">
    <w:name w:val="g32l"/>
    <w:basedOn w:val="a"/>
    <w:pPr>
      <w:spacing w:before="90" w:after="90"/>
      <w:ind w:firstLine="675"/>
      <w:jc w:val="both"/>
    </w:pPr>
  </w:style>
  <w:style w:type="paragraph" w:customStyle="1" w:styleId="g32c">
    <w:name w:val="g32c"/>
    <w:basedOn w:val="a"/>
    <w:pPr>
      <w:spacing w:before="90" w:after="90"/>
      <w:ind w:firstLine="675"/>
      <w:jc w:val="both"/>
    </w:pPr>
  </w:style>
  <w:style w:type="paragraph" w:customStyle="1" w:styleId="g32r">
    <w:name w:val="g32r"/>
    <w:basedOn w:val="a"/>
    <w:pPr>
      <w:spacing w:before="90" w:after="90"/>
      <w:ind w:firstLine="675"/>
      <w:jc w:val="both"/>
    </w:pPr>
  </w:style>
  <w:style w:type="paragraph" w:customStyle="1" w:styleId="g32j">
    <w:name w:val="g32j"/>
    <w:basedOn w:val="a"/>
    <w:pPr>
      <w:spacing w:before="90" w:after="9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28063">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146</Pages>
  <Words>49132</Words>
  <Characters>280056</Characters>
  <Application>Microsoft Office Word</Application>
  <DocSecurity>0</DocSecurity>
  <Lines>2333</Lines>
  <Paragraphs>657</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328531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Admin</dc:creator>
  <cp:keywords/>
  <dc:description/>
  <cp:lastModifiedBy>Admin</cp:lastModifiedBy>
  <cp:revision>2</cp:revision>
  <dcterms:created xsi:type="dcterms:W3CDTF">2023-06-23T06:39:00Z</dcterms:created>
  <dcterms:modified xsi:type="dcterms:W3CDTF">2023-06-23T06:39:00Z</dcterms:modified>
</cp:coreProperties>
</file>