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>Информация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о нарушениях, выявленных в ходе проведения контрольных мероприятий</w:t>
      </w:r>
      <w:r w:rsidR="00D876F0" w:rsidRPr="00D876F0">
        <w:rPr>
          <w:b/>
        </w:rPr>
        <w:t xml:space="preserve"> МУ «Комитет по экономике и финансам МО «Хоринский район»</w:t>
      </w:r>
      <w:r w:rsidR="00375B5A">
        <w:rPr>
          <w:b/>
        </w:rPr>
        <w:t xml:space="preserve"> при осуществлении внутреннего муниципального финансового контроля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за</w:t>
      </w:r>
      <w:r w:rsidR="001238BD">
        <w:rPr>
          <w:b/>
        </w:rPr>
        <w:t xml:space="preserve"> 1 </w:t>
      </w:r>
      <w:r w:rsidR="00C5211E">
        <w:rPr>
          <w:b/>
        </w:rPr>
        <w:t xml:space="preserve">полугодие </w:t>
      </w:r>
      <w:r w:rsidR="001238BD">
        <w:rPr>
          <w:b/>
        </w:rPr>
        <w:t xml:space="preserve"> </w:t>
      </w:r>
      <w:r w:rsidRPr="00D876F0">
        <w:rPr>
          <w:b/>
        </w:rPr>
        <w:t xml:space="preserve"> 20</w:t>
      </w:r>
      <w:r w:rsidR="001238BD">
        <w:rPr>
          <w:b/>
        </w:rPr>
        <w:t>2</w:t>
      </w:r>
      <w:r w:rsidR="00D64B39" w:rsidRPr="001F20A8">
        <w:rPr>
          <w:b/>
        </w:rPr>
        <w:t>1</w:t>
      </w:r>
      <w:r w:rsidRPr="00D876F0">
        <w:rPr>
          <w:b/>
        </w:rPr>
        <w:t xml:space="preserve"> года</w:t>
      </w:r>
    </w:p>
    <w:p w:rsidR="00781E86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</w:pPr>
    </w:p>
    <w:p w:rsidR="00587810" w:rsidRPr="004770E7" w:rsidRDefault="006440B4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рамках осуществления внутреннего муниципального финансового контроля Комитетом по экономике и финансам муниципального образования «Хоринский район» за </w:t>
      </w:r>
      <w:r w:rsidR="00203265" w:rsidRPr="004770E7">
        <w:rPr>
          <w:sz w:val="28"/>
          <w:szCs w:val="28"/>
        </w:rPr>
        <w:t>1</w:t>
      </w:r>
      <w:r w:rsidR="00B17498">
        <w:rPr>
          <w:sz w:val="28"/>
          <w:szCs w:val="28"/>
        </w:rPr>
        <w:t xml:space="preserve">-ое полугодие </w:t>
      </w:r>
      <w:r w:rsidR="00203265" w:rsidRPr="004770E7">
        <w:rPr>
          <w:sz w:val="28"/>
          <w:szCs w:val="28"/>
        </w:rPr>
        <w:t xml:space="preserve"> 202</w:t>
      </w:r>
      <w:r w:rsidR="001F20A8">
        <w:rPr>
          <w:sz w:val="28"/>
          <w:szCs w:val="28"/>
        </w:rPr>
        <w:t>1</w:t>
      </w:r>
      <w:r w:rsidR="00203265" w:rsidRPr="004770E7">
        <w:rPr>
          <w:sz w:val="28"/>
          <w:szCs w:val="28"/>
        </w:rPr>
        <w:t xml:space="preserve"> года </w:t>
      </w:r>
      <w:r w:rsidRPr="004770E7">
        <w:rPr>
          <w:sz w:val="28"/>
          <w:szCs w:val="28"/>
        </w:rPr>
        <w:t xml:space="preserve"> проведено </w:t>
      </w:r>
      <w:r w:rsidR="00B17498">
        <w:rPr>
          <w:sz w:val="28"/>
          <w:szCs w:val="28"/>
        </w:rPr>
        <w:t>4</w:t>
      </w:r>
      <w:r w:rsidRPr="004770E7">
        <w:rPr>
          <w:sz w:val="28"/>
          <w:szCs w:val="28"/>
        </w:rPr>
        <w:t xml:space="preserve"> плановых контрольных мероприятия.</w:t>
      </w:r>
    </w:p>
    <w:p w:rsidR="00E20499" w:rsidRPr="004770E7" w:rsidRDefault="00E20499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ходе контрольных мероприятий </w:t>
      </w:r>
      <w:r w:rsidR="00BA5A63" w:rsidRPr="004770E7">
        <w:rPr>
          <w:sz w:val="28"/>
          <w:szCs w:val="28"/>
        </w:rPr>
        <w:t xml:space="preserve"> в части бюджетного законодательства выявлено нарушений </w:t>
      </w:r>
      <w:r w:rsidR="0015161E" w:rsidRPr="004770E7">
        <w:rPr>
          <w:sz w:val="28"/>
          <w:szCs w:val="28"/>
        </w:rPr>
        <w:t xml:space="preserve"> на общую сумму </w:t>
      </w:r>
      <w:r w:rsidR="00B17498">
        <w:rPr>
          <w:sz w:val="28"/>
          <w:szCs w:val="28"/>
        </w:rPr>
        <w:t>6</w:t>
      </w:r>
      <w:r w:rsidR="009F6340" w:rsidRPr="009F6340">
        <w:rPr>
          <w:sz w:val="28"/>
          <w:szCs w:val="28"/>
        </w:rPr>
        <w:t>8</w:t>
      </w:r>
      <w:r w:rsidR="00B17498">
        <w:rPr>
          <w:sz w:val="28"/>
          <w:szCs w:val="28"/>
        </w:rPr>
        <w:t>,</w:t>
      </w:r>
      <w:r w:rsidR="009F6340" w:rsidRPr="009F6340">
        <w:rPr>
          <w:sz w:val="28"/>
          <w:szCs w:val="28"/>
        </w:rPr>
        <w:t>5</w:t>
      </w:r>
      <w:r w:rsidR="009F6340" w:rsidRPr="00F63508">
        <w:rPr>
          <w:sz w:val="28"/>
          <w:szCs w:val="28"/>
        </w:rPr>
        <w:t>3</w:t>
      </w:r>
      <w:r w:rsidR="0015161E" w:rsidRPr="004770E7">
        <w:rPr>
          <w:sz w:val="28"/>
          <w:szCs w:val="28"/>
        </w:rPr>
        <w:t xml:space="preserve"> тыс.</w:t>
      </w:r>
      <w:r w:rsidR="00DD4BB8">
        <w:rPr>
          <w:sz w:val="28"/>
          <w:szCs w:val="28"/>
        </w:rPr>
        <w:t xml:space="preserve"> </w:t>
      </w:r>
      <w:r w:rsidR="001D6131" w:rsidRPr="004770E7">
        <w:rPr>
          <w:sz w:val="28"/>
          <w:szCs w:val="28"/>
        </w:rPr>
        <w:t>рублей из них: нецелевое использование бюджетных средств -</w:t>
      </w:r>
      <w:r w:rsidR="001F6797">
        <w:rPr>
          <w:sz w:val="28"/>
          <w:szCs w:val="28"/>
        </w:rPr>
        <w:t xml:space="preserve">0 </w:t>
      </w:r>
      <w:r w:rsidR="0015161E" w:rsidRPr="004770E7">
        <w:rPr>
          <w:sz w:val="28"/>
          <w:szCs w:val="28"/>
        </w:rPr>
        <w:t>тыс.руб</w:t>
      </w:r>
      <w:r w:rsidR="001D6131" w:rsidRPr="004770E7">
        <w:rPr>
          <w:sz w:val="28"/>
          <w:szCs w:val="28"/>
        </w:rPr>
        <w:t>, неэффективное использование бюджетных средств -</w:t>
      </w:r>
      <w:r w:rsidR="00B17498">
        <w:rPr>
          <w:sz w:val="28"/>
          <w:szCs w:val="28"/>
        </w:rPr>
        <w:t>67,22</w:t>
      </w:r>
      <w:r w:rsidR="007A1674" w:rsidRPr="004770E7">
        <w:rPr>
          <w:sz w:val="28"/>
          <w:szCs w:val="28"/>
        </w:rPr>
        <w:t xml:space="preserve"> тыс. руб.</w:t>
      </w:r>
      <w:r w:rsidR="001D6131" w:rsidRPr="004770E7">
        <w:rPr>
          <w:sz w:val="28"/>
          <w:szCs w:val="28"/>
        </w:rPr>
        <w:t>, нарушение условий предоставления межбюджетных трансфертов- 0,</w:t>
      </w:r>
      <w:r w:rsidR="007A1674" w:rsidRPr="004770E7">
        <w:rPr>
          <w:sz w:val="28"/>
          <w:szCs w:val="28"/>
        </w:rPr>
        <w:t xml:space="preserve"> неправомерное использование бюджетных средств-</w:t>
      </w:r>
      <w:r w:rsidR="001F6797">
        <w:rPr>
          <w:sz w:val="28"/>
          <w:szCs w:val="28"/>
        </w:rPr>
        <w:t>0,</w:t>
      </w:r>
      <w:r w:rsidR="007D5188" w:rsidRPr="007D5188">
        <w:rPr>
          <w:sz w:val="28"/>
          <w:szCs w:val="28"/>
        </w:rPr>
        <w:t>4</w:t>
      </w:r>
      <w:r w:rsidR="00D3257A" w:rsidRPr="00D3257A">
        <w:rPr>
          <w:sz w:val="28"/>
          <w:szCs w:val="28"/>
        </w:rPr>
        <w:t>1</w:t>
      </w:r>
      <w:r w:rsidR="007A1674" w:rsidRPr="004770E7">
        <w:rPr>
          <w:sz w:val="28"/>
          <w:szCs w:val="28"/>
        </w:rPr>
        <w:t xml:space="preserve"> тыс.руб.</w:t>
      </w:r>
      <w:r w:rsidR="001D6131" w:rsidRPr="004770E7">
        <w:rPr>
          <w:sz w:val="28"/>
          <w:szCs w:val="28"/>
        </w:rPr>
        <w:t xml:space="preserve"> другие нарушения -</w:t>
      </w:r>
      <w:r w:rsidR="00DD4BB8">
        <w:rPr>
          <w:sz w:val="28"/>
          <w:szCs w:val="28"/>
        </w:rPr>
        <w:t>0,</w:t>
      </w:r>
      <w:r w:rsidR="00F63508" w:rsidRPr="007D5188">
        <w:rPr>
          <w:sz w:val="28"/>
          <w:szCs w:val="28"/>
        </w:rPr>
        <w:t>9</w:t>
      </w:r>
      <w:r w:rsidR="00D3257A" w:rsidRPr="00D3257A">
        <w:rPr>
          <w:sz w:val="28"/>
          <w:szCs w:val="28"/>
        </w:rPr>
        <w:t>0</w:t>
      </w:r>
      <w:r w:rsidR="00DD4BB8">
        <w:rPr>
          <w:sz w:val="28"/>
          <w:szCs w:val="28"/>
        </w:rPr>
        <w:t xml:space="preserve"> тыс.руб.</w:t>
      </w:r>
      <w:r w:rsidR="001D6131" w:rsidRPr="004770E7">
        <w:rPr>
          <w:sz w:val="28"/>
          <w:szCs w:val="28"/>
        </w:rPr>
        <w:t>.</w:t>
      </w:r>
    </w:p>
    <w:p w:rsidR="00EE688F" w:rsidRPr="004770E7" w:rsidRDefault="00BF367C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По результатам контрольных мероприятий за </w:t>
      </w:r>
      <w:r w:rsidR="00207000" w:rsidRPr="004770E7">
        <w:rPr>
          <w:sz w:val="28"/>
          <w:szCs w:val="28"/>
        </w:rPr>
        <w:t>1</w:t>
      </w:r>
      <w:r w:rsidR="00BD00DC">
        <w:rPr>
          <w:sz w:val="28"/>
          <w:szCs w:val="28"/>
        </w:rPr>
        <w:t>-ое полугодие</w:t>
      </w:r>
      <w:r w:rsidR="00207000" w:rsidRPr="004770E7">
        <w:rPr>
          <w:sz w:val="28"/>
          <w:szCs w:val="28"/>
        </w:rPr>
        <w:t xml:space="preserve"> 202</w:t>
      </w:r>
      <w:r w:rsidR="00A01906">
        <w:rPr>
          <w:sz w:val="28"/>
          <w:szCs w:val="28"/>
        </w:rPr>
        <w:t>1</w:t>
      </w:r>
      <w:r w:rsidR="00207000" w:rsidRPr="004770E7">
        <w:rPr>
          <w:sz w:val="28"/>
          <w:szCs w:val="28"/>
        </w:rPr>
        <w:t xml:space="preserve"> года</w:t>
      </w:r>
      <w:r w:rsidRPr="004770E7">
        <w:rPr>
          <w:sz w:val="28"/>
          <w:szCs w:val="28"/>
        </w:rPr>
        <w:t xml:space="preserve"> комитетом в адрес </w:t>
      </w:r>
      <w:r w:rsidR="00207000" w:rsidRPr="004770E7">
        <w:rPr>
          <w:sz w:val="28"/>
          <w:szCs w:val="28"/>
        </w:rPr>
        <w:t xml:space="preserve"> </w:t>
      </w:r>
      <w:r w:rsidRPr="004770E7">
        <w:rPr>
          <w:sz w:val="28"/>
          <w:szCs w:val="28"/>
        </w:rPr>
        <w:t xml:space="preserve">проверенных объектов контроля направлено </w:t>
      </w:r>
      <w:r w:rsidR="00BD00DC">
        <w:rPr>
          <w:sz w:val="28"/>
          <w:szCs w:val="28"/>
        </w:rPr>
        <w:t>4</w:t>
      </w:r>
      <w:r w:rsidRPr="004770E7">
        <w:rPr>
          <w:sz w:val="28"/>
          <w:szCs w:val="28"/>
        </w:rPr>
        <w:t xml:space="preserve"> Представлени</w:t>
      </w:r>
      <w:r w:rsidR="000A7E75">
        <w:rPr>
          <w:sz w:val="28"/>
          <w:szCs w:val="28"/>
        </w:rPr>
        <w:t>я</w:t>
      </w:r>
      <w:r w:rsidR="009B45B1" w:rsidRPr="004770E7">
        <w:rPr>
          <w:sz w:val="28"/>
          <w:szCs w:val="28"/>
        </w:rPr>
        <w:t xml:space="preserve">, </w:t>
      </w:r>
      <w:r w:rsidR="00BD00DC">
        <w:rPr>
          <w:sz w:val="28"/>
          <w:szCs w:val="28"/>
        </w:rPr>
        <w:t>2</w:t>
      </w:r>
      <w:r w:rsidR="009B45B1" w:rsidRPr="004770E7">
        <w:rPr>
          <w:sz w:val="28"/>
          <w:szCs w:val="28"/>
        </w:rPr>
        <w:t xml:space="preserve"> Предписани</w:t>
      </w:r>
      <w:r w:rsidR="00BD00DC">
        <w:rPr>
          <w:sz w:val="28"/>
          <w:szCs w:val="28"/>
        </w:rPr>
        <w:t>я</w:t>
      </w:r>
      <w:r w:rsidRPr="004770E7">
        <w:rPr>
          <w:sz w:val="28"/>
          <w:szCs w:val="28"/>
        </w:rPr>
        <w:t>.</w:t>
      </w:r>
      <w:r w:rsidR="00340031" w:rsidRPr="004770E7">
        <w:rPr>
          <w:sz w:val="28"/>
          <w:szCs w:val="28"/>
        </w:rPr>
        <w:t xml:space="preserve"> В соответствие со статьей 306.2 Бюджетного Кодекса Российской федерации по результатам проведения контрольных мероприятий уведомления о применении бюджетных мер принуждения не направлялись</w:t>
      </w:r>
    </w:p>
    <w:p w:rsidR="00587810" w:rsidRDefault="007A4FEE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В результате проверок выявлены следующие нарушения: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2.Несоблюдение  требований  пункта 2 статьи 9 Федерального закона №402-ФЗ «О бухгалтерском учете» в части оформления первичных учетных документов.</w:t>
      </w:r>
    </w:p>
    <w:p w:rsidR="0078566C" w:rsidRPr="00756397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3.Несоблюдение требований статьи 57, статьи 59 Федерального закона №197-ФЗ «Трудовой кодекс Российской Федерации», в части включения в трудовой договор обязательных условий.</w:t>
      </w:r>
    </w:p>
    <w:p w:rsidR="0078566C" w:rsidRDefault="0078566C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EE4912"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3702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6C" w:rsidRDefault="00087FB8" w:rsidP="0078566C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66C">
        <w:rPr>
          <w:rFonts w:ascii="Times New Roman" w:hAnsi="Times New Roman" w:cs="Times New Roman"/>
          <w:sz w:val="28"/>
          <w:szCs w:val="28"/>
        </w:rPr>
        <w:t>.Несоблюдение пункта 13.1 статьи 34 Федерального закона №44-ФЗ в части срока оплаты товаров, работ и услуг.</w:t>
      </w:r>
    </w:p>
    <w:p w:rsidR="00237020" w:rsidRDefault="00237020" w:rsidP="0023702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Неправомерное расходование средств местного бюджета- </w:t>
      </w:r>
      <w:r w:rsidR="003A06E6">
        <w:rPr>
          <w:rFonts w:ascii="Times New Roman" w:hAnsi="Times New Roman" w:cs="Times New Roman"/>
          <w:sz w:val="28"/>
          <w:szCs w:val="28"/>
        </w:rPr>
        <w:t>416,15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E1D80" w:rsidRPr="0080753B" w:rsidRDefault="00BE1D80" w:rsidP="00BE1D8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7.</w:t>
      </w:r>
      <w:r w:rsidRPr="0080753B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80753B">
        <w:rPr>
          <w:rFonts w:ascii="Times New Roman" w:hAnsi="Times New Roman" w:cs="Times New Roman"/>
          <w:sz w:val="28"/>
          <w:szCs w:val="28"/>
        </w:rPr>
        <w:t xml:space="preserve">При оплате трудовых договоров не начислялись страховые взносы на случай временной нетрудоспособности  и в связи с материнством, недоплата </w:t>
      </w:r>
      <w:r w:rsidRPr="00807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426">
        <w:rPr>
          <w:rFonts w:ascii="Times New Roman" w:hAnsi="Times New Roman" w:cs="Times New Roman"/>
          <w:color w:val="000000" w:themeColor="text1"/>
          <w:sz w:val="28"/>
          <w:szCs w:val="28"/>
        </w:rPr>
        <w:t>905,42</w:t>
      </w:r>
      <w:r w:rsidRPr="00807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E1D80" w:rsidRDefault="005F114D" w:rsidP="005F1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1D80">
        <w:rPr>
          <w:rFonts w:ascii="Times New Roman" w:hAnsi="Times New Roman" w:cs="Times New Roman"/>
          <w:sz w:val="28"/>
          <w:szCs w:val="28"/>
        </w:rPr>
        <w:t xml:space="preserve">. Неэффективное расходование бюджетных средств в сумме </w:t>
      </w:r>
      <w:r w:rsidR="00130E35">
        <w:rPr>
          <w:rFonts w:ascii="Times New Roman" w:hAnsi="Times New Roman" w:cs="Times New Roman"/>
          <w:sz w:val="28"/>
          <w:szCs w:val="28"/>
        </w:rPr>
        <w:t>67,216</w:t>
      </w:r>
      <w:r w:rsidR="00BE1D80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BE1D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D80" w:rsidRPr="00DD0E72" w:rsidRDefault="00D36FA7" w:rsidP="005F1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E1D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1D80" w:rsidRPr="0098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D80" w:rsidRPr="00DD0E7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порядка оплаты услуг, в том числе неисполнение обязанности по обеспечению авансирования, предусмотренного  муниципальным контрактом</w:t>
      </w:r>
      <w:r w:rsidR="00BE1D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1D80" w:rsidRDefault="00756820" w:rsidP="00BE1D80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1D80">
        <w:rPr>
          <w:rFonts w:ascii="Times New Roman" w:hAnsi="Times New Roman" w:cs="Times New Roman"/>
          <w:sz w:val="28"/>
          <w:szCs w:val="28"/>
        </w:rPr>
        <w:t>. Допущено несоответствие показателей акта выполненных работ условиям договора.</w:t>
      </w:r>
    </w:p>
    <w:p w:rsidR="00DA2016" w:rsidRDefault="008D4A61" w:rsidP="00DA20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2016">
        <w:rPr>
          <w:rFonts w:ascii="Times New Roman" w:hAnsi="Times New Roman" w:cs="Times New Roman"/>
          <w:sz w:val="28"/>
          <w:szCs w:val="28"/>
        </w:rPr>
        <w:t>.</w:t>
      </w:r>
      <w:r w:rsidR="00DA2016" w:rsidRPr="00B53932">
        <w:rPr>
          <w:rFonts w:ascii="Times New Roman" w:hAnsi="Times New Roman" w:cs="Times New Roman"/>
          <w:sz w:val="28"/>
          <w:szCs w:val="28"/>
        </w:rPr>
        <w:t xml:space="preserve"> </w:t>
      </w:r>
      <w:r w:rsidR="00DA2016">
        <w:rPr>
          <w:rFonts w:ascii="Times New Roman" w:hAnsi="Times New Roman" w:cs="Times New Roman"/>
          <w:sz w:val="28"/>
          <w:szCs w:val="28"/>
        </w:rPr>
        <w:t>В нарушение пункта 2 статьи 24 Федерального закона №1032-1 от 19.04.1991г. «О занятости населения в Российской Федерации» вместо срочного трудового договора заключались договора ГПХ.</w:t>
      </w:r>
    </w:p>
    <w:p w:rsidR="00DA2016" w:rsidRDefault="00DA2016" w:rsidP="00DA20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D80" w:rsidRPr="004770E7" w:rsidRDefault="00BE1D80" w:rsidP="00DA2016">
      <w:pPr>
        <w:pStyle w:val="a3"/>
        <w:autoSpaceDE w:val="0"/>
        <w:autoSpaceDN w:val="0"/>
        <w:adjustRightInd w:val="0"/>
        <w:spacing w:before="0" w:after="0" w:line="360" w:lineRule="auto"/>
        <w:ind w:right="0"/>
        <w:jc w:val="both"/>
        <w:rPr>
          <w:sz w:val="28"/>
          <w:szCs w:val="28"/>
        </w:rPr>
      </w:pPr>
    </w:p>
    <w:sectPr w:rsidR="00BE1D80" w:rsidRPr="004770E7" w:rsidSect="0061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52" w:rsidRDefault="008D3952" w:rsidP="00DE6D97">
      <w:pPr>
        <w:spacing w:after="0" w:line="240" w:lineRule="auto"/>
      </w:pPr>
      <w:r>
        <w:separator/>
      </w:r>
    </w:p>
  </w:endnote>
  <w:endnote w:type="continuationSeparator" w:id="0">
    <w:p w:rsidR="008D3952" w:rsidRDefault="008D3952" w:rsidP="00D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52" w:rsidRDefault="008D3952" w:rsidP="00DE6D97">
      <w:pPr>
        <w:spacing w:after="0" w:line="240" w:lineRule="auto"/>
      </w:pPr>
      <w:r>
        <w:separator/>
      </w:r>
    </w:p>
  </w:footnote>
  <w:footnote w:type="continuationSeparator" w:id="0">
    <w:p w:rsidR="008D3952" w:rsidRDefault="008D3952" w:rsidP="00DE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5077"/>
      <w:docPartObj>
        <w:docPartGallery w:val="Page Numbers (Top of Page)"/>
        <w:docPartUnique/>
      </w:docPartObj>
    </w:sdtPr>
    <w:sdtContent>
      <w:p w:rsidR="00DE6D97" w:rsidRDefault="005E50EC">
        <w:pPr>
          <w:pStyle w:val="a5"/>
          <w:jc w:val="center"/>
        </w:pPr>
        <w:fldSimple w:instr=" PAGE   \* MERGEFORMAT ">
          <w:r w:rsidR="00D3257A">
            <w:rPr>
              <w:noProof/>
            </w:rPr>
            <w:t>1</w:t>
          </w:r>
        </w:fldSimple>
      </w:p>
    </w:sdtContent>
  </w:sdt>
  <w:p w:rsidR="00DE6D97" w:rsidRDefault="00DE6D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B9D"/>
    <w:multiLevelType w:val="hybridMultilevel"/>
    <w:tmpl w:val="6C1E301A"/>
    <w:lvl w:ilvl="0" w:tplc="F92C9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58CB"/>
    <w:multiLevelType w:val="hybridMultilevel"/>
    <w:tmpl w:val="35CA06EA"/>
    <w:lvl w:ilvl="0" w:tplc="99BE9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4C"/>
    <w:rsid w:val="0004302D"/>
    <w:rsid w:val="00047D7E"/>
    <w:rsid w:val="0007595E"/>
    <w:rsid w:val="00085222"/>
    <w:rsid w:val="00087FB8"/>
    <w:rsid w:val="00096B5E"/>
    <w:rsid w:val="000A66E2"/>
    <w:rsid w:val="000A7E75"/>
    <w:rsid w:val="000B6C8A"/>
    <w:rsid w:val="000C1856"/>
    <w:rsid w:val="000D0769"/>
    <w:rsid w:val="000E2426"/>
    <w:rsid w:val="000E3799"/>
    <w:rsid w:val="001143CA"/>
    <w:rsid w:val="001238BD"/>
    <w:rsid w:val="00130E35"/>
    <w:rsid w:val="0014761A"/>
    <w:rsid w:val="0015161E"/>
    <w:rsid w:val="00164BEA"/>
    <w:rsid w:val="00171A2F"/>
    <w:rsid w:val="00177BDD"/>
    <w:rsid w:val="001A3648"/>
    <w:rsid w:val="001D6124"/>
    <w:rsid w:val="001D6131"/>
    <w:rsid w:val="001F08ED"/>
    <w:rsid w:val="001F20A8"/>
    <w:rsid w:val="001F29AC"/>
    <w:rsid w:val="001F6797"/>
    <w:rsid w:val="00203265"/>
    <w:rsid w:val="00207000"/>
    <w:rsid w:val="00220B17"/>
    <w:rsid w:val="00230797"/>
    <w:rsid w:val="00237020"/>
    <w:rsid w:val="00237513"/>
    <w:rsid w:val="00240B1E"/>
    <w:rsid w:val="00264AB4"/>
    <w:rsid w:val="002727DD"/>
    <w:rsid w:val="002848BC"/>
    <w:rsid w:val="002971BD"/>
    <w:rsid w:val="002D2323"/>
    <w:rsid w:val="002F6933"/>
    <w:rsid w:val="00340031"/>
    <w:rsid w:val="003516AC"/>
    <w:rsid w:val="0037007E"/>
    <w:rsid w:val="00375B5A"/>
    <w:rsid w:val="003943FD"/>
    <w:rsid w:val="003A06E6"/>
    <w:rsid w:val="003B0DA3"/>
    <w:rsid w:val="003C5D35"/>
    <w:rsid w:val="003D6532"/>
    <w:rsid w:val="003D7511"/>
    <w:rsid w:val="0040039E"/>
    <w:rsid w:val="00400B47"/>
    <w:rsid w:val="004770E7"/>
    <w:rsid w:val="00495154"/>
    <w:rsid w:val="00497445"/>
    <w:rsid w:val="004E5CF0"/>
    <w:rsid w:val="0050549E"/>
    <w:rsid w:val="00547383"/>
    <w:rsid w:val="00587810"/>
    <w:rsid w:val="005A22A7"/>
    <w:rsid w:val="005C03E4"/>
    <w:rsid w:val="005E411A"/>
    <w:rsid w:val="005E50EC"/>
    <w:rsid w:val="005F114D"/>
    <w:rsid w:val="00600BB4"/>
    <w:rsid w:val="00616632"/>
    <w:rsid w:val="00630595"/>
    <w:rsid w:val="006440B4"/>
    <w:rsid w:val="006A50FA"/>
    <w:rsid w:val="006B2499"/>
    <w:rsid w:val="006E663A"/>
    <w:rsid w:val="00723C74"/>
    <w:rsid w:val="00727DB6"/>
    <w:rsid w:val="007410C9"/>
    <w:rsid w:val="00756820"/>
    <w:rsid w:val="007607F3"/>
    <w:rsid w:val="00766B62"/>
    <w:rsid w:val="00781E86"/>
    <w:rsid w:val="0078447D"/>
    <w:rsid w:val="0078566C"/>
    <w:rsid w:val="00790396"/>
    <w:rsid w:val="007A1674"/>
    <w:rsid w:val="007A4FEE"/>
    <w:rsid w:val="007B08EC"/>
    <w:rsid w:val="007B15D1"/>
    <w:rsid w:val="007B3324"/>
    <w:rsid w:val="007C01FB"/>
    <w:rsid w:val="007D5188"/>
    <w:rsid w:val="008017CF"/>
    <w:rsid w:val="00807F10"/>
    <w:rsid w:val="00821CCF"/>
    <w:rsid w:val="008879A1"/>
    <w:rsid w:val="00894A69"/>
    <w:rsid w:val="008977FA"/>
    <w:rsid w:val="008D3952"/>
    <w:rsid w:val="008D3FB3"/>
    <w:rsid w:val="008D4A61"/>
    <w:rsid w:val="008E73AA"/>
    <w:rsid w:val="009003AD"/>
    <w:rsid w:val="00904763"/>
    <w:rsid w:val="00956410"/>
    <w:rsid w:val="009640B5"/>
    <w:rsid w:val="00973DAD"/>
    <w:rsid w:val="00995F6D"/>
    <w:rsid w:val="009A5B1B"/>
    <w:rsid w:val="009B45B1"/>
    <w:rsid w:val="009C659F"/>
    <w:rsid w:val="009F484E"/>
    <w:rsid w:val="009F6340"/>
    <w:rsid w:val="00A01906"/>
    <w:rsid w:val="00A85F76"/>
    <w:rsid w:val="00AA6BC0"/>
    <w:rsid w:val="00AB2BA4"/>
    <w:rsid w:val="00AC14FD"/>
    <w:rsid w:val="00AE0FCD"/>
    <w:rsid w:val="00AF4066"/>
    <w:rsid w:val="00AF444C"/>
    <w:rsid w:val="00B17498"/>
    <w:rsid w:val="00B74672"/>
    <w:rsid w:val="00B933BF"/>
    <w:rsid w:val="00BA5A63"/>
    <w:rsid w:val="00BD00DC"/>
    <w:rsid w:val="00BE1D80"/>
    <w:rsid w:val="00BF367C"/>
    <w:rsid w:val="00BF5701"/>
    <w:rsid w:val="00C24EEA"/>
    <w:rsid w:val="00C4336D"/>
    <w:rsid w:val="00C5211E"/>
    <w:rsid w:val="00C82A51"/>
    <w:rsid w:val="00CB054C"/>
    <w:rsid w:val="00CE4641"/>
    <w:rsid w:val="00D05EA9"/>
    <w:rsid w:val="00D3257A"/>
    <w:rsid w:val="00D36FA7"/>
    <w:rsid w:val="00D475D4"/>
    <w:rsid w:val="00D5434B"/>
    <w:rsid w:val="00D62AA0"/>
    <w:rsid w:val="00D64B39"/>
    <w:rsid w:val="00D876F0"/>
    <w:rsid w:val="00D92A0D"/>
    <w:rsid w:val="00DA2016"/>
    <w:rsid w:val="00DD4BB8"/>
    <w:rsid w:val="00DD7AD3"/>
    <w:rsid w:val="00DE25EF"/>
    <w:rsid w:val="00DE6D97"/>
    <w:rsid w:val="00DF3354"/>
    <w:rsid w:val="00DF4A8A"/>
    <w:rsid w:val="00E004CB"/>
    <w:rsid w:val="00E03CBF"/>
    <w:rsid w:val="00E13B57"/>
    <w:rsid w:val="00E20499"/>
    <w:rsid w:val="00E708A3"/>
    <w:rsid w:val="00EA0EA8"/>
    <w:rsid w:val="00EE18E0"/>
    <w:rsid w:val="00EE4912"/>
    <w:rsid w:val="00EE688F"/>
    <w:rsid w:val="00F02F9D"/>
    <w:rsid w:val="00F11743"/>
    <w:rsid w:val="00F63508"/>
    <w:rsid w:val="00F73EB8"/>
    <w:rsid w:val="00F820DF"/>
    <w:rsid w:val="00F943C5"/>
    <w:rsid w:val="00FC2FCF"/>
    <w:rsid w:val="00FD3119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444C"/>
    <w:pPr>
      <w:spacing w:before="24" w:after="336" w:line="240" w:lineRule="auto"/>
      <w:ind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4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97"/>
  </w:style>
  <w:style w:type="paragraph" w:styleId="a7">
    <w:name w:val="footer"/>
    <w:basedOn w:val="a"/>
    <w:link w:val="a8"/>
    <w:uiPriority w:val="99"/>
    <w:semiHidden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D97"/>
  </w:style>
  <w:style w:type="character" w:customStyle="1" w:styleId="a4">
    <w:name w:val="Абзац списка Знак"/>
    <w:link w:val="a3"/>
    <w:uiPriority w:val="34"/>
    <w:locked/>
    <w:rsid w:val="00220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2D90-04EC-4851-9A68-1604DE2E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56</cp:revision>
  <dcterms:created xsi:type="dcterms:W3CDTF">2021-10-27T04:51:00Z</dcterms:created>
  <dcterms:modified xsi:type="dcterms:W3CDTF">2021-10-27T07:04:00Z</dcterms:modified>
</cp:coreProperties>
</file>