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4E8" w:rsidRPr="00532D94" w:rsidRDefault="00F434E8" w:rsidP="009459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183987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</w:t>
      </w:r>
    </w:p>
    <w:p w:rsidR="00F434E8" w:rsidRPr="00532D94" w:rsidRDefault="00F434E8" w:rsidP="00945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4E8" w:rsidRPr="00532D94" w:rsidRDefault="00F434E8" w:rsidP="00945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с.Хоринск                                                                        </w:t>
      </w:r>
      <w:r w:rsidR="00AE0F0F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</w:t>
      </w:r>
      <w:r w:rsidR="00ED2DDA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ED2DDA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г. </w:t>
      </w:r>
    </w:p>
    <w:p w:rsidR="00625A12" w:rsidRPr="00532D94" w:rsidRDefault="00625A12" w:rsidP="00945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A12" w:rsidRPr="00532D94" w:rsidRDefault="00625A12" w:rsidP="00945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для проведения проверки: план проведения контрольных мероприятий на 4 квартал 20</w:t>
      </w:r>
      <w:r w:rsidR="00B1686A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приказ о проведении контрольного мероприятия №</w:t>
      </w:r>
      <w:r w:rsidR="008127DA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42/1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127DA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8127DA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127DA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25A12" w:rsidRPr="00532D94" w:rsidRDefault="006C4696" w:rsidP="00945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94B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Камеральная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</w:t>
      </w:r>
      <w:r w:rsidR="00625A12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 консультантом контрольно-ревизионного сектора – Коптилкиной Л.Г  в период  с </w:t>
      </w:r>
      <w:r w:rsidR="0027194B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625A12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27194B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5A12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7194B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25A12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820D6C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194B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25A12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27194B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5A12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7194B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25A12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D3E4F" w:rsidRPr="00532D94" w:rsidRDefault="00625A12" w:rsidP="00945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проверки: </w:t>
      </w:r>
      <w:r w:rsidR="008B1EA3" w:rsidRPr="00532D94">
        <w:rPr>
          <w:rFonts w:ascii="Times New Roman" w:hAnsi="Times New Roman" w:cs="Times New Roman"/>
          <w:sz w:val="28"/>
          <w:szCs w:val="28"/>
        </w:rPr>
        <w:t xml:space="preserve">Проверка соблюдения целей, порядка и условий предоставления межбюджетных трансфертов, предоставленных из местного бюджета бюджету </w:t>
      </w:r>
      <w:r w:rsidR="00630369" w:rsidRPr="00532D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сельское поселение </w:t>
      </w:r>
      <w:r w:rsidR="008B1EA3" w:rsidRPr="00532D94">
        <w:rPr>
          <w:rFonts w:ascii="Times New Roman" w:hAnsi="Times New Roman" w:cs="Times New Roman"/>
          <w:sz w:val="28"/>
          <w:szCs w:val="28"/>
        </w:rPr>
        <w:t xml:space="preserve"> «</w:t>
      </w:r>
      <w:r w:rsidR="00A55781" w:rsidRPr="00532D94">
        <w:rPr>
          <w:rFonts w:ascii="Times New Roman" w:hAnsi="Times New Roman" w:cs="Times New Roman"/>
          <w:sz w:val="28"/>
          <w:szCs w:val="28"/>
        </w:rPr>
        <w:t>Удинское</w:t>
      </w:r>
      <w:r w:rsidR="008B1EA3" w:rsidRPr="00532D94">
        <w:rPr>
          <w:rFonts w:ascii="Times New Roman" w:hAnsi="Times New Roman" w:cs="Times New Roman"/>
          <w:sz w:val="28"/>
          <w:szCs w:val="28"/>
        </w:rPr>
        <w:t>»</w:t>
      </w:r>
      <w:r w:rsidR="00AE64C9" w:rsidRPr="00532D94">
        <w:rPr>
          <w:rFonts w:ascii="Times New Roman" w:hAnsi="Times New Roman" w:cs="Times New Roman"/>
          <w:sz w:val="28"/>
          <w:szCs w:val="28"/>
        </w:rPr>
        <w:t xml:space="preserve"> Хоринского района Республики Бурятия </w:t>
      </w:r>
      <w:r w:rsidR="008B1EA3" w:rsidRPr="00532D94">
        <w:rPr>
          <w:rFonts w:ascii="Times New Roman" w:hAnsi="Times New Roman" w:cs="Times New Roman"/>
          <w:sz w:val="28"/>
          <w:szCs w:val="28"/>
        </w:rPr>
        <w:t xml:space="preserve"> за 201</w:t>
      </w:r>
      <w:r w:rsidR="00A55781" w:rsidRPr="00532D94">
        <w:rPr>
          <w:rFonts w:ascii="Times New Roman" w:hAnsi="Times New Roman" w:cs="Times New Roman"/>
          <w:sz w:val="28"/>
          <w:szCs w:val="28"/>
        </w:rPr>
        <w:t>7</w:t>
      </w:r>
      <w:r w:rsidR="008B1EA3" w:rsidRPr="00532D94">
        <w:rPr>
          <w:rFonts w:ascii="Times New Roman" w:hAnsi="Times New Roman" w:cs="Times New Roman"/>
          <w:sz w:val="28"/>
          <w:szCs w:val="28"/>
        </w:rPr>
        <w:t>г-201</w:t>
      </w:r>
      <w:r w:rsidR="00A55781" w:rsidRPr="00532D94">
        <w:rPr>
          <w:rFonts w:ascii="Times New Roman" w:hAnsi="Times New Roman" w:cs="Times New Roman"/>
          <w:sz w:val="28"/>
          <w:szCs w:val="28"/>
        </w:rPr>
        <w:t>8</w:t>
      </w:r>
      <w:r w:rsidR="008B1EA3" w:rsidRPr="00532D94">
        <w:rPr>
          <w:rFonts w:ascii="Times New Roman" w:hAnsi="Times New Roman" w:cs="Times New Roman"/>
          <w:sz w:val="28"/>
          <w:szCs w:val="28"/>
        </w:rPr>
        <w:t>г.</w:t>
      </w:r>
    </w:p>
    <w:p w:rsidR="009D3E4F" w:rsidRPr="00532D94" w:rsidRDefault="009D3E4F" w:rsidP="00945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D94">
        <w:rPr>
          <w:rFonts w:ascii="Times New Roman" w:hAnsi="Times New Roman" w:cs="Times New Roman"/>
          <w:sz w:val="28"/>
          <w:szCs w:val="28"/>
        </w:rPr>
        <w:t>Место проведения проверки: с.Хоринск, ул.Первомайская 41.</w:t>
      </w:r>
    </w:p>
    <w:p w:rsidR="00625A12" w:rsidRPr="00532D94" w:rsidRDefault="00625A12" w:rsidP="00945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мероприятие проводилось методом проверки представленных</w:t>
      </w:r>
      <w:r w:rsidR="00B02E38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Соглашений о передаче полномочий</w:t>
      </w:r>
      <w:r w:rsidR="00094342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Соглашений о </w:t>
      </w:r>
      <w:r w:rsidR="00B02E38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</w:t>
      </w:r>
      <w:r w:rsidR="00094342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B02E38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межбюджетных </w:t>
      </w:r>
      <w:r w:rsidR="00094342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трансфертов,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первичных учетных документов, регистров бюджетного учета, бюджетной отчетности и других документов, относящихся к </w:t>
      </w:r>
      <w:r w:rsidR="00094342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получению и расходованию межбюджетных трансфертов.</w:t>
      </w:r>
    </w:p>
    <w:p w:rsidR="00625A12" w:rsidRPr="00532D94" w:rsidRDefault="00625A12" w:rsidP="00945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фактического месторасположения</w:t>
      </w:r>
      <w:r w:rsidR="0048149F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48149F" w:rsidRPr="00532D94">
        <w:rPr>
          <w:rFonts w:ascii="Times New Roman" w:hAnsi="Times New Roman" w:cs="Times New Roman"/>
          <w:sz w:val="28"/>
          <w:szCs w:val="28"/>
        </w:rPr>
        <w:t>муниципального образования  сельское поселение  «</w:t>
      </w:r>
      <w:r w:rsidR="00497632" w:rsidRPr="00532D94">
        <w:rPr>
          <w:rFonts w:ascii="Times New Roman" w:hAnsi="Times New Roman" w:cs="Times New Roman"/>
          <w:sz w:val="28"/>
          <w:szCs w:val="28"/>
        </w:rPr>
        <w:t>Удинское</w:t>
      </w:r>
      <w:r w:rsidR="0048149F" w:rsidRPr="00532D94">
        <w:rPr>
          <w:rFonts w:ascii="Times New Roman" w:hAnsi="Times New Roman" w:cs="Times New Roman"/>
          <w:sz w:val="28"/>
          <w:szCs w:val="28"/>
        </w:rPr>
        <w:t>»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: 6714</w:t>
      </w:r>
      <w:r w:rsidR="00A439F0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Республика Бурятия, с.</w:t>
      </w:r>
      <w:r w:rsidR="00A439F0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Удинск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A439F0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</w:t>
      </w:r>
      <w:r w:rsidR="00C137C0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439F0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5A12" w:rsidRPr="00532D94" w:rsidRDefault="00845F0D" w:rsidP="00945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1050302504</w:t>
      </w:r>
      <w:r w:rsidR="008634A7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812</w:t>
      </w:r>
    </w:p>
    <w:p w:rsidR="00990BB2" w:rsidRPr="00532D94" w:rsidRDefault="00625A12" w:rsidP="00945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032100</w:t>
      </w:r>
      <w:r w:rsidR="00946ADD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4173</w:t>
      </w:r>
    </w:p>
    <w:p w:rsidR="00BF7524" w:rsidRPr="00532D94" w:rsidRDefault="00C9418F" w:rsidP="00945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D94"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 – сельское поселение «</w:t>
      </w:r>
      <w:r w:rsidR="002F2424" w:rsidRPr="00532D94">
        <w:rPr>
          <w:rFonts w:ascii="Times New Roman" w:hAnsi="Times New Roman" w:cs="Times New Roman"/>
          <w:sz w:val="28"/>
          <w:szCs w:val="28"/>
        </w:rPr>
        <w:t>Удинское</w:t>
      </w:r>
      <w:r w:rsidRPr="00532D94">
        <w:rPr>
          <w:rFonts w:ascii="Times New Roman" w:hAnsi="Times New Roman" w:cs="Times New Roman"/>
          <w:sz w:val="28"/>
          <w:szCs w:val="28"/>
        </w:rPr>
        <w:t>» Хоринского района Республики Бурятия</w:t>
      </w:r>
      <w:r w:rsidR="00DC530A" w:rsidRPr="00532D94">
        <w:rPr>
          <w:rFonts w:ascii="Times New Roman" w:hAnsi="Times New Roman" w:cs="Times New Roman"/>
          <w:sz w:val="28"/>
          <w:szCs w:val="28"/>
        </w:rPr>
        <w:t xml:space="preserve"> (далее –Администрация)</w:t>
      </w:r>
      <w:r w:rsidR="00BF7524" w:rsidRPr="00532D94">
        <w:rPr>
          <w:rFonts w:ascii="Times New Roman" w:hAnsi="Times New Roman" w:cs="Times New Roman"/>
          <w:sz w:val="28"/>
          <w:szCs w:val="28"/>
        </w:rPr>
        <w:t>.</w:t>
      </w:r>
    </w:p>
    <w:p w:rsidR="00D14936" w:rsidRPr="00532D94" w:rsidRDefault="00D14936" w:rsidP="00EE3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D94">
        <w:rPr>
          <w:rFonts w:ascii="Times New Roman" w:hAnsi="Times New Roman" w:cs="Times New Roman"/>
          <w:sz w:val="28"/>
          <w:szCs w:val="28"/>
        </w:rPr>
        <w:t>Администрация поселения является исполнительно-распорядительным органом</w:t>
      </w:r>
      <w:r w:rsidR="00EE341D" w:rsidRPr="00532D94">
        <w:rPr>
          <w:rFonts w:ascii="Times New Roman" w:hAnsi="Times New Roman" w:cs="Times New Roman"/>
          <w:sz w:val="28"/>
          <w:szCs w:val="28"/>
        </w:rPr>
        <w:t xml:space="preserve"> </w:t>
      </w:r>
      <w:r w:rsidRPr="00532D94">
        <w:rPr>
          <w:rFonts w:ascii="Times New Roman" w:hAnsi="Times New Roman" w:cs="Times New Roman"/>
          <w:sz w:val="28"/>
          <w:szCs w:val="28"/>
        </w:rPr>
        <w:t>муниципального образования, наделенным  Уставом</w:t>
      </w:r>
      <w:r w:rsidR="007F0D84" w:rsidRPr="00532D94">
        <w:rPr>
          <w:rFonts w:ascii="Times New Roman" w:hAnsi="Times New Roman" w:cs="Times New Roman"/>
          <w:sz w:val="28"/>
          <w:szCs w:val="28"/>
        </w:rPr>
        <w:t xml:space="preserve"> (принят Решением Совета депутатов МО СП «Удинское» от 20.12.2014г. №2)</w:t>
      </w:r>
      <w:r w:rsidRPr="00532D94">
        <w:rPr>
          <w:rFonts w:ascii="Times New Roman" w:hAnsi="Times New Roman" w:cs="Times New Roman"/>
          <w:sz w:val="28"/>
          <w:szCs w:val="28"/>
        </w:rPr>
        <w:t xml:space="preserve"> полномочиями по решению</w:t>
      </w:r>
      <w:r w:rsidR="00EE341D" w:rsidRPr="00532D94">
        <w:rPr>
          <w:rFonts w:ascii="Times New Roman" w:hAnsi="Times New Roman" w:cs="Times New Roman"/>
          <w:sz w:val="28"/>
          <w:szCs w:val="28"/>
        </w:rPr>
        <w:t xml:space="preserve"> </w:t>
      </w:r>
      <w:r w:rsidRPr="00532D94">
        <w:rPr>
          <w:rFonts w:ascii="Times New Roman" w:hAnsi="Times New Roman" w:cs="Times New Roman"/>
          <w:sz w:val="28"/>
          <w:szCs w:val="28"/>
        </w:rPr>
        <w:t>вопросов местного значения и полномочиями для осуществления отдельных</w:t>
      </w:r>
      <w:r w:rsidR="00EE341D" w:rsidRPr="00532D94">
        <w:rPr>
          <w:rFonts w:ascii="Times New Roman" w:hAnsi="Times New Roman" w:cs="Times New Roman"/>
          <w:sz w:val="28"/>
          <w:szCs w:val="28"/>
        </w:rPr>
        <w:t xml:space="preserve"> </w:t>
      </w:r>
      <w:r w:rsidRPr="00532D94">
        <w:rPr>
          <w:rFonts w:ascii="Times New Roman" w:hAnsi="Times New Roman" w:cs="Times New Roman"/>
          <w:sz w:val="28"/>
          <w:szCs w:val="28"/>
        </w:rPr>
        <w:t>государственных полномочий, переданных органам местного самоуправления федеральными</w:t>
      </w:r>
      <w:r w:rsidR="00EE341D" w:rsidRPr="00532D94">
        <w:rPr>
          <w:rFonts w:ascii="Times New Roman" w:hAnsi="Times New Roman" w:cs="Times New Roman"/>
          <w:sz w:val="28"/>
          <w:szCs w:val="28"/>
        </w:rPr>
        <w:t xml:space="preserve"> </w:t>
      </w:r>
      <w:r w:rsidRPr="00532D94">
        <w:rPr>
          <w:rFonts w:ascii="Times New Roman" w:hAnsi="Times New Roman" w:cs="Times New Roman"/>
          <w:sz w:val="28"/>
          <w:szCs w:val="28"/>
        </w:rPr>
        <w:t>и республиканскими законами.</w:t>
      </w:r>
      <w:r w:rsidR="0060321C" w:rsidRPr="00532D94">
        <w:rPr>
          <w:rFonts w:ascii="Times New Roman" w:hAnsi="Times New Roman" w:cs="Times New Roman"/>
          <w:sz w:val="28"/>
          <w:szCs w:val="28"/>
        </w:rPr>
        <w:t xml:space="preserve"> Администрация поселения обладает правами юридического лица, имеет печать со</w:t>
      </w:r>
      <w:r w:rsidR="00EE341D" w:rsidRPr="00532D94">
        <w:rPr>
          <w:rFonts w:ascii="Times New Roman" w:hAnsi="Times New Roman" w:cs="Times New Roman"/>
          <w:sz w:val="28"/>
          <w:szCs w:val="28"/>
        </w:rPr>
        <w:t xml:space="preserve"> </w:t>
      </w:r>
      <w:r w:rsidR="0060321C" w:rsidRPr="00532D94">
        <w:rPr>
          <w:rFonts w:ascii="Times New Roman" w:hAnsi="Times New Roman" w:cs="Times New Roman"/>
          <w:sz w:val="28"/>
          <w:szCs w:val="28"/>
        </w:rPr>
        <w:t>своим наименованием, штампы, бланки и счета, открываемые в соответствии с федеральным</w:t>
      </w:r>
      <w:r w:rsidR="00EE341D" w:rsidRPr="00532D94">
        <w:rPr>
          <w:rFonts w:ascii="Times New Roman" w:hAnsi="Times New Roman" w:cs="Times New Roman"/>
          <w:sz w:val="28"/>
          <w:szCs w:val="28"/>
        </w:rPr>
        <w:t xml:space="preserve"> </w:t>
      </w:r>
      <w:r w:rsidR="0060321C" w:rsidRPr="00532D94">
        <w:rPr>
          <w:rFonts w:ascii="Times New Roman" w:hAnsi="Times New Roman" w:cs="Times New Roman"/>
          <w:sz w:val="28"/>
          <w:szCs w:val="28"/>
        </w:rPr>
        <w:t>законодательством. Администрация поселения является главным распорядителем средств бюджета</w:t>
      </w:r>
      <w:r w:rsidR="00EE341D" w:rsidRPr="00532D94">
        <w:rPr>
          <w:rFonts w:ascii="Times New Roman" w:hAnsi="Times New Roman" w:cs="Times New Roman"/>
          <w:sz w:val="28"/>
          <w:szCs w:val="28"/>
        </w:rPr>
        <w:t xml:space="preserve"> </w:t>
      </w:r>
      <w:r w:rsidR="0060321C" w:rsidRPr="00532D94">
        <w:rPr>
          <w:rFonts w:ascii="Times New Roman" w:hAnsi="Times New Roman" w:cs="Times New Roman"/>
          <w:sz w:val="28"/>
          <w:szCs w:val="28"/>
        </w:rPr>
        <w:t>поселения, предусмотренных на содержание Администрации поселения и реализацию</w:t>
      </w:r>
      <w:r w:rsidR="00EE341D" w:rsidRPr="00532D94">
        <w:rPr>
          <w:rFonts w:ascii="Times New Roman" w:hAnsi="Times New Roman" w:cs="Times New Roman"/>
          <w:sz w:val="28"/>
          <w:szCs w:val="28"/>
        </w:rPr>
        <w:t xml:space="preserve"> </w:t>
      </w:r>
      <w:r w:rsidR="0060321C" w:rsidRPr="00532D94">
        <w:rPr>
          <w:rFonts w:ascii="Times New Roman" w:hAnsi="Times New Roman" w:cs="Times New Roman"/>
          <w:sz w:val="28"/>
          <w:szCs w:val="28"/>
        </w:rPr>
        <w:t>возложенных на нее полномочий.</w:t>
      </w:r>
    </w:p>
    <w:p w:rsidR="00422EAB" w:rsidRPr="00532D94" w:rsidRDefault="00DC530A" w:rsidP="00945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D94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701848" w:rsidRPr="00532D94">
        <w:rPr>
          <w:rFonts w:ascii="Times New Roman" w:hAnsi="Times New Roman" w:cs="Times New Roman"/>
          <w:sz w:val="28"/>
          <w:szCs w:val="28"/>
        </w:rPr>
        <w:t xml:space="preserve"> в</w:t>
      </w:r>
      <w:r w:rsidR="0081097B" w:rsidRPr="00532D94">
        <w:rPr>
          <w:rFonts w:ascii="Times New Roman" w:hAnsi="Times New Roman" w:cs="Times New Roman"/>
          <w:sz w:val="28"/>
          <w:szCs w:val="28"/>
        </w:rPr>
        <w:t xml:space="preserve"> Управлении Федерального казначейства по Республике Бурятия открыты следующие лицевые счета:</w:t>
      </w:r>
    </w:p>
    <w:p w:rsidR="0081097B" w:rsidRPr="00532D94" w:rsidRDefault="0081097B" w:rsidP="00945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D94">
        <w:rPr>
          <w:rFonts w:ascii="Times New Roman" w:hAnsi="Times New Roman" w:cs="Times New Roman"/>
          <w:sz w:val="28"/>
          <w:szCs w:val="28"/>
        </w:rPr>
        <w:t>030230132</w:t>
      </w:r>
      <w:r w:rsidR="009A632E" w:rsidRPr="00532D94">
        <w:rPr>
          <w:rFonts w:ascii="Times New Roman" w:hAnsi="Times New Roman" w:cs="Times New Roman"/>
          <w:sz w:val="28"/>
          <w:szCs w:val="28"/>
        </w:rPr>
        <w:t>5</w:t>
      </w:r>
      <w:r w:rsidRPr="00532D94">
        <w:rPr>
          <w:rFonts w:ascii="Times New Roman" w:hAnsi="Times New Roman" w:cs="Times New Roman"/>
          <w:sz w:val="28"/>
          <w:szCs w:val="28"/>
        </w:rPr>
        <w:t>0 лицевой счет получателя бюджетных средств, открыт 01.01.2009г;</w:t>
      </w:r>
    </w:p>
    <w:p w:rsidR="0081097B" w:rsidRPr="00532D94" w:rsidRDefault="0081097B" w:rsidP="00945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D94">
        <w:rPr>
          <w:rFonts w:ascii="Times New Roman" w:hAnsi="Times New Roman" w:cs="Times New Roman"/>
          <w:sz w:val="28"/>
          <w:szCs w:val="28"/>
        </w:rPr>
        <w:lastRenderedPageBreak/>
        <w:t>040230132</w:t>
      </w:r>
      <w:r w:rsidR="009A632E" w:rsidRPr="00532D94">
        <w:rPr>
          <w:rFonts w:ascii="Times New Roman" w:hAnsi="Times New Roman" w:cs="Times New Roman"/>
          <w:sz w:val="28"/>
          <w:szCs w:val="28"/>
        </w:rPr>
        <w:t>5</w:t>
      </w:r>
      <w:r w:rsidRPr="00532D94">
        <w:rPr>
          <w:rFonts w:ascii="Times New Roman" w:hAnsi="Times New Roman" w:cs="Times New Roman"/>
          <w:sz w:val="28"/>
          <w:szCs w:val="28"/>
        </w:rPr>
        <w:t>0 лицевой счет администратора доходов бюджета, открыт 01.01.2009г;</w:t>
      </w:r>
    </w:p>
    <w:p w:rsidR="0081097B" w:rsidRPr="00532D94" w:rsidRDefault="0081097B" w:rsidP="00945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D94">
        <w:rPr>
          <w:rFonts w:ascii="Times New Roman" w:hAnsi="Times New Roman" w:cs="Times New Roman"/>
          <w:sz w:val="28"/>
          <w:szCs w:val="28"/>
        </w:rPr>
        <w:t>050230132</w:t>
      </w:r>
      <w:r w:rsidR="009A632E" w:rsidRPr="00532D94">
        <w:rPr>
          <w:rFonts w:ascii="Times New Roman" w:hAnsi="Times New Roman" w:cs="Times New Roman"/>
          <w:sz w:val="28"/>
          <w:szCs w:val="28"/>
        </w:rPr>
        <w:t>5</w:t>
      </w:r>
      <w:r w:rsidRPr="00532D94">
        <w:rPr>
          <w:rFonts w:ascii="Times New Roman" w:hAnsi="Times New Roman" w:cs="Times New Roman"/>
          <w:sz w:val="28"/>
          <w:szCs w:val="28"/>
        </w:rPr>
        <w:t>0 лицевой счет для учета операций со средствами во временном распоряжении, открыт 2</w:t>
      </w:r>
      <w:r w:rsidR="00FD27A2" w:rsidRPr="00532D94">
        <w:rPr>
          <w:rFonts w:ascii="Times New Roman" w:hAnsi="Times New Roman" w:cs="Times New Roman"/>
          <w:sz w:val="28"/>
          <w:szCs w:val="28"/>
        </w:rPr>
        <w:t>2</w:t>
      </w:r>
      <w:r w:rsidRPr="00532D94">
        <w:rPr>
          <w:rFonts w:ascii="Times New Roman" w:hAnsi="Times New Roman" w:cs="Times New Roman"/>
          <w:sz w:val="28"/>
          <w:szCs w:val="28"/>
        </w:rPr>
        <w:t>.0</w:t>
      </w:r>
      <w:r w:rsidR="00FD27A2" w:rsidRPr="00532D94">
        <w:rPr>
          <w:rFonts w:ascii="Times New Roman" w:hAnsi="Times New Roman" w:cs="Times New Roman"/>
          <w:sz w:val="28"/>
          <w:szCs w:val="28"/>
        </w:rPr>
        <w:t>3</w:t>
      </w:r>
      <w:r w:rsidRPr="00532D94">
        <w:rPr>
          <w:rFonts w:ascii="Times New Roman" w:hAnsi="Times New Roman" w:cs="Times New Roman"/>
          <w:sz w:val="28"/>
          <w:szCs w:val="28"/>
        </w:rPr>
        <w:t>.2011г.</w:t>
      </w:r>
    </w:p>
    <w:p w:rsidR="006C3C00" w:rsidRPr="00532D94" w:rsidRDefault="006C3C00" w:rsidP="00945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D94">
        <w:rPr>
          <w:rFonts w:ascii="Times New Roman" w:hAnsi="Times New Roman" w:cs="Times New Roman"/>
          <w:sz w:val="28"/>
          <w:szCs w:val="28"/>
        </w:rPr>
        <w:t>Полномочия финансового органа поселения переданы финансовому органу муниципального района</w:t>
      </w:r>
      <w:r w:rsidR="00472E0D" w:rsidRPr="00532D94">
        <w:rPr>
          <w:rFonts w:ascii="Times New Roman" w:hAnsi="Times New Roman" w:cs="Times New Roman"/>
          <w:sz w:val="28"/>
          <w:szCs w:val="28"/>
        </w:rPr>
        <w:t xml:space="preserve"> </w:t>
      </w:r>
      <w:r w:rsidRPr="00532D94">
        <w:rPr>
          <w:rFonts w:ascii="Times New Roman" w:hAnsi="Times New Roman" w:cs="Times New Roman"/>
          <w:sz w:val="28"/>
          <w:szCs w:val="28"/>
        </w:rPr>
        <w:t>- муниципальному учреждению «Комитет по экономике и финансам муниципального образования «Хоринский район»</w:t>
      </w:r>
      <w:r w:rsidR="00812CE1" w:rsidRPr="00532D94">
        <w:rPr>
          <w:rFonts w:ascii="Times New Roman" w:hAnsi="Times New Roman" w:cs="Times New Roman"/>
          <w:sz w:val="28"/>
          <w:szCs w:val="28"/>
        </w:rPr>
        <w:t xml:space="preserve"> 30.12.2015г</w:t>
      </w:r>
      <w:r w:rsidRPr="00532D94">
        <w:rPr>
          <w:rFonts w:ascii="Times New Roman" w:hAnsi="Times New Roman" w:cs="Times New Roman"/>
          <w:sz w:val="28"/>
          <w:szCs w:val="28"/>
        </w:rPr>
        <w:t>.</w:t>
      </w:r>
    </w:p>
    <w:p w:rsidR="0010315C" w:rsidRPr="00532D94" w:rsidRDefault="00991AD1" w:rsidP="00945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D94">
        <w:rPr>
          <w:rFonts w:ascii="Times New Roman" w:hAnsi="Times New Roman" w:cs="Times New Roman"/>
          <w:sz w:val="28"/>
          <w:szCs w:val="28"/>
        </w:rPr>
        <w:t>Главой муниципального образования сельское поселение «</w:t>
      </w:r>
      <w:r w:rsidR="00974742" w:rsidRPr="00532D94">
        <w:rPr>
          <w:rFonts w:ascii="Times New Roman" w:hAnsi="Times New Roman" w:cs="Times New Roman"/>
          <w:sz w:val="28"/>
          <w:szCs w:val="28"/>
        </w:rPr>
        <w:t>Удинское</w:t>
      </w:r>
      <w:r w:rsidRPr="00532D94">
        <w:rPr>
          <w:rFonts w:ascii="Times New Roman" w:hAnsi="Times New Roman" w:cs="Times New Roman"/>
          <w:sz w:val="28"/>
          <w:szCs w:val="28"/>
        </w:rPr>
        <w:t>»</w:t>
      </w:r>
      <w:r w:rsidR="00974742" w:rsidRPr="00532D94">
        <w:rPr>
          <w:rFonts w:ascii="Times New Roman" w:hAnsi="Times New Roman" w:cs="Times New Roman"/>
          <w:sz w:val="28"/>
          <w:szCs w:val="28"/>
        </w:rPr>
        <w:t xml:space="preserve"> в проверяемом периоде </w:t>
      </w:r>
      <w:r w:rsidRPr="00532D94">
        <w:rPr>
          <w:rFonts w:ascii="Times New Roman" w:hAnsi="Times New Roman" w:cs="Times New Roman"/>
          <w:sz w:val="28"/>
          <w:szCs w:val="28"/>
        </w:rPr>
        <w:t xml:space="preserve"> на основании  Распоряжения  Администрации №</w:t>
      </w:r>
      <w:r w:rsidR="00974742" w:rsidRPr="00532D94">
        <w:rPr>
          <w:rFonts w:ascii="Times New Roman" w:hAnsi="Times New Roman" w:cs="Times New Roman"/>
          <w:sz w:val="28"/>
          <w:szCs w:val="28"/>
        </w:rPr>
        <w:t>11</w:t>
      </w:r>
      <w:r w:rsidRPr="00532D94">
        <w:rPr>
          <w:rFonts w:ascii="Times New Roman" w:hAnsi="Times New Roman" w:cs="Times New Roman"/>
          <w:sz w:val="28"/>
          <w:szCs w:val="28"/>
        </w:rPr>
        <w:t xml:space="preserve"> от </w:t>
      </w:r>
      <w:r w:rsidR="00974742" w:rsidRPr="00532D94">
        <w:rPr>
          <w:rFonts w:ascii="Times New Roman" w:hAnsi="Times New Roman" w:cs="Times New Roman"/>
          <w:sz w:val="28"/>
          <w:szCs w:val="28"/>
        </w:rPr>
        <w:t>23</w:t>
      </w:r>
      <w:r w:rsidRPr="00532D94">
        <w:rPr>
          <w:rFonts w:ascii="Times New Roman" w:hAnsi="Times New Roman" w:cs="Times New Roman"/>
          <w:sz w:val="28"/>
          <w:szCs w:val="28"/>
        </w:rPr>
        <w:t xml:space="preserve">.09.2013 с </w:t>
      </w:r>
      <w:r w:rsidR="00974742" w:rsidRPr="00532D94">
        <w:rPr>
          <w:rFonts w:ascii="Times New Roman" w:hAnsi="Times New Roman" w:cs="Times New Roman"/>
          <w:sz w:val="28"/>
          <w:szCs w:val="28"/>
        </w:rPr>
        <w:t>23</w:t>
      </w:r>
      <w:r w:rsidRPr="00532D94">
        <w:rPr>
          <w:rFonts w:ascii="Times New Roman" w:hAnsi="Times New Roman" w:cs="Times New Roman"/>
          <w:sz w:val="28"/>
          <w:szCs w:val="28"/>
        </w:rPr>
        <w:t>.09.2013 года явля</w:t>
      </w:r>
      <w:r w:rsidR="00974742" w:rsidRPr="00532D94">
        <w:rPr>
          <w:rFonts w:ascii="Times New Roman" w:hAnsi="Times New Roman" w:cs="Times New Roman"/>
          <w:sz w:val="28"/>
          <w:szCs w:val="28"/>
        </w:rPr>
        <w:t>лся</w:t>
      </w:r>
      <w:r w:rsidRPr="00532D94">
        <w:rPr>
          <w:rFonts w:ascii="Times New Roman" w:hAnsi="Times New Roman" w:cs="Times New Roman"/>
          <w:sz w:val="28"/>
          <w:szCs w:val="28"/>
        </w:rPr>
        <w:t xml:space="preserve"> </w:t>
      </w:r>
      <w:r w:rsidR="00974742" w:rsidRPr="00532D94">
        <w:rPr>
          <w:rFonts w:ascii="Times New Roman" w:hAnsi="Times New Roman" w:cs="Times New Roman"/>
          <w:sz w:val="28"/>
          <w:szCs w:val="28"/>
        </w:rPr>
        <w:t>Дондуков Баир Цыренжапович</w:t>
      </w:r>
      <w:r w:rsidRPr="00532D94">
        <w:rPr>
          <w:rFonts w:ascii="Times New Roman" w:hAnsi="Times New Roman" w:cs="Times New Roman"/>
          <w:sz w:val="28"/>
          <w:szCs w:val="28"/>
        </w:rPr>
        <w:t>, на основании Распоряжения Администрации №</w:t>
      </w:r>
      <w:r w:rsidR="00974742" w:rsidRPr="00532D94">
        <w:rPr>
          <w:rFonts w:ascii="Times New Roman" w:hAnsi="Times New Roman" w:cs="Times New Roman"/>
          <w:sz w:val="28"/>
          <w:szCs w:val="28"/>
        </w:rPr>
        <w:t>25</w:t>
      </w:r>
      <w:r w:rsidRPr="00532D94">
        <w:rPr>
          <w:rFonts w:ascii="Times New Roman" w:hAnsi="Times New Roman" w:cs="Times New Roman"/>
          <w:sz w:val="28"/>
          <w:szCs w:val="28"/>
        </w:rPr>
        <w:t xml:space="preserve"> от 1</w:t>
      </w:r>
      <w:r w:rsidR="00974742" w:rsidRPr="00532D94">
        <w:rPr>
          <w:rFonts w:ascii="Times New Roman" w:hAnsi="Times New Roman" w:cs="Times New Roman"/>
          <w:sz w:val="28"/>
          <w:szCs w:val="28"/>
        </w:rPr>
        <w:t>5</w:t>
      </w:r>
      <w:r w:rsidRPr="00532D94">
        <w:rPr>
          <w:rFonts w:ascii="Times New Roman" w:hAnsi="Times New Roman" w:cs="Times New Roman"/>
          <w:sz w:val="28"/>
          <w:szCs w:val="28"/>
        </w:rPr>
        <w:t>.</w:t>
      </w:r>
      <w:r w:rsidR="00974742" w:rsidRPr="00532D94">
        <w:rPr>
          <w:rFonts w:ascii="Times New Roman" w:hAnsi="Times New Roman" w:cs="Times New Roman"/>
          <w:sz w:val="28"/>
          <w:szCs w:val="28"/>
        </w:rPr>
        <w:t>10</w:t>
      </w:r>
      <w:r w:rsidRPr="00532D94">
        <w:rPr>
          <w:rFonts w:ascii="Times New Roman" w:hAnsi="Times New Roman" w:cs="Times New Roman"/>
          <w:sz w:val="28"/>
          <w:szCs w:val="28"/>
        </w:rPr>
        <w:t>.201</w:t>
      </w:r>
      <w:r w:rsidR="00974742" w:rsidRPr="00532D94">
        <w:rPr>
          <w:rFonts w:ascii="Times New Roman" w:hAnsi="Times New Roman" w:cs="Times New Roman"/>
          <w:sz w:val="28"/>
          <w:szCs w:val="28"/>
        </w:rPr>
        <w:t>8</w:t>
      </w:r>
      <w:r w:rsidRPr="00532D94">
        <w:rPr>
          <w:rFonts w:ascii="Times New Roman" w:hAnsi="Times New Roman" w:cs="Times New Roman"/>
          <w:sz w:val="28"/>
          <w:szCs w:val="28"/>
        </w:rPr>
        <w:t>г.</w:t>
      </w:r>
      <w:r w:rsidR="00974742" w:rsidRPr="00532D94">
        <w:rPr>
          <w:rFonts w:ascii="Times New Roman" w:hAnsi="Times New Roman" w:cs="Times New Roman"/>
          <w:sz w:val="28"/>
          <w:szCs w:val="28"/>
        </w:rPr>
        <w:t xml:space="preserve"> Будожапов Владимир Александровия</w:t>
      </w:r>
      <w:r w:rsidR="00421A63" w:rsidRPr="00532D94">
        <w:rPr>
          <w:rFonts w:ascii="Times New Roman" w:hAnsi="Times New Roman" w:cs="Times New Roman"/>
          <w:sz w:val="28"/>
          <w:szCs w:val="28"/>
        </w:rPr>
        <w:t>, телефон</w:t>
      </w:r>
      <w:r w:rsidR="00974742" w:rsidRPr="00532D94">
        <w:rPr>
          <w:rFonts w:ascii="Times New Roman" w:hAnsi="Times New Roman" w:cs="Times New Roman"/>
          <w:sz w:val="28"/>
          <w:szCs w:val="28"/>
        </w:rPr>
        <w:t xml:space="preserve">       </w:t>
      </w:r>
      <w:r w:rsidR="00421A63" w:rsidRPr="00532D94">
        <w:rPr>
          <w:rFonts w:ascii="Times New Roman" w:hAnsi="Times New Roman" w:cs="Times New Roman"/>
          <w:sz w:val="28"/>
          <w:szCs w:val="28"/>
        </w:rPr>
        <w:t xml:space="preserve"> 2</w:t>
      </w:r>
      <w:r w:rsidR="00974742" w:rsidRPr="00532D94">
        <w:rPr>
          <w:rFonts w:ascii="Times New Roman" w:hAnsi="Times New Roman" w:cs="Times New Roman"/>
          <w:sz w:val="28"/>
          <w:szCs w:val="28"/>
        </w:rPr>
        <w:t>9</w:t>
      </w:r>
      <w:r w:rsidR="00421A63" w:rsidRPr="00532D94">
        <w:rPr>
          <w:rFonts w:ascii="Times New Roman" w:hAnsi="Times New Roman" w:cs="Times New Roman"/>
          <w:sz w:val="28"/>
          <w:szCs w:val="28"/>
        </w:rPr>
        <w:t>-</w:t>
      </w:r>
      <w:r w:rsidR="00974742" w:rsidRPr="00532D94">
        <w:rPr>
          <w:rFonts w:ascii="Times New Roman" w:hAnsi="Times New Roman" w:cs="Times New Roman"/>
          <w:sz w:val="28"/>
          <w:szCs w:val="28"/>
        </w:rPr>
        <w:t>334</w:t>
      </w:r>
      <w:r w:rsidR="00421A63" w:rsidRPr="00532D94">
        <w:rPr>
          <w:rFonts w:ascii="Times New Roman" w:hAnsi="Times New Roman" w:cs="Times New Roman"/>
          <w:sz w:val="28"/>
          <w:szCs w:val="28"/>
        </w:rPr>
        <w:t>.</w:t>
      </w:r>
      <w:r w:rsidR="000F10BD" w:rsidRPr="00532D94">
        <w:rPr>
          <w:rFonts w:ascii="Times New Roman" w:hAnsi="Times New Roman" w:cs="Times New Roman"/>
          <w:sz w:val="28"/>
          <w:szCs w:val="28"/>
        </w:rPr>
        <w:t xml:space="preserve"> </w:t>
      </w:r>
      <w:r w:rsidR="009C4DC4" w:rsidRPr="00532D94">
        <w:rPr>
          <w:rFonts w:ascii="Times New Roman" w:hAnsi="Times New Roman" w:cs="Times New Roman"/>
          <w:sz w:val="28"/>
          <w:szCs w:val="28"/>
        </w:rPr>
        <w:t>Распоряжением №28 от 30.12.2005г. на должность ведущего специалиста- главного бухгалтера с 01.01.2006 года назначена Швецова Людмила Михайловна.</w:t>
      </w:r>
      <w:r w:rsidR="000F10BD" w:rsidRPr="00532D94">
        <w:rPr>
          <w:rFonts w:ascii="Times New Roman" w:hAnsi="Times New Roman" w:cs="Times New Roman"/>
          <w:sz w:val="28"/>
          <w:szCs w:val="28"/>
        </w:rPr>
        <w:t xml:space="preserve"> </w:t>
      </w:r>
      <w:r w:rsidR="00CB38BB" w:rsidRPr="00532D94">
        <w:rPr>
          <w:rFonts w:ascii="Times New Roman" w:hAnsi="Times New Roman" w:cs="Times New Roman"/>
          <w:sz w:val="28"/>
          <w:szCs w:val="28"/>
        </w:rPr>
        <w:t xml:space="preserve"> Право первой подписи в Администрации в проверяемом периоде</w:t>
      </w:r>
      <w:r w:rsidR="004D29AC" w:rsidRPr="00532D94">
        <w:rPr>
          <w:rFonts w:ascii="Times New Roman" w:hAnsi="Times New Roman" w:cs="Times New Roman"/>
          <w:sz w:val="28"/>
          <w:szCs w:val="28"/>
        </w:rPr>
        <w:t xml:space="preserve"> имели Глава администрации Дондуков Баир Цыренжапович </w:t>
      </w:r>
      <w:r w:rsidR="00CB38BB" w:rsidRPr="00532D94">
        <w:rPr>
          <w:rFonts w:ascii="Times New Roman" w:hAnsi="Times New Roman" w:cs="Times New Roman"/>
          <w:sz w:val="28"/>
          <w:szCs w:val="28"/>
        </w:rPr>
        <w:t>и</w:t>
      </w:r>
      <w:r w:rsidR="004D29AC" w:rsidRPr="00532D94">
        <w:rPr>
          <w:rFonts w:ascii="Times New Roman" w:hAnsi="Times New Roman" w:cs="Times New Roman"/>
          <w:sz w:val="28"/>
          <w:szCs w:val="28"/>
        </w:rPr>
        <w:t xml:space="preserve"> с 15.10.2018г. Глава администрации Будожапов Владимир Александрович.</w:t>
      </w:r>
      <w:r w:rsidR="00CB38BB" w:rsidRPr="00532D94">
        <w:rPr>
          <w:rFonts w:ascii="Times New Roman" w:hAnsi="Times New Roman" w:cs="Times New Roman"/>
          <w:sz w:val="28"/>
          <w:szCs w:val="28"/>
        </w:rPr>
        <w:t xml:space="preserve"> </w:t>
      </w:r>
      <w:r w:rsidR="004D29AC" w:rsidRPr="00532D94">
        <w:rPr>
          <w:rFonts w:ascii="Times New Roman" w:hAnsi="Times New Roman" w:cs="Times New Roman"/>
          <w:sz w:val="28"/>
          <w:szCs w:val="28"/>
        </w:rPr>
        <w:t>П</w:t>
      </w:r>
      <w:r w:rsidR="00CB38BB" w:rsidRPr="00532D94">
        <w:rPr>
          <w:rFonts w:ascii="Times New Roman" w:hAnsi="Times New Roman" w:cs="Times New Roman"/>
          <w:sz w:val="28"/>
          <w:szCs w:val="28"/>
        </w:rPr>
        <w:t>раво второй подписи специалист</w:t>
      </w:r>
      <w:r w:rsidR="007223C2" w:rsidRPr="00532D94">
        <w:rPr>
          <w:rFonts w:ascii="Times New Roman" w:hAnsi="Times New Roman" w:cs="Times New Roman"/>
          <w:sz w:val="28"/>
          <w:szCs w:val="28"/>
        </w:rPr>
        <w:t xml:space="preserve"> Щвецова Людмила Михайловна. </w:t>
      </w:r>
      <w:r w:rsidR="0010315C" w:rsidRPr="00532D94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722A15" w:rsidRPr="00532D94">
        <w:rPr>
          <w:rFonts w:ascii="Times New Roman" w:hAnsi="Times New Roman" w:cs="Times New Roman"/>
          <w:sz w:val="28"/>
          <w:szCs w:val="28"/>
        </w:rPr>
        <w:t xml:space="preserve"> </w:t>
      </w:r>
      <w:r w:rsidR="0010315C" w:rsidRPr="00532D94">
        <w:rPr>
          <w:rFonts w:ascii="Times New Roman" w:hAnsi="Times New Roman" w:cs="Times New Roman"/>
          <w:sz w:val="28"/>
          <w:szCs w:val="28"/>
        </w:rPr>
        <w:t>органом внутреннего муниципального финансового контроля ранее не проводились.</w:t>
      </w:r>
    </w:p>
    <w:p w:rsidR="00990BB2" w:rsidRPr="00532D94" w:rsidRDefault="00990BB2" w:rsidP="00945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Администрации является обеспечение функций и полномочий по решению вопросов местного значения и полномочий для осуществления отдельных государственных полномочий, переданных органам местного самоуправления сельского поселения федеральными законами и законами Республики Бурятия, Уставом поселения , направленных на создание нормальных условий для жизнедеятельности населения сельского поселения.</w:t>
      </w:r>
    </w:p>
    <w:p w:rsidR="00AD13E7" w:rsidRPr="00532D94" w:rsidRDefault="00AD13E7" w:rsidP="009459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D94">
        <w:rPr>
          <w:rFonts w:ascii="Times New Roman" w:hAnsi="Times New Roman" w:cs="Times New Roman"/>
          <w:b/>
          <w:sz w:val="28"/>
          <w:szCs w:val="28"/>
        </w:rPr>
        <w:t>Проверка соблюдения целей, порядка и условий предоставления межбюджетных трансфертов, предоставленных из местного бюджета бюджету  муниципального образования  сельское поселение  «Удинское» Хоринского района Республики Бурятия</w:t>
      </w:r>
    </w:p>
    <w:p w:rsidR="003266D6" w:rsidRPr="00532D94" w:rsidRDefault="003266D6" w:rsidP="008B7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Администрацией МО «Хоринский район» и МО СП «</w:t>
      </w:r>
      <w:r w:rsidR="006D5CDF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Удинское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»  в 201</w:t>
      </w:r>
      <w:r w:rsidR="006D5CDF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заключены следующие  Соглашения:</w:t>
      </w:r>
    </w:p>
    <w:p w:rsidR="003266D6" w:rsidRPr="00532D94" w:rsidRDefault="005A214A" w:rsidP="008B78A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</w:t>
      </w:r>
      <w:r w:rsidR="001C5F85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б/н 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266D6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1C5F85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66D6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5.0</w:t>
      </w:r>
      <w:r w:rsidR="001C5F85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66D6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1C5F85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266D6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91785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6411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6D6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</w:t>
      </w:r>
      <w:r w:rsidR="00D91785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6D6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r w:rsidR="005F59B8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6D6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EA2307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266D6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иных межбюджетных трансфертов  из местного бюджета бюджету муниципального образования </w:t>
      </w:r>
      <w:r w:rsidR="001C5F85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профессиональной переподготовки, повышению квалификации глав муниципальных образований и муниципальных служащих. Сумма трансферта </w:t>
      </w:r>
      <w:r w:rsidR="00354BC0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5,0 тыс. руб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E0250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заключен  контракт №37-КПК от 06.06.2017г. с ООО «Консалт-Тендер»</w:t>
      </w:r>
      <w:r w:rsidR="00463899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обучение прошел специалист Швецова Людмила Михайловна, удостоверение №039-331-КС/К-26</w:t>
      </w:r>
      <w:r w:rsidR="005D455C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выдано 01.06.2017г.                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 использования межбюджетного трансферта нарушений не установлено.</w:t>
      </w:r>
    </w:p>
    <w:p w:rsidR="005A214A" w:rsidRPr="00532D94" w:rsidRDefault="005A214A" w:rsidP="008B78A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Соглашение</w:t>
      </w:r>
      <w:r w:rsidR="006452FB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б/н 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452FB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452FB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6452FB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94990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предметом которого является</w:t>
      </w:r>
      <w:r w:rsidR="00EA2307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4990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990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межбюджетных трансфертов  из местного бюджета бюджету муниципального образования</w:t>
      </w:r>
      <w:r w:rsidR="00E01893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опашку минерализованных полос сельскими поселениями МО «Хоринский район» в сумме 4000 рублей. Для исполнения условий соглашения Администрацией был заключен договор</w:t>
      </w:r>
      <w:r w:rsidR="006E7A03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безвозмездного предоставления транспортного средства №7 от 17.05.2016г. с Афанасьевым В.В. </w:t>
      </w:r>
      <w:r w:rsidR="004B6326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№34560517/007745 от 01.02.2017г. с ООО «РН-Карт» перечислено платежным поручением №45688 от 03.05.2017г 4000,00 руб за ГСМ.</w:t>
      </w:r>
    </w:p>
    <w:p w:rsidR="00795B48" w:rsidRPr="00532D94" w:rsidRDefault="00AB4777" w:rsidP="008B78A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от </w:t>
      </w:r>
      <w:r w:rsidR="00001533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1533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.2016г.</w:t>
      </w:r>
      <w:r w:rsidR="00001533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35F4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</w:t>
      </w:r>
      <w:r w:rsidR="00001533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535F4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муниципального образования «Хоринский район» по осуществлению дорожной</w:t>
      </w:r>
      <w:r w:rsidR="00001533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="00B276BF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535F4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B88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автомобильных дорог местного значения в границах населенных пунктов поселения и обеспечение безопасности дорожного движения на них</w:t>
      </w:r>
      <w:r w:rsidR="004E777B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E6702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трансферта для исполнения переданных полномочий составляет 79,1 тыс.руб. </w:t>
      </w:r>
      <w:r w:rsidR="004E777B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 распорядителем </w:t>
      </w:r>
      <w:r w:rsidR="006115CA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средств по предоставлению межбюджетного трансферта являлся Комитет по управлению </w:t>
      </w:r>
      <w:r w:rsidR="00AC525E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хозяйством и имуществом.</w:t>
      </w:r>
      <w:r w:rsidR="000D2E9E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трансфе</w:t>
      </w:r>
      <w:r w:rsidR="00176FCF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рта</w:t>
      </w:r>
      <w:r w:rsidR="000D2E9E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освоена в полном обьеме.</w:t>
      </w:r>
      <w:r w:rsidR="002D230B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B48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были заключены следующие договора:</w:t>
      </w:r>
    </w:p>
    <w:p w:rsidR="00C76510" w:rsidRPr="00532D94" w:rsidRDefault="00C76510" w:rsidP="00F3748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24C5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№43 от 01.06.2017 с ООО «Байкалтехпроект» на сумму 16728 руб.</w:t>
      </w:r>
      <w:r w:rsidR="005D0C09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 договора приобретение дорожных знаков</w:t>
      </w:r>
      <w:r w:rsidR="00965620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5620" w:rsidRPr="00532D94" w:rsidRDefault="00965620" w:rsidP="00F3748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договору приобретено 12 знаков и 50 штук хомутов крепления дорожных знаков.</w:t>
      </w:r>
    </w:p>
    <w:p w:rsidR="00E84895" w:rsidRPr="00532D94" w:rsidRDefault="00C76510" w:rsidP="00F3748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C24C5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подряда №1 от 01.06.2017г. с СПК «Баян-Гол» на сумму 22822 руб. предмет договора- установка дорожных знаков и уборка и вывоз мусора с проезжей части</w:t>
      </w:r>
      <w:r w:rsidR="005C543F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улусе Барун-Хасурта</w:t>
      </w:r>
      <w:r w:rsidR="004C383B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452A" w:rsidRPr="00532D94" w:rsidRDefault="00E84895" w:rsidP="00F3748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 №116 от 31.10.2017г. с ООО «Байкалтехпроект»</w:t>
      </w:r>
      <w:r w:rsidR="001340FD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16752 руб., предмет договора- приобретение дорожных знаков</w:t>
      </w:r>
      <w:r w:rsidR="004A1D5D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данному договору приобретено 20 штук дорожных знаков.</w:t>
      </w:r>
    </w:p>
    <w:p w:rsidR="00604AD8" w:rsidRPr="00532D94" w:rsidRDefault="00AC76EA" w:rsidP="00F3748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  подряда №15 от 20.11.2017г. с ИП Нимаев Владимир Норбоцыренович на сумму 22798 руб., предмет договора- установка дорожных знаков в у. Барун-Хасурта.</w:t>
      </w:r>
      <w:r w:rsidR="00D64550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1.1 договора предусматривает установку дорожных знаков в у. Барун-Хасурта, сметой расходов  от 20.11.2017г. предусмотрено установка дорожных знаков в у.Барун-Хасурта, у.Баян-Гол, с. Удинск</w:t>
      </w:r>
      <w:r w:rsidR="00A41A0C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не соответствует предмету договора.</w:t>
      </w:r>
    </w:p>
    <w:p w:rsidR="009305C1" w:rsidRPr="00532D94" w:rsidRDefault="009305C1" w:rsidP="00F374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отсутствует сметная документация на оказание услуг по</w:t>
      </w:r>
      <w:r w:rsidR="00912CA7" w:rsidRPr="0053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ремонту и содержанию дорог сельского поселения, что позволяет главе поселения</w:t>
      </w:r>
      <w:r w:rsidR="00912CA7" w:rsidRPr="0053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один и тот же вид услуг устанавливать разную стоимость.</w:t>
      </w:r>
    </w:p>
    <w:p w:rsidR="009305C1" w:rsidRPr="00532D94" w:rsidRDefault="009305C1" w:rsidP="00F374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например:</w:t>
      </w:r>
    </w:p>
    <w:p w:rsidR="009305C1" w:rsidRPr="00532D94" w:rsidRDefault="009305C1" w:rsidP="00F374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согласно трудов</w:t>
      </w:r>
      <w:r w:rsidR="00F17C17" w:rsidRPr="0053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</w:t>
      </w:r>
      <w:r w:rsidRPr="0053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</w:t>
      </w:r>
      <w:r w:rsidR="00F17C17" w:rsidRPr="0053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3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заключенн</w:t>
      </w:r>
      <w:r w:rsidR="00F17C17" w:rsidRPr="0053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</w:t>
      </w:r>
      <w:r w:rsidRPr="0053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F17C17" w:rsidRPr="0053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СПК «Баян-Гол» от 01.06.2017г. стоимость установки 1 дорожного знака обошлась в 1000 руб, а согласно трудовому соглашению, заключенному с ИП Нимаев В.Н. от 20.11.2017г.</w:t>
      </w:r>
      <w:r w:rsidR="00DA30D4" w:rsidRPr="00532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стоимость установки 1 дорожного знака обошлась в 1139,90 руб.</w:t>
      </w:r>
    </w:p>
    <w:p w:rsidR="009305C1" w:rsidRPr="00532D94" w:rsidRDefault="009305C1" w:rsidP="00C7651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124" w:rsidRPr="00532D94" w:rsidRDefault="008B78A6" w:rsidP="002A6EDD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Соглашение  №</w:t>
      </w:r>
      <w:r w:rsidR="002E40B5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 </w:t>
      </w:r>
      <w:r w:rsidR="002E40B5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E40B5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2E40B5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о передаче полномочий</w:t>
      </w:r>
      <w:r w:rsidR="001B3042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в границах поселения водоснабжения населения, водоотведения в соответствии с законодательством Российской Федерации</w:t>
      </w:r>
      <w:r w:rsidR="00CD3668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данному Соглашению предусмотрено предоставление  межбюджетного трансферта из районного бюджета в сумме </w:t>
      </w:r>
      <w:r w:rsidR="00330F56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CD3668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рубл</w:t>
      </w:r>
      <w:r w:rsidR="00330F56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CD3668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4124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F7C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исполнения данного соглашения заключены договора:</w:t>
      </w:r>
    </w:p>
    <w:p w:rsidR="00EC3F7C" w:rsidRPr="00532D94" w:rsidRDefault="00EC3F7C" w:rsidP="00EC3F7C">
      <w:pPr>
        <w:pStyle w:val="a3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 поставки №133 от 25.07.2017г.  с ООО «Теплоарматура» на сумму 35652,0 руб.</w:t>
      </w:r>
      <w:r w:rsidR="00CF5439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предмет договора- поставка насоса глубинного;</w:t>
      </w:r>
    </w:p>
    <w:p w:rsidR="00A42979" w:rsidRPr="00532D94" w:rsidRDefault="00A42979" w:rsidP="00EC3F7C">
      <w:pPr>
        <w:pStyle w:val="a3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-Договор №107/ЛПК от 13.06.2017г. с филиалом ФБУЗ «Центр гигиены и эпидемиологии </w:t>
      </w:r>
      <w:r w:rsidR="00B36DDC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Бурятия</w:t>
      </w:r>
      <w:r w:rsidR="007C0B42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Хоринском районе»</w:t>
      </w:r>
      <w:r w:rsidR="00CF5439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34790,40 руб.</w:t>
      </w:r>
      <w:r w:rsidR="00F94D8A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предмет договора- оказание услуг по проведению лаболаторных исследований питьевой воды.</w:t>
      </w:r>
      <w:r w:rsidR="003A3096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данным договорам оплата за счет межбюджетного трансферта произведена частично: п/п 678056 от 27.07.2017г. ООО «Теплоарматура»-20,0 тыс. руб., п/п №465135 от 27.06.2017г. ФБУЗ «Центр гигиены и эпидемиологии в Республике Бурятия в Хоринском районе»-20,0 тыс. руб.</w:t>
      </w:r>
    </w:p>
    <w:p w:rsidR="00E44DAA" w:rsidRPr="00532D94" w:rsidRDefault="00E44DAA" w:rsidP="002A6EDD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№7с от 15.05.2017г., предметом которого является  передача МО СП «Удинское» межбюджетных трансфертов </w:t>
      </w:r>
      <w:r w:rsidR="00604AA7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20,0 тыс.руб. 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исполнения полномочий по ликвидации несанкционированных свалок на территории сельского поселения»</w:t>
      </w:r>
      <w:r w:rsidR="004508D0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Удинское».</w:t>
      </w:r>
    </w:p>
    <w:p w:rsidR="004508D0" w:rsidRPr="00532D94" w:rsidRDefault="004508D0" w:rsidP="00530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исполнения данного Соглашения заключен договор№15 от 01.07.2017г. с СПК «Баян-Гол» на уборку, погрузку и вывоз мусора в обьеме 160 куб. м. на территории </w:t>
      </w:r>
      <w:r w:rsidR="00B97F00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B97F00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Баян-Гол и с.</w:t>
      </w:r>
      <w:r w:rsidR="00055F61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Удинск.</w:t>
      </w:r>
    </w:p>
    <w:p w:rsidR="001062F2" w:rsidRPr="00532D94" w:rsidRDefault="001062F2" w:rsidP="00530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пункта 3.2.4 Соглашения Администрацией поселения не представлен фотоотчет о выполненной работе (фотографии несанкционированных свалок до и после ликвидации).</w:t>
      </w:r>
    </w:p>
    <w:p w:rsidR="00B97500" w:rsidRPr="00532D94" w:rsidRDefault="00B97500" w:rsidP="00CC39B6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б/н от 22.05.2017г. предметом которого является- предоставление межбюджетного трансферта </w:t>
      </w:r>
      <w:r w:rsidR="009C19E7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части полномочий для проведения профилактических мероприятий по обеспечению пожарной безопасности на территории сельских поселений.</w:t>
      </w:r>
      <w:r w:rsidR="005F760D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межбюджетного трансферта-2900 руб.</w:t>
      </w:r>
      <w:r w:rsidR="00167159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исполнения данного Соглашения перечислено  ООО «РН-Карт» на оплату ГСМ по договору от 01.02.2017г. Списание ГСМ на патрулирование согласно путевого листа №39 от 1-30 июня 2017г., списано 79л. на сумму 2900,00 руб. </w:t>
      </w:r>
      <w:r w:rsidR="00F47C23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не установлено.</w:t>
      </w:r>
    </w:p>
    <w:p w:rsidR="00785B5B" w:rsidRPr="00532D94" w:rsidRDefault="00785B5B" w:rsidP="00907A5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МУ «Комитет по экономике и финансам» МО «Хоринский район и Администрацией МО СП «Удинское» заключено:</w:t>
      </w:r>
    </w:p>
    <w:p w:rsidR="00205940" w:rsidRPr="00532D94" w:rsidRDefault="00785B5B" w:rsidP="00785B5B">
      <w:pPr>
        <w:pStyle w:val="a3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1)Соглашение №2 от 17.01.2017г. предметом которого является- предоставление межбюджетного трансферта на мероприятия</w:t>
      </w:r>
      <w:r w:rsidR="00350289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оплачиваемых общественных работ, направленных на снижение неформальной занятости. Разме</w:t>
      </w:r>
      <w:r w:rsidR="00090E15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50289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трансферта-10,0 тыс.руб.</w:t>
      </w:r>
    </w:p>
    <w:p w:rsidR="00785B5B" w:rsidRPr="00532D94" w:rsidRDefault="00205940" w:rsidP="00785B5B">
      <w:pPr>
        <w:pStyle w:val="a3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пункта 2 статьи 24  Федерального закона №1032-1 от 19.04.1991г. с лицами, желающими участвовать в общественных работах, заключается срочный трудовой договор. </w:t>
      </w:r>
      <w:r w:rsidR="003C5FEB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заключено 25 </w:t>
      </w:r>
      <w:r w:rsidR="003C5FEB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договоров подряда</w:t>
      </w:r>
      <w:r w:rsidR="001045DA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вместе с тем с теми же физическими лицами заключено 10 трудовых договора.</w:t>
      </w:r>
      <w:r w:rsidR="0026735A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(Объяснительная прилагается)</w:t>
      </w:r>
    </w:p>
    <w:p w:rsidR="00A62876" w:rsidRPr="00532D94" w:rsidRDefault="00A62876" w:rsidP="00A62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статьи 57 Трудового Кодекса РФ (Федеральный закон №197 от 30.12.2001г.) о</w:t>
      </w:r>
      <w:r w:rsidRPr="00532D94">
        <w:rPr>
          <w:rFonts w:ascii="Times New Roman" w:hAnsi="Times New Roman" w:cs="Times New Roman"/>
          <w:sz w:val="28"/>
          <w:szCs w:val="28"/>
        </w:rPr>
        <w:t xml:space="preserve">бязательными для включения в трудовой договор являются следующие условия: </w:t>
      </w:r>
    </w:p>
    <w:p w:rsidR="00A62876" w:rsidRPr="00532D94" w:rsidRDefault="00A62876" w:rsidP="00A62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2D94">
        <w:rPr>
          <w:rFonts w:ascii="Times New Roman" w:hAnsi="Times New Roman" w:cs="Times New Roman"/>
          <w:sz w:val="28"/>
          <w:szCs w:val="28"/>
        </w:rPr>
        <w:t>-условие об обязательном социальном страховании работника в соответствии с настоящим Кодексо</w:t>
      </w:r>
      <w:r w:rsidR="007E0BCF" w:rsidRPr="00532D94">
        <w:rPr>
          <w:rFonts w:ascii="Times New Roman" w:hAnsi="Times New Roman" w:cs="Times New Roman"/>
          <w:sz w:val="28"/>
          <w:szCs w:val="28"/>
        </w:rPr>
        <w:t>м и иными федеральными законами.</w:t>
      </w:r>
    </w:p>
    <w:p w:rsidR="007E0BCF" w:rsidRPr="00532D94" w:rsidRDefault="007E0BCF" w:rsidP="00A62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2D94">
        <w:rPr>
          <w:rFonts w:ascii="Times New Roman" w:hAnsi="Times New Roman" w:cs="Times New Roman"/>
          <w:sz w:val="28"/>
          <w:szCs w:val="28"/>
        </w:rPr>
        <w:t>Данное условие не включено в трудовые договора.</w:t>
      </w:r>
      <w:r w:rsidR="00EE3C6B" w:rsidRPr="00532D94">
        <w:rPr>
          <w:rFonts w:ascii="Times New Roman" w:hAnsi="Times New Roman" w:cs="Times New Roman"/>
          <w:sz w:val="28"/>
          <w:szCs w:val="28"/>
        </w:rPr>
        <w:t xml:space="preserve"> Согласно платежных поручений №702430 от 30.03.2017г на сумму 1023 руб, №702428 от 30.03.2017г. на сумму 401 руб., №702429 от 30.03.2017г. на сумму 1731 руб., перечислен налог на доходы физических лиц,</w:t>
      </w:r>
      <w:r w:rsidR="009B01B7" w:rsidRPr="00532D94">
        <w:rPr>
          <w:rFonts w:ascii="Times New Roman" w:hAnsi="Times New Roman" w:cs="Times New Roman"/>
          <w:sz w:val="28"/>
          <w:szCs w:val="28"/>
        </w:rPr>
        <w:t xml:space="preserve"> </w:t>
      </w:r>
      <w:r w:rsidR="00EE3C6B" w:rsidRPr="00532D94">
        <w:rPr>
          <w:rFonts w:ascii="Times New Roman" w:hAnsi="Times New Roman" w:cs="Times New Roman"/>
          <w:sz w:val="28"/>
          <w:szCs w:val="28"/>
        </w:rPr>
        <w:t>страховые взносы на ОМС и страховые взносы на ОПС в ПФР.</w:t>
      </w:r>
      <w:r w:rsidR="000565B1" w:rsidRPr="00532D94">
        <w:rPr>
          <w:rFonts w:ascii="Times New Roman" w:hAnsi="Times New Roman" w:cs="Times New Roman"/>
          <w:sz w:val="28"/>
          <w:szCs w:val="28"/>
        </w:rPr>
        <w:t xml:space="preserve"> В результате недоначислен</w:t>
      </w:r>
      <w:r w:rsidR="00743CEB" w:rsidRPr="00532D94">
        <w:rPr>
          <w:rFonts w:ascii="Times New Roman" w:hAnsi="Times New Roman" w:cs="Times New Roman"/>
          <w:sz w:val="28"/>
          <w:szCs w:val="28"/>
        </w:rPr>
        <w:t>о</w:t>
      </w:r>
      <w:r w:rsidR="000565B1" w:rsidRPr="00532D94">
        <w:rPr>
          <w:rFonts w:ascii="Times New Roman" w:hAnsi="Times New Roman" w:cs="Times New Roman"/>
          <w:sz w:val="28"/>
          <w:szCs w:val="28"/>
        </w:rPr>
        <w:t xml:space="preserve"> и не перечислен</w:t>
      </w:r>
      <w:r w:rsidR="00743CEB" w:rsidRPr="00532D94">
        <w:rPr>
          <w:rFonts w:ascii="Times New Roman" w:hAnsi="Times New Roman" w:cs="Times New Roman"/>
          <w:sz w:val="28"/>
          <w:szCs w:val="28"/>
        </w:rPr>
        <w:t>о</w:t>
      </w:r>
      <w:r w:rsidR="000565B1" w:rsidRPr="00532D94">
        <w:rPr>
          <w:rFonts w:ascii="Times New Roman" w:hAnsi="Times New Roman" w:cs="Times New Roman"/>
          <w:sz w:val="28"/>
          <w:szCs w:val="28"/>
        </w:rPr>
        <w:t xml:space="preserve">  в ФСС отчисления по страхованию на случай временной нетрудоспособности и материнства 2,9% по заключенным трудовым договорам</w:t>
      </w:r>
      <w:r w:rsidR="00EE51A2" w:rsidRPr="00532D94">
        <w:rPr>
          <w:rFonts w:ascii="Times New Roman" w:hAnsi="Times New Roman" w:cs="Times New Roman"/>
          <w:sz w:val="28"/>
          <w:szCs w:val="28"/>
        </w:rPr>
        <w:t xml:space="preserve"> в сумме 87 рублей (10 трудовых договоров *300*2,9%).</w:t>
      </w:r>
    </w:p>
    <w:p w:rsidR="00231B4B" w:rsidRPr="00532D94" w:rsidRDefault="00231B4B" w:rsidP="00231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Администрацией МО «Хоринский район» и МО СП «</w:t>
      </w:r>
      <w:r w:rsidR="00A874A7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Удинское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»  в 201</w:t>
      </w:r>
      <w:r w:rsidR="00A874A7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заключены следующие  Соглашения:</w:t>
      </w:r>
    </w:p>
    <w:p w:rsidR="00EF425B" w:rsidRPr="00532D94" w:rsidRDefault="00EF425B" w:rsidP="006132E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№6в от 05.06.2018г., предметом которого является передача полномочий по организации в границах поселения водоснабжения населения, водоотведения в соответствии с законодательством Российской Федерации. По данному Соглашению предусмотрено предоставление  межбюджетного трансферта из районного бюджета в сумме </w:t>
      </w:r>
      <w:r w:rsidR="003A2F38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рубл</w:t>
      </w:r>
      <w:r w:rsidR="003A2F38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61651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исполнения данного Соглашения заключены договора:</w:t>
      </w:r>
    </w:p>
    <w:p w:rsidR="00F61651" w:rsidRPr="00532D94" w:rsidRDefault="00D95D55" w:rsidP="006132E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-договор №54/ЛПК от 25.04.2018г.</w:t>
      </w:r>
      <w:r w:rsidR="00A97A1B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ФБУЗ «Центр гигиены и эпидемиологии в Республике Бурятия в Хоринском районе» </w:t>
      </w:r>
      <w:r w:rsidR="005C0E49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 34790,40 руб.</w:t>
      </w:r>
      <w:r w:rsidR="00EE054C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предмет договора- услуги по проведению лаболаторного исследования питьевой воды</w:t>
      </w:r>
      <w:r w:rsidR="005C0E49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1352" w:rsidRPr="00532D94" w:rsidRDefault="005C0E49" w:rsidP="006132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 ГПХ №5 от 10.12.2018г. с Цыреновым А.Ж.</w:t>
      </w:r>
      <w:r w:rsidR="003577C0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8104,94 руб., предмет договора- ремонт кровли зданий водокачек в у. Баян-Гол, м. Тахяша.</w:t>
      </w:r>
    </w:p>
    <w:p w:rsidR="004B3F37" w:rsidRPr="00532D94" w:rsidRDefault="006132ED" w:rsidP="006132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2D94">
        <w:rPr>
          <w:rFonts w:ascii="Times New Roman" w:hAnsi="Times New Roman" w:cs="Times New Roman"/>
          <w:sz w:val="28"/>
          <w:szCs w:val="28"/>
        </w:rPr>
        <w:t>2</w:t>
      </w:r>
      <w:r w:rsidR="004B3F37" w:rsidRPr="00532D94">
        <w:rPr>
          <w:rFonts w:ascii="Times New Roman" w:hAnsi="Times New Roman" w:cs="Times New Roman"/>
          <w:sz w:val="28"/>
          <w:szCs w:val="28"/>
        </w:rPr>
        <w:t xml:space="preserve">) </w:t>
      </w:r>
      <w:r w:rsidR="0067460C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б/н от 2</w:t>
      </w:r>
      <w:r w:rsidR="00FC3561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7460C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.05.201</w:t>
      </w:r>
      <w:r w:rsidR="00FC3561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7460C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предметом которого является- предоставление иных межбюджетных трансфертов  из местного бюджета бюджету муниципального образования для обеспечения профессиональной переподготовки, повышению квалификации глав муниципальных образований и муниципальных служащих. </w:t>
      </w:r>
      <w:r w:rsidR="00D26804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межбюджетного трансферта составляет 6,9</w:t>
      </w:r>
      <w:r w:rsidR="0067460C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 А</w:t>
      </w:r>
      <w:r w:rsidR="003E0349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 заключен  договор №394 от 17.07.2018г. с ФГБОУВО «Бурятская государственная сельскохозяйственная академия имени В.Р.Филиппова». Обучение пр</w:t>
      </w:r>
      <w:r w:rsidR="00BB5161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349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 специалист</w:t>
      </w:r>
      <w:r w:rsidR="00955BC4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3E0349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Скворцова Любовь Степановна, удостоверение 654/18 от 26.07.2018г.</w:t>
      </w:r>
      <w:r w:rsidR="00231568" w:rsidRPr="00532D94">
        <w:rPr>
          <w:rFonts w:ascii="Times New Roman" w:hAnsi="Times New Roman" w:cs="Times New Roman"/>
          <w:sz w:val="28"/>
          <w:szCs w:val="28"/>
        </w:rPr>
        <w:t xml:space="preserve"> Согласно п. 4.2 договора № </w:t>
      </w:r>
      <w:r w:rsidR="000F69C4" w:rsidRPr="00532D94">
        <w:rPr>
          <w:rFonts w:ascii="Times New Roman" w:hAnsi="Times New Roman" w:cs="Times New Roman"/>
          <w:sz w:val="28"/>
          <w:szCs w:val="28"/>
        </w:rPr>
        <w:t>394</w:t>
      </w:r>
      <w:r w:rsidR="00231568" w:rsidRPr="00532D94">
        <w:rPr>
          <w:rFonts w:ascii="Times New Roman" w:hAnsi="Times New Roman" w:cs="Times New Roman"/>
          <w:sz w:val="28"/>
          <w:szCs w:val="28"/>
        </w:rPr>
        <w:t xml:space="preserve"> от </w:t>
      </w:r>
      <w:r w:rsidR="000F69C4" w:rsidRPr="00532D94">
        <w:rPr>
          <w:rFonts w:ascii="Times New Roman" w:hAnsi="Times New Roman" w:cs="Times New Roman"/>
          <w:sz w:val="28"/>
          <w:szCs w:val="28"/>
        </w:rPr>
        <w:t>17.07.2018</w:t>
      </w:r>
      <w:r w:rsidR="00231568" w:rsidRPr="00532D94">
        <w:rPr>
          <w:rFonts w:ascii="Times New Roman" w:hAnsi="Times New Roman" w:cs="Times New Roman"/>
          <w:sz w:val="28"/>
          <w:szCs w:val="28"/>
        </w:rPr>
        <w:t>г. оплата производится</w:t>
      </w:r>
      <w:r w:rsidR="000F69C4" w:rsidRPr="00532D94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213E51" w:rsidRPr="00532D94">
        <w:rPr>
          <w:rFonts w:ascii="Times New Roman" w:hAnsi="Times New Roman" w:cs="Times New Roman"/>
          <w:sz w:val="28"/>
          <w:szCs w:val="28"/>
        </w:rPr>
        <w:t>е</w:t>
      </w:r>
      <w:r w:rsidR="000F69C4" w:rsidRPr="00532D94">
        <w:rPr>
          <w:rFonts w:ascii="Times New Roman" w:hAnsi="Times New Roman" w:cs="Times New Roman"/>
          <w:sz w:val="28"/>
          <w:szCs w:val="28"/>
        </w:rPr>
        <w:t xml:space="preserve"> 30 банковских дней со дня подписания Сторонами акта оказанных услуг</w:t>
      </w:r>
      <w:r w:rsidR="00231568" w:rsidRPr="00532D94">
        <w:rPr>
          <w:rFonts w:ascii="Times New Roman" w:hAnsi="Times New Roman" w:cs="Times New Roman"/>
          <w:sz w:val="28"/>
          <w:szCs w:val="28"/>
        </w:rPr>
        <w:t xml:space="preserve">. В нарушение вышеуказанного условия окончательная оплата в сумме 3,45 тыс. руб. была произведена </w:t>
      </w:r>
      <w:r w:rsidR="009F27E7" w:rsidRPr="00532D94">
        <w:rPr>
          <w:rFonts w:ascii="Times New Roman" w:hAnsi="Times New Roman" w:cs="Times New Roman"/>
          <w:sz w:val="28"/>
          <w:szCs w:val="28"/>
        </w:rPr>
        <w:t xml:space="preserve">Администрацией МО СП </w:t>
      </w:r>
      <w:r w:rsidR="009F27E7" w:rsidRPr="00532D94">
        <w:rPr>
          <w:rFonts w:ascii="Times New Roman" w:hAnsi="Times New Roman" w:cs="Times New Roman"/>
          <w:sz w:val="28"/>
          <w:szCs w:val="28"/>
        </w:rPr>
        <w:lastRenderedPageBreak/>
        <w:t>«Удинское»</w:t>
      </w:r>
      <w:r w:rsidR="00231568" w:rsidRPr="00532D94">
        <w:rPr>
          <w:rFonts w:ascii="Times New Roman" w:hAnsi="Times New Roman" w:cs="Times New Roman"/>
          <w:sz w:val="28"/>
          <w:szCs w:val="28"/>
        </w:rPr>
        <w:t xml:space="preserve"> за пределами установленного срока  (п/п № </w:t>
      </w:r>
      <w:r w:rsidR="009F27E7" w:rsidRPr="00532D94">
        <w:rPr>
          <w:rFonts w:ascii="Times New Roman" w:hAnsi="Times New Roman" w:cs="Times New Roman"/>
          <w:sz w:val="28"/>
          <w:szCs w:val="28"/>
        </w:rPr>
        <w:t>544458</w:t>
      </w:r>
      <w:r w:rsidR="00231568" w:rsidRPr="00532D94">
        <w:rPr>
          <w:rFonts w:ascii="Times New Roman" w:hAnsi="Times New Roman" w:cs="Times New Roman"/>
          <w:sz w:val="28"/>
          <w:szCs w:val="28"/>
        </w:rPr>
        <w:t xml:space="preserve"> от 2</w:t>
      </w:r>
      <w:r w:rsidR="009F27E7" w:rsidRPr="00532D94">
        <w:rPr>
          <w:rFonts w:ascii="Times New Roman" w:hAnsi="Times New Roman" w:cs="Times New Roman"/>
          <w:sz w:val="28"/>
          <w:szCs w:val="28"/>
        </w:rPr>
        <w:t>1</w:t>
      </w:r>
      <w:r w:rsidR="00231568" w:rsidRPr="00532D94">
        <w:rPr>
          <w:rFonts w:ascii="Times New Roman" w:hAnsi="Times New Roman" w:cs="Times New Roman"/>
          <w:sz w:val="28"/>
          <w:szCs w:val="28"/>
        </w:rPr>
        <w:t>.</w:t>
      </w:r>
      <w:r w:rsidR="009F27E7" w:rsidRPr="00532D94">
        <w:rPr>
          <w:rFonts w:ascii="Times New Roman" w:hAnsi="Times New Roman" w:cs="Times New Roman"/>
          <w:sz w:val="28"/>
          <w:szCs w:val="28"/>
        </w:rPr>
        <w:t>09</w:t>
      </w:r>
      <w:r w:rsidR="00231568" w:rsidRPr="00532D94">
        <w:rPr>
          <w:rFonts w:ascii="Times New Roman" w:hAnsi="Times New Roman" w:cs="Times New Roman"/>
          <w:sz w:val="28"/>
          <w:szCs w:val="28"/>
        </w:rPr>
        <w:t>.201</w:t>
      </w:r>
      <w:r w:rsidR="009F27E7" w:rsidRPr="00532D94">
        <w:rPr>
          <w:rFonts w:ascii="Times New Roman" w:hAnsi="Times New Roman" w:cs="Times New Roman"/>
          <w:sz w:val="28"/>
          <w:szCs w:val="28"/>
        </w:rPr>
        <w:t>8</w:t>
      </w:r>
      <w:r w:rsidR="00231568" w:rsidRPr="00532D94">
        <w:rPr>
          <w:rFonts w:ascii="Times New Roman" w:hAnsi="Times New Roman" w:cs="Times New Roman"/>
          <w:sz w:val="28"/>
          <w:szCs w:val="28"/>
        </w:rPr>
        <w:t xml:space="preserve">г.). Просрочка составила </w:t>
      </w:r>
      <w:r w:rsidR="00365967" w:rsidRPr="00532D94">
        <w:rPr>
          <w:rFonts w:ascii="Times New Roman" w:hAnsi="Times New Roman" w:cs="Times New Roman"/>
          <w:sz w:val="28"/>
          <w:szCs w:val="28"/>
        </w:rPr>
        <w:t>11</w:t>
      </w:r>
      <w:r w:rsidR="00231568" w:rsidRPr="00532D94">
        <w:rPr>
          <w:rFonts w:ascii="Times New Roman" w:hAnsi="Times New Roman" w:cs="Times New Roman"/>
          <w:sz w:val="28"/>
          <w:szCs w:val="28"/>
        </w:rPr>
        <w:t xml:space="preserve"> календарных дн</w:t>
      </w:r>
      <w:r w:rsidR="00365967" w:rsidRPr="00532D94">
        <w:rPr>
          <w:rFonts w:ascii="Times New Roman" w:hAnsi="Times New Roman" w:cs="Times New Roman"/>
          <w:sz w:val="28"/>
          <w:szCs w:val="28"/>
        </w:rPr>
        <w:t>ей</w:t>
      </w:r>
      <w:r w:rsidR="00231568" w:rsidRPr="00532D94">
        <w:rPr>
          <w:rFonts w:ascii="Times New Roman" w:hAnsi="Times New Roman" w:cs="Times New Roman"/>
          <w:sz w:val="28"/>
          <w:szCs w:val="28"/>
        </w:rPr>
        <w:t xml:space="preserve">. Правом истребования неустойки, установленным </w:t>
      </w:r>
      <w:hyperlink r:id="rId8" w:history="1">
        <w:r w:rsidR="00231568" w:rsidRPr="00532D94">
          <w:rPr>
            <w:rFonts w:ascii="Times New Roman" w:hAnsi="Times New Roman" w:cs="Times New Roman"/>
            <w:sz w:val="28"/>
            <w:szCs w:val="28"/>
          </w:rPr>
          <w:t>статьями 330</w:t>
        </w:r>
      </w:hyperlink>
      <w:r w:rsidR="00231568" w:rsidRPr="00532D94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231568" w:rsidRPr="00532D94">
          <w:rPr>
            <w:rFonts w:ascii="Times New Roman" w:hAnsi="Times New Roman" w:cs="Times New Roman"/>
            <w:sz w:val="28"/>
            <w:szCs w:val="28"/>
          </w:rPr>
          <w:t>332</w:t>
        </w:r>
      </w:hyperlink>
      <w:r w:rsidR="00231568" w:rsidRPr="00532D94">
        <w:rPr>
          <w:rFonts w:ascii="Times New Roman" w:hAnsi="Times New Roman" w:cs="Times New Roman"/>
          <w:sz w:val="28"/>
          <w:szCs w:val="28"/>
        </w:rPr>
        <w:t xml:space="preserve"> Гражданского кодекса РФ, Бурятская ГСХА не воспользовалась.</w:t>
      </w:r>
    </w:p>
    <w:p w:rsidR="008F207A" w:rsidRPr="00532D94" w:rsidRDefault="006132ED" w:rsidP="006746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hAnsi="Times New Roman" w:cs="Times New Roman"/>
          <w:sz w:val="28"/>
          <w:szCs w:val="28"/>
        </w:rPr>
        <w:t>3</w:t>
      </w:r>
      <w:r w:rsidR="0042791D" w:rsidRPr="00532D94">
        <w:rPr>
          <w:rFonts w:ascii="Times New Roman" w:hAnsi="Times New Roman" w:cs="Times New Roman"/>
          <w:sz w:val="28"/>
          <w:szCs w:val="28"/>
        </w:rPr>
        <w:t>)</w:t>
      </w:r>
      <w:r w:rsidR="003259D7" w:rsidRPr="00532D94">
        <w:rPr>
          <w:rFonts w:ascii="Times New Roman" w:hAnsi="Times New Roman" w:cs="Times New Roman"/>
          <w:sz w:val="28"/>
          <w:szCs w:val="28"/>
        </w:rPr>
        <w:t>Соглашение №</w:t>
      </w:r>
      <w:r w:rsidR="00A769D2" w:rsidRPr="00532D94">
        <w:rPr>
          <w:rFonts w:ascii="Times New Roman" w:hAnsi="Times New Roman" w:cs="Times New Roman"/>
          <w:sz w:val="28"/>
          <w:szCs w:val="28"/>
        </w:rPr>
        <w:t>7</w:t>
      </w:r>
      <w:r w:rsidR="003259D7" w:rsidRPr="00532D94">
        <w:rPr>
          <w:rFonts w:ascii="Times New Roman" w:hAnsi="Times New Roman" w:cs="Times New Roman"/>
          <w:sz w:val="28"/>
          <w:szCs w:val="28"/>
        </w:rPr>
        <w:t xml:space="preserve">с от </w:t>
      </w:r>
      <w:r w:rsidR="00A769D2" w:rsidRPr="00532D94">
        <w:rPr>
          <w:rFonts w:ascii="Times New Roman" w:hAnsi="Times New Roman" w:cs="Times New Roman"/>
          <w:sz w:val="28"/>
          <w:szCs w:val="28"/>
        </w:rPr>
        <w:t>05</w:t>
      </w:r>
      <w:r w:rsidR="003259D7" w:rsidRPr="00532D94">
        <w:rPr>
          <w:rFonts w:ascii="Times New Roman" w:hAnsi="Times New Roman" w:cs="Times New Roman"/>
          <w:sz w:val="28"/>
          <w:szCs w:val="28"/>
        </w:rPr>
        <w:t>.0</w:t>
      </w:r>
      <w:r w:rsidR="00A769D2" w:rsidRPr="00532D94">
        <w:rPr>
          <w:rFonts w:ascii="Times New Roman" w:hAnsi="Times New Roman" w:cs="Times New Roman"/>
          <w:sz w:val="28"/>
          <w:szCs w:val="28"/>
        </w:rPr>
        <w:t>6</w:t>
      </w:r>
      <w:r w:rsidR="003259D7" w:rsidRPr="00532D94">
        <w:rPr>
          <w:rFonts w:ascii="Times New Roman" w:hAnsi="Times New Roman" w:cs="Times New Roman"/>
          <w:sz w:val="28"/>
          <w:szCs w:val="28"/>
        </w:rPr>
        <w:t>.201</w:t>
      </w:r>
      <w:r w:rsidR="00A769D2" w:rsidRPr="00532D94">
        <w:rPr>
          <w:rFonts w:ascii="Times New Roman" w:hAnsi="Times New Roman" w:cs="Times New Roman"/>
          <w:sz w:val="28"/>
          <w:szCs w:val="28"/>
        </w:rPr>
        <w:t>8</w:t>
      </w:r>
      <w:r w:rsidR="003259D7" w:rsidRPr="00532D94">
        <w:rPr>
          <w:rFonts w:ascii="Times New Roman" w:hAnsi="Times New Roman" w:cs="Times New Roman"/>
          <w:sz w:val="28"/>
          <w:szCs w:val="28"/>
        </w:rPr>
        <w:t>г. на передачу межбюджетных трансфертов для исполнения полномочий по ликвидации несанкционированных свалок на территории сельского поселения в размере 20000 рублей.</w:t>
      </w:r>
      <w:r w:rsidR="00132CD2" w:rsidRPr="00532D94">
        <w:rPr>
          <w:rFonts w:ascii="Times New Roman" w:hAnsi="Times New Roman" w:cs="Times New Roman"/>
          <w:sz w:val="28"/>
          <w:szCs w:val="28"/>
        </w:rPr>
        <w:t xml:space="preserve"> Во исполнение данного соглашения</w:t>
      </w:r>
      <w:r w:rsidR="0018269D">
        <w:rPr>
          <w:rFonts w:ascii="Times New Roman" w:hAnsi="Times New Roman" w:cs="Times New Roman"/>
          <w:sz w:val="28"/>
          <w:szCs w:val="28"/>
        </w:rPr>
        <w:t xml:space="preserve"> </w:t>
      </w:r>
      <w:r w:rsidR="00132CD2" w:rsidRPr="00532D94">
        <w:rPr>
          <w:rFonts w:ascii="Times New Roman" w:hAnsi="Times New Roman" w:cs="Times New Roman"/>
          <w:sz w:val="28"/>
          <w:szCs w:val="28"/>
        </w:rPr>
        <w:t xml:space="preserve"> Администрацией был заключен договор</w:t>
      </w:r>
      <w:r w:rsidR="004E5B89" w:rsidRPr="00532D94">
        <w:rPr>
          <w:rFonts w:ascii="Times New Roman" w:hAnsi="Times New Roman" w:cs="Times New Roman"/>
          <w:sz w:val="28"/>
          <w:szCs w:val="28"/>
        </w:rPr>
        <w:t xml:space="preserve"> подряда</w:t>
      </w:r>
      <w:r w:rsidR="00BA50B2" w:rsidRPr="00532D94">
        <w:rPr>
          <w:rFonts w:ascii="Times New Roman" w:hAnsi="Times New Roman" w:cs="Times New Roman"/>
          <w:sz w:val="28"/>
          <w:szCs w:val="28"/>
        </w:rPr>
        <w:t xml:space="preserve"> </w:t>
      </w:r>
      <w:r w:rsidR="0018269D">
        <w:rPr>
          <w:rFonts w:ascii="Times New Roman" w:hAnsi="Times New Roman" w:cs="Times New Roman"/>
          <w:sz w:val="28"/>
          <w:szCs w:val="28"/>
        </w:rPr>
        <w:t xml:space="preserve"> </w:t>
      </w:r>
      <w:r w:rsidR="00BA50B2" w:rsidRPr="00532D94">
        <w:rPr>
          <w:rFonts w:ascii="Times New Roman" w:hAnsi="Times New Roman" w:cs="Times New Roman"/>
          <w:sz w:val="28"/>
          <w:szCs w:val="28"/>
        </w:rPr>
        <w:t>№</w:t>
      </w:r>
      <w:r w:rsidR="004E5B89" w:rsidRPr="00532D94">
        <w:rPr>
          <w:rFonts w:ascii="Times New Roman" w:hAnsi="Times New Roman" w:cs="Times New Roman"/>
          <w:sz w:val="28"/>
          <w:szCs w:val="28"/>
        </w:rPr>
        <w:t>37</w:t>
      </w:r>
      <w:r w:rsidR="00BA50B2" w:rsidRPr="00532D94">
        <w:rPr>
          <w:rFonts w:ascii="Times New Roman" w:hAnsi="Times New Roman" w:cs="Times New Roman"/>
          <w:sz w:val="28"/>
          <w:szCs w:val="28"/>
        </w:rPr>
        <w:t xml:space="preserve"> от </w:t>
      </w:r>
      <w:r w:rsidR="004E5B89" w:rsidRPr="00532D94">
        <w:rPr>
          <w:rFonts w:ascii="Times New Roman" w:hAnsi="Times New Roman" w:cs="Times New Roman"/>
          <w:sz w:val="28"/>
          <w:szCs w:val="28"/>
        </w:rPr>
        <w:t>22</w:t>
      </w:r>
      <w:r w:rsidR="00BA50B2" w:rsidRPr="00532D94">
        <w:rPr>
          <w:rFonts w:ascii="Times New Roman" w:hAnsi="Times New Roman" w:cs="Times New Roman"/>
          <w:sz w:val="28"/>
          <w:szCs w:val="28"/>
        </w:rPr>
        <w:t>.0</w:t>
      </w:r>
      <w:r w:rsidR="004E5B89" w:rsidRPr="00532D94">
        <w:rPr>
          <w:rFonts w:ascii="Times New Roman" w:hAnsi="Times New Roman" w:cs="Times New Roman"/>
          <w:sz w:val="28"/>
          <w:szCs w:val="28"/>
        </w:rPr>
        <w:t>6</w:t>
      </w:r>
      <w:r w:rsidR="00BA50B2" w:rsidRPr="00532D94">
        <w:rPr>
          <w:rFonts w:ascii="Times New Roman" w:hAnsi="Times New Roman" w:cs="Times New Roman"/>
          <w:sz w:val="28"/>
          <w:szCs w:val="28"/>
        </w:rPr>
        <w:t>.201</w:t>
      </w:r>
      <w:r w:rsidR="004E5B89" w:rsidRPr="00532D94">
        <w:rPr>
          <w:rFonts w:ascii="Times New Roman" w:hAnsi="Times New Roman" w:cs="Times New Roman"/>
          <w:sz w:val="28"/>
          <w:szCs w:val="28"/>
        </w:rPr>
        <w:t>8</w:t>
      </w:r>
      <w:r w:rsidR="00BA50B2" w:rsidRPr="00532D94">
        <w:rPr>
          <w:rFonts w:ascii="Times New Roman" w:hAnsi="Times New Roman" w:cs="Times New Roman"/>
          <w:sz w:val="28"/>
          <w:szCs w:val="28"/>
        </w:rPr>
        <w:t>г.</w:t>
      </w:r>
      <w:r w:rsidR="00132CD2" w:rsidRPr="00532D94">
        <w:rPr>
          <w:rFonts w:ascii="Times New Roman" w:hAnsi="Times New Roman" w:cs="Times New Roman"/>
          <w:sz w:val="28"/>
          <w:szCs w:val="28"/>
        </w:rPr>
        <w:t xml:space="preserve"> с </w:t>
      </w:r>
      <w:r w:rsidR="004E5B89" w:rsidRPr="00532D94">
        <w:rPr>
          <w:rFonts w:ascii="Times New Roman" w:hAnsi="Times New Roman" w:cs="Times New Roman"/>
          <w:sz w:val="28"/>
          <w:szCs w:val="28"/>
        </w:rPr>
        <w:t>ИП Дашицыренов Б.Б. на выполнение работ по уборке, погрузке и вывозу мусора в объеме 160 куб.м.</w:t>
      </w:r>
      <w:r w:rsidR="0018269D">
        <w:rPr>
          <w:rFonts w:ascii="Times New Roman" w:hAnsi="Times New Roman" w:cs="Times New Roman"/>
          <w:sz w:val="28"/>
          <w:szCs w:val="28"/>
        </w:rPr>
        <w:t xml:space="preserve"> </w:t>
      </w:r>
      <w:r w:rsidR="008F207A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пункта 3.2.4 Соглашения Администрацией поселения не представлен фотоотчет о выполненной работе (фотографии несанкционированных свалок до и после ликвидации).</w:t>
      </w:r>
    </w:p>
    <w:p w:rsidR="00BC680F" w:rsidRPr="00532D94" w:rsidRDefault="006132ED" w:rsidP="00873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hAnsi="Times New Roman" w:cs="Times New Roman"/>
          <w:sz w:val="28"/>
          <w:szCs w:val="28"/>
        </w:rPr>
        <w:t>4</w:t>
      </w:r>
      <w:r w:rsidR="00BD12AD" w:rsidRPr="00532D94">
        <w:rPr>
          <w:rFonts w:ascii="Times New Roman" w:hAnsi="Times New Roman" w:cs="Times New Roman"/>
          <w:sz w:val="28"/>
          <w:szCs w:val="28"/>
        </w:rPr>
        <w:t>)</w:t>
      </w:r>
      <w:r w:rsidR="00A7519B" w:rsidRPr="00532D94">
        <w:rPr>
          <w:rFonts w:ascii="Times New Roman" w:hAnsi="Times New Roman" w:cs="Times New Roman"/>
          <w:sz w:val="28"/>
          <w:szCs w:val="28"/>
        </w:rPr>
        <w:t xml:space="preserve"> Соглашение </w:t>
      </w:r>
      <w:r w:rsidR="00E26F2E" w:rsidRPr="00532D94">
        <w:rPr>
          <w:rFonts w:ascii="Times New Roman" w:hAnsi="Times New Roman" w:cs="Times New Roman"/>
          <w:sz w:val="28"/>
          <w:szCs w:val="28"/>
        </w:rPr>
        <w:t xml:space="preserve"> б/н от 29.10.2018г. </w:t>
      </w:r>
      <w:r w:rsidR="00A7519B" w:rsidRPr="00532D94">
        <w:rPr>
          <w:rFonts w:ascii="Times New Roman" w:hAnsi="Times New Roman" w:cs="Times New Roman"/>
          <w:sz w:val="28"/>
          <w:szCs w:val="28"/>
        </w:rPr>
        <w:t>в целях реализации распоряжения Админист</w:t>
      </w:r>
      <w:r w:rsidR="00E26F2E" w:rsidRPr="00532D94">
        <w:rPr>
          <w:rFonts w:ascii="Times New Roman" w:hAnsi="Times New Roman" w:cs="Times New Roman"/>
          <w:sz w:val="28"/>
          <w:szCs w:val="28"/>
        </w:rPr>
        <w:t>рации МО «Хоринский район» от 25</w:t>
      </w:r>
      <w:r w:rsidR="00A7519B" w:rsidRPr="00532D94">
        <w:rPr>
          <w:rFonts w:ascii="Times New Roman" w:hAnsi="Times New Roman" w:cs="Times New Roman"/>
          <w:sz w:val="28"/>
          <w:szCs w:val="28"/>
        </w:rPr>
        <w:t>.</w:t>
      </w:r>
      <w:r w:rsidR="00E26F2E" w:rsidRPr="00532D94">
        <w:rPr>
          <w:rFonts w:ascii="Times New Roman" w:hAnsi="Times New Roman" w:cs="Times New Roman"/>
          <w:sz w:val="28"/>
          <w:szCs w:val="28"/>
        </w:rPr>
        <w:t>10</w:t>
      </w:r>
      <w:r w:rsidR="00A7519B" w:rsidRPr="00532D94">
        <w:rPr>
          <w:rFonts w:ascii="Times New Roman" w:hAnsi="Times New Roman" w:cs="Times New Roman"/>
          <w:sz w:val="28"/>
          <w:szCs w:val="28"/>
        </w:rPr>
        <w:t>.201</w:t>
      </w:r>
      <w:r w:rsidR="00E26F2E" w:rsidRPr="00532D94">
        <w:rPr>
          <w:rFonts w:ascii="Times New Roman" w:hAnsi="Times New Roman" w:cs="Times New Roman"/>
          <w:sz w:val="28"/>
          <w:szCs w:val="28"/>
        </w:rPr>
        <w:t>8</w:t>
      </w:r>
      <w:r w:rsidR="00A7519B" w:rsidRPr="00532D94">
        <w:rPr>
          <w:rFonts w:ascii="Times New Roman" w:hAnsi="Times New Roman" w:cs="Times New Roman"/>
          <w:sz w:val="28"/>
          <w:szCs w:val="28"/>
        </w:rPr>
        <w:t>г. №</w:t>
      </w:r>
      <w:r w:rsidR="00E26F2E" w:rsidRPr="00532D94">
        <w:rPr>
          <w:rFonts w:ascii="Times New Roman" w:hAnsi="Times New Roman" w:cs="Times New Roman"/>
          <w:sz w:val="28"/>
          <w:szCs w:val="28"/>
        </w:rPr>
        <w:t>298</w:t>
      </w:r>
      <w:r w:rsidR="00A7519B" w:rsidRPr="00532D94">
        <w:rPr>
          <w:rFonts w:ascii="Times New Roman" w:hAnsi="Times New Roman" w:cs="Times New Roman"/>
          <w:sz w:val="28"/>
          <w:szCs w:val="28"/>
        </w:rPr>
        <w:t xml:space="preserve">, предметом является предоставление межбюджетных трансфертов на </w:t>
      </w:r>
      <w:r w:rsidR="00D24FEF" w:rsidRPr="00532D94">
        <w:rPr>
          <w:rFonts w:ascii="Times New Roman" w:hAnsi="Times New Roman" w:cs="Times New Roman"/>
          <w:sz w:val="28"/>
          <w:szCs w:val="28"/>
        </w:rPr>
        <w:t xml:space="preserve">опашку минерализованных полос  в сумме </w:t>
      </w:r>
      <w:r w:rsidR="00E26F2E" w:rsidRPr="00532D94">
        <w:rPr>
          <w:rFonts w:ascii="Times New Roman" w:hAnsi="Times New Roman" w:cs="Times New Roman"/>
          <w:sz w:val="28"/>
          <w:szCs w:val="28"/>
        </w:rPr>
        <w:t>4</w:t>
      </w:r>
      <w:r w:rsidR="00D24FEF" w:rsidRPr="00532D94">
        <w:rPr>
          <w:rFonts w:ascii="Times New Roman" w:hAnsi="Times New Roman" w:cs="Times New Roman"/>
          <w:sz w:val="28"/>
          <w:szCs w:val="28"/>
        </w:rPr>
        <w:t>000 рублей.</w:t>
      </w:r>
      <w:r w:rsidR="008738B7" w:rsidRPr="00532D94">
        <w:rPr>
          <w:rFonts w:ascii="Times New Roman" w:hAnsi="Times New Roman" w:cs="Times New Roman"/>
          <w:sz w:val="28"/>
          <w:szCs w:val="28"/>
        </w:rPr>
        <w:t xml:space="preserve"> </w:t>
      </w:r>
      <w:r w:rsidR="008738B7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исполнения услови</w:t>
      </w:r>
      <w:r w:rsidR="00BC680F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соглашения Администрацией заключен</w:t>
      </w:r>
      <w:r w:rsidR="008738B7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</w:t>
      </w:r>
      <w:r w:rsidR="00BC680F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безвозмездное предоставление транспортного средства с оказанием услуг по управлению и технической эксплуатации №3 от 01.11.2018г.</w:t>
      </w:r>
      <w:r w:rsidR="008738B7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</w:t>
      </w:r>
      <w:r w:rsidR="00BC680F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Афанасьевым В.В.</w:t>
      </w:r>
      <w:r w:rsidR="008F6D3E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Платежным поручением №123816 от 13.11.2018г. 4000,0 руб перечислено ООО «РН-Карт» на приобретение ГСМ по договору №34560518/006133 от 17.01.2018г.</w:t>
      </w:r>
    </w:p>
    <w:p w:rsidR="003353CC" w:rsidRPr="00532D94" w:rsidRDefault="006132ED" w:rsidP="00873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353CC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2557B" w:rsidRPr="00532D94">
        <w:rPr>
          <w:rFonts w:ascii="Times New Roman" w:hAnsi="Times New Roman" w:cs="Times New Roman"/>
          <w:sz w:val="28"/>
          <w:szCs w:val="28"/>
        </w:rPr>
        <w:t xml:space="preserve"> Соглашение  б/н от 22.03.2018г. в целях реализации распоряжения Администрации МО «Хоринский район» от </w:t>
      </w:r>
      <w:r w:rsidR="00FB318E" w:rsidRPr="00532D94">
        <w:rPr>
          <w:rFonts w:ascii="Times New Roman" w:hAnsi="Times New Roman" w:cs="Times New Roman"/>
          <w:sz w:val="28"/>
          <w:szCs w:val="28"/>
        </w:rPr>
        <w:t>02</w:t>
      </w:r>
      <w:r w:rsidR="0092557B" w:rsidRPr="00532D94">
        <w:rPr>
          <w:rFonts w:ascii="Times New Roman" w:hAnsi="Times New Roman" w:cs="Times New Roman"/>
          <w:sz w:val="28"/>
          <w:szCs w:val="28"/>
        </w:rPr>
        <w:t>.</w:t>
      </w:r>
      <w:r w:rsidR="00FB318E" w:rsidRPr="00532D94">
        <w:rPr>
          <w:rFonts w:ascii="Times New Roman" w:hAnsi="Times New Roman" w:cs="Times New Roman"/>
          <w:sz w:val="28"/>
          <w:szCs w:val="28"/>
        </w:rPr>
        <w:t>03</w:t>
      </w:r>
      <w:r w:rsidR="0092557B" w:rsidRPr="00532D94">
        <w:rPr>
          <w:rFonts w:ascii="Times New Roman" w:hAnsi="Times New Roman" w:cs="Times New Roman"/>
          <w:sz w:val="28"/>
          <w:szCs w:val="28"/>
        </w:rPr>
        <w:t>.2018г. №</w:t>
      </w:r>
      <w:r w:rsidR="00FB318E" w:rsidRPr="00532D94">
        <w:rPr>
          <w:rFonts w:ascii="Times New Roman" w:hAnsi="Times New Roman" w:cs="Times New Roman"/>
          <w:sz w:val="28"/>
          <w:szCs w:val="28"/>
        </w:rPr>
        <w:t>49</w:t>
      </w:r>
      <w:r w:rsidR="0092557B" w:rsidRPr="00532D94">
        <w:rPr>
          <w:rFonts w:ascii="Times New Roman" w:hAnsi="Times New Roman" w:cs="Times New Roman"/>
          <w:sz w:val="28"/>
          <w:szCs w:val="28"/>
        </w:rPr>
        <w:t xml:space="preserve">, предметом является предоставление межбюджетных трансфертов на опашку минерализованных полос  в сумме 4000 рублей. </w:t>
      </w:r>
      <w:r w:rsidR="0092557B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исполнения условий соглашения Администрацией заключен договор на безвозмездное предоставление транспортного средства с оказанием услуг по управлению и технической эксплуатации №</w:t>
      </w:r>
      <w:r w:rsidR="008323B6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557B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323B6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92557B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23B6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92557B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.2018г.  с Афанасьевым В.В. Платежным поручением №</w:t>
      </w:r>
      <w:r w:rsidR="00EA1C31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88449</w:t>
      </w:r>
      <w:r w:rsidR="0092557B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EA1C31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2557B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1C31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92557B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.2018г. 4000,0 руб перечислено ООО «РН-Карт» на приобретение ГСМ по договору №34560518/006133 от 17.01.2018г.</w:t>
      </w:r>
    </w:p>
    <w:p w:rsidR="001A2D52" w:rsidRPr="00532D94" w:rsidRDefault="005C7D5B" w:rsidP="00E56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A2D52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Соглашение</w:t>
      </w:r>
      <w:r w:rsidR="00590A2C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№8д </w:t>
      </w:r>
      <w:r w:rsidR="001A2D52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90A2C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1A2D52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0A2C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A2D52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2.201</w:t>
      </w:r>
      <w:r w:rsidR="00590A2C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A2D52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на  передачу полномочий муниципального образования «Хоринский район» по осуществлению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них.  Сумма трансферта для исполнения переданных полномочий составляет 79,1 тыс.руб.  Главным распорядителем бюджетных средств по предоставлению межбюджетного трансферта являлся Комитет по управлению муниципальным хозяйством и имуществом. Сумма трансферта освоена в полном обьеме.  Администрацией были заключены следующие договора:</w:t>
      </w:r>
    </w:p>
    <w:p w:rsidR="00AA4AED" w:rsidRPr="00532D94" w:rsidRDefault="00AC4340" w:rsidP="00E56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</w:t>
      </w:r>
      <w:r w:rsidR="00AA4AED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№7 от 02.04.2018г. с ИП Нимаев И-Е.Б. на услуги по отсыпке дорог гравием 982 кв.м.</w:t>
      </w:r>
      <w:r w:rsidR="00B52EB7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24,55 тыс.руб.</w:t>
      </w:r>
      <w:r w:rsidR="00AA4AED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установка дорожных знаков в количестве 15 штук</w:t>
      </w:r>
      <w:r w:rsidR="00B52EB7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15,0 тыс.руб.</w:t>
      </w:r>
      <w:r w:rsidR="00F72F81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с. Удинск</w:t>
      </w:r>
      <w:r w:rsidR="00AA4AED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Приобретения дорожных знаков не отражено в бухгалтерском учете за 2018 год, следовательно, установки дорожных знаков быть не должно</w:t>
      </w:r>
      <w:r w:rsidR="00B213BE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условии договора следовало указать «замена стойки дорожного знака».</w:t>
      </w:r>
    </w:p>
    <w:p w:rsidR="00AC4340" w:rsidRPr="00532D94" w:rsidRDefault="00AC4340" w:rsidP="00E56E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договор №97 от 19.10.2018г. с ИП Шурыгин А.С. на услуги по отсыпке дорог гравием 250 кв.м. на сумму 6,25 тыс. руб., замена стойки дорожного знака 15 штук на сумму 15,0 тыс.руб., уборка и вывоз мусора с проезжей части дороги</w:t>
      </w:r>
      <w:r w:rsidR="000B74E3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18300 кв.м. на сумму 18,3 тыс.руб.</w:t>
      </w:r>
      <w:r w:rsidR="006814D5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с.Удинск.</w:t>
      </w:r>
      <w:r w:rsidR="001C601C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акте на выполнение работ-услуг №97 от 24.10.2018г.  отсыпка дорог гравием указано 1250 кв.м.</w:t>
      </w:r>
      <w:r w:rsidR="00C10985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="001C601C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не соответствует смете расходов к договору</w:t>
      </w:r>
      <w:r w:rsidR="00182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(объяснительная прилагается)</w:t>
      </w:r>
      <w:r w:rsidR="001C601C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601C" w:rsidRPr="00532D94" w:rsidRDefault="001C601C" w:rsidP="000B7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оплачены платежными поручениями №117215 от 12.04.2018г.</w:t>
      </w:r>
      <w:r w:rsidR="00AD0213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39,55 тыс. руб., №850344 от 25.10.2018г. в сумме 39,55 тыс. руб.</w:t>
      </w:r>
    </w:p>
    <w:p w:rsidR="006132ED" w:rsidRPr="00532D94" w:rsidRDefault="006132ED" w:rsidP="006132E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МУ «Комитет по экономике и финансам» МО «Хоринский район и Администрацией МО СП «Удинское» заключено:</w:t>
      </w:r>
    </w:p>
    <w:p w:rsidR="00FD6AEB" w:rsidRDefault="006132ED" w:rsidP="00490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1)Соглашение №</w:t>
      </w:r>
      <w:r w:rsidR="007F0FE5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F0FE5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.01.201</w:t>
      </w:r>
      <w:r w:rsidR="007F0FE5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предметом</w:t>
      </w:r>
      <w:r w:rsidR="002760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является</w:t>
      </w:r>
      <w:r w:rsidR="007C6296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межбюджетного трансферта на мероприятия по организации оплачиваемых общественных работ, направленных на снижение неформальной занятости. Размер трансферта-</w:t>
      </w:r>
      <w:r w:rsidR="007F0FE5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,0тыс.руб.</w:t>
      </w:r>
      <w:r w:rsidR="005A2C3E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исполнения вышеуказанного Соглашения между Администрацией МО СП «Удинское» и ГКУ «Центр занятости населения Хоринского района» заключен договор №12 от 01.10.2018г.</w:t>
      </w:r>
      <w:r w:rsidR="00F4769E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совместной деятельности по организации проведения оплачиваемых общественных работ»</w:t>
      </w:r>
      <w:r w:rsidR="00740CD0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  Пунктом 2.2.2 Договора предусмотрена обязанность работодателя заключать с гражданами, направленными Центром занятости, срочные трудовые договоры.</w:t>
      </w:r>
      <w:r w:rsidR="0049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проверке представлены два трудовых договора б/н от 2 октября 2018г.</w:t>
      </w:r>
      <w:r w:rsidR="00740CD0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в платежных поручениях на перечисление НДФЛ и страховых взносов в назначении платежа указывался  договор ГПХ №3 от 01.10.2018г. Также к проверке представлена унифицированная форма №Т-51 «Расчетная ведомость» в которой также указаны договора ГПХ. </w:t>
      </w:r>
      <w:r w:rsidR="007A5D05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(Объяснительная прилагается)</w:t>
      </w:r>
      <w:r w:rsidR="00FA5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0569" w:rsidRPr="00532D94" w:rsidRDefault="00490569" w:rsidP="00490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статьи 57 Трудового Кодекса РФ (Федеральный закон №197 от 30.12.2001г.) о</w:t>
      </w:r>
      <w:r w:rsidRPr="00532D94">
        <w:rPr>
          <w:rFonts w:ascii="Times New Roman" w:hAnsi="Times New Roman" w:cs="Times New Roman"/>
          <w:sz w:val="28"/>
          <w:szCs w:val="28"/>
        </w:rPr>
        <w:t xml:space="preserve">бязательными для включения в трудовой договор являются следующие условия: </w:t>
      </w:r>
    </w:p>
    <w:p w:rsidR="00490569" w:rsidRPr="00532D94" w:rsidRDefault="00490569" w:rsidP="00490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2D94">
        <w:rPr>
          <w:rFonts w:ascii="Times New Roman" w:hAnsi="Times New Roman" w:cs="Times New Roman"/>
          <w:sz w:val="28"/>
          <w:szCs w:val="28"/>
        </w:rPr>
        <w:t>-условие об обязательном социальном страховании работника в соответствии с настоящим Кодексом и иными федеральными законами.</w:t>
      </w:r>
    </w:p>
    <w:p w:rsidR="0045675C" w:rsidRPr="00532D94" w:rsidRDefault="00490569" w:rsidP="00490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D94">
        <w:rPr>
          <w:rFonts w:ascii="Times New Roman" w:hAnsi="Times New Roman" w:cs="Times New Roman"/>
          <w:sz w:val="28"/>
          <w:szCs w:val="28"/>
        </w:rPr>
        <w:t>Данное условие не включено в трудовые договора.</w:t>
      </w:r>
    </w:p>
    <w:p w:rsidR="006132ED" w:rsidRPr="00532D94" w:rsidRDefault="006132ED" w:rsidP="006132ED">
      <w:pPr>
        <w:pStyle w:val="a3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071" w:rsidRDefault="004F2071" w:rsidP="00653C2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071" w:rsidRDefault="004F2071" w:rsidP="00653C2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071" w:rsidRDefault="004F2071" w:rsidP="00653C2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071" w:rsidRDefault="004F2071" w:rsidP="00653C2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C21" w:rsidRPr="00532D94" w:rsidRDefault="00653C21" w:rsidP="00653C2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D94">
        <w:rPr>
          <w:rFonts w:ascii="Times New Roman" w:hAnsi="Times New Roman" w:cs="Times New Roman"/>
          <w:b/>
          <w:sz w:val="28"/>
          <w:szCs w:val="28"/>
        </w:rPr>
        <w:lastRenderedPageBreak/>
        <w:t>Выводы по результатам проверки:</w:t>
      </w:r>
    </w:p>
    <w:p w:rsidR="00653C21" w:rsidRPr="00532D94" w:rsidRDefault="00653C21" w:rsidP="00653C21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6456" w:rsidRPr="00532D94" w:rsidRDefault="00653C21" w:rsidP="00653C2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32D94">
        <w:rPr>
          <w:rFonts w:ascii="Times New Roman" w:hAnsi="Times New Roman" w:cs="Times New Roman"/>
          <w:sz w:val="28"/>
          <w:szCs w:val="28"/>
        </w:rPr>
        <w:t>В результате проведенных контрольных мероприятий установлено:</w:t>
      </w:r>
    </w:p>
    <w:p w:rsidR="00653C21" w:rsidRPr="00532D94" w:rsidRDefault="00653C21" w:rsidP="008738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EFC" w:rsidRPr="00532D94" w:rsidRDefault="002F6456" w:rsidP="006D2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D2EFC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фотоотчетов о выполненной работе (фотографии несанкционированных свалок до и после ликвидации).</w:t>
      </w:r>
    </w:p>
    <w:p w:rsidR="0031416D" w:rsidRPr="00532D94" w:rsidRDefault="00E0314A" w:rsidP="003141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1416D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.Нарушение </w:t>
      </w:r>
      <w:r w:rsidR="00B81F7B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2 статьи 24  Федерального закона №1032-1 от 19.04.1991г. с лицами, желающими участв</w:t>
      </w:r>
      <w:r w:rsidR="0031416D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в</w:t>
      </w:r>
      <w:r w:rsidR="00291EF6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D94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работах</w:t>
      </w:r>
      <w:r w:rsidR="00347C92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31416D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</w:t>
      </w:r>
      <w:r w:rsidR="00347C92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лся</w:t>
      </w:r>
      <w:r w:rsidR="0031416D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срочный трудовой</w:t>
      </w:r>
      <w:r w:rsidR="00347C92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договор.</w:t>
      </w:r>
    </w:p>
    <w:p w:rsidR="00291EF6" w:rsidRPr="00532D94" w:rsidRDefault="00475C2B" w:rsidP="00233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47C92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3B40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</w:t>
      </w:r>
      <w:r w:rsidR="00291EF6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57 Трудового Кодекса РФ (Федеральный закон №197 от 30.12.2001г.) </w:t>
      </w:r>
      <w:r w:rsidR="00233B40"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не включения </w:t>
      </w:r>
      <w:r w:rsidR="00291EF6" w:rsidRPr="00532D94">
        <w:rPr>
          <w:rFonts w:ascii="Times New Roman" w:hAnsi="Times New Roman" w:cs="Times New Roman"/>
          <w:sz w:val="28"/>
          <w:szCs w:val="28"/>
        </w:rPr>
        <w:t xml:space="preserve"> в трудовой договор условия</w:t>
      </w:r>
      <w:r w:rsidR="00233B40" w:rsidRPr="00532D94">
        <w:rPr>
          <w:rFonts w:ascii="Times New Roman" w:hAnsi="Times New Roman" w:cs="Times New Roman"/>
          <w:sz w:val="28"/>
          <w:szCs w:val="28"/>
        </w:rPr>
        <w:t xml:space="preserve"> </w:t>
      </w:r>
      <w:r w:rsidR="00291EF6" w:rsidRPr="00532D94">
        <w:rPr>
          <w:rFonts w:ascii="Times New Roman" w:hAnsi="Times New Roman" w:cs="Times New Roman"/>
          <w:sz w:val="28"/>
          <w:szCs w:val="28"/>
        </w:rPr>
        <w:t>об обязательном социальном страховании работника.</w:t>
      </w:r>
    </w:p>
    <w:p w:rsidR="00E90859" w:rsidRPr="00532D94" w:rsidRDefault="00A6653E" w:rsidP="00233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0859" w:rsidRPr="00532D94">
        <w:rPr>
          <w:rFonts w:ascii="Times New Roman" w:hAnsi="Times New Roman" w:cs="Times New Roman"/>
          <w:sz w:val="28"/>
          <w:szCs w:val="28"/>
        </w:rPr>
        <w:t>.</w:t>
      </w:r>
      <w:r w:rsidR="00391FF0" w:rsidRPr="00532D94">
        <w:rPr>
          <w:rFonts w:ascii="Times New Roman" w:hAnsi="Times New Roman" w:cs="Times New Roman"/>
          <w:sz w:val="28"/>
          <w:szCs w:val="28"/>
        </w:rPr>
        <w:t>Недоначислено и не перечислено  в ФСС отчисления по страхованию на случай временной нетрудоспособности и материнства 2,9% по заключенным трудовым договорам в сумме 87,00 рублей.</w:t>
      </w:r>
    </w:p>
    <w:p w:rsidR="00C23B99" w:rsidRPr="00532D94" w:rsidRDefault="00E54FA2" w:rsidP="00233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23B99" w:rsidRPr="00532D94">
        <w:rPr>
          <w:rFonts w:ascii="Times New Roman" w:hAnsi="Times New Roman" w:cs="Times New Roman"/>
          <w:sz w:val="28"/>
          <w:szCs w:val="28"/>
        </w:rPr>
        <w:t>.Допущены несоответствия  показателей Акта выполненных работ условиям договора.</w:t>
      </w:r>
    </w:p>
    <w:p w:rsidR="000B56CD" w:rsidRPr="00532D94" w:rsidRDefault="009A3E53" w:rsidP="00C2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1EF6" w:rsidRPr="00532D94" w:rsidRDefault="00291EF6" w:rsidP="006115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6CD" w:rsidRPr="00532D94" w:rsidRDefault="000B56CD" w:rsidP="000B56C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2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Консультант </w:t>
      </w:r>
    </w:p>
    <w:p w:rsidR="000B56CD" w:rsidRPr="00532D94" w:rsidRDefault="000B56CD" w:rsidP="000B56C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2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контрольно-ревизионного сектора                                             Л.Г. Коптилкина</w:t>
      </w:r>
    </w:p>
    <w:p w:rsidR="000B56CD" w:rsidRPr="00532D94" w:rsidRDefault="000B56CD" w:rsidP="000B56CD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B56CD" w:rsidRPr="00532D94" w:rsidRDefault="000B56CD" w:rsidP="000B56CD">
      <w:pPr>
        <w:rPr>
          <w:rFonts w:ascii="Times New Roman" w:hAnsi="Times New Roman" w:cs="Times New Roman"/>
          <w:sz w:val="28"/>
          <w:szCs w:val="28"/>
        </w:rPr>
      </w:pPr>
    </w:p>
    <w:p w:rsidR="000B56CD" w:rsidRPr="00532D94" w:rsidRDefault="000B56CD" w:rsidP="000B56CD">
      <w:pPr>
        <w:rPr>
          <w:rFonts w:ascii="Times New Roman" w:hAnsi="Times New Roman" w:cs="Times New Roman"/>
          <w:sz w:val="28"/>
          <w:szCs w:val="28"/>
        </w:rPr>
      </w:pPr>
      <w:r w:rsidRPr="00532D94">
        <w:rPr>
          <w:rFonts w:ascii="Times New Roman" w:hAnsi="Times New Roman" w:cs="Times New Roman"/>
          <w:sz w:val="28"/>
          <w:szCs w:val="28"/>
        </w:rPr>
        <w:t>Акт получен: «</w:t>
      </w:r>
      <w:r w:rsidR="00C26A2E" w:rsidRPr="00532D94">
        <w:rPr>
          <w:rFonts w:ascii="Times New Roman" w:hAnsi="Times New Roman" w:cs="Times New Roman"/>
          <w:sz w:val="28"/>
          <w:szCs w:val="28"/>
        </w:rPr>
        <w:t>22</w:t>
      </w:r>
      <w:r w:rsidRPr="00532D94">
        <w:rPr>
          <w:rFonts w:ascii="Times New Roman" w:hAnsi="Times New Roman" w:cs="Times New Roman"/>
          <w:sz w:val="28"/>
          <w:szCs w:val="28"/>
        </w:rPr>
        <w:t>»</w:t>
      </w:r>
      <w:r w:rsidR="00C26A2E" w:rsidRPr="00532D94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532D94">
        <w:rPr>
          <w:rFonts w:ascii="Times New Roman" w:hAnsi="Times New Roman" w:cs="Times New Roman"/>
          <w:sz w:val="28"/>
          <w:szCs w:val="28"/>
        </w:rPr>
        <w:t xml:space="preserve">  20</w:t>
      </w:r>
      <w:r w:rsidR="00C26A2E" w:rsidRPr="00532D94">
        <w:rPr>
          <w:rFonts w:ascii="Times New Roman" w:hAnsi="Times New Roman" w:cs="Times New Roman"/>
          <w:sz w:val="28"/>
          <w:szCs w:val="28"/>
        </w:rPr>
        <w:t>20</w:t>
      </w:r>
      <w:r w:rsidRPr="00532D94">
        <w:rPr>
          <w:rFonts w:ascii="Times New Roman" w:hAnsi="Times New Roman" w:cs="Times New Roman"/>
          <w:sz w:val="28"/>
          <w:szCs w:val="28"/>
        </w:rPr>
        <w:t>г. __________  Подпись</w:t>
      </w:r>
    </w:p>
    <w:p w:rsidR="000B56CD" w:rsidRPr="00532D94" w:rsidRDefault="000B56CD" w:rsidP="006115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56CD" w:rsidRPr="00532D94" w:rsidSect="006F64A6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D8D" w:rsidRDefault="00562D8D" w:rsidP="006F64A6">
      <w:pPr>
        <w:spacing w:after="0" w:line="240" w:lineRule="auto"/>
      </w:pPr>
      <w:r>
        <w:separator/>
      </w:r>
    </w:p>
  </w:endnote>
  <w:endnote w:type="continuationSeparator" w:id="0">
    <w:p w:rsidR="00562D8D" w:rsidRDefault="00562D8D" w:rsidP="006F6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D8D" w:rsidRDefault="00562D8D" w:rsidP="006F64A6">
      <w:pPr>
        <w:spacing w:after="0" w:line="240" w:lineRule="auto"/>
      </w:pPr>
      <w:r>
        <w:separator/>
      </w:r>
    </w:p>
  </w:footnote>
  <w:footnote w:type="continuationSeparator" w:id="0">
    <w:p w:rsidR="00562D8D" w:rsidRDefault="00562D8D" w:rsidP="006F6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82045"/>
      <w:docPartObj>
        <w:docPartGallery w:val="Page Numbers (Top of Page)"/>
        <w:docPartUnique/>
      </w:docPartObj>
    </w:sdtPr>
    <w:sdtContent>
      <w:p w:rsidR="00EC3F7C" w:rsidRDefault="00CD5289">
        <w:pPr>
          <w:pStyle w:val="a4"/>
          <w:jc w:val="center"/>
        </w:pPr>
        <w:fldSimple w:instr=" PAGE   \* MERGEFORMAT ">
          <w:r w:rsidR="007B5DDD">
            <w:rPr>
              <w:noProof/>
            </w:rPr>
            <w:t>8</w:t>
          </w:r>
        </w:fldSimple>
      </w:p>
    </w:sdtContent>
  </w:sdt>
  <w:p w:rsidR="00EC3F7C" w:rsidRDefault="00EC3F7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2607D"/>
    <w:multiLevelType w:val="hybridMultilevel"/>
    <w:tmpl w:val="E1E800BC"/>
    <w:lvl w:ilvl="0" w:tplc="9B709A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403216"/>
    <w:multiLevelType w:val="hybridMultilevel"/>
    <w:tmpl w:val="9A565ED8"/>
    <w:lvl w:ilvl="0" w:tplc="5E660C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E0F4BEF"/>
    <w:multiLevelType w:val="hybridMultilevel"/>
    <w:tmpl w:val="251C2E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00816"/>
    <w:multiLevelType w:val="hybridMultilevel"/>
    <w:tmpl w:val="9A565ED8"/>
    <w:lvl w:ilvl="0" w:tplc="5E660C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47F7A6B"/>
    <w:multiLevelType w:val="hybridMultilevel"/>
    <w:tmpl w:val="9A565ED8"/>
    <w:lvl w:ilvl="0" w:tplc="5E660C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BB2"/>
    <w:rsid w:val="00001533"/>
    <w:rsid w:val="000066CB"/>
    <w:rsid w:val="00055F61"/>
    <w:rsid w:val="000565B1"/>
    <w:rsid w:val="00057D6F"/>
    <w:rsid w:val="00067C4F"/>
    <w:rsid w:val="00090E15"/>
    <w:rsid w:val="00094342"/>
    <w:rsid w:val="00094990"/>
    <w:rsid w:val="000A4417"/>
    <w:rsid w:val="000B0997"/>
    <w:rsid w:val="000B56CD"/>
    <w:rsid w:val="000B74E3"/>
    <w:rsid w:val="000B7D3E"/>
    <w:rsid w:val="000D2E9E"/>
    <w:rsid w:val="000D7DCD"/>
    <w:rsid w:val="000E441A"/>
    <w:rsid w:val="000F10BD"/>
    <w:rsid w:val="000F69C4"/>
    <w:rsid w:val="000F7258"/>
    <w:rsid w:val="0010315C"/>
    <w:rsid w:val="001045DA"/>
    <w:rsid w:val="001062F2"/>
    <w:rsid w:val="00110071"/>
    <w:rsid w:val="00122075"/>
    <w:rsid w:val="00132CD2"/>
    <w:rsid w:val="00133BC5"/>
    <w:rsid w:val="001340FD"/>
    <w:rsid w:val="00145DF6"/>
    <w:rsid w:val="00160A7F"/>
    <w:rsid w:val="00164A4C"/>
    <w:rsid w:val="00167159"/>
    <w:rsid w:val="00176FCF"/>
    <w:rsid w:val="0018269D"/>
    <w:rsid w:val="00183987"/>
    <w:rsid w:val="001A2D52"/>
    <w:rsid w:val="001B3042"/>
    <w:rsid w:val="001C5F85"/>
    <w:rsid w:val="001C601C"/>
    <w:rsid w:val="001E782E"/>
    <w:rsid w:val="00205940"/>
    <w:rsid w:val="00210527"/>
    <w:rsid w:val="00213E51"/>
    <w:rsid w:val="00223671"/>
    <w:rsid w:val="002311B1"/>
    <w:rsid w:val="00231568"/>
    <w:rsid w:val="00231B4B"/>
    <w:rsid w:val="00233B40"/>
    <w:rsid w:val="00264306"/>
    <w:rsid w:val="0026735A"/>
    <w:rsid w:val="0027194B"/>
    <w:rsid w:val="002731CF"/>
    <w:rsid w:val="0027600A"/>
    <w:rsid w:val="00291EF6"/>
    <w:rsid w:val="002A6EDD"/>
    <w:rsid w:val="002C124E"/>
    <w:rsid w:val="002D041A"/>
    <w:rsid w:val="002D230B"/>
    <w:rsid w:val="002D3099"/>
    <w:rsid w:val="002D761C"/>
    <w:rsid w:val="002E40B5"/>
    <w:rsid w:val="002F2424"/>
    <w:rsid w:val="002F6456"/>
    <w:rsid w:val="0031416D"/>
    <w:rsid w:val="00314A7F"/>
    <w:rsid w:val="003259D7"/>
    <w:rsid w:val="003266D6"/>
    <w:rsid w:val="00330F56"/>
    <w:rsid w:val="00331089"/>
    <w:rsid w:val="003318BE"/>
    <w:rsid w:val="00332DC3"/>
    <w:rsid w:val="003353CC"/>
    <w:rsid w:val="00347986"/>
    <w:rsid w:val="00347C92"/>
    <w:rsid w:val="00350289"/>
    <w:rsid w:val="00354BC0"/>
    <w:rsid w:val="003577C0"/>
    <w:rsid w:val="00365967"/>
    <w:rsid w:val="00366411"/>
    <w:rsid w:val="00376358"/>
    <w:rsid w:val="00384124"/>
    <w:rsid w:val="0038795C"/>
    <w:rsid w:val="00390020"/>
    <w:rsid w:val="00391FF0"/>
    <w:rsid w:val="003A2F38"/>
    <w:rsid w:val="003A3096"/>
    <w:rsid w:val="003B2F3E"/>
    <w:rsid w:val="003C452A"/>
    <w:rsid w:val="003C5FEB"/>
    <w:rsid w:val="003E0349"/>
    <w:rsid w:val="0040347A"/>
    <w:rsid w:val="00416ACB"/>
    <w:rsid w:val="00421A63"/>
    <w:rsid w:val="00422EAB"/>
    <w:rsid w:val="0042791D"/>
    <w:rsid w:val="004508D0"/>
    <w:rsid w:val="0045675C"/>
    <w:rsid w:val="00463899"/>
    <w:rsid w:val="00472E0D"/>
    <w:rsid w:val="00475C2B"/>
    <w:rsid w:val="0048149F"/>
    <w:rsid w:val="00490569"/>
    <w:rsid w:val="00497632"/>
    <w:rsid w:val="004A1D5D"/>
    <w:rsid w:val="004B3F37"/>
    <w:rsid w:val="004B434D"/>
    <w:rsid w:val="004B6326"/>
    <w:rsid w:val="004C17B9"/>
    <w:rsid w:val="004C383B"/>
    <w:rsid w:val="004D244E"/>
    <w:rsid w:val="004D29AC"/>
    <w:rsid w:val="004E0250"/>
    <w:rsid w:val="004E5B89"/>
    <w:rsid w:val="004E777B"/>
    <w:rsid w:val="004F2071"/>
    <w:rsid w:val="00502DA2"/>
    <w:rsid w:val="005305DB"/>
    <w:rsid w:val="00532D94"/>
    <w:rsid w:val="00547383"/>
    <w:rsid w:val="00561347"/>
    <w:rsid w:val="00562D8D"/>
    <w:rsid w:val="0056534D"/>
    <w:rsid w:val="005827AE"/>
    <w:rsid w:val="00590A2C"/>
    <w:rsid w:val="00595698"/>
    <w:rsid w:val="005A214A"/>
    <w:rsid w:val="005A2C3E"/>
    <w:rsid w:val="005A35CE"/>
    <w:rsid w:val="005A4BEE"/>
    <w:rsid w:val="005B5B51"/>
    <w:rsid w:val="005C0E49"/>
    <w:rsid w:val="005C543F"/>
    <w:rsid w:val="005C7D5B"/>
    <w:rsid w:val="005D0C09"/>
    <w:rsid w:val="005D455C"/>
    <w:rsid w:val="005F2CAC"/>
    <w:rsid w:val="005F35DA"/>
    <w:rsid w:val="005F59B8"/>
    <w:rsid w:val="005F760D"/>
    <w:rsid w:val="00602B08"/>
    <w:rsid w:val="0060321C"/>
    <w:rsid w:val="00604AA7"/>
    <w:rsid w:val="00604AD8"/>
    <w:rsid w:val="006051A8"/>
    <w:rsid w:val="006115CA"/>
    <w:rsid w:val="006132ED"/>
    <w:rsid w:val="00625A12"/>
    <w:rsid w:val="00630369"/>
    <w:rsid w:val="006452FB"/>
    <w:rsid w:val="0064554C"/>
    <w:rsid w:val="00653C21"/>
    <w:rsid w:val="006700CA"/>
    <w:rsid w:val="0067460C"/>
    <w:rsid w:val="006814D5"/>
    <w:rsid w:val="006838E3"/>
    <w:rsid w:val="00683F37"/>
    <w:rsid w:val="00684D00"/>
    <w:rsid w:val="0068574B"/>
    <w:rsid w:val="0069070A"/>
    <w:rsid w:val="0069692F"/>
    <w:rsid w:val="006C1F20"/>
    <w:rsid w:val="006C3C00"/>
    <w:rsid w:val="006C4696"/>
    <w:rsid w:val="006D2EFC"/>
    <w:rsid w:val="006D5CDF"/>
    <w:rsid w:val="006E7A03"/>
    <w:rsid w:val="006F64A6"/>
    <w:rsid w:val="00701848"/>
    <w:rsid w:val="0072076C"/>
    <w:rsid w:val="007223C2"/>
    <w:rsid w:val="00722A15"/>
    <w:rsid w:val="00727DB6"/>
    <w:rsid w:val="00730953"/>
    <w:rsid w:val="0073355D"/>
    <w:rsid w:val="00740CD0"/>
    <w:rsid w:val="00743CEB"/>
    <w:rsid w:val="00746D8A"/>
    <w:rsid w:val="0075019C"/>
    <w:rsid w:val="00750A3B"/>
    <w:rsid w:val="00754DA7"/>
    <w:rsid w:val="00756EE6"/>
    <w:rsid w:val="0078213E"/>
    <w:rsid w:val="0078288D"/>
    <w:rsid w:val="00785B5B"/>
    <w:rsid w:val="00795B48"/>
    <w:rsid w:val="007A5D05"/>
    <w:rsid w:val="007B1B12"/>
    <w:rsid w:val="007B5DDD"/>
    <w:rsid w:val="007B6270"/>
    <w:rsid w:val="007C0B42"/>
    <w:rsid w:val="007C3641"/>
    <w:rsid w:val="007C6129"/>
    <w:rsid w:val="007C6296"/>
    <w:rsid w:val="007E0BCF"/>
    <w:rsid w:val="007E5DDB"/>
    <w:rsid w:val="007E6702"/>
    <w:rsid w:val="007F0D84"/>
    <w:rsid w:val="007F0FE5"/>
    <w:rsid w:val="008078DC"/>
    <w:rsid w:val="0081097B"/>
    <w:rsid w:val="008127DA"/>
    <w:rsid w:val="00812CE1"/>
    <w:rsid w:val="00813000"/>
    <w:rsid w:val="00820D6C"/>
    <w:rsid w:val="00827267"/>
    <w:rsid w:val="008323B6"/>
    <w:rsid w:val="00845F0D"/>
    <w:rsid w:val="008466F0"/>
    <w:rsid w:val="008572FA"/>
    <w:rsid w:val="008634A7"/>
    <w:rsid w:val="008738B7"/>
    <w:rsid w:val="0088146D"/>
    <w:rsid w:val="0089769C"/>
    <w:rsid w:val="008A101C"/>
    <w:rsid w:val="008A5B88"/>
    <w:rsid w:val="008A6778"/>
    <w:rsid w:val="008B1EA3"/>
    <w:rsid w:val="008B78A6"/>
    <w:rsid w:val="008F207A"/>
    <w:rsid w:val="008F6D3E"/>
    <w:rsid w:val="008F74B8"/>
    <w:rsid w:val="00907A54"/>
    <w:rsid w:val="00912CA7"/>
    <w:rsid w:val="00923156"/>
    <w:rsid w:val="0092557B"/>
    <w:rsid w:val="009305C1"/>
    <w:rsid w:val="00930EFC"/>
    <w:rsid w:val="00942216"/>
    <w:rsid w:val="00942B47"/>
    <w:rsid w:val="009459F4"/>
    <w:rsid w:val="00946ADD"/>
    <w:rsid w:val="00955BC4"/>
    <w:rsid w:val="00965620"/>
    <w:rsid w:val="00974742"/>
    <w:rsid w:val="00990880"/>
    <w:rsid w:val="00990BB2"/>
    <w:rsid w:val="00990DA9"/>
    <w:rsid w:val="00991AD1"/>
    <w:rsid w:val="00996160"/>
    <w:rsid w:val="009A186E"/>
    <w:rsid w:val="009A3E53"/>
    <w:rsid w:val="009A632E"/>
    <w:rsid w:val="009B01B7"/>
    <w:rsid w:val="009C19E7"/>
    <w:rsid w:val="009C4DC4"/>
    <w:rsid w:val="009D3E4F"/>
    <w:rsid w:val="009E714A"/>
    <w:rsid w:val="009F27E7"/>
    <w:rsid w:val="00A004E6"/>
    <w:rsid w:val="00A21328"/>
    <w:rsid w:val="00A24E1C"/>
    <w:rsid w:val="00A34EC3"/>
    <w:rsid w:val="00A37E12"/>
    <w:rsid w:val="00A41A0C"/>
    <w:rsid w:val="00A42979"/>
    <w:rsid w:val="00A439F0"/>
    <w:rsid w:val="00A55781"/>
    <w:rsid w:val="00A623E3"/>
    <w:rsid w:val="00A62876"/>
    <w:rsid w:val="00A6653E"/>
    <w:rsid w:val="00A734D2"/>
    <w:rsid w:val="00A7519B"/>
    <w:rsid w:val="00A769D2"/>
    <w:rsid w:val="00A874A7"/>
    <w:rsid w:val="00A91352"/>
    <w:rsid w:val="00A97A1B"/>
    <w:rsid w:val="00AA4AED"/>
    <w:rsid w:val="00AB3805"/>
    <w:rsid w:val="00AB4777"/>
    <w:rsid w:val="00AB52AD"/>
    <w:rsid w:val="00AC4340"/>
    <w:rsid w:val="00AC525E"/>
    <w:rsid w:val="00AC76EA"/>
    <w:rsid w:val="00AD0213"/>
    <w:rsid w:val="00AD081D"/>
    <w:rsid w:val="00AD13E7"/>
    <w:rsid w:val="00AD1DB5"/>
    <w:rsid w:val="00AE0216"/>
    <w:rsid w:val="00AE0F0F"/>
    <w:rsid w:val="00AE64C9"/>
    <w:rsid w:val="00B02E38"/>
    <w:rsid w:val="00B1686A"/>
    <w:rsid w:val="00B213BE"/>
    <w:rsid w:val="00B276BF"/>
    <w:rsid w:val="00B32CC8"/>
    <w:rsid w:val="00B36DDC"/>
    <w:rsid w:val="00B37FFB"/>
    <w:rsid w:val="00B52EB7"/>
    <w:rsid w:val="00B559D4"/>
    <w:rsid w:val="00B57679"/>
    <w:rsid w:val="00B81F7B"/>
    <w:rsid w:val="00B962EE"/>
    <w:rsid w:val="00B97500"/>
    <w:rsid w:val="00B97F00"/>
    <w:rsid w:val="00BA50B2"/>
    <w:rsid w:val="00BB5161"/>
    <w:rsid w:val="00BB5286"/>
    <w:rsid w:val="00BC14DC"/>
    <w:rsid w:val="00BC2ACC"/>
    <w:rsid w:val="00BC2C98"/>
    <w:rsid w:val="00BC680F"/>
    <w:rsid w:val="00BD12AD"/>
    <w:rsid w:val="00BD26D9"/>
    <w:rsid w:val="00BF7524"/>
    <w:rsid w:val="00C10985"/>
    <w:rsid w:val="00C12A6F"/>
    <w:rsid w:val="00C137C0"/>
    <w:rsid w:val="00C23B99"/>
    <w:rsid w:val="00C26A2E"/>
    <w:rsid w:val="00C35CCD"/>
    <w:rsid w:val="00C4614B"/>
    <w:rsid w:val="00C535F4"/>
    <w:rsid w:val="00C76510"/>
    <w:rsid w:val="00C777FB"/>
    <w:rsid w:val="00C9418F"/>
    <w:rsid w:val="00CB38BB"/>
    <w:rsid w:val="00CB5BB8"/>
    <w:rsid w:val="00CC39B6"/>
    <w:rsid w:val="00CD3668"/>
    <w:rsid w:val="00CD5289"/>
    <w:rsid w:val="00CE4641"/>
    <w:rsid w:val="00CF0C05"/>
    <w:rsid w:val="00CF5439"/>
    <w:rsid w:val="00D04D72"/>
    <w:rsid w:val="00D06117"/>
    <w:rsid w:val="00D125E8"/>
    <w:rsid w:val="00D14936"/>
    <w:rsid w:val="00D1525D"/>
    <w:rsid w:val="00D15D35"/>
    <w:rsid w:val="00D24FEF"/>
    <w:rsid w:val="00D26804"/>
    <w:rsid w:val="00D64550"/>
    <w:rsid w:val="00D6691C"/>
    <w:rsid w:val="00D91785"/>
    <w:rsid w:val="00D95D55"/>
    <w:rsid w:val="00DA30D4"/>
    <w:rsid w:val="00DC1CB0"/>
    <w:rsid w:val="00DC530A"/>
    <w:rsid w:val="00E01893"/>
    <w:rsid w:val="00E0314A"/>
    <w:rsid w:val="00E20541"/>
    <w:rsid w:val="00E26F2E"/>
    <w:rsid w:val="00E340DA"/>
    <w:rsid w:val="00E44DAA"/>
    <w:rsid w:val="00E54FA2"/>
    <w:rsid w:val="00E56E65"/>
    <w:rsid w:val="00E60833"/>
    <w:rsid w:val="00E6468E"/>
    <w:rsid w:val="00E84895"/>
    <w:rsid w:val="00E90859"/>
    <w:rsid w:val="00E9359E"/>
    <w:rsid w:val="00EA1C31"/>
    <w:rsid w:val="00EA2307"/>
    <w:rsid w:val="00EC3F7C"/>
    <w:rsid w:val="00ED2DDA"/>
    <w:rsid w:val="00EE054C"/>
    <w:rsid w:val="00EE341D"/>
    <w:rsid w:val="00EE3C6B"/>
    <w:rsid w:val="00EE4F9C"/>
    <w:rsid w:val="00EE51A2"/>
    <w:rsid w:val="00EF2D8E"/>
    <w:rsid w:val="00EF425B"/>
    <w:rsid w:val="00F00073"/>
    <w:rsid w:val="00F17C17"/>
    <w:rsid w:val="00F373AF"/>
    <w:rsid w:val="00F37485"/>
    <w:rsid w:val="00F434E8"/>
    <w:rsid w:val="00F4769E"/>
    <w:rsid w:val="00F47C23"/>
    <w:rsid w:val="00F52C47"/>
    <w:rsid w:val="00F61651"/>
    <w:rsid w:val="00F72F81"/>
    <w:rsid w:val="00F94D8A"/>
    <w:rsid w:val="00F96372"/>
    <w:rsid w:val="00FA5E60"/>
    <w:rsid w:val="00FB318E"/>
    <w:rsid w:val="00FB6523"/>
    <w:rsid w:val="00FC24C5"/>
    <w:rsid w:val="00FC2C68"/>
    <w:rsid w:val="00FC3561"/>
    <w:rsid w:val="00FD13FC"/>
    <w:rsid w:val="00FD27A2"/>
    <w:rsid w:val="00FD6AEB"/>
    <w:rsid w:val="00FF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6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6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64A6"/>
  </w:style>
  <w:style w:type="paragraph" w:styleId="a6">
    <w:name w:val="footer"/>
    <w:basedOn w:val="a"/>
    <w:link w:val="a7"/>
    <w:uiPriority w:val="99"/>
    <w:semiHidden/>
    <w:unhideWhenUsed/>
    <w:rsid w:val="006F6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F64A6"/>
  </w:style>
  <w:style w:type="paragraph" w:styleId="a8">
    <w:name w:val="Normal (Web)"/>
    <w:basedOn w:val="a"/>
    <w:uiPriority w:val="99"/>
    <w:semiHidden/>
    <w:unhideWhenUsed/>
    <w:rsid w:val="00FB6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53C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0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19126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6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2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5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92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19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24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35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4E2F0"/>
                    <w:bottom w:val="single" w:sz="6" w:space="0" w:color="D4E2F0"/>
                    <w:right w:val="single" w:sz="6" w:space="0" w:color="D4E2F0"/>
                  </w:divBdr>
                  <w:divsChild>
                    <w:div w:id="16762240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4E2F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32E424A981FEF6EA76D122FD1427C5E2DFB546CF1B53F7ADCE60552E2D5255981F62C588E36AF2F1I4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32E424A981FEF6EA76D122FD1427C5E2DFB546CF1B53F7ADCE60552E2D5255981F62C588E36AF1F1I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037AE-5005-4321-BFCA-E5DE4BBA7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2222</TotalTime>
  <Pages>8</Pages>
  <Words>2860</Words>
  <Characters>16303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Kontrol1</dc:creator>
  <cp:lastModifiedBy>Kontrol1</cp:lastModifiedBy>
  <cp:revision>440</cp:revision>
  <dcterms:created xsi:type="dcterms:W3CDTF">2021-01-27T04:50:00Z</dcterms:created>
  <dcterms:modified xsi:type="dcterms:W3CDTF">2021-02-18T07:25:00Z</dcterms:modified>
</cp:coreProperties>
</file>