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88686F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8A6" w:rsidRPr="000A7015" w:rsidRDefault="001918A6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камеральной проверки </w:t>
      </w:r>
      <w:r w:rsidR="000A7015" w:rsidRPr="000A7015">
        <w:rPr>
          <w:rFonts w:ascii="Times New Roman" w:hAnsi="Times New Roman" w:cs="Times New Roman"/>
          <w:sz w:val="28"/>
          <w:szCs w:val="28"/>
        </w:rPr>
        <w:t>Администраци</w:t>
      </w:r>
      <w:r w:rsidR="000A7015">
        <w:rPr>
          <w:rFonts w:ascii="Times New Roman" w:hAnsi="Times New Roman" w:cs="Times New Roman"/>
          <w:sz w:val="28"/>
          <w:szCs w:val="28"/>
        </w:rPr>
        <w:t>и</w:t>
      </w:r>
      <w:r w:rsidR="000A7015" w:rsidRPr="000A7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D662D7">
        <w:rPr>
          <w:rFonts w:ascii="Times New Roman" w:hAnsi="Times New Roman" w:cs="Times New Roman"/>
          <w:sz w:val="28"/>
          <w:szCs w:val="28"/>
        </w:rPr>
        <w:t>Хоринское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 (МО СП «</w:t>
      </w:r>
      <w:r w:rsidR="00D662D7">
        <w:rPr>
          <w:rFonts w:ascii="Times New Roman" w:hAnsi="Times New Roman" w:cs="Times New Roman"/>
          <w:sz w:val="28"/>
          <w:szCs w:val="28"/>
        </w:rPr>
        <w:t>Хоринское</w:t>
      </w:r>
      <w:r w:rsidR="000A7015" w:rsidRPr="000A7015">
        <w:rPr>
          <w:rFonts w:ascii="Times New Roman" w:hAnsi="Times New Roman" w:cs="Times New Roman"/>
          <w:sz w:val="28"/>
          <w:szCs w:val="28"/>
        </w:rPr>
        <w:t>»)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E8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FD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Хоринск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D662D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62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1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6A755B" w:rsidRDefault="006A755B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5B" w:rsidRDefault="006A755B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проведено на основании приказа муниципального учреждения «Комитет по экономике и финансам»</w:t>
      </w:r>
      <w:r w:rsidR="00DF0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«Хоринский район»</w:t>
      </w:r>
      <w:r w:rsidR="0092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575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23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5757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234C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57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34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="0087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контрольного мероприятия»</w:t>
      </w:r>
      <w:r w:rsidR="00BB70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0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муниципального учреждения «Комитет по экономике и финансам» МО «Хоринский район» №49 от 30.12.2020г. «Об утверждении Плана контрольных мероприятий по внутреннему муниципальному финансовому контролю на 2021 год».</w:t>
      </w:r>
    </w:p>
    <w:p w:rsidR="00BE1FEB" w:rsidRDefault="00FA0F0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контрольного мероприятия: </w:t>
      </w:r>
      <w:r w:rsidR="00EC16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C16D6" w:rsidRPr="00EC16D6">
        <w:rPr>
          <w:rFonts w:ascii="Times New Roman" w:hAnsi="Times New Roman" w:cs="Times New Roman"/>
          <w:sz w:val="28"/>
          <w:szCs w:val="28"/>
        </w:rPr>
        <w:t>роверка соблюдения целей, порядка и условий предоставления межбюджетных трансфертов, предоставленных из местного бюджета бюджету МО СП «</w:t>
      </w:r>
      <w:r w:rsidR="00421D87">
        <w:rPr>
          <w:rFonts w:ascii="Times New Roman" w:hAnsi="Times New Roman" w:cs="Times New Roman"/>
          <w:sz w:val="28"/>
          <w:szCs w:val="28"/>
        </w:rPr>
        <w:t>Хоринское</w:t>
      </w:r>
      <w:r w:rsidR="00EC16D6" w:rsidRPr="00EC16D6">
        <w:rPr>
          <w:rFonts w:ascii="Times New Roman" w:hAnsi="Times New Roman" w:cs="Times New Roman"/>
          <w:sz w:val="28"/>
          <w:szCs w:val="28"/>
        </w:rPr>
        <w:t>». Проверка соблюдения законодательства в сфере закупок.</w:t>
      </w:r>
    </w:p>
    <w:p w:rsidR="00301D97" w:rsidRDefault="00301D9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период: 2017-2019гг.</w:t>
      </w:r>
    </w:p>
    <w:p w:rsidR="00515D05" w:rsidRDefault="00515D05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уполномоченным на проведение контрольного мероприятия должностным лицом: консультантом контрольно-ревизионного сектора 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«Комитет по экономике и финансам» МО «Хоринский район» Коптилкиной Л.Г.</w:t>
      </w:r>
    </w:p>
    <w:p w:rsidR="00D21A16" w:rsidRDefault="00D21A1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мероприятия, не включая периоды его приостановления, составил 2</w:t>
      </w:r>
      <w:r w:rsidR="006409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</w:t>
      </w:r>
      <w:r w:rsidR="0064091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0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года по </w:t>
      </w:r>
      <w:r w:rsidR="0064091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09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года.</w:t>
      </w:r>
    </w:p>
    <w:p w:rsidR="00A57FED" w:rsidRDefault="00A57FED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объекте контроля: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объекта контроля:</w:t>
      </w:r>
      <w:r w:rsidR="00F76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7015">
        <w:rPr>
          <w:rFonts w:ascii="Times New Roman" w:hAnsi="Times New Roman" w:cs="Times New Roman"/>
          <w:sz w:val="28"/>
          <w:szCs w:val="28"/>
        </w:rPr>
        <w:t>муниципально</w:t>
      </w:r>
      <w:r w:rsidR="00F76A53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76A53">
        <w:rPr>
          <w:rFonts w:ascii="Times New Roman" w:hAnsi="Times New Roman" w:cs="Times New Roman"/>
          <w:sz w:val="28"/>
          <w:szCs w:val="28"/>
        </w:rPr>
        <w:t>е</w:t>
      </w:r>
      <w:r w:rsidRPr="000A7015">
        <w:rPr>
          <w:rFonts w:ascii="Times New Roman" w:hAnsi="Times New Roman" w:cs="Times New Roman"/>
          <w:sz w:val="28"/>
          <w:szCs w:val="28"/>
        </w:rPr>
        <w:t xml:space="preserve"> сельское поселение «</w:t>
      </w:r>
      <w:r w:rsidR="005529A2">
        <w:rPr>
          <w:rFonts w:ascii="Times New Roman" w:hAnsi="Times New Roman" w:cs="Times New Roman"/>
          <w:sz w:val="28"/>
          <w:szCs w:val="28"/>
        </w:rPr>
        <w:t>Хоринское</w:t>
      </w:r>
      <w:r w:rsidRPr="000A70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A62" w:rsidRDefault="00A23A62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объекта контроля: МО СП «</w:t>
      </w:r>
      <w:r w:rsidR="00A2789D">
        <w:rPr>
          <w:rFonts w:ascii="Times New Roman" w:hAnsi="Times New Roman" w:cs="Times New Roman"/>
          <w:sz w:val="28"/>
          <w:szCs w:val="28"/>
        </w:rPr>
        <w:t>Хоринское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0321004</w:t>
      </w:r>
      <w:r w:rsidR="0008039F">
        <w:rPr>
          <w:rFonts w:ascii="Times New Roman" w:hAnsi="Times New Roman" w:cs="Times New Roman"/>
          <w:sz w:val="28"/>
          <w:szCs w:val="28"/>
        </w:rPr>
        <w:t>215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4810E7" w:rsidRDefault="004810E7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 1050302504</w:t>
      </w:r>
      <w:r w:rsidR="0008039F">
        <w:rPr>
          <w:rFonts w:ascii="Times New Roman" w:hAnsi="Times New Roman" w:cs="Times New Roman"/>
          <w:sz w:val="28"/>
          <w:szCs w:val="28"/>
        </w:rPr>
        <w:t>878</w:t>
      </w:r>
      <w:r w:rsidR="00F96729">
        <w:rPr>
          <w:rFonts w:ascii="Times New Roman" w:hAnsi="Times New Roman" w:cs="Times New Roman"/>
          <w:sz w:val="28"/>
          <w:szCs w:val="28"/>
        </w:rPr>
        <w:t>;</w:t>
      </w:r>
    </w:p>
    <w:p w:rsidR="00F96729" w:rsidRDefault="00F96729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процесса: 8130132</w:t>
      </w:r>
      <w:r w:rsidR="00FF0C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0CF6" w:rsidRDefault="00FE0CF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СП  «</w:t>
      </w:r>
      <w:r w:rsidR="00FF0CD1">
        <w:rPr>
          <w:rFonts w:ascii="Times New Roman" w:hAnsi="Times New Roman" w:cs="Times New Roman"/>
          <w:sz w:val="28"/>
          <w:szCs w:val="28"/>
        </w:rPr>
        <w:t>Хоринское</w:t>
      </w:r>
      <w:r>
        <w:rPr>
          <w:rFonts w:ascii="Times New Roman" w:hAnsi="Times New Roman" w:cs="Times New Roman"/>
          <w:sz w:val="28"/>
          <w:szCs w:val="28"/>
        </w:rPr>
        <w:t>», адрес: 6714</w:t>
      </w:r>
      <w:r w:rsidR="00FF0CD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C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 w:rsidR="00FF0CD1">
        <w:rPr>
          <w:rFonts w:ascii="Times New Roman" w:hAnsi="Times New Roman" w:cs="Times New Roman"/>
          <w:sz w:val="28"/>
          <w:szCs w:val="28"/>
        </w:rPr>
        <w:t>Хоринск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FF0CD1">
        <w:rPr>
          <w:rFonts w:ascii="Times New Roman" w:hAnsi="Times New Roman" w:cs="Times New Roman"/>
          <w:sz w:val="28"/>
          <w:szCs w:val="28"/>
        </w:rPr>
        <w:t>Гражданская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0CD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, телефон:</w:t>
      </w:r>
      <w:r w:rsidR="00745EAB">
        <w:rPr>
          <w:rFonts w:ascii="Times New Roman" w:hAnsi="Times New Roman" w:cs="Times New Roman"/>
          <w:sz w:val="28"/>
          <w:szCs w:val="28"/>
        </w:rPr>
        <w:t>8(30148)23735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B40" w:rsidRDefault="00F84B4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Лицевые счета</w:t>
      </w:r>
      <w:r w:rsidR="00127070">
        <w:rPr>
          <w:rFonts w:ascii="Times New Roman" w:hAnsi="Times New Roman" w:cs="Times New Roman"/>
          <w:sz w:val="28"/>
          <w:szCs w:val="28"/>
        </w:rPr>
        <w:t>, открытые в Федеральном казначействе:</w:t>
      </w:r>
    </w:p>
    <w:p w:rsidR="00127070" w:rsidRDefault="00127070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127070">
        <w:rPr>
          <w:rFonts w:ascii="Times New Roman" w:hAnsi="Times New Roman" w:cs="Times New Roman"/>
          <w:color w:val="494949"/>
          <w:sz w:val="28"/>
          <w:szCs w:val="28"/>
        </w:rPr>
        <w:t>050230132</w:t>
      </w:r>
      <w:r w:rsidR="004430EA">
        <w:rPr>
          <w:rFonts w:ascii="Times New Roman" w:hAnsi="Times New Roman" w:cs="Times New Roman"/>
          <w:color w:val="494949"/>
          <w:sz w:val="28"/>
          <w:szCs w:val="28"/>
        </w:rPr>
        <w:t>9</w:t>
      </w:r>
      <w:r w:rsidRPr="00127070">
        <w:rPr>
          <w:rFonts w:ascii="Times New Roman" w:hAnsi="Times New Roman" w:cs="Times New Roman"/>
          <w:color w:val="494949"/>
          <w:sz w:val="28"/>
          <w:szCs w:val="28"/>
        </w:rPr>
        <w:t xml:space="preserve">0- </w:t>
      </w:r>
      <w:r w:rsidR="005A020B" w:rsidRPr="00532D94">
        <w:rPr>
          <w:rFonts w:ascii="Times New Roman" w:hAnsi="Times New Roman" w:cs="Times New Roman"/>
          <w:sz w:val="28"/>
          <w:szCs w:val="28"/>
        </w:rPr>
        <w:t>лицевой счет для учета операций со средствами во временном распоряжении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, открыт 1</w:t>
      </w:r>
      <w:r w:rsidR="004430EA">
        <w:rPr>
          <w:rFonts w:ascii="Times New Roman" w:hAnsi="Times New Roman" w:cs="Times New Roman"/>
          <w:color w:val="494949"/>
          <w:sz w:val="28"/>
          <w:szCs w:val="28"/>
        </w:rPr>
        <w:t>3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.0</w:t>
      </w:r>
      <w:r w:rsidR="004430EA">
        <w:rPr>
          <w:rFonts w:ascii="Times New Roman" w:hAnsi="Times New Roman" w:cs="Times New Roman"/>
          <w:color w:val="494949"/>
          <w:sz w:val="28"/>
          <w:szCs w:val="28"/>
        </w:rPr>
        <w:t>1</w:t>
      </w:r>
      <w:r w:rsidR="00E10B23">
        <w:rPr>
          <w:rFonts w:ascii="Times New Roman" w:hAnsi="Times New Roman" w:cs="Times New Roman"/>
          <w:color w:val="494949"/>
          <w:sz w:val="28"/>
          <w:szCs w:val="28"/>
        </w:rPr>
        <w:t>.2011г;</w:t>
      </w:r>
    </w:p>
    <w:p w:rsidR="00E10B23" w:rsidRDefault="00E10B23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030230132</w:t>
      </w:r>
      <w:r w:rsidR="00FA12EA">
        <w:rPr>
          <w:rFonts w:ascii="Times New Roman" w:hAnsi="Times New Roman" w:cs="Times New Roman"/>
          <w:color w:val="494949"/>
          <w:sz w:val="28"/>
          <w:szCs w:val="28"/>
        </w:rPr>
        <w:t>9</w:t>
      </w:r>
      <w:r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Pr="00E10B23">
        <w:rPr>
          <w:rFonts w:ascii="Arial" w:hAnsi="Arial" w:cs="Arial"/>
          <w:color w:val="494949"/>
          <w:sz w:val="23"/>
          <w:szCs w:val="23"/>
        </w:rPr>
        <w:t xml:space="preserve"> </w:t>
      </w:r>
      <w:r w:rsidR="0081234C" w:rsidRPr="00532D94">
        <w:rPr>
          <w:rFonts w:ascii="Times New Roman" w:hAnsi="Times New Roman" w:cs="Times New Roman"/>
          <w:sz w:val="28"/>
          <w:szCs w:val="28"/>
        </w:rPr>
        <w:t>лицевой счет получателя бюджетных средств</w:t>
      </w:r>
      <w:r w:rsidRPr="00E10B23">
        <w:rPr>
          <w:rFonts w:ascii="Times New Roman" w:hAnsi="Times New Roman" w:cs="Times New Roman"/>
          <w:color w:val="494949"/>
          <w:sz w:val="28"/>
          <w:szCs w:val="28"/>
        </w:rPr>
        <w:t>, открыт 01.01.2009г.;</w:t>
      </w:r>
    </w:p>
    <w:p w:rsidR="00D60BA6" w:rsidRDefault="00D60BA6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 w:rsidRPr="00737462">
        <w:rPr>
          <w:rFonts w:ascii="Times New Roman" w:hAnsi="Times New Roman" w:cs="Times New Roman"/>
          <w:color w:val="494949"/>
          <w:sz w:val="28"/>
          <w:szCs w:val="28"/>
        </w:rPr>
        <w:t>040230132</w:t>
      </w:r>
      <w:r w:rsidR="00FA12EA">
        <w:rPr>
          <w:rFonts w:ascii="Times New Roman" w:hAnsi="Times New Roman" w:cs="Times New Roman"/>
          <w:color w:val="494949"/>
          <w:sz w:val="28"/>
          <w:szCs w:val="28"/>
        </w:rPr>
        <w:t>9</w:t>
      </w:r>
      <w:r w:rsidRPr="00737462">
        <w:rPr>
          <w:rFonts w:ascii="Times New Roman" w:hAnsi="Times New Roman" w:cs="Times New Roman"/>
          <w:color w:val="494949"/>
          <w:sz w:val="28"/>
          <w:szCs w:val="28"/>
        </w:rPr>
        <w:t>0-</w:t>
      </w:r>
      <w:r w:rsidR="008D784E" w:rsidRPr="008D784E">
        <w:rPr>
          <w:rFonts w:ascii="Times New Roman" w:hAnsi="Times New Roman" w:cs="Times New Roman"/>
          <w:sz w:val="28"/>
          <w:szCs w:val="28"/>
        </w:rPr>
        <w:t xml:space="preserve"> </w:t>
      </w:r>
      <w:r w:rsidR="008D784E" w:rsidRPr="00532D94">
        <w:rPr>
          <w:rFonts w:ascii="Times New Roman" w:hAnsi="Times New Roman" w:cs="Times New Roman"/>
          <w:sz w:val="28"/>
          <w:szCs w:val="28"/>
        </w:rPr>
        <w:t>лицевой счет администратора доходов бюджета</w:t>
      </w:r>
      <w:r w:rsidR="008D784E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737462" w:rsidRPr="00737462">
        <w:rPr>
          <w:rFonts w:ascii="Times New Roman" w:hAnsi="Times New Roman" w:cs="Times New Roman"/>
          <w:color w:val="494949"/>
          <w:sz w:val="28"/>
          <w:szCs w:val="28"/>
        </w:rPr>
        <w:t>, открыт 01.01.2009г.</w:t>
      </w:r>
    </w:p>
    <w:p w:rsidR="00951EE8" w:rsidRDefault="00951EE8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t>Должностные лица объекта контроля</w:t>
      </w:r>
      <w:r w:rsidR="00E84DB8">
        <w:rPr>
          <w:rFonts w:ascii="Times New Roman" w:hAnsi="Times New Roman" w:cs="Times New Roman"/>
          <w:color w:val="494949"/>
          <w:sz w:val="28"/>
          <w:szCs w:val="28"/>
        </w:rPr>
        <w:t>,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имеющие право подписи денежных и расчетных документов</w:t>
      </w:r>
      <w:r w:rsidR="00B348B2">
        <w:rPr>
          <w:rFonts w:ascii="Times New Roman" w:hAnsi="Times New Roman" w:cs="Times New Roman"/>
          <w:color w:val="494949"/>
          <w:sz w:val="28"/>
          <w:szCs w:val="28"/>
        </w:rPr>
        <w:t xml:space="preserve"> в проверяемом периоде</w:t>
      </w:r>
      <w:r>
        <w:rPr>
          <w:rFonts w:ascii="Times New Roman" w:hAnsi="Times New Roman" w:cs="Times New Roman"/>
          <w:color w:val="494949"/>
          <w:sz w:val="28"/>
          <w:szCs w:val="28"/>
        </w:rPr>
        <w:t>:</w:t>
      </w:r>
    </w:p>
    <w:p w:rsidR="00693166" w:rsidRDefault="003E0081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94949"/>
          <w:sz w:val="28"/>
          <w:szCs w:val="28"/>
        </w:rPr>
      </w:pPr>
      <w:r>
        <w:rPr>
          <w:rFonts w:ascii="Times New Roman" w:hAnsi="Times New Roman" w:cs="Times New Roman"/>
          <w:color w:val="494949"/>
          <w:sz w:val="28"/>
          <w:szCs w:val="28"/>
        </w:rPr>
        <w:lastRenderedPageBreak/>
        <w:t>Глава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>-</w:t>
      </w:r>
      <w:r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4E15A3">
        <w:rPr>
          <w:rFonts w:ascii="Times New Roman" w:hAnsi="Times New Roman" w:cs="Times New Roman"/>
          <w:color w:val="494949"/>
          <w:sz w:val="28"/>
          <w:szCs w:val="28"/>
        </w:rPr>
        <w:t>Быков А.В</w:t>
      </w:r>
      <w:r>
        <w:rPr>
          <w:rFonts w:ascii="Times New Roman" w:hAnsi="Times New Roman" w:cs="Times New Roman"/>
          <w:color w:val="494949"/>
          <w:sz w:val="28"/>
          <w:szCs w:val="28"/>
        </w:rPr>
        <w:t>.,</w:t>
      </w:r>
      <w:r w:rsidR="002C64A4">
        <w:rPr>
          <w:rFonts w:ascii="Times New Roman" w:hAnsi="Times New Roman" w:cs="Times New Roman"/>
          <w:color w:val="494949"/>
          <w:sz w:val="28"/>
          <w:szCs w:val="28"/>
        </w:rPr>
        <w:t xml:space="preserve">  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главный бухгалтер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–</w:t>
      </w:r>
      <w:r w:rsidR="00A54C58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r w:rsidR="00F05AEB">
        <w:rPr>
          <w:rFonts w:ascii="Times New Roman" w:hAnsi="Times New Roman" w:cs="Times New Roman"/>
          <w:color w:val="494949"/>
          <w:sz w:val="28"/>
          <w:szCs w:val="28"/>
        </w:rPr>
        <w:t>Шишмарева Т.П., с 20.09.2019г. по настоящее время  Глава- Базардараев Ч.Ц., главный бухгалтер с 29.04.2019г.- Даганова Е.А.</w:t>
      </w:r>
    </w:p>
    <w:p w:rsidR="0088686F" w:rsidRPr="00CA25CC" w:rsidRDefault="0088686F" w:rsidP="00D607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94949"/>
          <w:sz w:val="28"/>
          <w:szCs w:val="28"/>
        </w:rPr>
      </w:pPr>
      <w:r w:rsidRPr="00CA25CC">
        <w:rPr>
          <w:rFonts w:ascii="Times New Roman" w:hAnsi="Times New Roman" w:cs="Times New Roman"/>
          <w:b/>
          <w:color w:val="494949"/>
          <w:sz w:val="28"/>
          <w:szCs w:val="28"/>
        </w:rPr>
        <w:t>Настоящим контрольным мероприятием установлено:</w:t>
      </w:r>
    </w:p>
    <w:p w:rsidR="003266D6" w:rsidRPr="00532D94" w:rsidRDefault="003266D6" w:rsidP="00D60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8B20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3266D6" w:rsidRPr="00532D94" w:rsidRDefault="005A214A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16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№9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8B20B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20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41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F59B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E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 из местного бюджета бюджету муниципального образования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</w:t>
      </w:r>
      <w:r w:rsidR="003041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304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территорий сельских поселений муниципального образования</w:t>
      </w:r>
      <w:r w:rsidR="00810E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составляет </w:t>
      </w:r>
      <w:r w:rsidR="00304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10,00 </w:t>
      </w:r>
      <w:r w:rsidR="004C28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B3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907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освоено в полном объеме.</w:t>
      </w:r>
      <w:r w:rsidR="00FE3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арушений не установлено.</w:t>
      </w:r>
    </w:p>
    <w:p w:rsidR="009A2A39" w:rsidRDefault="00165845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8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B45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A214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которого является</w:t>
      </w:r>
      <w:r w:rsidR="002C22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2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2A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A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  из местного бюджета бюджету муниципального образования 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718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части полномочий для проведения  профилактических мероприятий по обеспечению пожарной безопасности на территории сельских поселений</w:t>
      </w:r>
      <w:r w:rsidR="009A2A3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2A39" w:rsidRDefault="009A2A39" w:rsidP="009A2A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межбюджетных трансфертов составляет </w:t>
      </w:r>
      <w:r w:rsidR="00527A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7A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5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E43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по счету №МСК-261006/605 от 24.05.2017г. за ГСМ.</w:t>
      </w:r>
    </w:p>
    <w:p w:rsidR="005A214A" w:rsidRPr="00532D94" w:rsidRDefault="00E01893" w:rsidP="00B33B7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установлено.</w:t>
      </w:r>
    </w:p>
    <w:p w:rsidR="00E44DAA" w:rsidRPr="00004580" w:rsidRDefault="00024217" w:rsidP="00004580">
      <w:pPr>
        <w:pStyle w:val="a3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</w:t>
      </w:r>
      <w:r w:rsidR="006D21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44DAA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 </w:t>
      </w:r>
      <w:r w:rsidR="006D21F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44DAA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21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4DAA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.2017г., предметом которого является  передача МО СП «</w:t>
      </w:r>
      <w:r w:rsidR="006D21F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Хоринское</w:t>
      </w:r>
      <w:r w:rsidR="00E44DAA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межбюджетных трансфертов </w:t>
      </w:r>
      <w:r w:rsidR="00604AA7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20,0 тыс.</w:t>
      </w:r>
      <w:r w:rsidR="00F260D0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AA7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EE4244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AA7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DAA" w:rsidRPr="000045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полномочий по ликвидации несанкционированных свалок на территории сельского поселения».</w:t>
      </w:r>
    </w:p>
    <w:p w:rsidR="001062F2" w:rsidRDefault="001062F2" w:rsidP="00154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</w:t>
      </w:r>
      <w:r w:rsidR="00A175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</w:t>
      </w:r>
      <w:r w:rsidR="0038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Администрацией поселения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1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="008C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фотоотчет о выполненной работе (фотографии несанкционированных свалок до и после ликвидации).</w:t>
      </w:r>
    </w:p>
    <w:p w:rsidR="00B42B39" w:rsidRDefault="00B42B39" w:rsidP="00B42B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4F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</w:t>
      </w:r>
      <w:r w:rsidR="00476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Соглашения заключен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от 22.05.2017г. с ООО «Фрегат». 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№</w:t>
      </w:r>
      <w:r w:rsidR="002B7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00000001 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7BF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B7B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>.2017г.</w:t>
      </w:r>
      <w:r w:rsidR="00341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установлено.</w:t>
      </w:r>
      <w:r w:rsidR="00BA4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3A0" w:rsidRDefault="002C2877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0E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б/н </w:t>
      </w:r>
      <w:r w:rsidR="00A6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2017г. предметом</w:t>
      </w:r>
      <w:r w:rsidR="006A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является</w:t>
      </w:r>
      <w:r w:rsidR="00D50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975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межбюджетного трансферта </w:t>
      </w:r>
      <w:r w:rsidR="009C19E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641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опашку минерализованных полос</w:t>
      </w:r>
      <w:r w:rsidR="009C19E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межбюджетного трансферта</w:t>
      </w:r>
      <w:r w:rsid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F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1F9">
        <w:rPr>
          <w:rFonts w:ascii="Times New Roman" w:eastAsia="Times New Roman" w:hAnsi="Times New Roman" w:cs="Times New Roman"/>
          <w:sz w:val="28"/>
          <w:szCs w:val="28"/>
          <w:lang w:eastAsia="ru-RU"/>
        </w:rPr>
        <w:t>16,00 тыс.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данного Соглашения </w:t>
      </w:r>
      <w:r w:rsidR="009B5E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 №У/03/17 от 14.04.2017г. с ФГПУ «Управление Бурятмелиоводхоз»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E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№00000061 от 24.04.17г.</w:t>
      </w:r>
    </w:p>
    <w:p w:rsidR="0075331F" w:rsidRDefault="0075331F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 статьи 9 Федерального закона №402-ФЗ «О бухгалтерском учете» в акте не указано наименование должности лица, совершившего сделку со стороны заказчика</w:t>
      </w:r>
      <w:r w:rsidR="00DD0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указаны фамилия и инициалы (Приложение 1).</w:t>
      </w:r>
    </w:p>
    <w:p w:rsidR="00CC5BE2" w:rsidRDefault="00CC5BE2" w:rsidP="008C0E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муниципальным учреждением «Комитет по экономике и финансам МО «Хоринский район» и МО СП «Хоринское» в 2017 году заключено Соглашение №6 от 17.01.2017г. предметом которого является предоставление межбюджетного трансферта бюджету МО СП «Хоринское» на мероприятия по организации оплачиваемых общественных работ,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направленных на снижение неформальной занятости. Размер трансферта составил 20,00 тыс. руб.</w:t>
      </w:r>
    </w:p>
    <w:p w:rsidR="00F222EE" w:rsidRDefault="00C4082B" w:rsidP="00F22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57 Федерального закона №197-ФЗ «Трудовой кодекс Российской Федерации»</w:t>
      </w:r>
      <w:r w:rsidR="00F2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трудовые договора не включены  условия, которые являются о</w:t>
      </w:r>
      <w:r w:rsidR="00F222EE">
        <w:rPr>
          <w:rFonts w:ascii="Times New Roman" w:hAnsi="Times New Roman" w:cs="Times New Roman"/>
          <w:sz w:val="28"/>
          <w:szCs w:val="28"/>
        </w:rPr>
        <w:t>бязательными для включения в трудовой договор:</w:t>
      </w:r>
    </w:p>
    <w:p w:rsidR="004A08BF" w:rsidRDefault="004A08BF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трудовым Кодексом и иными федеральными законами;</w:t>
      </w:r>
    </w:p>
    <w:p w:rsidR="00DB7569" w:rsidRDefault="00DB7569" w:rsidP="004A0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статьи 57</w:t>
      </w:r>
      <w:r w:rsidRP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№197-ФЗ «Трудовой кодекс Российской Федерации» обязательным условием для включения в трудовой договор является:</w:t>
      </w:r>
    </w:p>
    <w:p w:rsidR="00DB7569" w:rsidRDefault="00DB7569" w:rsidP="00DB7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законом»;</w:t>
      </w:r>
    </w:p>
    <w:p w:rsidR="001704CD" w:rsidRDefault="001704CD" w:rsidP="00DB7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нарушение статьи 59</w:t>
      </w:r>
      <w:r w:rsidRPr="0017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№197-ФЗ «Трудовой кодекс Российской Федерации»</w:t>
      </w:r>
      <w:r w:rsidR="009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причиной, послужившей для заключения срочного трудового договора указано:</w:t>
      </w:r>
      <w:r w:rsidR="00795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«выполнение временных работ», вместо </w:t>
      </w:r>
    </w:p>
    <w:p w:rsidR="00907872" w:rsidRDefault="00907872" w:rsidP="00907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 лицами, направленными органами службы занятости населения на работы временного характера и</w:t>
      </w:r>
      <w:r w:rsidR="006C34E0">
        <w:rPr>
          <w:rFonts w:ascii="Times New Roman" w:hAnsi="Times New Roman" w:cs="Times New Roman"/>
          <w:sz w:val="28"/>
          <w:szCs w:val="28"/>
        </w:rPr>
        <w:t xml:space="preserve"> общественные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676C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EE50B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0D3E34" w:rsidRDefault="00EF425B" w:rsidP="0069702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</w:t>
      </w:r>
      <w:r w:rsidR="00AB4D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 05.06.2018г.,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AB4DBA">
        <w:rPr>
          <w:rFonts w:ascii="Times New Roman" w:eastAsia="Times New Roman" w:hAnsi="Times New Roman" w:cs="Times New Roman"/>
          <w:sz w:val="28"/>
          <w:szCs w:val="28"/>
          <w:lang w:eastAsia="ru-RU"/>
        </w:rPr>
        <w:t>48,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AB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4D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EF425B" w:rsidRPr="00532D94" w:rsidRDefault="00F61651" w:rsidP="00CD73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данного Соглашения заключены договора:</w:t>
      </w:r>
    </w:p>
    <w:p w:rsidR="00F61651" w:rsidRPr="00532D94" w:rsidRDefault="00D95D55" w:rsidP="00CD73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/ЛПК от 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</w:t>
      </w:r>
      <w:r w:rsidR="00A97A1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ФБУЗ «Центр гигиены и эпидемиологии в Республике Бурятия в Хоринском районе» 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39314,00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E054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</w:t>
      </w:r>
      <w:r w:rsidR="0090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54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проведению лаболаторного исследования питьевой воды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352" w:rsidRDefault="005C0E49" w:rsidP="00CD730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договор </w:t>
      </w:r>
      <w:r w:rsidR="006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 продажи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22415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 с 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«Залан»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686</w:t>
      </w:r>
      <w:r w:rsidR="00E45A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17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предмет договора- </w:t>
      </w:r>
      <w:r w:rsidR="00E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A32" w:rsidRPr="00532D94" w:rsidRDefault="00097A32" w:rsidP="00CD730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установлено.</w:t>
      </w:r>
    </w:p>
    <w:p w:rsidR="00460732" w:rsidRDefault="006132ED" w:rsidP="00460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б/н от 201</w:t>
      </w:r>
      <w:r w:rsidR="00FC35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предметом которого является- предоставление иных межбюджетных трансфертов  из местного бюджета бюджету муниципального образования для обеспечения профессиональной переподготовки, повышению квалификации глав муниципальных образований и муниципальных служащих. </w:t>
      </w:r>
      <w:r w:rsidR="00D2680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межбюджетного трансферта составляет </w:t>
      </w:r>
      <w:r w:rsidR="00647E8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F02C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7E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2C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 А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заключен  договор №3</w:t>
      </w:r>
      <w:r w:rsidR="00FD6D4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3C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17.07.2018г. с ФГБОУВО «Бурятская государственная сельскохозяйственная академия имени В.Р.Филиппова»</w:t>
      </w:r>
      <w:r w:rsidR="00F0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513CEE">
        <w:rPr>
          <w:rFonts w:ascii="Times New Roman" w:eastAsia="Times New Roman" w:hAnsi="Times New Roman" w:cs="Times New Roman"/>
          <w:sz w:val="28"/>
          <w:szCs w:val="28"/>
          <w:lang w:eastAsia="ru-RU"/>
        </w:rPr>
        <w:t>138</w:t>
      </w:r>
      <w:r w:rsidR="00F00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</w:t>
      </w:r>
      <w:r w:rsidR="00F00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руб. 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Согласно п. 4.2 договора № </w:t>
      </w:r>
      <w:r w:rsidR="000F69C4" w:rsidRPr="00532D94">
        <w:rPr>
          <w:rFonts w:ascii="Times New Roman" w:hAnsi="Times New Roman" w:cs="Times New Roman"/>
          <w:sz w:val="28"/>
          <w:szCs w:val="28"/>
        </w:rPr>
        <w:t>3</w:t>
      </w:r>
      <w:r w:rsidR="003A0943">
        <w:rPr>
          <w:rFonts w:ascii="Times New Roman" w:hAnsi="Times New Roman" w:cs="Times New Roman"/>
          <w:sz w:val="28"/>
          <w:szCs w:val="28"/>
        </w:rPr>
        <w:t>8</w:t>
      </w:r>
      <w:r w:rsidR="00550518">
        <w:rPr>
          <w:rFonts w:ascii="Times New Roman" w:hAnsi="Times New Roman" w:cs="Times New Roman"/>
          <w:sz w:val="28"/>
          <w:szCs w:val="28"/>
        </w:rPr>
        <w:t>4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0F69C4" w:rsidRPr="00532D94">
        <w:rPr>
          <w:rFonts w:ascii="Times New Roman" w:hAnsi="Times New Roman" w:cs="Times New Roman"/>
          <w:sz w:val="28"/>
          <w:szCs w:val="28"/>
        </w:rPr>
        <w:t>17.07.2018</w:t>
      </w:r>
      <w:r w:rsidR="00231568" w:rsidRPr="00532D94">
        <w:rPr>
          <w:rFonts w:ascii="Times New Roman" w:hAnsi="Times New Roman" w:cs="Times New Roman"/>
          <w:sz w:val="28"/>
          <w:szCs w:val="28"/>
        </w:rPr>
        <w:t>г. оплата производится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13E51" w:rsidRPr="00532D94">
        <w:rPr>
          <w:rFonts w:ascii="Times New Roman" w:hAnsi="Times New Roman" w:cs="Times New Roman"/>
          <w:sz w:val="28"/>
          <w:szCs w:val="28"/>
        </w:rPr>
        <w:t>е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30 банковских дней со дня подписания Сторонами акта оказанных услуг</w:t>
      </w:r>
      <w:r w:rsidR="00231568" w:rsidRPr="00532D94">
        <w:rPr>
          <w:rFonts w:ascii="Times New Roman" w:hAnsi="Times New Roman" w:cs="Times New Roman"/>
          <w:sz w:val="28"/>
          <w:szCs w:val="28"/>
        </w:rPr>
        <w:t>.</w:t>
      </w:r>
      <w:r w:rsidR="00B52F2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B3C3E">
        <w:rPr>
          <w:rFonts w:ascii="Times New Roman" w:hAnsi="Times New Roman" w:cs="Times New Roman"/>
          <w:sz w:val="28"/>
          <w:szCs w:val="28"/>
        </w:rPr>
        <w:t>3</w:t>
      </w:r>
      <w:r w:rsidR="00B52F26">
        <w:rPr>
          <w:rFonts w:ascii="Times New Roman" w:hAnsi="Times New Roman" w:cs="Times New Roman"/>
          <w:sz w:val="28"/>
          <w:szCs w:val="28"/>
        </w:rPr>
        <w:t>).</w:t>
      </w:r>
      <w:r w:rsidR="00E9099F">
        <w:rPr>
          <w:rFonts w:ascii="Times New Roman" w:hAnsi="Times New Roman" w:cs="Times New Roman"/>
          <w:sz w:val="28"/>
          <w:szCs w:val="28"/>
        </w:rPr>
        <w:t xml:space="preserve"> </w:t>
      </w:r>
      <w:r w:rsidR="00460732">
        <w:rPr>
          <w:rFonts w:ascii="Times New Roman" w:hAnsi="Times New Roman" w:cs="Times New Roman"/>
          <w:sz w:val="28"/>
          <w:szCs w:val="28"/>
        </w:rPr>
        <w:t xml:space="preserve"> В договоре недопустимая формулировка, так как в</w:t>
      </w:r>
      <w:r w:rsidR="00AA00A5">
        <w:rPr>
          <w:rFonts w:ascii="Times New Roman" w:hAnsi="Times New Roman" w:cs="Times New Roman"/>
          <w:sz w:val="28"/>
          <w:szCs w:val="28"/>
        </w:rPr>
        <w:t xml:space="preserve"> соответствии с пунктом 13.1 статьи 34 Федерального закона №44-ФЗ:</w:t>
      </w:r>
    </w:p>
    <w:p w:rsidR="00AA00A5" w:rsidRDefault="00AA00A5" w:rsidP="00460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настоящего Федерального закона, за исключением случаев, если иной срок оплаты установлен законодательством Российской Федерации, случая, указанного в части 8 статьи 30 настоящего Федерального закона,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оплаты». При заключении договора нарушены требования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460732" w:rsidRDefault="00460732" w:rsidP="004607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№00000399 от 26.07.2018г. (Приложение 4). </w:t>
      </w:r>
    </w:p>
    <w:p w:rsidR="00617B63" w:rsidRDefault="00231568" w:rsidP="00CD7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В нарушение вышеуказанного условия окончательная оплата в сумме </w:t>
      </w:r>
      <w:r w:rsidR="00400B0E">
        <w:rPr>
          <w:rFonts w:ascii="Times New Roman" w:hAnsi="Times New Roman" w:cs="Times New Roman"/>
          <w:sz w:val="28"/>
          <w:szCs w:val="28"/>
        </w:rPr>
        <w:t xml:space="preserve">6900 </w:t>
      </w:r>
      <w:r w:rsidRPr="00532D94">
        <w:rPr>
          <w:rFonts w:ascii="Times New Roman" w:hAnsi="Times New Roman" w:cs="Times New Roman"/>
          <w:sz w:val="28"/>
          <w:szCs w:val="28"/>
        </w:rPr>
        <w:t xml:space="preserve">руб. была произведена </w:t>
      </w:r>
      <w:r w:rsidR="009F27E7" w:rsidRPr="00532D94">
        <w:rPr>
          <w:rFonts w:ascii="Times New Roman" w:hAnsi="Times New Roman" w:cs="Times New Roman"/>
          <w:sz w:val="28"/>
          <w:szCs w:val="28"/>
        </w:rPr>
        <w:t>Администрацией МО СП «</w:t>
      </w:r>
      <w:r w:rsidR="00400B0E">
        <w:rPr>
          <w:rFonts w:ascii="Times New Roman" w:hAnsi="Times New Roman" w:cs="Times New Roman"/>
          <w:sz w:val="28"/>
          <w:szCs w:val="28"/>
        </w:rPr>
        <w:t>Хоринское</w:t>
      </w:r>
      <w:r w:rsidR="009F27E7" w:rsidRPr="00532D94">
        <w:rPr>
          <w:rFonts w:ascii="Times New Roman" w:hAnsi="Times New Roman" w:cs="Times New Roman"/>
          <w:sz w:val="28"/>
          <w:szCs w:val="28"/>
        </w:rPr>
        <w:t>»</w:t>
      </w:r>
      <w:r w:rsidRPr="00532D94">
        <w:rPr>
          <w:rFonts w:ascii="Times New Roman" w:hAnsi="Times New Roman" w:cs="Times New Roman"/>
          <w:sz w:val="28"/>
          <w:szCs w:val="28"/>
        </w:rPr>
        <w:t xml:space="preserve"> за пределами установленного срока </w:t>
      </w:r>
      <w:r w:rsidR="005531E4">
        <w:rPr>
          <w:rFonts w:ascii="Times New Roman" w:hAnsi="Times New Roman" w:cs="Times New Roman"/>
          <w:sz w:val="28"/>
          <w:szCs w:val="28"/>
        </w:rPr>
        <w:t xml:space="preserve"> по платежному поручению</w:t>
      </w:r>
      <w:r w:rsidR="00400B0E">
        <w:rPr>
          <w:rFonts w:ascii="Times New Roman" w:hAnsi="Times New Roman" w:cs="Times New Roman"/>
          <w:sz w:val="28"/>
          <w:szCs w:val="28"/>
        </w:rPr>
        <w:t xml:space="preserve"> №478830</w:t>
      </w:r>
      <w:r w:rsidR="003A0943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400B0E">
        <w:rPr>
          <w:rFonts w:ascii="Times New Roman" w:hAnsi="Times New Roman" w:cs="Times New Roman"/>
          <w:sz w:val="28"/>
          <w:szCs w:val="28"/>
        </w:rPr>
        <w:t>13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 w:rsidR="009F27E7" w:rsidRPr="00532D94">
        <w:rPr>
          <w:rFonts w:ascii="Times New Roman" w:hAnsi="Times New Roman" w:cs="Times New Roman"/>
          <w:sz w:val="28"/>
          <w:szCs w:val="28"/>
        </w:rPr>
        <w:t>09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9F27E7" w:rsidRPr="00532D94">
        <w:rPr>
          <w:rFonts w:ascii="Times New Roman" w:hAnsi="Times New Roman" w:cs="Times New Roman"/>
          <w:sz w:val="28"/>
          <w:szCs w:val="28"/>
        </w:rPr>
        <w:t>8</w:t>
      </w:r>
      <w:r w:rsidRPr="00532D94">
        <w:rPr>
          <w:rFonts w:ascii="Times New Roman" w:hAnsi="Times New Roman" w:cs="Times New Roman"/>
          <w:sz w:val="28"/>
          <w:szCs w:val="28"/>
        </w:rPr>
        <w:t>г.</w:t>
      </w:r>
      <w:r w:rsidR="005531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00B0E">
        <w:rPr>
          <w:rFonts w:ascii="Times New Roman" w:hAnsi="Times New Roman" w:cs="Times New Roman"/>
          <w:sz w:val="28"/>
          <w:szCs w:val="28"/>
        </w:rPr>
        <w:t>5</w:t>
      </w:r>
      <w:r w:rsidR="005531E4">
        <w:rPr>
          <w:rFonts w:ascii="Times New Roman" w:hAnsi="Times New Roman" w:cs="Times New Roman"/>
          <w:sz w:val="28"/>
          <w:szCs w:val="28"/>
        </w:rPr>
        <w:t>)</w:t>
      </w:r>
      <w:r w:rsidRPr="00532D94">
        <w:rPr>
          <w:rFonts w:ascii="Times New Roman" w:hAnsi="Times New Roman" w:cs="Times New Roman"/>
          <w:sz w:val="28"/>
          <w:szCs w:val="28"/>
        </w:rPr>
        <w:t xml:space="preserve">. Просрочка составила </w:t>
      </w:r>
      <w:r w:rsidR="006D6FD4">
        <w:rPr>
          <w:rFonts w:ascii="Times New Roman" w:hAnsi="Times New Roman" w:cs="Times New Roman"/>
          <w:sz w:val="28"/>
          <w:szCs w:val="28"/>
        </w:rPr>
        <w:t>18</w:t>
      </w:r>
      <w:r w:rsidRPr="00532D94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C541FD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дн</w:t>
      </w:r>
      <w:r w:rsidR="00365967" w:rsidRPr="00532D94">
        <w:rPr>
          <w:rFonts w:ascii="Times New Roman" w:hAnsi="Times New Roman" w:cs="Times New Roman"/>
          <w:sz w:val="28"/>
          <w:szCs w:val="28"/>
        </w:rPr>
        <w:t>ей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</w:p>
    <w:p w:rsidR="00BE1DCD" w:rsidRDefault="00617B63" w:rsidP="00BE1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№ОДПО/</w:t>
      </w:r>
      <w:r w:rsidR="0084706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от 30.07.2018г. с</w:t>
      </w:r>
      <w:r w:rsidRPr="0061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ФГБОУВО «Бурятская государственная сельскохозяйственная академия имени В.Р.Филиппова»</w:t>
      </w:r>
      <w:r>
        <w:rPr>
          <w:rFonts w:ascii="Times New Roman" w:hAnsi="Times New Roman" w:cs="Times New Roman"/>
          <w:sz w:val="28"/>
          <w:szCs w:val="28"/>
        </w:rPr>
        <w:t xml:space="preserve"> в сумме 2300,00 руб.</w:t>
      </w:r>
      <w:r w:rsidR="008612C0" w:rsidRPr="008612C0">
        <w:rPr>
          <w:rFonts w:ascii="Times New Roman" w:hAnsi="Times New Roman" w:cs="Times New Roman"/>
          <w:sz w:val="28"/>
          <w:szCs w:val="28"/>
        </w:rPr>
        <w:t xml:space="preserve"> 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Согласно п. 4.2 договора </w:t>
      </w:r>
      <w:r w:rsidR="007556B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4706C">
        <w:rPr>
          <w:rFonts w:ascii="Times New Roman" w:hAnsi="Times New Roman" w:cs="Times New Roman"/>
          <w:sz w:val="28"/>
          <w:szCs w:val="28"/>
        </w:rPr>
        <w:t>6</w:t>
      </w:r>
      <w:r w:rsidR="007556B6">
        <w:rPr>
          <w:rFonts w:ascii="Times New Roman" w:hAnsi="Times New Roman" w:cs="Times New Roman"/>
          <w:sz w:val="28"/>
          <w:szCs w:val="28"/>
        </w:rPr>
        <w:t>)</w:t>
      </w:r>
      <w:r w:rsidR="008612C0" w:rsidRPr="00532D94">
        <w:rPr>
          <w:rFonts w:ascii="Times New Roman" w:hAnsi="Times New Roman" w:cs="Times New Roman"/>
          <w:sz w:val="28"/>
          <w:szCs w:val="28"/>
        </w:rPr>
        <w:t xml:space="preserve"> оплата производится в течение </w:t>
      </w:r>
      <w:r w:rsidR="00A02456">
        <w:rPr>
          <w:rFonts w:ascii="Times New Roman" w:hAnsi="Times New Roman" w:cs="Times New Roman"/>
          <w:sz w:val="28"/>
          <w:szCs w:val="28"/>
        </w:rPr>
        <w:t>4</w:t>
      </w:r>
      <w:r w:rsidR="008612C0" w:rsidRPr="00532D94">
        <w:rPr>
          <w:rFonts w:ascii="Times New Roman" w:hAnsi="Times New Roman" w:cs="Times New Roman"/>
          <w:sz w:val="28"/>
          <w:szCs w:val="28"/>
        </w:rPr>
        <w:t>0 банковских дней со дня подписания Сторонами акта оказанных услуг.</w:t>
      </w:r>
      <w:r w:rsidR="00BE1DCD" w:rsidRPr="00BE1DCD">
        <w:rPr>
          <w:rFonts w:ascii="Times New Roman" w:hAnsi="Times New Roman" w:cs="Times New Roman"/>
          <w:sz w:val="28"/>
          <w:szCs w:val="28"/>
        </w:rPr>
        <w:t xml:space="preserve"> </w:t>
      </w:r>
      <w:r w:rsidR="00BE1DCD">
        <w:rPr>
          <w:rFonts w:ascii="Times New Roman" w:hAnsi="Times New Roman" w:cs="Times New Roman"/>
          <w:sz w:val="28"/>
          <w:szCs w:val="28"/>
        </w:rPr>
        <w:t>В договоре недопустимая формулировка, так как в соответствии с пунктом 13.1 статьи 34 Федерального закона №44-ФЗ:</w:t>
      </w:r>
    </w:p>
    <w:p w:rsidR="003E0758" w:rsidRDefault="003E0758" w:rsidP="00246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настоящего Федерального закона, за исключением случаев, если иной срок оплаты установлен законодательством Российской Федерации, случая, указанного в части 8 статьи 30 настоящего Федерального закона,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оплаты».</w:t>
      </w:r>
      <w:r w:rsidR="00E542DC">
        <w:rPr>
          <w:rFonts w:ascii="Times New Roman" w:hAnsi="Times New Roman" w:cs="Times New Roman"/>
          <w:sz w:val="28"/>
          <w:szCs w:val="28"/>
        </w:rPr>
        <w:t xml:space="preserve"> При заключении договора нарушены требования Федерального закона №44-ФЗ «О контрактной системе в сфере закупок товаров, работ, услуг для обеспечения государственных и муниципальных нужд».</w:t>
      </w:r>
    </w:p>
    <w:p w:rsidR="008612C0" w:rsidRDefault="008612C0" w:rsidP="00861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 №0000038</w:t>
      </w:r>
      <w:r w:rsidR="00A36D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03.08.2018г.</w:t>
      </w:r>
      <w:r w:rsidR="007556B6">
        <w:rPr>
          <w:rFonts w:ascii="Times New Roman" w:hAnsi="Times New Roman" w:cs="Times New Roman"/>
          <w:sz w:val="28"/>
          <w:szCs w:val="28"/>
        </w:rPr>
        <w:t>(приложение</w:t>
      </w:r>
      <w:r w:rsidR="00A36DC2">
        <w:rPr>
          <w:rFonts w:ascii="Times New Roman" w:hAnsi="Times New Roman" w:cs="Times New Roman"/>
          <w:sz w:val="28"/>
          <w:szCs w:val="28"/>
        </w:rPr>
        <w:t xml:space="preserve"> 7</w:t>
      </w:r>
      <w:r w:rsidR="007556B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В нарушение вышеуказанного условия окончательная оплата в сумме </w:t>
      </w:r>
      <w:r w:rsidR="00CB1EF2">
        <w:rPr>
          <w:rFonts w:ascii="Times New Roman" w:hAnsi="Times New Roman" w:cs="Times New Roman"/>
          <w:sz w:val="28"/>
          <w:szCs w:val="28"/>
        </w:rPr>
        <w:t>1150,00</w:t>
      </w:r>
      <w:r w:rsidRPr="00532D94">
        <w:rPr>
          <w:rFonts w:ascii="Times New Roman" w:hAnsi="Times New Roman" w:cs="Times New Roman"/>
          <w:sz w:val="28"/>
          <w:szCs w:val="28"/>
        </w:rPr>
        <w:t xml:space="preserve"> руб. была произведена Администрацией МО СП «</w:t>
      </w:r>
      <w:r w:rsidR="0003212D">
        <w:rPr>
          <w:rFonts w:ascii="Times New Roman" w:hAnsi="Times New Roman" w:cs="Times New Roman"/>
          <w:sz w:val="28"/>
          <w:szCs w:val="28"/>
        </w:rPr>
        <w:t>Хоринское</w:t>
      </w:r>
      <w:r w:rsidRPr="00532D94">
        <w:rPr>
          <w:rFonts w:ascii="Times New Roman" w:hAnsi="Times New Roman" w:cs="Times New Roman"/>
          <w:sz w:val="28"/>
          <w:szCs w:val="28"/>
        </w:rPr>
        <w:t xml:space="preserve">» за пределами установленного срока </w:t>
      </w:r>
      <w:r w:rsidR="007C7F11">
        <w:rPr>
          <w:rFonts w:ascii="Times New Roman" w:hAnsi="Times New Roman" w:cs="Times New Roman"/>
          <w:sz w:val="28"/>
          <w:szCs w:val="28"/>
        </w:rPr>
        <w:t xml:space="preserve"> по платежному поручению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03212D">
        <w:rPr>
          <w:rFonts w:ascii="Times New Roman" w:hAnsi="Times New Roman" w:cs="Times New Roman"/>
          <w:sz w:val="28"/>
          <w:szCs w:val="28"/>
        </w:rPr>
        <w:t>478831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03212D">
        <w:rPr>
          <w:rFonts w:ascii="Times New Roman" w:hAnsi="Times New Roman" w:cs="Times New Roman"/>
          <w:sz w:val="28"/>
          <w:szCs w:val="28"/>
        </w:rPr>
        <w:t>13</w:t>
      </w:r>
      <w:r w:rsidRPr="00532D94">
        <w:rPr>
          <w:rFonts w:ascii="Times New Roman" w:hAnsi="Times New Roman" w:cs="Times New Roman"/>
          <w:sz w:val="28"/>
          <w:szCs w:val="28"/>
        </w:rPr>
        <w:t>.09.2018г.</w:t>
      </w:r>
      <w:r w:rsidR="007C7F11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7556B6">
        <w:rPr>
          <w:rFonts w:ascii="Times New Roman" w:hAnsi="Times New Roman" w:cs="Times New Roman"/>
          <w:sz w:val="28"/>
          <w:szCs w:val="28"/>
        </w:rPr>
        <w:t xml:space="preserve"> </w:t>
      </w:r>
      <w:r w:rsidR="0003212D">
        <w:rPr>
          <w:rFonts w:ascii="Times New Roman" w:hAnsi="Times New Roman" w:cs="Times New Roman"/>
          <w:sz w:val="28"/>
          <w:szCs w:val="28"/>
        </w:rPr>
        <w:t>8</w:t>
      </w:r>
      <w:r w:rsidR="007C7F11">
        <w:rPr>
          <w:rFonts w:ascii="Times New Roman" w:hAnsi="Times New Roman" w:cs="Times New Roman"/>
          <w:sz w:val="28"/>
          <w:szCs w:val="28"/>
        </w:rPr>
        <w:t>)</w:t>
      </w:r>
      <w:r w:rsidRPr="00532D94">
        <w:rPr>
          <w:rFonts w:ascii="Times New Roman" w:hAnsi="Times New Roman" w:cs="Times New Roman"/>
          <w:sz w:val="28"/>
          <w:szCs w:val="28"/>
        </w:rPr>
        <w:t>. Просрочка составила 1</w:t>
      </w:r>
      <w:r w:rsidR="00CB1EF2">
        <w:rPr>
          <w:rFonts w:ascii="Times New Roman" w:hAnsi="Times New Roman" w:cs="Times New Roman"/>
          <w:sz w:val="28"/>
          <w:szCs w:val="28"/>
        </w:rPr>
        <w:t>1</w:t>
      </w:r>
      <w:r w:rsidRPr="00532D94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4B3F37" w:rsidRPr="00532D94" w:rsidRDefault="00231568" w:rsidP="00CD73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 Правом истребования неустойки, установленным </w:t>
      </w:r>
      <w:hyperlink r:id="rId8" w:history="1">
        <w:r w:rsidRPr="00532D94">
          <w:rPr>
            <w:rFonts w:ascii="Times New Roman" w:hAnsi="Times New Roman" w:cs="Times New Roman"/>
            <w:sz w:val="28"/>
            <w:szCs w:val="28"/>
          </w:rPr>
          <w:t>статьями 330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532D94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Pr="00532D94">
        <w:rPr>
          <w:rFonts w:ascii="Times New Roman" w:hAnsi="Times New Roman" w:cs="Times New Roman"/>
          <w:sz w:val="28"/>
          <w:szCs w:val="28"/>
        </w:rPr>
        <w:t xml:space="preserve"> Гражданского кодекса РФ, Бурятская ГСХА не воспользовалась.</w:t>
      </w:r>
    </w:p>
    <w:p w:rsidR="005B4C93" w:rsidRDefault="006132ED" w:rsidP="00697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3</w:t>
      </w:r>
      <w:r w:rsidR="0042791D" w:rsidRPr="00532D94">
        <w:rPr>
          <w:rFonts w:ascii="Times New Roman" w:hAnsi="Times New Roman" w:cs="Times New Roman"/>
          <w:sz w:val="28"/>
          <w:szCs w:val="28"/>
        </w:rPr>
        <w:t>)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E36272" w:rsidRPr="00C13BEA">
        <w:rPr>
          <w:rFonts w:ascii="Times New Roman" w:hAnsi="Times New Roman" w:cs="Times New Roman"/>
          <w:sz w:val="28"/>
          <w:szCs w:val="28"/>
        </w:rPr>
        <w:t>9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E36272" w:rsidRPr="00C13BEA">
        <w:rPr>
          <w:rFonts w:ascii="Times New Roman" w:hAnsi="Times New Roman" w:cs="Times New Roman"/>
          <w:sz w:val="28"/>
          <w:szCs w:val="28"/>
        </w:rPr>
        <w:t xml:space="preserve"> </w:t>
      </w:r>
      <w:r w:rsidR="00E36272">
        <w:rPr>
          <w:rFonts w:ascii="Times New Roman" w:hAnsi="Times New Roman" w:cs="Times New Roman"/>
          <w:sz w:val="28"/>
          <w:szCs w:val="28"/>
        </w:rPr>
        <w:t xml:space="preserve">б/д </w:t>
      </w:r>
      <w:r w:rsidR="003259D7" w:rsidRPr="00532D94">
        <w:rPr>
          <w:rFonts w:ascii="Times New Roman" w:hAnsi="Times New Roman" w:cs="Times New Roman"/>
          <w:sz w:val="28"/>
          <w:szCs w:val="28"/>
        </w:rPr>
        <w:t>201</w:t>
      </w:r>
      <w:r w:rsidR="00A769D2" w:rsidRPr="00532D94">
        <w:rPr>
          <w:rFonts w:ascii="Times New Roman" w:hAnsi="Times New Roman" w:cs="Times New Roman"/>
          <w:sz w:val="28"/>
          <w:szCs w:val="28"/>
        </w:rPr>
        <w:t>8</w:t>
      </w:r>
      <w:r w:rsidR="003259D7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</w:t>
      </w:r>
      <w:r w:rsidR="00955381">
        <w:rPr>
          <w:rFonts w:ascii="Times New Roman" w:hAnsi="Times New Roman" w:cs="Times New Roman"/>
          <w:sz w:val="28"/>
          <w:szCs w:val="28"/>
        </w:rPr>
        <w:t>,</w:t>
      </w:r>
      <w:r w:rsidR="003259D7" w:rsidRPr="00532D94">
        <w:rPr>
          <w:rFonts w:ascii="Times New Roman" w:hAnsi="Times New Roman" w:cs="Times New Roman"/>
          <w:sz w:val="28"/>
          <w:szCs w:val="28"/>
        </w:rPr>
        <w:t>00</w:t>
      </w:r>
      <w:r w:rsidR="00955381">
        <w:rPr>
          <w:rFonts w:ascii="Times New Roman" w:hAnsi="Times New Roman" w:cs="Times New Roman"/>
          <w:sz w:val="28"/>
          <w:szCs w:val="28"/>
        </w:rPr>
        <w:t xml:space="preserve"> тыс.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 руб.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Во исполнение данного соглашения</w:t>
      </w:r>
      <w:r w:rsidR="0018269D">
        <w:rPr>
          <w:rFonts w:ascii="Times New Roman" w:hAnsi="Times New Roman" w:cs="Times New Roman"/>
          <w:sz w:val="28"/>
          <w:szCs w:val="28"/>
        </w:rPr>
        <w:t xml:space="preserve"> 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Администрацией был заключен договор</w:t>
      </w:r>
      <w:r w:rsidR="002334C4">
        <w:rPr>
          <w:rFonts w:ascii="Times New Roman" w:hAnsi="Times New Roman" w:cs="Times New Roman"/>
          <w:sz w:val="28"/>
          <w:szCs w:val="28"/>
        </w:rPr>
        <w:t xml:space="preserve"> </w:t>
      </w:r>
      <w:r w:rsidR="00C13BEA">
        <w:rPr>
          <w:rFonts w:ascii="Times New Roman" w:hAnsi="Times New Roman" w:cs="Times New Roman"/>
          <w:sz w:val="28"/>
          <w:szCs w:val="28"/>
        </w:rPr>
        <w:t>№1</w:t>
      </w:r>
      <w:r w:rsidR="002334C4">
        <w:rPr>
          <w:rFonts w:ascii="Times New Roman" w:hAnsi="Times New Roman" w:cs="Times New Roman"/>
          <w:sz w:val="28"/>
          <w:szCs w:val="28"/>
        </w:rPr>
        <w:t xml:space="preserve"> </w:t>
      </w:r>
      <w:r w:rsidR="00C13BEA">
        <w:rPr>
          <w:rFonts w:ascii="Times New Roman" w:hAnsi="Times New Roman" w:cs="Times New Roman"/>
          <w:sz w:val="28"/>
          <w:szCs w:val="28"/>
        </w:rPr>
        <w:t xml:space="preserve">от 07.06.2018г. с </w:t>
      </w:r>
      <w:r w:rsidR="00C13BEA">
        <w:rPr>
          <w:rFonts w:ascii="Times New Roman" w:eastAsia="Times New Roman" w:hAnsi="Times New Roman" w:cs="Times New Roman"/>
          <w:sz w:val="28"/>
          <w:szCs w:val="28"/>
          <w:lang w:eastAsia="ru-RU"/>
        </w:rPr>
        <w:t>ФГПУ «Управление Бурятмелиоводхоз»</w:t>
      </w:r>
      <w:r w:rsidR="0009426B">
        <w:rPr>
          <w:rFonts w:ascii="Times New Roman" w:hAnsi="Times New Roman" w:cs="Times New Roman"/>
          <w:sz w:val="28"/>
          <w:szCs w:val="28"/>
        </w:rPr>
        <w:t>.</w:t>
      </w:r>
    </w:p>
    <w:p w:rsidR="008F207A" w:rsidRPr="00532D94" w:rsidRDefault="0018269D" w:rsidP="006970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07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</w:p>
    <w:p w:rsidR="004A3B0D" w:rsidRPr="00470C1B" w:rsidRDefault="00A7519B" w:rsidP="00470C1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C1B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26F2E" w:rsidRPr="00470C1B">
        <w:rPr>
          <w:rFonts w:ascii="Times New Roman" w:hAnsi="Times New Roman" w:cs="Times New Roman"/>
          <w:sz w:val="28"/>
          <w:szCs w:val="28"/>
        </w:rPr>
        <w:t xml:space="preserve"> б/н от 2</w:t>
      </w:r>
      <w:r w:rsidR="005B18FC" w:rsidRPr="00470C1B">
        <w:rPr>
          <w:rFonts w:ascii="Times New Roman" w:hAnsi="Times New Roman" w:cs="Times New Roman"/>
          <w:sz w:val="28"/>
          <w:szCs w:val="28"/>
        </w:rPr>
        <w:t>2</w:t>
      </w:r>
      <w:r w:rsidR="00E26F2E" w:rsidRPr="00470C1B">
        <w:rPr>
          <w:rFonts w:ascii="Times New Roman" w:hAnsi="Times New Roman" w:cs="Times New Roman"/>
          <w:sz w:val="28"/>
          <w:szCs w:val="28"/>
        </w:rPr>
        <w:t>.</w:t>
      </w:r>
      <w:r w:rsidR="005B18FC" w:rsidRPr="00470C1B">
        <w:rPr>
          <w:rFonts w:ascii="Times New Roman" w:hAnsi="Times New Roman" w:cs="Times New Roman"/>
          <w:sz w:val="28"/>
          <w:szCs w:val="28"/>
        </w:rPr>
        <w:t>03.2018г.</w:t>
      </w:r>
      <w:r w:rsidRPr="00470C1B">
        <w:rPr>
          <w:rFonts w:ascii="Times New Roman" w:hAnsi="Times New Roman" w:cs="Times New Roman"/>
          <w:sz w:val="28"/>
          <w:szCs w:val="28"/>
        </w:rPr>
        <w:t>, предметом</w:t>
      </w:r>
      <w:r w:rsidR="005B18FC" w:rsidRPr="00470C1B">
        <w:rPr>
          <w:rFonts w:ascii="Times New Roman" w:hAnsi="Times New Roman" w:cs="Times New Roman"/>
          <w:sz w:val="28"/>
          <w:szCs w:val="28"/>
        </w:rPr>
        <w:t xml:space="preserve"> </w:t>
      </w:r>
      <w:r w:rsidRPr="00470C1B">
        <w:rPr>
          <w:rFonts w:ascii="Times New Roman" w:hAnsi="Times New Roman" w:cs="Times New Roman"/>
          <w:sz w:val="28"/>
          <w:szCs w:val="28"/>
        </w:rPr>
        <w:t xml:space="preserve"> является предоставление межбюджетных трансфертов на </w:t>
      </w:r>
      <w:r w:rsidR="00D24FEF" w:rsidRPr="00470C1B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5B18FC" w:rsidRPr="00470C1B">
        <w:rPr>
          <w:rFonts w:ascii="Times New Roman" w:hAnsi="Times New Roman" w:cs="Times New Roman"/>
          <w:sz w:val="28"/>
          <w:szCs w:val="28"/>
        </w:rPr>
        <w:t>16,00 тыс.</w:t>
      </w:r>
      <w:r w:rsidR="00D24FEF" w:rsidRPr="00470C1B">
        <w:rPr>
          <w:rFonts w:ascii="Times New Roman" w:hAnsi="Times New Roman" w:cs="Times New Roman"/>
          <w:sz w:val="28"/>
          <w:szCs w:val="28"/>
        </w:rPr>
        <w:t>руб.</w:t>
      </w:r>
      <w:r w:rsidR="008738B7" w:rsidRPr="00470C1B">
        <w:rPr>
          <w:rFonts w:ascii="Times New Roman" w:hAnsi="Times New Roman" w:cs="Times New Roman"/>
          <w:sz w:val="28"/>
          <w:szCs w:val="28"/>
        </w:rPr>
        <w:t xml:space="preserve"> </w:t>
      </w:r>
      <w:r w:rsidR="00A368EC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A368EC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0F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 w:rsidR="00865410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8B7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97447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ГПХ №29 от  19.04.2018г. с Беликовым С.Н.</w:t>
      </w:r>
      <w:r w:rsidR="004A3B0D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4A0" w:rsidRPr="00470C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установлено.</w:t>
      </w:r>
    </w:p>
    <w:p w:rsidR="00470C1B" w:rsidRDefault="00470C1B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муниципальным учреждением «Комитет по экономике и финансам МО «Хоринский район» и МО СП «Хоринское» в 2018 году заключено Соглашение №9 от 09.01.2018г. предметом</w:t>
      </w:r>
      <w:r w:rsidR="009D4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предоставление межбюджетного трансферта бюджету МО СП «Хоринское» на мероприятия по организации оплачиваемых общественных работ, направленных на снижение неформальной занятости. Размер трансферта составил </w:t>
      </w:r>
      <w:r w:rsidR="006E3F2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</w:p>
    <w:p w:rsidR="00470C1B" w:rsidRPr="00470C1B" w:rsidRDefault="00FE1072" w:rsidP="00470C1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 статьи 24 Федерального закона №1032-1 от 19.04.1991г. «О занятости населения в Российской Федерации»</w:t>
      </w:r>
      <w:r w:rsidR="00EC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срочного трудового договора заключались договора ГПХ</w:t>
      </w:r>
      <w:r w:rsidR="009D4F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25C" w:rsidRDefault="00AE025C" w:rsidP="00AE0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EE08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884687" w:rsidRPr="00884687" w:rsidRDefault="00772EE4" w:rsidP="00C26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 </w:t>
      </w:r>
      <w:r w:rsidR="000C17A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7A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48,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884687" w:rsidRPr="00884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884687" w:rsidRPr="00532D94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данного Соглашения заключены договора:</w:t>
      </w:r>
    </w:p>
    <w:p w:rsidR="00884687" w:rsidRPr="00532D94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</w:t>
      </w:r>
      <w:r w:rsidR="00A652F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/ЛПК от </w:t>
      </w:r>
      <w:r w:rsidR="00A652F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652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C23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ФБУЗ «Центр гигиены и эпидемиологии в Республике Бурятия в Хоринском районе» на сумму </w:t>
      </w:r>
      <w:r w:rsidR="00A652F7">
        <w:rPr>
          <w:rFonts w:ascii="Times New Roman" w:eastAsia="Times New Roman" w:hAnsi="Times New Roman" w:cs="Times New Roman"/>
          <w:sz w:val="28"/>
          <w:szCs w:val="28"/>
          <w:lang w:eastAsia="ru-RU"/>
        </w:rPr>
        <w:t>45870,00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предмет 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проведению лаболаторного исследования питьевой воды;</w:t>
      </w:r>
    </w:p>
    <w:p w:rsidR="00884687" w:rsidRDefault="00884687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 продажи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834C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ылгыров Д.Б.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1125,00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предмет договора-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купли- продажи 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Дылгыров Д.Б.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1005,00</w:t>
      </w:r>
      <w:r w:rsidR="000C23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предмет договора- </w:t>
      </w:r>
      <w:r w:rsidR="000C2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хозяйственных товаров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4E08" w:rsidRDefault="00D24E08" w:rsidP="0088468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0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3.3 договора  (приложение 9) услуги оплачены с задержкой в 3 дня (счет №0000-004444 от 13.06.2019 на сумму  36066,00 руб. (приложение 10), платежное поручение №467465 от 20.06.2019г. (приложение 11)  и с задержкой в 4 дня (</w:t>
      </w:r>
      <w:r w:rsidR="00B8680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№0000-013313 от 14.11.2019 на сумму 9804,00 руб. (приложение 12)</w:t>
      </w:r>
      <w:r w:rsidR="005F1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платежное поручение №165315 от 22.11.2019г. (приложение 13).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991" w:rsidRDefault="00512991" w:rsidP="0051299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2 статьи 9 Федерального закона №402-ФЗ «О бухгалтерском учете» в акте не указано наименование должности лица, совершившего сделку со стороны заказчика, не указаны фамилия и инициалы (Приложение 14).</w:t>
      </w:r>
    </w:p>
    <w:p w:rsidR="00321AA1" w:rsidRDefault="008C61F7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60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4ADA" w:rsidRPr="00994ADA">
        <w:rPr>
          <w:rFonts w:ascii="Times New Roman" w:hAnsi="Times New Roman" w:cs="Times New Roman"/>
          <w:sz w:val="28"/>
          <w:szCs w:val="28"/>
        </w:rPr>
        <w:t xml:space="preserve"> </w:t>
      </w:r>
      <w:r w:rsidR="00994ADA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1375C4">
        <w:rPr>
          <w:rFonts w:ascii="Times New Roman" w:hAnsi="Times New Roman" w:cs="Times New Roman"/>
          <w:sz w:val="28"/>
          <w:szCs w:val="28"/>
        </w:rPr>
        <w:t>9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994ADA">
        <w:rPr>
          <w:rFonts w:ascii="Times New Roman" w:hAnsi="Times New Roman" w:cs="Times New Roman"/>
          <w:sz w:val="28"/>
          <w:szCs w:val="28"/>
        </w:rPr>
        <w:t>26</w:t>
      </w:r>
      <w:r w:rsidR="00994ADA" w:rsidRPr="00532D94">
        <w:rPr>
          <w:rFonts w:ascii="Times New Roman" w:hAnsi="Times New Roman" w:cs="Times New Roman"/>
          <w:sz w:val="28"/>
          <w:szCs w:val="28"/>
        </w:rPr>
        <w:t>.</w:t>
      </w:r>
      <w:r w:rsidR="00994ADA">
        <w:rPr>
          <w:rFonts w:ascii="Times New Roman" w:hAnsi="Times New Roman" w:cs="Times New Roman"/>
          <w:sz w:val="28"/>
          <w:szCs w:val="28"/>
        </w:rPr>
        <w:t>12</w:t>
      </w:r>
      <w:r w:rsidR="00994ADA" w:rsidRPr="00532D94">
        <w:rPr>
          <w:rFonts w:ascii="Times New Roman" w:hAnsi="Times New Roman" w:cs="Times New Roman"/>
          <w:sz w:val="28"/>
          <w:szCs w:val="28"/>
        </w:rPr>
        <w:t xml:space="preserve">.2018г.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20000 руб. </w:t>
      </w:r>
      <w:r w:rsidR="00994A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непредставлен фотоотчет о выполненной работе (фотографии несанкционированных свалок до и после ликвидации).</w:t>
      </w:r>
    </w:p>
    <w:p w:rsidR="00994ADA" w:rsidRDefault="00321AA1" w:rsidP="00994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 договор б/н от 14.10.2019г. с ООО «РЭУ». В нарушение пункта 3.3 договора (Приложение 15) оплата произведена с нарушением срока  1</w:t>
      </w:r>
      <w:r w:rsidR="00B26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дней. Акт №279 от 21.10.2019г. (Приложение 16), платежное поручение №92397 от 15.11.2019г.</w:t>
      </w:r>
      <w:r w:rsidR="00D306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17).</w:t>
      </w:r>
    </w:p>
    <w:p w:rsidR="003A1ABB" w:rsidRDefault="00476893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A1ABB">
        <w:rPr>
          <w:rFonts w:ascii="Times New Roman" w:hAnsi="Times New Roman" w:cs="Times New Roman"/>
          <w:bCs/>
          <w:sz w:val="28"/>
          <w:szCs w:val="28"/>
        </w:rPr>
        <w:t>) Соглашение б/н от 31.07.2019г., предметом соглашения является предоставление межбюджетных трансфертов на ремонт</w:t>
      </w:r>
      <w:r w:rsidR="007176DB">
        <w:rPr>
          <w:rFonts w:ascii="Times New Roman" w:hAnsi="Times New Roman" w:cs="Times New Roman"/>
          <w:bCs/>
          <w:sz w:val="28"/>
          <w:szCs w:val="28"/>
        </w:rPr>
        <w:t xml:space="preserve"> и оснащение автомашин Добровольных пожарных команд.</w:t>
      </w:r>
      <w:r w:rsidR="00175EFF">
        <w:rPr>
          <w:rFonts w:ascii="Times New Roman" w:hAnsi="Times New Roman" w:cs="Times New Roman"/>
          <w:bCs/>
          <w:sz w:val="28"/>
          <w:szCs w:val="28"/>
        </w:rPr>
        <w:t xml:space="preserve"> Объем межбюджетных трансфертов состав</w:t>
      </w:r>
      <w:r w:rsidR="00680899">
        <w:rPr>
          <w:rFonts w:ascii="Times New Roman" w:hAnsi="Times New Roman" w:cs="Times New Roman"/>
          <w:bCs/>
          <w:sz w:val="28"/>
          <w:szCs w:val="28"/>
        </w:rPr>
        <w:t>ил</w:t>
      </w:r>
      <w:r w:rsidR="00175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899">
        <w:rPr>
          <w:rFonts w:ascii="Times New Roman" w:hAnsi="Times New Roman" w:cs="Times New Roman"/>
          <w:bCs/>
          <w:sz w:val="28"/>
          <w:szCs w:val="28"/>
        </w:rPr>
        <w:t>13845</w:t>
      </w:r>
      <w:r w:rsidR="00175EFF">
        <w:rPr>
          <w:rFonts w:ascii="Times New Roman" w:hAnsi="Times New Roman" w:cs="Times New Roman"/>
          <w:bCs/>
          <w:sz w:val="28"/>
          <w:szCs w:val="28"/>
        </w:rPr>
        <w:t>,00 руб.</w:t>
      </w:r>
      <w:r w:rsidR="008637C7">
        <w:rPr>
          <w:rFonts w:ascii="Times New Roman" w:hAnsi="Times New Roman" w:cs="Times New Roman"/>
          <w:bCs/>
          <w:sz w:val="28"/>
          <w:szCs w:val="28"/>
        </w:rPr>
        <w:t xml:space="preserve"> Заключен договор купли-продажи №</w:t>
      </w:r>
      <w:r w:rsidR="00CC23B1">
        <w:rPr>
          <w:rFonts w:ascii="Times New Roman" w:hAnsi="Times New Roman" w:cs="Times New Roman"/>
          <w:bCs/>
          <w:sz w:val="28"/>
          <w:szCs w:val="28"/>
        </w:rPr>
        <w:t>25</w:t>
      </w:r>
      <w:r w:rsidR="008637C7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C23B1">
        <w:rPr>
          <w:rFonts w:ascii="Times New Roman" w:hAnsi="Times New Roman" w:cs="Times New Roman"/>
          <w:bCs/>
          <w:sz w:val="28"/>
          <w:szCs w:val="28"/>
        </w:rPr>
        <w:t>03</w:t>
      </w:r>
      <w:r w:rsidR="008637C7">
        <w:rPr>
          <w:rFonts w:ascii="Times New Roman" w:hAnsi="Times New Roman" w:cs="Times New Roman"/>
          <w:bCs/>
          <w:sz w:val="28"/>
          <w:szCs w:val="28"/>
        </w:rPr>
        <w:t>.0</w:t>
      </w:r>
      <w:r w:rsidR="00CC23B1">
        <w:rPr>
          <w:rFonts w:ascii="Times New Roman" w:hAnsi="Times New Roman" w:cs="Times New Roman"/>
          <w:bCs/>
          <w:sz w:val="28"/>
          <w:szCs w:val="28"/>
        </w:rPr>
        <w:t>9.2019г. с ИП Дылгыров Д.Б.</w:t>
      </w:r>
      <w:r w:rsidR="008637C7">
        <w:rPr>
          <w:rFonts w:ascii="Times New Roman" w:hAnsi="Times New Roman" w:cs="Times New Roman"/>
          <w:bCs/>
          <w:sz w:val="28"/>
          <w:szCs w:val="28"/>
        </w:rPr>
        <w:t xml:space="preserve"> Нарушений не установлено.</w:t>
      </w:r>
    </w:p>
    <w:p w:rsidR="008F6459" w:rsidRDefault="00881670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) Соглашение б/н от </w:t>
      </w: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B752B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.2019г., предметом </w:t>
      </w:r>
      <w:r w:rsidR="00CE185B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является предоставление межбюджетных трансфертов на опашку минерализованных полос. Объем трансферта- 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B752BA">
        <w:rPr>
          <w:rFonts w:ascii="Times New Roman" w:hAnsi="Times New Roman" w:cs="Times New Roman"/>
          <w:bCs/>
          <w:sz w:val="28"/>
          <w:szCs w:val="28"/>
        </w:rPr>
        <w:t>,0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B752BA">
        <w:rPr>
          <w:rFonts w:ascii="Times New Roman" w:hAnsi="Times New Roman" w:cs="Times New Roman"/>
          <w:bCs/>
          <w:sz w:val="28"/>
          <w:szCs w:val="28"/>
        </w:rPr>
        <w:t xml:space="preserve"> тыс.руб.</w:t>
      </w:r>
      <w:r w:rsidR="00FB76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AD8">
        <w:rPr>
          <w:rFonts w:ascii="Times New Roman" w:hAnsi="Times New Roman" w:cs="Times New Roman"/>
          <w:bCs/>
          <w:sz w:val="28"/>
          <w:szCs w:val="28"/>
        </w:rPr>
        <w:t>Договор №2 от 11.11.2019г.</w:t>
      </w:r>
      <w:r w:rsidR="0036203E">
        <w:rPr>
          <w:rFonts w:ascii="Times New Roman" w:hAnsi="Times New Roman" w:cs="Times New Roman"/>
          <w:bCs/>
          <w:sz w:val="28"/>
          <w:szCs w:val="28"/>
        </w:rPr>
        <w:t xml:space="preserve"> с ИП Дагбаев М.Д.</w:t>
      </w:r>
      <w:r w:rsidR="00930C8E">
        <w:rPr>
          <w:rFonts w:ascii="Times New Roman" w:hAnsi="Times New Roman" w:cs="Times New Roman"/>
          <w:bCs/>
          <w:sz w:val="28"/>
          <w:szCs w:val="28"/>
        </w:rPr>
        <w:t xml:space="preserve"> Нарушений не установлено.</w:t>
      </w:r>
    </w:p>
    <w:p w:rsidR="00930C8E" w:rsidRDefault="00930C8E" w:rsidP="00930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930C8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Соглашение б/н от 14.03.2019г., предметом которого является предоставление межбюджетных трансфертов на опашку минерализованных полос. Объем трансферта- 16,00 тыс.руб. </w:t>
      </w:r>
      <w:r w:rsidR="00B63987">
        <w:rPr>
          <w:rFonts w:ascii="Times New Roman" w:hAnsi="Times New Roman" w:cs="Times New Roman"/>
          <w:bCs/>
          <w:sz w:val="28"/>
          <w:szCs w:val="28"/>
        </w:rPr>
        <w:t xml:space="preserve">Заключен </w:t>
      </w:r>
      <w:r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B63987">
        <w:rPr>
          <w:rFonts w:ascii="Times New Roman" w:hAnsi="Times New Roman" w:cs="Times New Roman"/>
          <w:bCs/>
          <w:sz w:val="28"/>
          <w:szCs w:val="28"/>
        </w:rPr>
        <w:t xml:space="preserve"> ГПХ №5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63987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63987">
        <w:rPr>
          <w:rFonts w:ascii="Times New Roman" w:hAnsi="Times New Roman" w:cs="Times New Roman"/>
          <w:bCs/>
          <w:sz w:val="28"/>
          <w:szCs w:val="28"/>
        </w:rPr>
        <w:t>04</w:t>
      </w:r>
      <w:r>
        <w:rPr>
          <w:rFonts w:ascii="Times New Roman" w:hAnsi="Times New Roman" w:cs="Times New Roman"/>
          <w:bCs/>
          <w:sz w:val="28"/>
          <w:szCs w:val="28"/>
        </w:rPr>
        <w:t xml:space="preserve">.2019г. с </w:t>
      </w:r>
      <w:r w:rsidR="00B63987">
        <w:rPr>
          <w:rFonts w:ascii="Times New Roman" w:hAnsi="Times New Roman" w:cs="Times New Roman"/>
          <w:bCs/>
          <w:sz w:val="28"/>
          <w:szCs w:val="28"/>
        </w:rPr>
        <w:t>Беликовым С.Н.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Нарушений не установлено.</w:t>
      </w:r>
    </w:p>
    <w:p w:rsidR="0071741C" w:rsidRDefault="0071741C" w:rsidP="00930C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 Соглашение б/н от 25.10.2019 предметом которого является  предоставление межбюджетных трансфертов на оплату проведенных аварийно-восстановительных работ линий электропередач. Объем трансферта составляет 60888,82 руб.</w:t>
      </w:r>
      <w:r w:rsidR="00D049F6">
        <w:rPr>
          <w:rFonts w:ascii="Times New Roman" w:hAnsi="Times New Roman" w:cs="Times New Roman"/>
          <w:bCs/>
          <w:sz w:val="28"/>
          <w:szCs w:val="28"/>
        </w:rPr>
        <w:t xml:space="preserve"> Договор подряда №10.0300.2315.19 от 11.10.2019г.</w:t>
      </w:r>
      <w:r w:rsidR="0038141C">
        <w:rPr>
          <w:rFonts w:ascii="Times New Roman" w:hAnsi="Times New Roman" w:cs="Times New Roman"/>
          <w:bCs/>
          <w:sz w:val="28"/>
          <w:szCs w:val="28"/>
        </w:rPr>
        <w:t>, счет-фактура №3/017285 от 20.11.2019г. Нарушений не установлено.</w:t>
      </w:r>
    </w:p>
    <w:p w:rsidR="00930C8E" w:rsidRDefault="00930C8E" w:rsidP="008F64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B53" w:rsidRDefault="00B06C82" w:rsidP="00401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Информация о результатах контрольного мероприятия:</w:t>
      </w:r>
      <w:r w:rsidR="0094129A"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11E0" w:rsidRPr="00B06C82" w:rsidRDefault="0094129A" w:rsidP="00401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</w:p>
    <w:p w:rsidR="000F6B53" w:rsidRDefault="000F6B53" w:rsidP="000F6B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653C21" w:rsidRDefault="00756397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 выявлены нарушения:</w:t>
      </w:r>
    </w:p>
    <w:p w:rsidR="00756397" w:rsidRDefault="00756397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75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есоблюдение условий Соглашения</w:t>
      </w:r>
      <w:r w:rsidR="00CD7362">
        <w:rPr>
          <w:rFonts w:ascii="Times New Roman" w:hAnsi="Times New Roman" w:cs="Times New Roman"/>
          <w:sz w:val="28"/>
          <w:szCs w:val="28"/>
        </w:rPr>
        <w:t xml:space="preserve"> в части предоставления Отчетов.</w:t>
      </w:r>
    </w:p>
    <w:p w:rsidR="00CD7362" w:rsidRDefault="00CD7362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</w:t>
      </w:r>
      <w:r w:rsidR="00644836">
        <w:rPr>
          <w:rFonts w:ascii="Times New Roman" w:hAnsi="Times New Roman" w:cs="Times New Roman"/>
          <w:sz w:val="28"/>
          <w:szCs w:val="28"/>
        </w:rPr>
        <w:t xml:space="preserve"> требований  пункта 2 статьи 9 Федерального закона №402-ФЗ «О бухгалтерском учете»</w:t>
      </w:r>
      <w:r w:rsidR="00761991">
        <w:rPr>
          <w:rFonts w:ascii="Times New Roman" w:hAnsi="Times New Roman" w:cs="Times New Roman"/>
          <w:sz w:val="28"/>
          <w:szCs w:val="28"/>
        </w:rPr>
        <w:t xml:space="preserve"> в части оформления первичных учетных документов.</w:t>
      </w:r>
    </w:p>
    <w:p w:rsidR="00C648F2" w:rsidRPr="00756397" w:rsidRDefault="00C648F2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3.Несоблюдение требований </w:t>
      </w:r>
      <w:r w:rsidR="00761991">
        <w:rPr>
          <w:rFonts w:ascii="Times New Roman" w:hAnsi="Times New Roman" w:cs="Times New Roman"/>
          <w:sz w:val="28"/>
          <w:szCs w:val="28"/>
        </w:rPr>
        <w:t>статьи 57, статьи 59 Федерального закона №197-ФЗ «Трудовой кодекс Российской Федерации»</w:t>
      </w:r>
      <w:r w:rsidR="006B1783">
        <w:rPr>
          <w:rFonts w:ascii="Times New Roman" w:hAnsi="Times New Roman" w:cs="Times New Roman"/>
          <w:sz w:val="28"/>
          <w:szCs w:val="28"/>
        </w:rPr>
        <w:t>, в части включения в трудовой договор обязательных условий</w:t>
      </w:r>
      <w:r w:rsidR="00D57B95">
        <w:rPr>
          <w:rFonts w:ascii="Times New Roman" w:hAnsi="Times New Roman" w:cs="Times New Roman"/>
          <w:sz w:val="28"/>
          <w:szCs w:val="28"/>
        </w:rPr>
        <w:t>.</w:t>
      </w:r>
    </w:p>
    <w:p w:rsidR="00534D63" w:rsidRDefault="00534D63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 выявлены нарушения: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CC6D7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CF1F5A" w:rsidRDefault="00CF1F5A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660C">
        <w:rPr>
          <w:rFonts w:ascii="Times New Roman" w:hAnsi="Times New Roman" w:cs="Times New Roman"/>
          <w:sz w:val="28"/>
          <w:szCs w:val="28"/>
        </w:rPr>
        <w:t>Несоблюдение пункта 13.1 статьи 34 Федерального закона №44-ФЗ в части срока оплаты товаров, работ и услуг.</w:t>
      </w:r>
    </w:p>
    <w:p w:rsidR="00C4209B" w:rsidRDefault="00C4209B" w:rsidP="00CF1F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выявлены нарушения: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1.Несоблюдение условий Соглашения в части предоставления Отчетов.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2.Несоблюдение условий договоров, заключенных в целях исполнения Соглашений, в части соблюдения сроков оплаты заказчиком поставленных товаров,  выполненных работ, оказанных услуг. Общая просрочка составила </w:t>
      </w:r>
      <w:r w:rsidR="00B222B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B222B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CC7" w:rsidRDefault="00C4209B" w:rsidP="00904CC7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4CC7" w:rsidRPr="00904CC7">
        <w:rPr>
          <w:rFonts w:ascii="Times New Roman" w:hAnsi="Times New Roman" w:cs="Times New Roman"/>
          <w:sz w:val="28"/>
          <w:szCs w:val="28"/>
        </w:rPr>
        <w:t xml:space="preserve"> </w:t>
      </w:r>
      <w:r w:rsidR="00904CC7">
        <w:rPr>
          <w:rFonts w:ascii="Times New Roman" w:hAnsi="Times New Roman" w:cs="Times New Roman"/>
          <w:sz w:val="28"/>
          <w:szCs w:val="28"/>
        </w:rPr>
        <w:t>Несоблюдение  требований  пункта 2 статьи 9 Федерального закона №402-ФЗ «О бухгалтерском учете» в части оформления первичных учетных документов.</w:t>
      </w:r>
    </w:p>
    <w:p w:rsidR="00C4209B" w:rsidRDefault="00C4209B" w:rsidP="000F6B53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 контроля вправе представить письменные замечания(возражения, пояснения) на акт контрольного мероприятия в течение 15 рабочих дней со дня получения копии настоящего акта. </w:t>
      </w:r>
    </w:p>
    <w:p w:rsidR="003A362F" w:rsidRDefault="003A362F" w:rsidP="006115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F37992" w:rsidRDefault="00F37992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Копия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№00000061 от 24.04.2017г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BB4209" w:rsidRDefault="008976E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09">
        <w:rPr>
          <w:rFonts w:ascii="Times New Roman" w:hAnsi="Times New Roman" w:cs="Times New Roman"/>
          <w:sz w:val="28"/>
          <w:szCs w:val="28"/>
        </w:rPr>
        <w:t>.</w:t>
      </w:r>
      <w:r w:rsidR="00BB4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</w:t>
      </w:r>
      <w:r w:rsidR="00A86A2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договор б/н от 06.04.2017</w:t>
      </w:r>
      <w:r w:rsidR="00BB42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95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3A362F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2BE">
        <w:rPr>
          <w:rFonts w:ascii="Times New Roman" w:hAnsi="Times New Roman" w:cs="Times New Roman"/>
          <w:sz w:val="28"/>
          <w:szCs w:val="28"/>
        </w:rPr>
        <w:t>.</w:t>
      </w:r>
      <w:r w:rsidR="006962BE" w:rsidRPr="006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861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№384 от 17.07.2018</w:t>
      </w:r>
      <w:r w:rsidR="006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6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D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л.</w:t>
      </w:r>
    </w:p>
    <w:p w:rsidR="003B76CC" w:rsidRDefault="008976E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7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7661" w:rsidRP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F67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№00000399 от 26.07.2018</w:t>
      </w:r>
      <w:r w:rsidR="008476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F67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л.</w:t>
      </w:r>
    </w:p>
    <w:p w:rsidR="00116E42" w:rsidRDefault="00116E42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Копия  </w:t>
      </w:r>
      <w:r w:rsidR="000847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поручения №478830 от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7FD">
        <w:rPr>
          <w:rFonts w:ascii="Times New Roman" w:eastAsia="Times New Roman" w:hAnsi="Times New Roman" w:cs="Times New Roman"/>
          <w:sz w:val="28"/>
          <w:szCs w:val="28"/>
          <w:lang w:eastAsia="ru-RU"/>
        </w:rPr>
        <w:t>09.2018г. на 1 л.</w:t>
      </w:r>
    </w:p>
    <w:p w:rsidR="002123FC" w:rsidRDefault="002123FC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Копия</w:t>
      </w:r>
      <w:r w:rsidRPr="00212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№ОДПО/52 от 30.07.2018</w:t>
      </w:r>
      <w:r w:rsidR="00141C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л.</w:t>
      </w:r>
    </w:p>
    <w:p w:rsidR="00141C75" w:rsidRDefault="00141C75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41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5734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№00000389 от 03.08.2018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57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C322EE" w:rsidRDefault="00C322EE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3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225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поручения №478831 от 13.09.2018</w:t>
      </w:r>
      <w:r w:rsidRPr="00A61AD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5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925698" w:rsidRDefault="00925698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42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1F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№50/ЛПК от 01.02.2019г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 л.</w:t>
      </w:r>
    </w:p>
    <w:p w:rsidR="00421549" w:rsidRDefault="00421549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2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A62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 №0000-004444 от 13.06.2019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Копия </w:t>
      </w:r>
      <w:r w:rsidR="00CE43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платежного поручения №467465 от 20.06.2019г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60108D" w:rsidRDefault="0060108D" w:rsidP="008976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261F2" w:rsidRP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0000-013313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1F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л.</w:t>
      </w:r>
    </w:p>
    <w:p w:rsidR="00A60E98" w:rsidRDefault="00A60E98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2D74B5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735AE3">
        <w:rPr>
          <w:rFonts w:ascii="Times New Roman" w:hAnsi="Times New Roman" w:cs="Times New Roman"/>
          <w:sz w:val="28"/>
          <w:szCs w:val="28"/>
        </w:rPr>
        <w:t>платежного поручения</w:t>
      </w:r>
      <w:r w:rsidR="002D74B5">
        <w:rPr>
          <w:rFonts w:ascii="Times New Roman" w:hAnsi="Times New Roman" w:cs="Times New Roman"/>
          <w:sz w:val="28"/>
          <w:szCs w:val="28"/>
        </w:rPr>
        <w:t xml:space="preserve"> №</w:t>
      </w:r>
      <w:r w:rsidR="00735AE3">
        <w:rPr>
          <w:rFonts w:ascii="Times New Roman" w:hAnsi="Times New Roman" w:cs="Times New Roman"/>
          <w:sz w:val="28"/>
          <w:szCs w:val="28"/>
        </w:rPr>
        <w:t>165315</w:t>
      </w:r>
      <w:r w:rsidR="002D74B5">
        <w:rPr>
          <w:rFonts w:ascii="Times New Roman" w:hAnsi="Times New Roman" w:cs="Times New Roman"/>
          <w:sz w:val="28"/>
          <w:szCs w:val="28"/>
        </w:rPr>
        <w:t xml:space="preserve"> от 2</w:t>
      </w:r>
      <w:r w:rsidR="00735AE3">
        <w:rPr>
          <w:rFonts w:ascii="Times New Roman" w:hAnsi="Times New Roman" w:cs="Times New Roman"/>
          <w:sz w:val="28"/>
          <w:szCs w:val="28"/>
        </w:rPr>
        <w:t>2</w:t>
      </w:r>
      <w:r w:rsidR="002D74B5">
        <w:rPr>
          <w:rFonts w:ascii="Times New Roman" w:hAnsi="Times New Roman" w:cs="Times New Roman"/>
          <w:sz w:val="28"/>
          <w:szCs w:val="28"/>
        </w:rPr>
        <w:t>.</w:t>
      </w:r>
      <w:r w:rsidR="00735AE3">
        <w:rPr>
          <w:rFonts w:ascii="Times New Roman" w:hAnsi="Times New Roman" w:cs="Times New Roman"/>
          <w:sz w:val="28"/>
          <w:szCs w:val="28"/>
        </w:rPr>
        <w:t>11</w:t>
      </w:r>
      <w:r w:rsidR="002D74B5">
        <w:rPr>
          <w:rFonts w:ascii="Times New Roman" w:hAnsi="Times New Roman" w:cs="Times New Roman"/>
          <w:sz w:val="28"/>
          <w:szCs w:val="28"/>
        </w:rPr>
        <w:t>.201</w:t>
      </w:r>
      <w:r w:rsidR="00735AE3">
        <w:rPr>
          <w:rFonts w:ascii="Times New Roman" w:hAnsi="Times New Roman" w:cs="Times New Roman"/>
          <w:sz w:val="28"/>
          <w:szCs w:val="28"/>
        </w:rPr>
        <w:t>9</w:t>
      </w:r>
      <w:r w:rsidR="002D74B5">
        <w:rPr>
          <w:rFonts w:ascii="Times New Roman" w:hAnsi="Times New Roman" w:cs="Times New Roman"/>
          <w:sz w:val="28"/>
          <w:szCs w:val="28"/>
        </w:rPr>
        <w:t>г.</w:t>
      </w:r>
      <w:r w:rsidR="00735AE3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F75AAA" w:rsidRDefault="00F75AA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F75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E9336B">
        <w:rPr>
          <w:rFonts w:ascii="Times New Roman" w:hAnsi="Times New Roman" w:cs="Times New Roman"/>
          <w:sz w:val="28"/>
          <w:szCs w:val="28"/>
        </w:rPr>
        <w:t>акта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E9336B">
        <w:rPr>
          <w:rFonts w:ascii="Times New Roman" w:hAnsi="Times New Roman" w:cs="Times New Roman"/>
          <w:sz w:val="28"/>
          <w:szCs w:val="28"/>
        </w:rPr>
        <w:t>0000-007151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E9336B">
        <w:rPr>
          <w:rFonts w:ascii="Times New Roman" w:hAnsi="Times New Roman" w:cs="Times New Roman"/>
          <w:sz w:val="28"/>
          <w:szCs w:val="28"/>
        </w:rPr>
        <w:t>13</w:t>
      </w:r>
      <w:r w:rsidRPr="00532D94">
        <w:rPr>
          <w:rFonts w:ascii="Times New Roman" w:hAnsi="Times New Roman" w:cs="Times New Roman"/>
          <w:sz w:val="28"/>
          <w:szCs w:val="28"/>
        </w:rPr>
        <w:t>.0</w:t>
      </w:r>
      <w:r w:rsidR="00E9336B">
        <w:rPr>
          <w:rFonts w:ascii="Times New Roman" w:hAnsi="Times New Roman" w:cs="Times New Roman"/>
          <w:sz w:val="28"/>
          <w:szCs w:val="28"/>
        </w:rPr>
        <w:t>6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E9336B">
        <w:rPr>
          <w:rFonts w:ascii="Times New Roman" w:hAnsi="Times New Roman" w:cs="Times New Roman"/>
          <w:sz w:val="28"/>
          <w:szCs w:val="28"/>
        </w:rPr>
        <w:t>9</w:t>
      </w:r>
      <w:r w:rsidRPr="00532D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336B">
        <w:rPr>
          <w:rFonts w:ascii="Times New Roman" w:hAnsi="Times New Roman" w:cs="Times New Roman"/>
          <w:sz w:val="28"/>
          <w:szCs w:val="28"/>
        </w:rPr>
        <w:t xml:space="preserve"> на 2 л.</w:t>
      </w:r>
    </w:p>
    <w:p w:rsidR="00A97E4A" w:rsidRDefault="00A97E4A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97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Договора </w:t>
      </w:r>
      <w:r w:rsidR="00AE6BE8">
        <w:rPr>
          <w:rFonts w:ascii="Times New Roman" w:hAnsi="Times New Roman" w:cs="Times New Roman"/>
          <w:sz w:val="28"/>
          <w:szCs w:val="28"/>
        </w:rPr>
        <w:t xml:space="preserve">б/н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E6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6BE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E6BE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E6BE8">
        <w:rPr>
          <w:rFonts w:ascii="Times New Roman" w:hAnsi="Times New Roman" w:cs="Times New Roman"/>
          <w:sz w:val="28"/>
          <w:szCs w:val="28"/>
        </w:rPr>
        <w:t xml:space="preserve"> на 2 л.</w:t>
      </w:r>
    </w:p>
    <w:p w:rsidR="005672AB" w:rsidRDefault="005672AB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6A1457" w:rsidRPr="006A1457">
        <w:rPr>
          <w:rFonts w:ascii="Times New Roman" w:hAnsi="Times New Roman" w:cs="Times New Roman"/>
          <w:sz w:val="28"/>
          <w:szCs w:val="28"/>
        </w:rPr>
        <w:t xml:space="preserve"> </w:t>
      </w:r>
      <w:r w:rsidR="006A1457">
        <w:rPr>
          <w:rFonts w:ascii="Times New Roman" w:hAnsi="Times New Roman" w:cs="Times New Roman"/>
          <w:sz w:val="28"/>
          <w:szCs w:val="28"/>
        </w:rPr>
        <w:t>Копия Акта №</w:t>
      </w:r>
      <w:r w:rsidR="004604C2">
        <w:rPr>
          <w:rFonts w:ascii="Times New Roman" w:hAnsi="Times New Roman" w:cs="Times New Roman"/>
          <w:sz w:val="28"/>
          <w:szCs w:val="28"/>
        </w:rPr>
        <w:t>279</w:t>
      </w:r>
      <w:r w:rsidR="006A1457">
        <w:rPr>
          <w:rFonts w:ascii="Times New Roman" w:hAnsi="Times New Roman" w:cs="Times New Roman"/>
          <w:sz w:val="28"/>
          <w:szCs w:val="28"/>
        </w:rPr>
        <w:t xml:space="preserve"> от </w:t>
      </w:r>
      <w:r w:rsidR="004604C2">
        <w:rPr>
          <w:rFonts w:ascii="Times New Roman" w:hAnsi="Times New Roman" w:cs="Times New Roman"/>
          <w:sz w:val="28"/>
          <w:szCs w:val="28"/>
        </w:rPr>
        <w:t>21</w:t>
      </w:r>
      <w:r w:rsidR="006A1457">
        <w:rPr>
          <w:rFonts w:ascii="Times New Roman" w:hAnsi="Times New Roman" w:cs="Times New Roman"/>
          <w:sz w:val="28"/>
          <w:szCs w:val="28"/>
        </w:rPr>
        <w:t>.</w:t>
      </w:r>
      <w:r w:rsidR="004604C2">
        <w:rPr>
          <w:rFonts w:ascii="Times New Roman" w:hAnsi="Times New Roman" w:cs="Times New Roman"/>
          <w:sz w:val="28"/>
          <w:szCs w:val="28"/>
        </w:rPr>
        <w:t>10</w:t>
      </w:r>
      <w:r w:rsidR="006A1457">
        <w:rPr>
          <w:rFonts w:ascii="Times New Roman" w:hAnsi="Times New Roman" w:cs="Times New Roman"/>
          <w:sz w:val="28"/>
          <w:szCs w:val="28"/>
        </w:rPr>
        <w:t>.201</w:t>
      </w:r>
      <w:r w:rsidR="004604C2">
        <w:rPr>
          <w:rFonts w:ascii="Times New Roman" w:hAnsi="Times New Roman" w:cs="Times New Roman"/>
          <w:sz w:val="28"/>
          <w:szCs w:val="28"/>
        </w:rPr>
        <w:t>9</w:t>
      </w:r>
      <w:r w:rsidR="006A1457">
        <w:rPr>
          <w:rFonts w:ascii="Times New Roman" w:hAnsi="Times New Roman" w:cs="Times New Roman"/>
          <w:sz w:val="28"/>
          <w:szCs w:val="28"/>
        </w:rPr>
        <w:t>г.</w:t>
      </w:r>
      <w:r w:rsidR="004604C2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9D1B69" w:rsidRDefault="009D1B69" w:rsidP="00897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9D1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Копия платежного поручения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№ </w:t>
      </w:r>
      <w:r w:rsidR="007C2FAE">
        <w:rPr>
          <w:rFonts w:ascii="Times New Roman" w:hAnsi="Times New Roman" w:cs="Times New Roman"/>
          <w:sz w:val="28"/>
          <w:szCs w:val="28"/>
        </w:rPr>
        <w:t>92397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7C2F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 w:rsidR="007C2FAE">
        <w:rPr>
          <w:rFonts w:ascii="Times New Roman" w:hAnsi="Times New Roman" w:cs="Times New Roman"/>
          <w:sz w:val="28"/>
          <w:szCs w:val="28"/>
        </w:rPr>
        <w:t>11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7C2FAE">
        <w:rPr>
          <w:rFonts w:ascii="Times New Roman" w:hAnsi="Times New Roman" w:cs="Times New Roman"/>
          <w:sz w:val="28"/>
          <w:szCs w:val="28"/>
        </w:rPr>
        <w:t>9</w:t>
      </w:r>
      <w:r w:rsidRPr="00532D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2FAE"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A81DEA" w:rsidRDefault="00A81DEA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3A362F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контрольно-ревизионного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сектора     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32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C327C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.2021г. __________</w:t>
      </w: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A36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Л.Г. Коптилкина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B9" w:rsidRDefault="00842FB9" w:rsidP="006F64A6">
      <w:pPr>
        <w:spacing w:after="0" w:line="240" w:lineRule="auto"/>
      </w:pPr>
      <w:r>
        <w:separator/>
      </w:r>
    </w:p>
  </w:endnote>
  <w:endnote w:type="continuationSeparator" w:id="0">
    <w:p w:rsidR="00842FB9" w:rsidRDefault="00842FB9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B9" w:rsidRDefault="00842FB9" w:rsidP="006F64A6">
      <w:pPr>
        <w:spacing w:after="0" w:line="240" w:lineRule="auto"/>
      </w:pPr>
      <w:r>
        <w:separator/>
      </w:r>
    </w:p>
  </w:footnote>
  <w:footnote w:type="continuationSeparator" w:id="0">
    <w:p w:rsidR="00842FB9" w:rsidRDefault="00842FB9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D049F6" w:rsidRDefault="007F1782">
        <w:pPr>
          <w:pStyle w:val="a4"/>
          <w:jc w:val="center"/>
        </w:pPr>
        <w:fldSimple w:instr=" PAGE   \* MERGEFORMAT ">
          <w:r w:rsidR="00C327CD">
            <w:rPr>
              <w:noProof/>
            </w:rPr>
            <w:t>8</w:t>
          </w:r>
        </w:fldSimple>
      </w:p>
    </w:sdtContent>
  </w:sdt>
  <w:p w:rsidR="00D049F6" w:rsidRDefault="00D049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A22D75"/>
    <w:multiLevelType w:val="hybridMultilevel"/>
    <w:tmpl w:val="B85630C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B3FEE"/>
    <w:multiLevelType w:val="hybridMultilevel"/>
    <w:tmpl w:val="D04EDA7A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49951A4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87F7401"/>
    <w:multiLevelType w:val="hybridMultilevel"/>
    <w:tmpl w:val="1450B2BE"/>
    <w:lvl w:ilvl="0" w:tplc="2B06069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B2"/>
    <w:rsid w:val="00001533"/>
    <w:rsid w:val="00003B5A"/>
    <w:rsid w:val="00004580"/>
    <w:rsid w:val="000047CC"/>
    <w:rsid w:val="000066CB"/>
    <w:rsid w:val="00024217"/>
    <w:rsid w:val="00025200"/>
    <w:rsid w:val="0002718A"/>
    <w:rsid w:val="0003212D"/>
    <w:rsid w:val="0004150F"/>
    <w:rsid w:val="00044ACD"/>
    <w:rsid w:val="00046719"/>
    <w:rsid w:val="00055F61"/>
    <w:rsid w:val="000561AC"/>
    <w:rsid w:val="000565B1"/>
    <w:rsid w:val="000579CA"/>
    <w:rsid w:val="00057D6F"/>
    <w:rsid w:val="000655EC"/>
    <w:rsid w:val="00067C4F"/>
    <w:rsid w:val="0007121E"/>
    <w:rsid w:val="0008039F"/>
    <w:rsid w:val="0008361B"/>
    <w:rsid w:val="000847FD"/>
    <w:rsid w:val="00090E15"/>
    <w:rsid w:val="0009426B"/>
    <w:rsid w:val="00094342"/>
    <w:rsid w:val="00094990"/>
    <w:rsid w:val="00097A32"/>
    <w:rsid w:val="000A2C4D"/>
    <w:rsid w:val="000A4417"/>
    <w:rsid w:val="000A7015"/>
    <w:rsid w:val="000B0997"/>
    <w:rsid w:val="000B45BF"/>
    <w:rsid w:val="000B56CD"/>
    <w:rsid w:val="000B74E3"/>
    <w:rsid w:val="000B7D3E"/>
    <w:rsid w:val="000C17A7"/>
    <w:rsid w:val="000C23DC"/>
    <w:rsid w:val="000D2E9E"/>
    <w:rsid w:val="000D3E34"/>
    <w:rsid w:val="000D7DCD"/>
    <w:rsid w:val="000E441A"/>
    <w:rsid w:val="000E5080"/>
    <w:rsid w:val="000E651E"/>
    <w:rsid w:val="000F10BD"/>
    <w:rsid w:val="000F69C4"/>
    <w:rsid w:val="000F6B53"/>
    <w:rsid w:val="000F7258"/>
    <w:rsid w:val="00102556"/>
    <w:rsid w:val="0010315C"/>
    <w:rsid w:val="001045DA"/>
    <w:rsid w:val="00105981"/>
    <w:rsid w:val="001062F2"/>
    <w:rsid w:val="00110071"/>
    <w:rsid w:val="0011314C"/>
    <w:rsid w:val="00114696"/>
    <w:rsid w:val="00116E42"/>
    <w:rsid w:val="00122075"/>
    <w:rsid w:val="00127070"/>
    <w:rsid w:val="001324EE"/>
    <w:rsid w:val="00132CD2"/>
    <w:rsid w:val="00133BC5"/>
    <w:rsid w:val="001340FD"/>
    <w:rsid w:val="0013612D"/>
    <w:rsid w:val="001375C4"/>
    <w:rsid w:val="00141C75"/>
    <w:rsid w:val="00145DF6"/>
    <w:rsid w:val="00154BA5"/>
    <w:rsid w:val="00156BE2"/>
    <w:rsid w:val="00160A7F"/>
    <w:rsid w:val="00164A4C"/>
    <w:rsid w:val="00165845"/>
    <w:rsid w:val="00167159"/>
    <w:rsid w:val="001704CD"/>
    <w:rsid w:val="0017400B"/>
    <w:rsid w:val="00175388"/>
    <w:rsid w:val="00175EFF"/>
    <w:rsid w:val="00176FCF"/>
    <w:rsid w:val="0018269D"/>
    <w:rsid w:val="00183987"/>
    <w:rsid w:val="0018517A"/>
    <w:rsid w:val="001918A6"/>
    <w:rsid w:val="00195FBB"/>
    <w:rsid w:val="001973DE"/>
    <w:rsid w:val="00197447"/>
    <w:rsid w:val="001A2D52"/>
    <w:rsid w:val="001B29C3"/>
    <w:rsid w:val="001B3042"/>
    <w:rsid w:val="001B3545"/>
    <w:rsid w:val="001C42CD"/>
    <w:rsid w:val="001C5F85"/>
    <w:rsid w:val="001C601C"/>
    <w:rsid w:val="001C7EC8"/>
    <w:rsid w:val="001D3F95"/>
    <w:rsid w:val="001E5177"/>
    <w:rsid w:val="001E782E"/>
    <w:rsid w:val="001E7C40"/>
    <w:rsid w:val="001F533D"/>
    <w:rsid w:val="00205940"/>
    <w:rsid w:val="00207547"/>
    <w:rsid w:val="00210527"/>
    <w:rsid w:val="002123FC"/>
    <w:rsid w:val="00213E51"/>
    <w:rsid w:val="00223671"/>
    <w:rsid w:val="00225C9B"/>
    <w:rsid w:val="002311B1"/>
    <w:rsid w:val="00231568"/>
    <w:rsid w:val="00231B4B"/>
    <w:rsid w:val="002334C4"/>
    <w:rsid w:val="00233B40"/>
    <w:rsid w:val="0023775F"/>
    <w:rsid w:val="002419F5"/>
    <w:rsid w:val="00246363"/>
    <w:rsid w:val="00255DBD"/>
    <w:rsid w:val="002572C7"/>
    <w:rsid w:val="00264306"/>
    <w:rsid w:val="0026735A"/>
    <w:rsid w:val="0027194B"/>
    <w:rsid w:val="002731CF"/>
    <w:rsid w:val="0027600A"/>
    <w:rsid w:val="002838AB"/>
    <w:rsid w:val="0028456C"/>
    <w:rsid w:val="00287999"/>
    <w:rsid w:val="002912B4"/>
    <w:rsid w:val="00291EF6"/>
    <w:rsid w:val="00295912"/>
    <w:rsid w:val="002A4427"/>
    <w:rsid w:val="002A6EDD"/>
    <w:rsid w:val="002B6344"/>
    <w:rsid w:val="002B7BF9"/>
    <w:rsid w:val="002C124E"/>
    <w:rsid w:val="002C22F3"/>
    <w:rsid w:val="002C2877"/>
    <w:rsid w:val="002C344C"/>
    <w:rsid w:val="002C3E84"/>
    <w:rsid w:val="002C64A4"/>
    <w:rsid w:val="002D041A"/>
    <w:rsid w:val="002D230B"/>
    <w:rsid w:val="002D3099"/>
    <w:rsid w:val="002D74B5"/>
    <w:rsid w:val="002D761C"/>
    <w:rsid w:val="002E40B5"/>
    <w:rsid w:val="002F2424"/>
    <w:rsid w:val="002F6456"/>
    <w:rsid w:val="00301D97"/>
    <w:rsid w:val="0030411D"/>
    <w:rsid w:val="0031416D"/>
    <w:rsid w:val="00314A7F"/>
    <w:rsid w:val="00315723"/>
    <w:rsid w:val="00321AA1"/>
    <w:rsid w:val="0032281B"/>
    <w:rsid w:val="003259D7"/>
    <w:rsid w:val="003266D6"/>
    <w:rsid w:val="00330702"/>
    <w:rsid w:val="00330F56"/>
    <w:rsid w:val="00331089"/>
    <w:rsid w:val="003318BE"/>
    <w:rsid w:val="00332DC3"/>
    <w:rsid w:val="003353CC"/>
    <w:rsid w:val="0033546C"/>
    <w:rsid w:val="00341166"/>
    <w:rsid w:val="00341E3C"/>
    <w:rsid w:val="00346CD2"/>
    <w:rsid w:val="00347986"/>
    <w:rsid w:val="00347C92"/>
    <w:rsid w:val="00347D35"/>
    <w:rsid w:val="00350289"/>
    <w:rsid w:val="00352C20"/>
    <w:rsid w:val="00354BC0"/>
    <w:rsid w:val="003577C0"/>
    <w:rsid w:val="0036203E"/>
    <w:rsid w:val="00364B33"/>
    <w:rsid w:val="00365967"/>
    <w:rsid w:val="00366411"/>
    <w:rsid w:val="00376358"/>
    <w:rsid w:val="0038117A"/>
    <w:rsid w:val="0038141C"/>
    <w:rsid w:val="00384124"/>
    <w:rsid w:val="0038795C"/>
    <w:rsid w:val="00390020"/>
    <w:rsid w:val="00391FF0"/>
    <w:rsid w:val="00392948"/>
    <w:rsid w:val="00392A6F"/>
    <w:rsid w:val="003A0943"/>
    <w:rsid w:val="003A1ABB"/>
    <w:rsid w:val="003A1F2D"/>
    <w:rsid w:val="003A2F38"/>
    <w:rsid w:val="003A3096"/>
    <w:rsid w:val="003A362F"/>
    <w:rsid w:val="003A4705"/>
    <w:rsid w:val="003A49A2"/>
    <w:rsid w:val="003B2F3E"/>
    <w:rsid w:val="003B76CC"/>
    <w:rsid w:val="003C452A"/>
    <w:rsid w:val="003C5AD8"/>
    <w:rsid w:val="003C5FEB"/>
    <w:rsid w:val="003E0081"/>
    <w:rsid w:val="003E0349"/>
    <w:rsid w:val="003E0758"/>
    <w:rsid w:val="003F492D"/>
    <w:rsid w:val="00400B0E"/>
    <w:rsid w:val="004018E2"/>
    <w:rsid w:val="0040347A"/>
    <w:rsid w:val="0041122E"/>
    <w:rsid w:val="004154A0"/>
    <w:rsid w:val="00416ACB"/>
    <w:rsid w:val="00421549"/>
    <w:rsid w:val="00421A63"/>
    <w:rsid w:val="00421D87"/>
    <w:rsid w:val="00422EAB"/>
    <w:rsid w:val="0042791D"/>
    <w:rsid w:val="00432D66"/>
    <w:rsid w:val="004421EA"/>
    <w:rsid w:val="004430EA"/>
    <w:rsid w:val="004508D0"/>
    <w:rsid w:val="00451135"/>
    <w:rsid w:val="00452959"/>
    <w:rsid w:val="0045429F"/>
    <w:rsid w:val="00456060"/>
    <w:rsid w:val="0045675C"/>
    <w:rsid w:val="004604C2"/>
    <w:rsid w:val="00460732"/>
    <w:rsid w:val="00463899"/>
    <w:rsid w:val="00464B5C"/>
    <w:rsid w:val="00466502"/>
    <w:rsid w:val="00470391"/>
    <w:rsid w:val="00470C1B"/>
    <w:rsid w:val="00472E0D"/>
    <w:rsid w:val="00475C2B"/>
    <w:rsid w:val="0047609C"/>
    <w:rsid w:val="0047658D"/>
    <w:rsid w:val="00476893"/>
    <w:rsid w:val="004810E7"/>
    <w:rsid w:val="0048149F"/>
    <w:rsid w:val="00482F51"/>
    <w:rsid w:val="00486C2F"/>
    <w:rsid w:val="00490569"/>
    <w:rsid w:val="0049449F"/>
    <w:rsid w:val="00497632"/>
    <w:rsid w:val="004A08BF"/>
    <w:rsid w:val="004A1D5D"/>
    <w:rsid w:val="004A3B0D"/>
    <w:rsid w:val="004A706B"/>
    <w:rsid w:val="004B1AD3"/>
    <w:rsid w:val="004B2CB8"/>
    <w:rsid w:val="004B3F37"/>
    <w:rsid w:val="004B434D"/>
    <w:rsid w:val="004B6326"/>
    <w:rsid w:val="004C17B9"/>
    <w:rsid w:val="004C28C9"/>
    <w:rsid w:val="004C383B"/>
    <w:rsid w:val="004D244E"/>
    <w:rsid w:val="004D29AC"/>
    <w:rsid w:val="004E0250"/>
    <w:rsid w:val="004E15A3"/>
    <w:rsid w:val="004E20FB"/>
    <w:rsid w:val="004E5B89"/>
    <w:rsid w:val="004E777B"/>
    <w:rsid w:val="004F2071"/>
    <w:rsid w:val="004F2ADE"/>
    <w:rsid w:val="00501B80"/>
    <w:rsid w:val="00502DA2"/>
    <w:rsid w:val="005044C5"/>
    <w:rsid w:val="00510794"/>
    <w:rsid w:val="00512991"/>
    <w:rsid w:val="00513CEE"/>
    <w:rsid w:val="00515D05"/>
    <w:rsid w:val="00515E37"/>
    <w:rsid w:val="00527A9C"/>
    <w:rsid w:val="005303F4"/>
    <w:rsid w:val="005305DB"/>
    <w:rsid w:val="005327EA"/>
    <w:rsid w:val="00532D94"/>
    <w:rsid w:val="00534D63"/>
    <w:rsid w:val="005424DB"/>
    <w:rsid w:val="00544C2E"/>
    <w:rsid w:val="00547383"/>
    <w:rsid w:val="00550518"/>
    <w:rsid w:val="0055099C"/>
    <w:rsid w:val="005529A2"/>
    <w:rsid w:val="005531E4"/>
    <w:rsid w:val="00553B05"/>
    <w:rsid w:val="00554E91"/>
    <w:rsid w:val="00561347"/>
    <w:rsid w:val="00562D8D"/>
    <w:rsid w:val="0056534D"/>
    <w:rsid w:val="005672AB"/>
    <w:rsid w:val="0057105E"/>
    <w:rsid w:val="005734C4"/>
    <w:rsid w:val="00576717"/>
    <w:rsid w:val="005827AE"/>
    <w:rsid w:val="005840DD"/>
    <w:rsid w:val="00590A2C"/>
    <w:rsid w:val="00590BE6"/>
    <w:rsid w:val="00595698"/>
    <w:rsid w:val="0059697B"/>
    <w:rsid w:val="005A020B"/>
    <w:rsid w:val="005A214A"/>
    <w:rsid w:val="005A2C3E"/>
    <w:rsid w:val="005A35CE"/>
    <w:rsid w:val="005A4BEE"/>
    <w:rsid w:val="005A5C6E"/>
    <w:rsid w:val="005B18FC"/>
    <w:rsid w:val="005B1FDD"/>
    <w:rsid w:val="005B4C93"/>
    <w:rsid w:val="005B5B51"/>
    <w:rsid w:val="005C0E49"/>
    <w:rsid w:val="005C543F"/>
    <w:rsid w:val="005C5529"/>
    <w:rsid w:val="005C7A96"/>
    <w:rsid w:val="005C7D5B"/>
    <w:rsid w:val="005D0C09"/>
    <w:rsid w:val="005D455C"/>
    <w:rsid w:val="005D45FD"/>
    <w:rsid w:val="005D4AB6"/>
    <w:rsid w:val="005D60A7"/>
    <w:rsid w:val="005E5EAB"/>
    <w:rsid w:val="005F1F52"/>
    <w:rsid w:val="005F2CAC"/>
    <w:rsid w:val="005F35DA"/>
    <w:rsid w:val="005F59B8"/>
    <w:rsid w:val="005F760D"/>
    <w:rsid w:val="0060108D"/>
    <w:rsid w:val="00602B08"/>
    <w:rsid w:val="0060321C"/>
    <w:rsid w:val="00604AA7"/>
    <w:rsid w:val="00604AD8"/>
    <w:rsid w:val="006051A8"/>
    <w:rsid w:val="0060707C"/>
    <w:rsid w:val="006071F1"/>
    <w:rsid w:val="006115CA"/>
    <w:rsid w:val="006132ED"/>
    <w:rsid w:val="00617B63"/>
    <w:rsid w:val="00620666"/>
    <w:rsid w:val="006243AD"/>
    <w:rsid w:val="00625A12"/>
    <w:rsid w:val="00630369"/>
    <w:rsid w:val="0064091C"/>
    <w:rsid w:val="00643654"/>
    <w:rsid w:val="00644836"/>
    <w:rsid w:val="006452FB"/>
    <w:rsid w:val="0064554C"/>
    <w:rsid w:val="00645B0F"/>
    <w:rsid w:val="00647E8F"/>
    <w:rsid w:val="00653C21"/>
    <w:rsid w:val="00662E6B"/>
    <w:rsid w:val="006700CA"/>
    <w:rsid w:val="00672412"/>
    <w:rsid w:val="00672AEC"/>
    <w:rsid w:val="00672B30"/>
    <w:rsid w:val="0067460C"/>
    <w:rsid w:val="00676B16"/>
    <w:rsid w:val="00680899"/>
    <w:rsid w:val="006814D5"/>
    <w:rsid w:val="00683439"/>
    <w:rsid w:val="006834CE"/>
    <w:rsid w:val="0068385F"/>
    <w:rsid w:val="006838E3"/>
    <w:rsid w:val="00683F37"/>
    <w:rsid w:val="00684D00"/>
    <w:rsid w:val="0068574B"/>
    <w:rsid w:val="0069070A"/>
    <w:rsid w:val="0069287A"/>
    <w:rsid w:val="00693166"/>
    <w:rsid w:val="006932F8"/>
    <w:rsid w:val="0069359D"/>
    <w:rsid w:val="006962BE"/>
    <w:rsid w:val="0069692F"/>
    <w:rsid w:val="0069702A"/>
    <w:rsid w:val="006A1457"/>
    <w:rsid w:val="006A4F4B"/>
    <w:rsid w:val="006A5C1C"/>
    <w:rsid w:val="006A755B"/>
    <w:rsid w:val="006B1783"/>
    <w:rsid w:val="006B31C7"/>
    <w:rsid w:val="006C1F20"/>
    <w:rsid w:val="006C34E0"/>
    <w:rsid w:val="006C3C00"/>
    <w:rsid w:val="006C4696"/>
    <w:rsid w:val="006D21FE"/>
    <w:rsid w:val="006D2EFC"/>
    <w:rsid w:val="006D54E9"/>
    <w:rsid w:val="006D5CDF"/>
    <w:rsid w:val="006D6FD4"/>
    <w:rsid w:val="006E3F2F"/>
    <w:rsid w:val="006E65E0"/>
    <w:rsid w:val="006E7A03"/>
    <w:rsid w:val="006F64A6"/>
    <w:rsid w:val="00701848"/>
    <w:rsid w:val="00707218"/>
    <w:rsid w:val="00710942"/>
    <w:rsid w:val="0071741C"/>
    <w:rsid w:val="007176DB"/>
    <w:rsid w:val="0072076C"/>
    <w:rsid w:val="007215D3"/>
    <w:rsid w:val="007223C2"/>
    <w:rsid w:val="00722A15"/>
    <w:rsid w:val="00727DB6"/>
    <w:rsid w:val="00730953"/>
    <w:rsid w:val="0073355D"/>
    <w:rsid w:val="00735AE3"/>
    <w:rsid w:val="00737462"/>
    <w:rsid w:val="00740CD0"/>
    <w:rsid w:val="00743CEB"/>
    <w:rsid w:val="00745EAB"/>
    <w:rsid w:val="00746D8A"/>
    <w:rsid w:val="0075019C"/>
    <w:rsid w:val="00750A3B"/>
    <w:rsid w:val="00752459"/>
    <w:rsid w:val="007529B7"/>
    <w:rsid w:val="0075331F"/>
    <w:rsid w:val="00754DA7"/>
    <w:rsid w:val="007556B6"/>
    <w:rsid w:val="00756397"/>
    <w:rsid w:val="00756EE6"/>
    <w:rsid w:val="00761991"/>
    <w:rsid w:val="00772EE4"/>
    <w:rsid w:val="007800C7"/>
    <w:rsid w:val="0078213E"/>
    <w:rsid w:val="0078288D"/>
    <w:rsid w:val="00785B5B"/>
    <w:rsid w:val="00786A7F"/>
    <w:rsid w:val="00787614"/>
    <w:rsid w:val="00790215"/>
    <w:rsid w:val="00791FDA"/>
    <w:rsid w:val="00795A76"/>
    <w:rsid w:val="00795B48"/>
    <w:rsid w:val="00796C75"/>
    <w:rsid w:val="007A3FA3"/>
    <w:rsid w:val="007A5D05"/>
    <w:rsid w:val="007B1B12"/>
    <w:rsid w:val="007B5DDD"/>
    <w:rsid w:val="007B6270"/>
    <w:rsid w:val="007C0B42"/>
    <w:rsid w:val="007C0E30"/>
    <w:rsid w:val="007C23B6"/>
    <w:rsid w:val="007C2FAE"/>
    <w:rsid w:val="007C3641"/>
    <w:rsid w:val="007C5363"/>
    <w:rsid w:val="007C6129"/>
    <w:rsid w:val="007C6296"/>
    <w:rsid w:val="007C7F11"/>
    <w:rsid w:val="007D324A"/>
    <w:rsid w:val="007D6C5B"/>
    <w:rsid w:val="007E091C"/>
    <w:rsid w:val="007E0BCF"/>
    <w:rsid w:val="007E5DDB"/>
    <w:rsid w:val="007E6702"/>
    <w:rsid w:val="007F066F"/>
    <w:rsid w:val="007F0D84"/>
    <w:rsid w:val="007F0FE5"/>
    <w:rsid w:val="007F1782"/>
    <w:rsid w:val="007F4653"/>
    <w:rsid w:val="008078DC"/>
    <w:rsid w:val="0081097B"/>
    <w:rsid w:val="00810E4A"/>
    <w:rsid w:val="0081234C"/>
    <w:rsid w:val="00812515"/>
    <w:rsid w:val="008127DA"/>
    <w:rsid w:val="00812CE1"/>
    <w:rsid w:val="00813000"/>
    <w:rsid w:val="008158E8"/>
    <w:rsid w:val="00820D6C"/>
    <w:rsid w:val="00821A99"/>
    <w:rsid w:val="00826760"/>
    <w:rsid w:val="00827267"/>
    <w:rsid w:val="0082742F"/>
    <w:rsid w:val="008323B6"/>
    <w:rsid w:val="00832958"/>
    <w:rsid w:val="00832C17"/>
    <w:rsid w:val="00836E49"/>
    <w:rsid w:val="008406CA"/>
    <w:rsid w:val="00842FB9"/>
    <w:rsid w:val="00845F0D"/>
    <w:rsid w:val="008466F0"/>
    <w:rsid w:val="0084706C"/>
    <w:rsid w:val="00847661"/>
    <w:rsid w:val="00847C08"/>
    <w:rsid w:val="008572FA"/>
    <w:rsid w:val="008612C0"/>
    <w:rsid w:val="00861DFE"/>
    <w:rsid w:val="008634A7"/>
    <w:rsid w:val="008637C7"/>
    <w:rsid w:val="00865410"/>
    <w:rsid w:val="00872182"/>
    <w:rsid w:val="008738B7"/>
    <w:rsid w:val="0087629B"/>
    <w:rsid w:val="0088146D"/>
    <w:rsid w:val="00881670"/>
    <w:rsid w:val="00883C24"/>
    <w:rsid w:val="00884687"/>
    <w:rsid w:val="0088686F"/>
    <w:rsid w:val="0089769C"/>
    <w:rsid w:val="008976E9"/>
    <w:rsid w:val="008A101C"/>
    <w:rsid w:val="008A1074"/>
    <w:rsid w:val="008A1CB5"/>
    <w:rsid w:val="008A56EA"/>
    <w:rsid w:val="008A5B88"/>
    <w:rsid w:val="008A6778"/>
    <w:rsid w:val="008B1EA3"/>
    <w:rsid w:val="008B20B6"/>
    <w:rsid w:val="008B3C3E"/>
    <w:rsid w:val="008B5DEB"/>
    <w:rsid w:val="008B78A6"/>
    <w:rsid w:val="008C0B10"/>
    <w:rsid w:val="008C0E1B"/>
    <w:rsid w:val="008C61F7"/>
    <w:rsid w:val="008D676C"/>
    <w:rsid w:val="008D784E"/>
    <w:rsid w:val="008E2BE0"/>
    <w:rsid w:val="008E660C"/>
    <w:rsid w:val="008F207A"/>
    <w:rsid w:val="008F5331"/>
    <w:rsid w:val="008F6459"/>
    <w:rsid w:val="008F6679"/>
    <w:rsid w:val="008F6D3E"/>
    <w:rsid w:val="008F733D"/>
    <w:rsid w:val="008F74B8"/>
    <w:rsid w:val="009009BF"/>
    <w:rsid w:val="00902E5E"/>
    <w:rsid w:val="00904CC7"/>
    <w:rsid w:val="009073E4"/>
    <w:rsid w:val="00907872"/>
    <w:rsid w:val="00907A54"/>
    <w:rsid w:val="00910BE8"/>
    <w:rsid w:val="00912CA7"/>
    <w:rsid w:val="00920753"/>
    <w:rsid w:val="00923156"/>
    <w:rsid w:val="009234C6"/>
    <w:rsid w:val="0092557B"/>
    <w:rsid w:val="00925698"/>
    <w:rsid w:val="00926E64"/>
    <w:rsid w:val="009305C1"/>
    <w:rsid w:val="00930C8E"/>
    <w:rsid w:val="00930EFC"/>
    <w:rsid w:val="009411E0"/>
    <w:rsid w:val="0094129A"/>
    <w:rsid w:val="00942216"/>
    <w:rsid w:val="00942B47"/>
    <w:rsid w:val="009459F4"/>
    <w:rsid w:val="00946ADD"/>
    <w:rsid w:val="00951EE8"/>
    <w:rsid w:val="0095421B"/>
    <w:rsid w:val="00955381"/>
    <w:rsid w:val="00955BC4"/>
    <w:rsid w:val="00965620"/>
    <w:rsid w:val="00974742"/>
    <w:rsid w:val="009813BF"/>
    <w:rsid w:val="009866CC"/>
    <w:rsid w:val="00990880"/>
    <w:rsid w:val="00990BB2"/>
    <w:rsid w:val="00990DA9"/>
    <w:rsid w:val="00991875"/>
    <w:rsid w:val="00991AD1"/>
    <w:rsid w:val="00994ADA"/>
    <w:rsid w:val="00996160"/>
    <w:rsid w:val="009A186E"/>
    <w:rsid w:val="009A2A39"/>
    <w:rsid w:val="009A3E53"/>
    <w:rsid w:val="009A632E"/>
    <w:rsid w:val="009B01B7"/>
    <w:rsid w:val="009B4041"/>
    <w:rsid w:val="009B5EC4"/>
    <w:rsid w:val="009C0B1C"/>
    <w:rsid w:val="009C0D1A"/>
    <w:rsid w:val="009C19E7"/>
    <w:rsid w:val="009C4DC4"/>
    <w:rsid w:val="009D1B69"/>
    <w:rsid w:val="009D3E4F"/>
    <w:rsid w:val="009D4F14"/>
    <w:rsid w:val="009E0F92"/>
    <w:rsid w:val="009E3277"/>
    <w:rsid w:val="009E714A"/>
    <w:rsid w:val="009E7566"/>
    <w:rsid w:val="009F27E7"/>
    <w:rsid w:val="009F5253"/>
    <w:rsid w:val="009F602A"/>
    <w:rsid w:val="00A004E6"/>
    <w:rsid w:val="00A02456"/>
    <w:rsid w:val="00A07BCB"/>
    <w:rsid w:val="00A13EA4"/>
    <w:rsid w:val="00A17525"/>
    <w:rsid w:val="00A21328"/>
    <w:rsid w:val="00A23A62"/>
    <w:rsid w:val="00A24E1C"/>
    <w:rsid w:val="00A254B5"/>
    <w:rsid w:val="00A2789D"/>
    <w:rsid w:val="00A34EC3"/>
    <w:rsid w:val="00A368EC"/>
    <w:rsid w:val="00A36DC2"/>
    <w:rsid w:val="00A37E12"/>
    <w:rsid w:val="00A41A0C"/>
    <w:rsid w:val="00A42979"/>
    <w:rsid w:val="00A439F0"/>
    <w:rsid w:val="00A44B89"/>
    <w:rsid w:val="00A46813"/>
    <w:rsid w:val="00A50CFB"/>
    <w:rsid w:val="00A54C58"/>
    <w:rsid w:val="00A55781"/>
    <w:rsid w:val="00A57FED"/>
    <w:rsid w:val="00A60E98"/>
    <w:rsid w:val="00A61AD5"/>
    <w:rsid w:val="00A623E3"/>
    <w:rsid w:val="00A62876"/>
    <w:rsid w:val="00A62C2C"/>
    <w:rsid w:val="00A641F9"/>
    <w:rsid w:val="00A652F7"/>
    <w:rsid w:val="00A6653E"/>
    <w:rsid w:val="00A7218E"/>
    <w:rsid w:val="00A734D2"/>
    <w:rsid w:val="00A7519B"/>
    <w:rsid w:val="00A769D2"/>
    <w:rsid w:val="00A8092F"/>
    <w:rsid w:val="00A80A9B"/>
    <w:rsid w:val="00A81DEA"/>
    <w:rsid w:val="00A86A2E"/>
    <w:rsid w:val="00A874A7"/>
    <w:rsid w:val="00A9002B"/>
    <w:rsid w:val="00A91352"/>
    <w:rsid w:val="00A92267"/>
    <w:rsid w:val="00A97A1B"/>
    <w:rsid w:val="00A97E4A"/>
    <w:rsid w:val="00AA00A5"/>
    <w:rsid w:val="00AA4AED"/>
    <w:rsid w:val="00AB3805"/>
    <w:rsid w:val="00AB4777"/>
    <w:rsid w:val="00AB4DBA"/>
    <w:rsid w:val="00AB52AD"/>
    <w:rsid w:val="00AC4340"/>
    <w:rsid w:val="00AC4D07"/>
    <w:rsid w:val="00AC525E"/>
    <w:rsid w:val="00AC76EA"/>
    <w:rsid w:val="00AD0213"/>
    <w:rsid w:val="00AD081D"/>
    <w:rsid w:val="00AD13E7"/>
    <w:rsid w:val="00AD1DB5"/>
    <w:rsid w:val="00AD244A"/>
    <w:rsid w:val="00AE0159"/>
    <w:rsid w:val="00AE0216"/>
    <w:rsid w:val="00AE025C"/>
    <w:rsid w:val="00AE0F0F"/>
    <w:rsid w:val="00AE64C9"/>
    <w:rsid w:val="00AE6BE8"/>
    <w:rsid w:val="00AF5BAB"/>
    <w:rsid w:val="00B02E38"/>
    <w:rsid w:val="00B06C82"/>
    <w:rsid w:val="00B1686A"/>
    <w:rsid w:val="00B213BE"/>
    <w:rsid w:val="00B21A1D"/>
    <w:rsid w:val="00B222B5"/>
    <w:rsid w:val="00B23A55"/>
    <w:rsid w:val="00B26464"/>
    <w:rsid w:val="00B276BF"/>
    <w:rsid w:val="00B32CC8"/>
    <w:rsid w:val="00B33B78"/>
    <w:rsid w:val="00B348B2"/>
    <w:rsid w:val="00B36DDC"/>
    <w:rsid w:val="00B37FFB"/>
    <w:rsid w:val="00B401E8"/>
    <w:rsid w:val="00B42B39"/>
    <w:rsid w:val="00B42E72"/>
    <w:rsid w:val="00B52B04"/>
    <w:rsid w:val="00B52EB7"/>
    <w:rsid w:val="00B52F26"/>
    <w:rsid w:val="00B559D4"/>
    <w:rsid w:val="00B57679"/>
    <w:rsid w:val="00B63987"/>
    <w:rsid w:val="00B71893"/>
    <w:rsid w:val="00B7233D"/>
    <w:rsid w:val="00B74D06"/>
    <w:rsid w:val="00B752BA"/>
    <w:rsid w:val="00B81F7B"/>
    <w:rsid w:val="00B81FA0"/>
    <w:rsid w:val="00B86071"/>
    <w:rsid w:val="00B86808"/>
    <w:rsid w:val="00B93D6B"/>
    <w:rsid w:val="00B93DE3"/>
    <w:rsid w:val="00B962EE"/>
    <w:rsid w:val="00B97500"/>
    <w:rsid w:val="00B97F00"/>
    <w:rsid w:val="00BA47AA"/>
    <w:rsid w:val="00BA50B2"/>
    <w:rsid w:val="00BB4209"/>
    <w:rsid w:val="00BB5161"/>
    <w:rsid w:val="00BB5286"/>
    <w:rsid w:val="00BB53BF"/>
    <w:rsid w:val="00BB701E"/>
    <w:rsid w:val="00BC000D"/>
    <w:rsid w:val="00BC14DC"/>
    <w:rsid w:val="00BC2ACC"/>
    <w:rsid w:val="00BC2C98"/>
    <w:rsid w:val="00BC680F"/>
    <w:rsid w:val="00BD12AD"/>
    <w:rsid w:val="00BD26D9"/>
    <w:rsid w:val="00BE1DCD"/>
    <w:rsid w:val="00BE1FEB"/>
    <w:rsid w:val="00BE2461"/>
    <w:rsid w:val="00BE76ED"/>
    <w:rsid w:val="00BF4348"/>
    <w:rsid w:val="00BF4D40"/>
    <w:rsid w:val="00BF549E"/>
    <w:rsid w:val="00BF7524"/>
    <w:rsid w:val="00C10985"/>
    <w:rsid w:val="00C12A6F"/>
    <w:rsid w:val="00C136C6"/>
    <w:rsid w:val="00C137C0"/>
    <w:rsid w:val="00C13BEA"/>
    <w:rsid w:val="00C13C76"/>
    <w:rsid w:val="00C23B99"/>
    <w:rsid w:val="00C26A2E"/>
    <w:rsid w:val="00C26F4C"/>
    <w:rsid w:val="00C27F42"/>
    <w:rsid w:val="00C322EE"/>
    <w:rsid w:val="00C327CD"/>
    <w:rsid w:val="00C34032"/>
    <w:rsid w:val="00C35CCD"/>
    <w:rsid w:val="00C4082B"/>
    <w:rsid w:val="00C4209B"/>
    <w:rsid w:val="00C43D09"/>
    <w:rsid w:val="00C4459B"/>
    <w:rsid w:val="00C4614B"/>
    <w:rsid w:val="00C46FC9"/>
    <w:rsid w:val="00C535F4"/>
    <w:rsid w:val="00C541FD"/>
    <w:rsid w:val="00C648F2"/>
    <w:rsid w:val="00C76510"/>
    <w:rsid w:val="00C777FB"/>
    <w:rsid w:val="00C9418F"/>
    <w:rsid w:val="00C952CE"/>
    <w:rsid w:val="00CA25CC"/>
    <w:rsid w:val="00CB1EF2"/>
    <w:rsid w:val="00CB38BB"/>
    <w:rsid w:val="00CB5BB8"/>
    <w:rsid w:val="00CC1DEC"/>
    <w:rsid w:val="00CC23B1"/>
    <w:rsid w:val="00CC39B6"/>
    <w:rsid w:val="00CC5BE2"/>
    <w:rsid w:val="00CC6D75"/>
    <w:rsid w:val="00CD139F"/>
    <w:rsid w:val="00CD3668"/>
    <w:rsid w:val="00CD4299"/>
    <w:rsid w:val="00CD5289"/>
    <w:rsid w:val="00CD7300"/>
    <w:rsid w:val="00CD7362"/>
    <w:rsid w:val="00CE185B"/>
    <w:rsid w:val="00CE1DD5"/>
    <w:rsid w:val="00CE39C1"/>
    <w:rsid w:val="00CE43D9"/>
    <w:rsid w:val="00CE4641"/>
    <w:rsid w:val="00CE740A"/>
    <w:rsid w:val="00CF0C05"/>
    <w:rsid w:val="00CF1F5A"/>
    <w:rsid w:val="00CF5439"/>
    <w:rsid w:val="00CF6FC7"/>
    <w:rsid w:val="00D0171E"/>
    <w:rsid w:val="00D049F6"/>
    <w:rsid w:val="00D04D72"/>
    <w:rsid w:val="00D06117"/>
    <w:rsid w:val="00D11A74"/>
    <w:rsid w:val="00D125E8"/>
    <w:rsid w:val="00D14936"/>
    <w:rsid w:val="00D1525D"/>
    <w:rsid w:val="00D1570C"/>
    <w:rsid w:val="00D15D35"/>
    <w:rsid w:val="00D20597"/>
    <w:rsid w:val="00D21A16"/>
    <w:rsid w:val="00D24E08"/>
    <w:rsid w:val="00D24FEF"/>
    <w:rsid w:val="00D26804"/>
    <w:rsid w:val="00D26B67"/>
    <w:rsid w:val="00D27894"/>
    <w:rsid w:val="00D30614"/>
    <w:rsid w:val="00D37202"/>
    <w:rsid w:val="00D375C1"/>
    <w:rsid w:val="00D40FB0"/>
    <w:rsid w:val="00D433C9"/>
    <w:rsid w:val="00D503A0"/>
    <w:rsid w:val="00D509D1"/>
    <w:rsid w:val="00D5757B"/>
    <w:rsid w:val="00D57B95"/>
    <w:rsid w:val="00D60780"/>
    <w:rsid w:val="00D60BA6"/>
    <w:rsid w:val="00D6151C"/>
    <w:rsid w:val="00D64550"/>
    <w:rsid w:val="00D662D7"/>
    <w:rsid w:val="00D6691C"/>
    <w:rsid w:val="00D673C6"/>
    <w:rsid w:val="00D91785"/>
    <w:rsid w:val="00D95D55"/>
    <w:rsid w:val="00DA30D4"/>
    <w:rsid w:val="00DA40C8"/>
    <w:rsid w:val="00DA581C"/>
    <w:rsid w:val="00DB7569"/>
    <w:rsid w:val="00DC16D8"/>
    <w:rsid w:val="00DC1CB0"/>
    <w:rsid w:val="00DC530A"/>
    <w:rsid w:val="00DD04D6"/>
    <w:rsid w:val="00DD258A"/>
    <w:rsid w:val="00DE1081"/>
    <w:rsid w:val="00DE766A"/>
    <w:rsid w:val="00DF0EB6"/>
    <w:rsid w:val="00DF131E"/>
    <w:rsid w:val="00DF4811"/>
    <w:rsid w:val="00DF63AC"/>
    <w:rsid w:val="00E005AA"/>
    <w:rsid w:val="00E01893"/>
    <w:rsid w:val="00E0314A"/>
    <w:rsid w:val="00E10B23"/>
    <w:rsid w:val="00E16055"/>
    <w:rsid w:val="00E20541"/>
    <w:rsid w:val="00E24C23"/>
    <w:rsid w:val="00E26F2E"/>
    <w:rsid w:val="00E340DA"/>
    <w:rsid w:val="00E36272"/>
    <w:rsid w:val="00E4316C"/>
    <w:rsid w:val="00E43408"/>
    <w:rsid w:val="00E44DAA"/>
    <w:rsid w:val="00E453DB"/>
    <w:rsid w:val="00E45AAB"/>
    <w:rsid w:val="00E542DC"/>
    <w:rsid w:val="00E54FA2"/>
    <w:rsid w:val="00E56E65"/>
    <w:rsid w:val="00E60833"/>
    <w:rsid w:val="00E63E98"/>
    <w:rsid w:val="00E64034"/>
    <w:rsid w:val="00E6468E"/>
    <w:rsid w:val="00E84895"/>
    <w:rsid w:val="00E84DB8"/>
    <w:rsid w:val="00E90859"/>
    <w:rsid w:val="00E9099F"/>
    <w:rsid w:val="00E9336B"/>
    <w:rsid w:val="00E9359E"/>
    <w:rsid w:val="00EA1C31"/>
    <w:rsid w:val="00EA2307"/>
    <w:rsid w:val="00EA371C"/>
    <w:rsid w:val="00EC03FE"/>
    <w:rsid w:val="00EC0F86"/>
    <w:rsid w:val="00EC16D6"/>
    <w:rsid w:val="00EC3F7C"/>
    <w:rsid w:val="00ED001F"/>
    <w:rsid w:val="00ED205E"/>
    <w:rsid w:val="00ED2BE8"/>
    <w:rsid w:val="00ED2DDA"/>
    <w:rsid w:val="00EE054C"/>
    <w:rsid w:val="00EE08E6"/>
    <w:rsid w:val="00EE341D"/>
    <w:rsid w:val="00EE3B70"/>
    <w:rsid w:val="00EE3C6B"/>
    <w:rsid w:val="00EE4244"/>
    <w:rsid w:val="00EE4F9C"/>
    <w:rsid w:val="00EE50BD"/>
    <w:rsid w:val="00EE51A2"/>
    <w:rsid w:val="00EE7394"/>
    <w:rsid w:val="00EF2D8E"/>
    <w:rsid w:val="00EF425B"/>
    <w:rsid w:val="00F00066"/>
    <w:rsid w:val="00F00073"/>
    <w:rsid w:val="00F02C4F"/>
    <w:rsid w:val="00F0546C"/>
    <w:rsid w:val="00F05AEB"/>
    <w:rsid w:val="00F152BD"/>
    <w:rsid w:val="00F17C17"/>
    <w:rsid w:val="00F222EE"/>
    <w:rsid w:val="00F23862"/>
    <w:rsid w:val="00F23DA3"/>
    <w:rsid w:val="00F260D0"/>
    <w:rsid w:val="00F261F2"/>
    <w:rsid w:val="00F31886"/>
    <w:rsid w:val="00F3282B"/>
    <w:rsid w:val="00F35BCB"/>
    <w:rsid w:val="00F373AF"/>
    <w:rsid w:val="00F37485"/>
    <w:rsid w:val="00F37992"/>
    <w:rsid w:val="00F37FBA"/>
    <w:rsid w:val="00F434E8"/>
    <w:rsid w:val="00F4769E"/>
    <w:rsid w:val="00F47C23"/>
    <w:rsid w:val="00F52C47"/>
    <w:rsid w:val="00F61651"/>
    <w:rsid w:val="00F6760B"/>
    <w:rsid w:val="00F72F81"/>
    <w:rsid w:val="00F73A71"/>
    <w:rsid w:val="00F75AAA"/>
    <w:rsid w:val="00F76A53"/>
    <w:rsid w:val="00F8340A"/>
    <w:rsid w:val="00F84B40"/>
    <w:rsid w:val="00F931C9"/>
    <w:rsid w:val="00F94D8A"/>
    <w:rsid w:val="00F96372"/>
    <w:rsid w:val="00F96729"/>
    <w:rsid w:val="00FA0F08"/>
    <w:rsid w:val="00FA12EA"/>
    <w:rsid w:val="00FA5E60"/>
    <w:rsid w:val="00FB01DC"/>
    <w:rsid w:val="00FB318E"/>
    <w:rsid w:val="00FB5601"/>
    <w:rsid w:val="00FB6523"/>
    <w:rsid w:val="00FB768B"/>
    <w:rsid w:val="00FC24C5"/>
    <w:rsid w:val="00FC2C68"/>
    <w:rsid w:val="00FC3561"/>
    <w:rsid w:val="00FD0C62"/>
    <w:rsid w:val="00FD13FC"/>
    <w:rsid w:val="00FD1912"/>
    <w:rsid w:val="00FD27A2"/>
    <w:rsid w:val="00FD6AEB"/>
    <w:rsid w:val="00FD6D40"/>
    <w:rsid w:val="00FE0CF6"/>
    <w:rsid w:val="00FE1072"/>
    <w:rsid w:val="00FE31A0"/>
    <w:rsid w:val="00FE5B51"/>
    <w:rsid w:val="00FE7C44"/>
    <w:rsid w:val="00FF00CD"/>
    <w:rsid w:val="00FF0CD1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2E424A981FEF6EA76D122FD1427C5E2DFB546CF1B53F7ADCE60552E2D5255981F62C588E36AF2F1I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2E424A981FEF6EA76D122FD1427C5E2DFB546CF1B53F7ADCE60552E2D5255981F62C588E36AF1F1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5FB61-DAAE-4FF9-8076-94B40113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274</cp:revision>
  <dcterms:created xsi:type="dcterms:W3CDTF">2021-05-14T02:53:00Z</dcterms:created>
  <dcterms:modified xsi:type="dcterms:W3CDTF">2021-06-02T08:42:00Z</dcterms:modified>
</cp:coreProperties>
</file>