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DBC" w:rsidRDefault="00905DBC"/>
    <w:p w:rsidR="002A0C73" w:rsidRDefault="002A0C73"/>
    <w:p w:rsidR="002A0C73" w:rsidRDefault="002A0C73" w:rsidP="002A0C7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Отчет </w:t>
      </w:r>
    </w:p>
    <w:p w:rsidR="002A0C73" w:rsidRDefault="002A0C73" w:rsidP="002A0C7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результатах контрольной деятельности  </w:t>
      </w:r>
      <w:r w:rsidR="00BB3591">
        <w:rPr>
          <w:rFonts w:ascii="Times New Roman" w:hAnsi="Times New Roman" w:cs="Times New Roman"/>
          <w:sz w:val="28"/>
          <w:szCs w:val="28"/>
        </w:rPr>
        <w:t xml:space="preserve"> муниципального учреждения</w:t>
      </w:r>
      <w:r w:rsidR="003F6731">
        <w:rPr>
          <w:rFonts w:ascii="Times New Roman" w:hAnsi="Times New Roman" w:cs="Times New Roman"/>
          <w:sz w:val="28"/>
          <w:szCs w:val="28"/>
        </w:rPr>
        <w:t xml:space="preserve"> «</w:t>
      </w:r>
      <w:r w:rsidR="00BB3591">
        <w:rPr>
          <w:rFonts w:ascii="Times New Roman" w:hAnsi="Times New Roman" w:cs="Times New Roman"/>
          <w:sz w:val="28"/>
          <w:szCs w:val="28"/>
        </w:rPr>
        <w:t>Комитет</w:t>
      </w:r>
      <w:r w:rsidR="003F6731">
        <w:rPr>
          <w:rFonts w:ascii="Times New Roman" w:hAnsi="Times New Roman" w:cs="Times New Roman"/>
          <w:sz w:val="28"/>
          <w:szCs w:val="28"/>
        </w:rPr>
        <w:t xml:space="preserve"> по экономике и финансам» МО «Хоринский район» по осуществлению контроля в сфере закупок</w:t>
      </w:r>
      <w:r w:rsidR="00024C7C">
        <w:rPr>
          <w:rFonts w:ascii="Times New Roman" w:hAnsi="Times New Roman" w:cs="Times New Roman"/>
          <w:sz w:val="28"/>
          <w:szCs w:val="28"/>
        </w:rPr>
        <w:t xml:space="preserve"> в соответствии с частью </w:t>
      </w:r>
      <w:r w:rsidR="00944885">
        <w:rPr>
          <w:rFonts w:ascii="Times New Roman" w:hAnsi="Times New Roman" w:cs="Times New Roman"/>
          <w:sz w:val="28"/>
          <w:szCs w:val="28"/>
        </w:rPr>
        <w:t>3</w:t>
      </w:r>
      <w:r w:rsidR="00024C7C">
        <w:rPr>
          <w:rFonts w:ascii="Times New Roman" w:hAnsi="Times New Roman" w:cs="Times New Roman"/>
          <w:sz w:val="28"/>
          <w:szCs w:val="28"/>
        </w:rPr>
        <w:t xml:space="preserve"> статьи 99 Федерального закона «О контрактной системе в сфере закупок товаров, работ, услкг для обеспечения государственных и муниципальных нужд»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0C73" w:rsidRDefault="002A0C73" w:rsidP="002A0C7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01.01.202</w:t>
      </w:r>
      <w:r w:rsidR="00585779" w:rsidRPr="00BB57E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2C754B" w:rsidRDefault="002C754B" w:rsidP="002C754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754B" w:rsidRPr="00825996" w:rsidRDefault="002C754B" w:rsidP="002C754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7BDF" w:rsidRDefault="00DA7BDF" w:rsidP="000429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Полномочия по осуществлению </w:t>
      </w:r>
      <w:r w:rsidR="00325F04">
        <w:rPr>
          <w:rFonts w:ascii="Times New Roman" w:hAnsi="Times New Roman" w:cs="Times New Roman"/>
          <w:sz w:val="28"/>
          <w:szCs w:val="28"/>
        </w:rPr>
        <w:t>контроля  в сфере закупок товаров, работ, услуг для обеспечения муниципальных нужд муниципального образования «Хоринский район»</w:t>
      </w:r>
      <w:r>
        <w:rPr>
          <w:rFonts w:ascii="Times New Roman" w:hAnsi="Times New Roman" w:cs="Times New Roman"/>
          <w:sz w:val="28"/>
          <w:szCs w:val="28"/>
        </w:rPr>
        <w:t xml:space="preserve"> возложены на МУ «Комитет по экономике и финансам</w:t>
      </w:r>
      <w:r w:rsidR="00825996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МО «Хоринский район» в соответствии с Постановлением Администрации МО «Хоринский район» №</w:t>
      </w:r>
      <w:r w:rsidR="00325F04">
        <w:rPr>
          <w:rFonts w:ascii="Times New Roman" w:hAnsi="Times New Roman" w:cs="Times New Roman"/>
          <w:sz w:val="28"/>
          <w:szCs w:val="28"/>
        </w:rPr>
        <w:t>692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325F04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.</w:t>
      </w:r>
      <w:r w:rsidR="00325F04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.2014г. «Об </w:t>
      </w:r>
      <w:r w:rsidR="00325F04">
        <w:rPr>
          <w:rFonts w:ascii="Times New Roman" w:hAnsi="Times New Roman" w:cs="Times New Roman"/>
          <w:sz w:val="28"/>
          <w:szCs w:val="28"/>
        </w:rPr>
        <w:t>уполномоченном органе на осуществление  контроля  в сфере закупок товаров, работ, услуг для обеспечения муниципальных нужд муниципального образования «Хоринский</w:t>
      </w:r>
      <w:proofErr w:type="gramEnd"/>
      <w:r w:rsidR="00325F04">
        <w:rPr>
          <w:rFonts w:ascii="Times New Roman" w:hAnsi="Times New Roman" w:cs="Times New Roman"/>
          <w:sz w:val="28"/>
          <w:szCs w:val="28"/>
        </w:rPr>
        <w:t xml:space="preserve"> район».</w:t>
      </w:r>
    </w:p>
    <w:p w:rsidR="00BD29C6" w:rsidRDefault="00DA7BDF" w:rsidP="00DA7BD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Контрольная деятельность осуществляется должностным лиц</w:t>
      </w:r>
      <w:r w:rsidR="00825996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контрольно-ревизионного сектора  </w:t>
      </w:r>
      <w:r w:rsidR="00825996">
        <w:rPr>
          <w:rFonts w:ascii="Times New Roman" w:hAnsi="Times New Roman" w:cs="Times New Roman"/>
          <w:sz w:val="28"/>
          <w:szCs w:val="28"/>
        </w:rPr>
        <w:t xml:space="preserve">МУ «Комитет по экономике и финансам»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«Хоринский район».</w:t>
      </w:r>
    </w:p>
    <w:p w:rsidR="00DA7BDF" w:rsidRDefault="00DA7BDF" w:rsidP="00DA7BD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МУ «Комитет по экономике и финансам «Хоринский район» осуществляет контрольную деятельность методом камеральных</w:t>
      </w:r>
      <w:r w:rsidR="004A69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проверок.</w:t>
      </w:r>
    </w:p>
    <w:p w:rsidR="00DA7BDF" w:rsidRDefault="00DA7BDF" w:rsidP="00DA7BD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По состоянию на 01.01.20</w:t>
      </w:r>
      <w:r w:rsidR="00095F9D">
        <w:rPr>
          <w:rFonts w:ascii="Times New Roman" w:hAnsi="Times New Roman" w:cs="Times New Roman"/>
          <w:sz w:val="28"/>
          <w:szCs w:val="28"/>
        </w:rPr>
        <w:t>2</w:t>
      </w:r>
      <w:r w:rsidR="005A221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контрольно-ревизионном сектором  МУ «Комитет по экономике и финансам  МО «Хоринский район» проведено </w:t>
      </w:r>
      <w:r w:rsidR="009B096B">
        <w:rPr>
          <w:rFonts w:ascii="Times New Roman" w:hAnsi="Times New Roman" w:cs="Times New Roman"/>
          <w:sz w:val="28"/>
          <w:szCs w:val="28"/>
        </w:rPr>
        <w:t>2</w:t>
      </w:r>
      <w:r w:rsidR="005A2213">
        <w:rPr>
          <w:rFonts w:ascii="Times New Roman" w:hAnsi="Times New Roman" w:cs="Times New Roman"/>
          <w:sz w:val="28"/>
          <w:szCs w:val="28"/>
        </w:rPr>
        <w:t xml:space="preserve"> плановых </w:t>
      </w:r>
      <w:r w:rsidR="00095F9D">
        <w:rPr>
          <w:rFonts w:ascii="Times New Roman" w:hAnsi="Times New Roman" w:cs="Times New Roman"/>
          <w:sz w:val="28"/>
          <w:szCs w:val="28"/>
        </w:rPr>
        <w:t xml:space="preserve"> контрольных мероприяти</w:t>
      </w:r>
      <w:r w:rsidR="009B096B">
        <w:rPr>
          <w:rFonts w:ascii="Times New Roman" w:hAnsi="Times New Roman" w:cs="Times New Roman"/>
          <w:sz w:val="28"/>
          <w:szCs w:val="28"/>
        </w:rPr>
        <w:t>я</w:t>
      </w:r>
      <w:r w:rsidR="00095F9D">
        <w:rPr>
          <w:rFonts w:ascii="Times New Roman" w:hAnsi="Times New Roman" w:cs="Times New Roman"/>
          <w:sz w:val="28"/>
          <w:szCs w:val="28"/>
        </w:rPr>
        <w:t xml:space="preserve">, выявлено </w:t>
      </w:r>
      <w:r w:rsidR="00653271">
        <w:rPr>
          <w:rFonts w:ascii="Times New Roman" w:hAnsi="Times New Roman" w:cs="Times New Roman"/>
          <w:sz w:val="28"/>
          <w:szCs w:val="28"/>
        </w:rPr>
        <w:t>11</w:t>
      </w:r>
      <w:r w:rsidR="00095F9D">
        <w:rPr>
          <w:rFonts w:ascii="Times New Roman" w:hAnsi="Times New Roman" w:cs="Times New Roman"/>
          <w:sz w:val="28"/>
          <w:szCs w:val="28"/>
        </w:rPr>
        <w:t xml:space="preserve"> нарушени</w:t>
      </w:r>
      <w:r w:rsidR="00D160AE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E6539F">
        <w:rPr>
          <w:rFonts w:ascii="Times New Roman" w:hAnsi="Times New Roman" w:cs="Times New Roman"/>
          <w:sz w:val="28"/>
          <w:szCs w:val="28"/>
        </w:rPr>
        <w:t xml:space="preserve"> Нарушения содержали признаки административного правонарушения в соответствии:</w:t>
      </w:r>
    </w:p>
    <w:p w:rsidR="00E6539F" w:rsidRDefault="00E6539F" w:rsidP="00DA7BD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частью 4 статьи 7.29.3 КоАП РФ;</w:t>
      </w:r>
    </w:p>
    <w:p w:rsidR="00E6539F" w:rsidRDefault="00E6539F" w:rsidP="00DA7BD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-частью 2 статьи 7.31 КоАП РФ</w:t>
      </w:r>
    </w:p>
    <w:p w:rsidR="00420844" w:rsidRPr="00420844" w:rsidRDefault="00040D0D" w:rsidP="00040D0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="00420844" w:rsidRPr="00420844">
        <w:rPr>
          <w:rFonts w:ascii="Times New Roman" w:hAnsi="Times New Roman" w:cs="Times New Roman"/>
          <w:sz w:val="28"/>
          <w:szCs w:val="28"/>
          <w:shd w:val="clear" w:color="auto" w:fill="FFFFFF"/>
        </w:rPr>
        <w:t>а момент проверки срок давности привлечения к административной ответственности,</w:t>
      </w:r>
      <w:r w:rsidR="00B34D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20844" w:rsidRPr="00420844">
        <w:rPr>
          <w:rFonts w:ascii="Times New Roman" w:hAnsi="Times New Roman" w:cs="Times New Roman"/>
          <w:sz w:val="28"/>
          <w:szCs w:val="28"/>
          <w:shd w:val="clear" w:color="auto" w:fill="FFFFFF"/>
        </w:rPr>
        <w:t>установленный ч</w:t>
      </w:r>
      <w:r w:rsidR="00B34D30">
        <w:rPr>
          <w:rFonts w:ascii="Times New Roman" w:hAnsi="Times New Roman" w:cs="Times New Roman"/>
          <w:sz w:val="28"/>
          <w:szCs w:val="28"/>
          <w:shd w:val="clear" w:color="auto" w:fill="FFFFFF"/>
        </w:rPr>
        <w:t>астью</w:t>
      </w:r>
      <w:proofErr w:type="gramStart"/>
      <w:r w:rsidR="00420844" w:rsidRPr="00420844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proofErr w:type="gramEnd"/>
      <w:r w:rsidR="00420844" w:rsidRPr="004208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</w:t>
      </w:r>
      <w:r w:rsidR="00B34D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атьи </w:t>
      </w:r>
      <w:r w:rsidR="00420844" w:rsidRPr="004208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4.5 КоАП РФ, в отношении выявленных нарушений истек, на основании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B34D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ункта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6 ч</w:t>
      </w:r>
      <w:r w:rsidR="00B34D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асти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 ст</w:t>
      </w:r>
      <w:r w:rsidR="00B34D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атьи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24.5 </w:t>
      </w:r>
      <w:r w:rsidR="00420844" w:rsidRPr="00420844">
        <w:rPr>
          <w:rFonts w:ascii="Times New Roman" w:hAnsi="Times New Roman" w:cs="Times New Roman"/>
          <w:sz w:val="28"/>
          <w:szCs w:val="28"/>
        </w:rPr>
        <w:t>КоАП РФ</w:t>
      </w:r>
      <w:r w:rsidR="00420844" w:rsidRPr="004208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20844" w:rsidRPr="00420844">
        <w:rPr>
          <w:rFonts w:ascii="Times New Roman" w:hAnsi="Times New Roman" w:cs="Times New Roman"/>
          <w:sz w:val="28"/>
          <w:szCs w:val="28"/>
        </w:rPr>
        <w:t xml:space="preserve"> информаци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420844" w:rsidRPr="00420844">
        <w:rPr>
          <w:rFonts w:ascii="Times New Roman" w:hAnsi="Times New Roman" w:cs="Times New Roman"/>
          <w:sz w:val="28"/>
          <w:szCs w:val="28"/>
        </w:rPr>
        <w:t xml:space="preserve"> о совершении Заказчиком действий (бездействий), содержащих признаки административного правонарушения, в орган, уполномоченный рассматривать дела об административных правонарушениях, не направля</w:t>
      </w:r>
      <w:r>
        <w:rPr>
          <w:rFonts w:ascii="Times New Roman" w:hAnsi="Times New Roman" w:cs="Times New Roman"/>
          <w:sz w:val="28"/>
          <w:szCs w:val="28"/>
        </w:rPr>
        <w:t>лась</w:t>
      </w:r>
      <w:r w:rsidR="00420844" w:rsidRPr="00420844">
        <w:rPr>
          <w:rFonts w:ascii="Times New Roman" w:hAnsi="Times New Roman" w:cs="Times New Roman"/>
          <w:sz w:val="28"/>
          <w:szCs w:val="28"/>
        </w:rPr>
        <w:t>.</w:t>
      </w:r>
    </w:p>
    <w:p w:rsidR="009427FD" w:rsidRDefault="009427FD" w:rsidP="00DA7BD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Объектам контроля направлено </w:t>
      </w:r>
      <w:r w:rsidR="00EE01D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представлени</w:t>
      </w:r>
      <w:r w:rsidR="00EE01D0">
        <w:rPr>
          <w:rFonts w:ascii="Times New Roman" w:hAnsi="Times New Roman" w:cs="Times New Roman"/>
          <w:sz w:val="28"/>
          <w:szCs w:val="28"/>
        </w:rPr>
        <w:t>я</w:t>
      </w:r>
      <w:r w:rsidR="00990064">
        <w:rPr>
          <w:rFonts w:ascii="Times New Roman" w:hAnsi="Times New Roman" w:cs="Times New Roman"/>
          <w:sz w:val="28"/>
          <w:szCs w:val="28"/>
        </w:rPr>
        <w:t>.</w:t>
      </w:r>
    </w:p>
    <w:p w:rsidR="007378B8" w:rsidRDefault="007378B8" w:rsidP="00DA7BD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Главным распорядителям бюджетных средств направлена информация по  контрольным мероприятиям, проведенным в отношении подведомственных им учреждений.</w:t>
      </w:r>
    </w:p>
    <w:p w:rsidR="002A5750" w:rsidRDefault="002A5750" w:rsidP="00BE4FB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Правоохранительным органам и органам прокуратуры информация не направлялась.</w:t>
      </w:r>
    </w:p>
    <w:p w:rsidR="00357F7A" w:rsidRDefault="00357F7A" w:rsidP="00BE4FB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Жалобы и исковые заявления на решения органа контроля, жалобы на действия (бездействие) должностных лиц органа контроля при осуществлении ими полномочий по внутреннему муниципальному финансовому контролю не поступали. </w:t>
      </w:r>
    </w:p>
    <w:p w:rsidR="00DA7BDF" w:rsidRDefault="00DA7BDF" w:rsidP="004D084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</w:p>
    <w:p w:rsidR="00885575" w:rsidRDefault="00885575" w:rsidP="004D084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85575" w:rsidRDefault="00885575" w:rsidP="004D084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85575" w:rsidRDefault="00885575" w:rsidP="004D084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85575" w:rsidRDefault="00885575" w:rsidP="004D084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85575" w:rsidRDefault="00885575" w:rsidP="004D084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885575" w:rsidSect="00905D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A0C73"/>
    <w:rsid w:val="00024C7C"/>
    <w:rsid w:val="00040D0D"/>
    <w:rsid w:val="0004291A"/>
    <w:rsid w:val="00095F9D"/>
    <w:rsid w:val="000D61FB"/>
    <w:rsid w:val="00167B52"/>
    <w:rsid w:val="001C1B2A"/>
    <w:rsid w:val="00241CDA"/>
    <w:rsid w:val="00277154"/>
    <w:rsid w:val="00293229"/>
    <w:rsid w:val="002A0C73"/>
    <w:rsid w:val="002A5750"/>
    <w:rsid w:val="002C754B"/>
    <w:rsid w:val="00325F04"/>
    <w:rsid w:val="00334BAB"/>
    <w:rsid w:val="00357F7A"/>
    <w:rsid w:val="003E391D"/>
    <w:rsid w:val="003F6731"/>
    <w:rsid w:val="00413355"/>
    <w:rsid w:val="00420844"/>
    <w:rsid w:val="004A697D"/>
    <w:rsid w:val="004D084B"/>
    <w:rsid w:val="00573C00"/>
    <w:rsid w:val="00585779"/>
    <w:rsid w:val="005A2213"/>
    <w:rsid w:val="00605909"/>
    <w:rsid w:val="00632E55"/>
    <w:rsid w:val="00653271"/>
    <w:rsid w:val="00666D21"/>
    <w:rsid w:val="007253FB"/>
    <w:rsid w:val="007378B8"/>
    <w:rsid w:val="007413BF"/>
    <w:rsid w:val="00763F97"/>
    <w:rsid w:val="00770986"/>
    <w:rsid w:val="007B2D48"/>
    <w:rsid w:val="007E4586"/>
    <w:rsid w:val="00814029"/>
    <w:rsid w:val="00822655"/>
    <w:rsid w:val="00825996"/>
    <w:rsid w:val="00885575"/>
    <w:rsid w:val="00890252"/>
    <w:rsid w:val="00905DBC"/>
    <w:rsid w:val="009128A0"/>
    <w:rsid w:val="009427FD"/>
    <w:rsid w:val="00944885"/>
    <w:rsid w:val="00990064"/>
    <w:rsid w:val="009A3710"/>
    <w:rsid w:val="009B096B"/>
    <w:rsid w:val="009F308B"/>
    <w:rsid w:val="00A1785E"/>
    <w:rsid w:val="00A47AAC"/>
    <w:rsid w:val="00A47EDC"/>
    <w:rsid w:val="00B34D30"/>
    <w:rsid w:val="00B90591"/>
    <w:rsid w:val="00BA589A"/>
    <w:rsid w:val="00BB3591"/>
    <w:rsid w:val="00BB57E6"/>
    <w:rsid w:val="00BD29C6"/>
    <w:rsid w:val="00BD3919"/>
    <w:rsid w:val="00BE4FBF"/>
    <w:rsid w:val="00C40081"/>
    <w:rsid w:val="00C92C5E"/>
    <w:rsid w:val="00D160AE"/>
    <w:rsid w:val="00D446CE"/>
    <w:rsid w:val="00D51882"/>
    <w:rsid w:val="00DA1116"/>
    <w:rsid w:val="00DA6AF2"/>
    <w:rsid w:val="00DA7BDF"/>
    <w:rsid w:val="00E011CF"/>
    <w:rsid w:val="00E6539F"/>
    <w:rsid w:val="00EE01D0"/>
    <w:rsid w:val="00F23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aliases w:val="%Hyperlink"/>
    <w:basedOn w:val="a0"/>
    <w:unhideWhenUsed/>
    <w:rsid w:val="0042084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3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2</Pages>
  <Words>362</Words>
  <Characters>2069</Characters>
  <Application>Microsoft Office Word</Application>
  <DocSecurity>0</DocSecurity>
  <Lines>17</Lines>
  <Paragraphs>4</Paragraphs>
  <ScaleCrop>false</ScaleCrop>
  <Company>Microsoft</Company>
  <LinksUpToDate>false</LinksUpToDate>
  <CharactersWithSpaces>2427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Kontrol1</dc:creator>
  <cp:lastModifiedBy>Kontrol1</cp:lastModifiedBy>
  <cp:revision>38</cp:revision>
  <dcterms:created xsi:type="dcterms:W3CDTF">2022-02-28T02:06:00Z</dcterms:created>
  <dcterms:modified xsi:type="dcterms:W3CDTF">2022-02-28T07:22:00Z</dcterms:modified>
</cp:coreProperties>
</file>