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A21B2" w14:textId="32E7D6D9" w:rsidR="00FE66C7" w:rsidRPr="00FE66C7" w:rsidRDefault="00FE66C7" w:rsidP="00FE6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E66C7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к </w:t>
      </w:r>
      <w:r w:rsidR="00FB418B">
        <w:rPr>
          <w:rFonts w:ascii="Times New Roman" w:hAnsi="Times New Roman" w:cs="Times New Roman"/>
          <w:sz w:val="28"/>
          <w:szCs w:val="28"/>
          <w:lang w:eastAsia="ar-SA"/>
        </w:rPr>
        <w:t xml:space="preserve">Решению Совета депутатов </w:t>
      </w:r>
      <w:r w:rsidRPr="00FE6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343B7604" w14:textId="77777777" w:rsidR="00FE66C7" w:rsidRPr="00FE66C7" w:rsidRDefault="00FE66C7" w:rsidP="00FE6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E66C7">
        <w:rPr>
          <w:rFonts w:ascii="Times New Roman" w:hAnsi="Times New Roman" w:cs="Times New Roman"/>
          <w:sz w:val="28"/>
          <w:szCs w:val="28"/>
          <w:lang w:eastAsia="ar-SA"/>
        </w:rPr>
        <w:t>МО «Хоринский район»</w:t>
      </w:r>
    </w:p>
    <w:p w14:paraId="682B54D0" w14:textId="4391E2B5" w:rsidR="00FE66C7" w:rsidRPr="00FE66C7" w:rsidRDefault="00FE66C7" w:rsidP="00FE6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E66C7">
        <w:rPr>
          <w:rFonts w:ascii="Times New Roman" w:hAnsi="Times New Roman" w:cs="Times New Roman"/>
          <w:sz w:val="28"/>
          <w:szCs w:val="28"/>
          <w:lang w:eastAsia="ar-SA"/>
        </w:rPr>
        <w:t>от «</w:t>
      </w:r>
      <w:r w:rsidR="00FB418B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FE66C7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B418B">
        <w:rPr>
          <w:rFonts w:ascii="Times New Roman" w:hAnsi="Times New Roman" w:cs="Times New Roman"/>
          <w:sz w:val="28"/>
          <w:szCs w:val="28"/>
          <w:lang w:eastAsia="ar-SA"/>
        </w:rPr>
        <w:t xml:space="preserve">августа </w:t>
      </w:r>
      <w:r w:rsidRPr="00FE66C7">
        <w:rPr>
          <w:rFonts w:ascii="Times New Roman" w:hAnsi="Times New Roman" w:cs="Times New Roman"/>
          <w:sz w:val="28"/>
          <w:szCs w:val="28"/>
          <w:lang w:eastAsia="ar-SA"/>
        </w:rPr>
        <w:t>2024г. №</w:t>
      </w:r>
      <w:r w:rsidR="00FB418B">
        <w:rPr>
          <w:rFonts w:ascii="Times New Roman" w:hAnsi="Times New Roman" w:cs="Times New Roman"/>
          <w:sz w:val="28"/>
          <w:szCs w:val="28"/>
          <w:lang w:eastAsia="ar-SA"/>
        </w:rPr>
        <w:t>1-12/24</w:t>
      </w:r>
      <w:bookmarkStart w:id="0" w:name="_GoBack"/>
      <w:bookmarkEnd w:id="0"/>
    </w:p>
    <w:p w14:paraId="616195D7" w14:textId="77777777" w:rsidR="00FE66C7" w:rsidRDefault="00FE66C7" w:rsidP="00006312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7BE309E" w14:textId="77777777" w:rsidR="00551696" w:rsidRDefault="007406AF" w:rsidP="00006312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2.1.5. </w:t>
      </w:r>
      <w:r w:rsidR="00006312" w:rsidRPr="0000631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6312">
        <w:rPr>
          <w:rFonts w:ascii="Times New Roman" w:hAnsi="Times New Roman" w:cs="Times New Roman"/>
          <w:b/>
          <w:sz w:val="28"/>
          <w:szCs w:val="28"/>
          <w:lang w:eastAsia="ar-SA"/>
        </w:rPr>
        <w:t>ИНВЕСТИ</w:t>
      </w:r>
      <w:r w:rsidR="00071DD3">
        <w:rPr>
          <w:rFonts w:ascii="Times New Roman" w:hAnsi="Times New Roman" w:cs="Times New Roman"/>
          <w:b/>
          <w:sz w:val="28"/>
          <w:szCs w:val="28"/>
          <w:lang w:eastAsia="ar-SA"/>
        </w:rPr>
        <w:t>ЦИ</w:t>
      </w:r>
      <w:r w:rsidR="0000631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ОННОЕ РАЗВИТИЕ </w:t>
      </w:r>
      <w:r w:rsidR="00071DD3">
        <w:rPr>
          <w:rFonts w:ascii="Times New Roman" w:hAnsi="Times New Roman" w:cs="Times New Roman"/>
          <w:b/>
          <w:sz w:val="28"/>
          <w:szCs w:val="28"/>
          <w:lang w:eastAsia="ar-SA"/>
        </w:rPr>
        <w:t>МО «ХОРИНСКИЙ РАЙОН»</w:t>
      </w:r>
    </w:p>
    <w:p w14:paraId="565C2398" w14:textId="77777777" w:rsidR="00006312" w:rsidRPr="00006312" w:rsidRDefault="00006312" w:rsidP="00006312">
      <w:pPr>
        <w:tabs>
          <w:tab w:val="left" w:pos="9498"/>
        </w:tabs>
        <w:suppressAutoHyphens/>
        <w:spacing w:after="0" w:line="240" w:lineRule="auto"/>
        <w:ind w:firstLine="850"/>
        <w:jc w:val="both"/>
        <w:rPr>
          <w:rFonts w:ascii="Calibri" w:eastAsia="Times New Roman" w:hAnsi="Calibri" w:cs="Calibri"/>
          <w:lang w:eastAsia="zh-CN"/>
        </w:rPr>
      </w:pPr>
      <w:r w:rsidRPr="000063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Привлечение инвестиций – это приоритетная задача, стоящая перед администрацией муниципального района, поскольку рост инвестиций приводит к созданию новых рабочих мест, наполняемости доходной части бюджета, развитию инфраструктуры и напрямую влияет на уровень и качество жизни населения. Активно вкладывают средства в свое развитие предприятия сельского хозяйства и обрабатывающих производств.</w:t>
      </w:r>
    </w:p>
    <w:p w14:paraId="27CE6459" w14:textId="77777777" w:rsidR="00006312" w:rsidRDefault="00006312" w:rsidP="00006312">
      <w:pPr>
        <w:tabs>
          <w:tab w:val="left" w:pos="9498"/>
        </w:tabs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63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наиболее успешного и устойчивого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Хоринского</w:t>
      </w:r>
      <w:r w:rsidRPr="000063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необходимо создание благоприятного инвестиционного климата, что требует активной деятельности по совершенствованию инвестиционного законодательства, внесению изменений в нормативно правовые акты муниципального образования. Для привлечения потенциальных инвесторов, а также для обеспечения оперативного доступа соискателей инвестиций к информации об инвестиционных проектах и площадках, нормативно-правовых актах, действующих в сфере инвестиций, был создан инвестиционный портал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Хоринского</w:t>
      </w:r>
      <w:r w:rsidRPr="000063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(</w:t>
      </w:r>
      <w:hyperlink r:id="rId8" w:history="1">
        <w:r w:rsidRPr="0007657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https://khorinsk.gosuslugi.ru/deyatelnost/napravleniya-deyatelnosti/mu-komitet-po-ekonomike-i-finansam/investitsionnye-proekty/</w:t>
        </w:r>
      </w:hyperlink>
      <w:r w:rsidRPr="00006312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14:paraId="33EC73EA" w14:textId="77777777" w:rsidR="00006312" w:rsidRPr="00006312" w:rsidRDefault="00006312" w:rsidP="00B848A8">
      <w:pPr>
        <w:tabs>
          <w:tab w:val="left" w:pos="9498"/>
        </w:tabs>
        <w:suppressAutoHyphens/>
        <w:spacing w:after="0" w:line="240" w:lineRule="auto"/>
        <w:ind w:firstLine="850"/>
        <w:jc w:val="both"/>
        <w:rPr>
          <w:rFonts w:ascii="Calibri" w:eastAsia="Times New Roman" w:hAnsi="Calibri" w:cs="Calibri"/>
          <w:lang w:eastAsia="zh-CN"/>
        </w:rPr>
      </w:pPr>
      <w:r w:rsidRPr="000063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Активная инвестиционная политика обеспечивает ежегодный рост   инвестиционных вложений в экономику муниципалитета.</w:t>
      </w:r>
    </w:p>
    <w:p w14:paraId="112799B9" w14:textId="77777777" w:rsidR="00006312" w:rsidRDefault="00006312" w:rsidP="00B848A8">
      <w:pPr>
        <w:tabs>
          <w:tab w:val="left" w:pos="949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63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Район имеет потенциал развития инвестиционного климата. В рамках Стратегии предполагается решение задач, направленных на повышение финансовой грамотности, как бизнеса, так и населения, а также грамотное управление бюджетными средствами.  </w:t>
      </w:r>
    </w:p>
    <w:p w14:paraId="37410D26" w14:textId="77777777" w:rsidR="00B848A8" w:rsidRPr="00B848A8" w:rsidRDefault="00B848A8" w:rsidP="00B848A8">
      <w:pPr>
        <w:tabs>
          <w:tab w:val="left" w:pos="949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848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Ключевыми секторами районной экономики, по-прежнему, остаются приоритетные, стратегические для развития территории направления: сельское хозяйство, пищевая и перерабатывающая промышленность, туризм. Это именно те отрасли, на которых должна держаться и развиваться экономика района, т.к. это направления с высокой добавленной стоимостью, с внедрением новейших технологий.</w:t>
      </w:r>
      <w:r w:rsidR="003F13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F13C4" w:rsidRPr="003F13C4">
        <w:rPr>
          <w:rFonts w:ascii="Times New Roman" w:eastAsia="Calibri" w:hAnsi="Times New Roman" w:cs="Times New Roman"/>
          <w:sz w:val="28"/>
          <w:szCs w:val="28"/>
        </w:rPr>
        <w:t xml:space="preserve">Инвестиционная политика </w:t>
      </w:r>
      <w:r w:rsidR="003F13C4">
        <w:rPr>
          <w:rFonts w:ascii="Times New Roman" w:eastAsia="Calibri" w:hAnsi="Times New Roman" w:cs="Times New Roman"/>
          <w:sz w:val="28"/>
          <w:szCs w:val="28"/>
        </w:rPr>
        <w:t>Хоринского</w:t>
      </w:r>
      <w:r w:rsidR="003F13C4" w:rsidRPr="003F13C4">
        <w:rPr>
          <w:rFonts w:ascii="Times New Roman" w:eastAsia="Calibri" w:hAnsi="Times New Roman" w:cs="Times New Roman"/>
          <w:sz w:val="28"/>
          <w:szCs w:val="28"/>
        </w:rPr>
        <w:t xml:space="preserve"> района должна осуществляться с учетом факторов пространственного развития, направляться на сглаживание территориальных диспропорций в экономике, повышение экономической активности и улучшение инфраструктурной обустроенности района.</w:t>
      </w:r>
    </w:p>
    <w:p w14:paraId="55A23475" w14:textId="77777777" w:rsidR="00B848A8" w:rsidRPr="00006312" w:rsidRDefault="00B848A8" w:rsidP="00B848A8">
      <w:pPr>
        <w:tabs>
          <w:tab w:val="left" w:pos="9498"/>
        </w:tabs>
        <w:suppressAutoHyphens/>
        <w:spacing w:after="0" w:line="240" w:lineRule="auto"/>
        <w:ind w:firstLine="851"/>
        <w:jc w:val="both"/>
        <w:rPr>
          <w:rFonts w:ascii="Calibri" w:eastAsia="Times New Roman" w:hAnsi="Calibri" w:cs="Calibri"/>
          <w:lang w:eastAsia="zh-CN"/>
        </w:rPr>
      </w:pPr>
    </w:p>
    <w:p w14:paraId="4AC35B8C" w14:textId="670187A9" w:rsidR="003F13C4" w:rsidRPr="003F13C4" w:rsidRDefault="00006312" w:rsidP="003F1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Главная цель:</w:t>
      </w:r>
      <w:r w:rsidRPr="000063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07B38"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</w:t>
      </w:r>
      <w:r w:rsidR="00B07B38" w:rsidRPr="00AE0659">
        <w:rPr>
          <w:rFonts w:ascii="Times New Roman" w:eastAsia="Calibri" w:hAnsi="Times New Roman" w:cs="Times New Roman"/>
          <w:sz w:val="28"/>
          <w:szCs w:val="28"/>
        </w:rPr>
        <w:t>ост объемов и качества инвестиций на территории Хоринского района,</w:t>
      </w:r>
      <w:r w:rsidR="00B07B38"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1159F"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повышение </w:t>
      </w:r>
      <w:r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инвестиционно</w:t>
      </w:r>
      <w:r w:rsidR="0031159F"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й </w:t>
      </w:r>
      <w:r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привлекательно</w:t>
      </w:r>
      <w:r w:rsidR="0031159F"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сти района</w:t>
      </w:r>
      <w:r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создан</w:t>
      </w:r>
      <w:r w:rsidR="0031159F"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ие</w:t>
      </w:r>
      <w:r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эффективн</w:t>
      </w:r>
      <w:r w:rsidR="0031159F"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ой</w:t>
      </w:r>
      <w:r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инвестиционн</w:t>
      </w:r>
      <w:r w:rsidR="0031159F"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ой</w:t>
      </w:r>
      <w:r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сред</w:t>
      </w:r>
      <w:r w:rsidR="0031159F" w:rsidRP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</w:t>
      </w:r>
      <w:r w:rsid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00631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E0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</w:t>
      </w:r>
      <w:r w:rsidR="003F13C4" w:rsidRPr="003F13C4">
        <w:rPr>
          <w:rFonts w:ascii="Times New Roman" w:eastAsia="Calibri" w:hAnsi="Times New Roman" w:cs="Times New Roman"/>
          <w:sz w:val="28"/>
          <w:szCs w:val="28"/>
        </w:rPr>
        <w:t xml:space="preserve">ри этом необходимо создание условий для согласованного и гармоничного развития всех сфер экономики. </w:t>
      </w:r>
    </w:p>
    <w:p w14:paraId="439BEB0B" w14:textId="64FF4E6C" w:rsidR="003F13C4" w:rsidRPr="003F13C4" w:rsidRDefault="003F13C4" w:rsidP="003F1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3C4">
        <w:rPr>
          <w:rFonts w:ascii="Times New Roman" w:eastAsia="Calibri" w:hAnsi="Times New Roman" w:cs="Times New Roman"/>
          <w:sz w:val="28"/>
          <w:szCs w:val="28"/>
        </w:rPr>
        <w:lastRenderedPageBreak/>
        <w:t>Для достижения поставленной цели необходимо решение следующих задач:</w:t>
      </w:r>
    </w:p>
    <w:p w14:paraId="368A7279" w14:textId="5A86A5F9" w:rsidR="0031159F" w:rsidRPr="00AE0659" w:rsidRDefault="0031159F" w:rsidP="002B1169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59">
        <w:rPr>
          <w:rFonts w:ascii="Times New Roman" w:eastAsia="Calibri" w:hAnsi="Times New Roman" w:cs="Times New Roman"/>
          <w:sz w:val="28"/>
          <w:szCs w:val="28"/>
        </w:rPr>
        <w:t>Улучшение инвестиционного и предпринимательского климата района.</w:t>
      </w:r>
    </w:p>
    <w:p w14:paraId="4F94CF06" w14:textId="657437B8" w:rsidR="003F13C4" w:rsidRPr="003F13C4" w:rsidRDefault="003F13C4" w:rsidP="002B1169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3C4">
        <w:rPr>
          <w:rFonts w:ascii="Times New Roman" w:eastAsia="Calibri" w:hAnsi="Times New Roman" w:cs="Times New Roman"/>
          <w:sz w:val="28"/>
          <w:szCs w:val="28"/>
        </w:rPr>
        <w:t>Развитие производственной, финансовой, и транспортной инфраструктуры района.</w:t>
      </w:r>
    </w:p>
    <w:p w14:paraId="1AD704B4" w14:textId="77777777" w:rsidR="003F13C4" w:rsidRPr="003F13C4" w:rsidRDefault="003F13C4" w:rsidP="0031159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3C4">
        <w:rPr>
          <w:rFonts w:ascii="Times New Roman" w:eastAsia="Calibri" w:hAnsi="Times New Roman" w:cs="Times New Roman"/>
          <w:sz w:val="28"/>
          <w:szCs w:val="28"/>
        </w:rPr>
        <w:t>Создание условий для модернизации действующих производств и поддержка реализации инвестиционных проектов в приоритетных отраслях района.</w:t>
      </w:r>
    </w:p>
    <w:p w14:paraId="2CA8AAFF" w14:textId="77777777" w:rsidR="003F13C4" w:rsidRDefault="003F13C4" w:rsidP="0031159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3C4">
        <w:rPr>
          <w:rFonts w:ascii="Times New Roman" w:eastAsia="Calibri" w:hAnsi="Times New Roman" w:cs="Times New Roman"/>
          <w:sz w:val="28"/>
          <w:szCs w:val="28"/>
        </w:rPr>
        <w:t>Формирование условий для ускоренного развития малого и среднего предпринимательства.</w:t>
      </w:r>
    </w:p>
    <w:p w14:paraId="2F75B642" w14:textId="13EA5E48" w:rsidR="006045A9" w:rsidRPr="00AE0659" w:rsidRDefault="006045A9" w:rsidP="0031159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59">
        <w:rPr>
          <w:rFonts w:ascii="Times New Roman" w:eastAsia="Calibri" w:hAnsi="Times New Roman" w:cs="Times New Roman"/>
          <w:sz w:val="28"/>
          <w:szCs w:val="28"/>
        </w:rPr>
        <w:t>Привлечение государственных инвестиций в экономику МО «Хоринский район»</w:t>
      </w:r>
    </w:p>
    <w:p w14:paraId="7C563B44" w14:textId="77777777" w:rsidR="006045A9" w:rsidRPr="003F13C4" w:rsidRDefault="006045A9" w:rsidP="006045A9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59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3F13C4">
        <w:rPr>
          <w:rFonts w:ascii="Times New Roman" w:eastAsia="Calibri" w:hAnsi="Times New Roman" w:cs="Times New Roman"/>
          <w:sz w:val="28"/>
          <w:szCs w:val="28"/>
        </w:rPr>
        <w:t xml:space="preserve"> системы поддержки инновационной деятельности района.</w:t>
      </w:r>
    </w:p>
    <w:p w14:paraId="5DB4D28D" w14:textId="4844626B" w:rsidR="00CF106A" w:rsidRPr="00CF106A" w:rsidRDefault="00CF106A" w:rsidP="003115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</w:t>
      </w:r>
      <w:r w:rsidR="00071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развития МО «Хоринский район»</w:t>
      </w:r>
      <w:r w:rsidRPr="00C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на весь период реализации </w:t>
      </w:r>
      <w:r w:rsidR="0007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</w:t>
      </w:r>
      <w:r w:rsidRPr="00CF106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C7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A5D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1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</w:t>
      </w:r>
      <w:r w:rsidR="002A5D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2A5D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«Хоринский район»</w:t>
      </w:r>
      <w:r w:rsidRPr="00CF10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CFE43DC" w14:textId="77777777" w:rsidR="00CF106A" w:rsidRPr="00CF106A" w:rsidRDefault="00071DD3" w:rsidP="003115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Инвестиционного развития МО «Хоринский район»</w:t>
      </w:r>
      <w:r w:rsidR="00CF106A" w:rsidRPr="00C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содержит:</w:t>
      </w:r>
    </w:p>
    <w:p w14:paraId="417E4A8E" w14:textId="77777777" w:rsidR="00CF106A" w:rsidRPr="00CF106A" w:rsidRDefault="00CF106A" w:rsidP="003115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мероприятия администрации </w:t>
      </w:r>
      <w:r w:rsidR="00071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«Хоринский район»</w:t>
      </w:r>
      <w:r w:rsidRPr="00CF10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реализации цели и задач стратегии;</w:t>
      </w:r>
    </w:p>
    <w:p w14:paraId="24FEF856" w14:textId="77777777" w:rsidR="00CF106A" w:rsidRPr="00CF106A" w:rsidRDefault="00CF106A" w:rsidP="003115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сроки реализации;</w:t>
      </w:r>
    </w:p>
    <w:p w14:paraId="6489D168" w14:textId="77777777" w:rsidR="00CF106A" w:rsidRPr="00CF106A" w:rsidRDefault="00CF106A" w:rsidP="003115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ожидаемый результат реализации мероприятия;</w:t>
      </w:r>
    </w:p>
    <w:p w14:paraId="16337EA4" w14:textId="77777777" w:rsidR="003F13C4" w:rsidRPr="003F13C4" w:rsidRDefault="00CF106A" w:rsidP="003115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ответственные исполнители.</w:t>
      </w:r>
    </w:p>
    <w:p w14:paraId="508E16B8" w14:textId="4CB6634E" w:rsidR="00B07B38" w:rsidRPr="00AE0659" w:rsidRDefault="00B07B38" w:rsidP="00B07B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B07B38" w:rsidRPr="00AE06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E0659">
        <w:rPr>
          <w:rFonts w:ascii="Times New Roman" w:hAnsi="Times New Roman" w:cs="Times New Roman"/>
          <w:bCs/>
          <w:sz w:val="28"/>
          <w:szCs w:val="28"/>
        </w:rPr>
        <w:t>Сроки и этапы достижения целей и задач инвестиционного развития Хоринского района соответствуют срокам и этапам достижения целей и задач настоящей Стратегии.</w:t>
      </w:r>
    </w:p>
    <w:p w14:paraId="64DF2D18" w14:textId="6C5B3488" w:rsidR="000238F5" w:rsidRDefault="00071DD3" w:rsidP="00071DD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0238F5" w:rsidRPr="00AE0659">
        <w:rPr>
          <w:rFonts w:ascii="Times New Roman" w:eastAsia="Calibri" w:hAnsi="Times New Roman" w:cs="Times New Roman"/>
          <w:sz w:val="28"/>
          <w:szCs w:val="28"/>
        </w:rPr>
        <w:t>№</w:t>
      </w:r>
      <w:r w:rsidR="00023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</w:p>
    <w:p w14:paraId="52A48B6B" w14:textId="02807B97" w:rsidR="00C70085" w:rsidRDefault="00935D7C" w:rsidP="00071DD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Hlk169869385"/>
      <w:r w:rsidRPr="00AE06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85">
        <w:rPr>
          <w:rFonts w:ascii="Times New Roman" w:eastAsia="Calibri" w:hAnsi="Times New Roman" w:cs="Times New Roman"/>
          <w:sz w:val="28"/>
          <w:szCs w:val="28"/>
        </w:rPr>
        <w:t>«Инвестиционное развитие МО «</w:t>
      </w:r>
      <w:proofErr w:type="spellStart"/>
      <w:r w:rsidR="00C70085">
        <w:rPr>
          <w:rFonts w:ascii="Times New Roman" w:eastAsia="Calibri" w:hAnsi="Times New Roman" w:cs="Times New Roman"/>
          <w:sz w:val="28"/>
          <w:szCs w:val="28"/>
        </w:rPr>
        <w:t>Хоринский</w:t>
      </w:r>
      <w:proofErr w:type="spellEnd"/>
      <w:r w:rsidR="00C70085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bookmarkEnd w:id="1"/>
    <w:p w14:paraId="5B5FDF78" w14:textId="77777777" w:rsidR="00071DD3" w:rsidRDefault="00071DD3" w:rsidP="00071DD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0CDDD5" w14:textId="77777777" w:rsidR="003F13C4" w:rsidRDefault="003F13C4" w:rsidP="002B11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3C4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</w:t>
      </w:r>
      <w:r w:rsidR="002B1169">
        <w:rPr>
          <w:rFonts w:ascii="Times New Roman" w:eastAsia="Calibri" w:hAnsi="Times New Roman" w:cs="Times New Roman"/>
          <w:sz w:val="28"/>
          <w:szCs w:val="28"/>
        </w:rPr>
        <w:t>ИНВЕСТИЦИОННОМУ РАЗВИТИЮ МО «ХОРИНСКИЙ РАЙОН» ДО 2030 ГОДА</w:t>
      </w:r>
    </w:p>
    <w:p w14:paraId="5AE60353" w14:textId="77777777" w:rsidR="00BD5B85" w:rsidRPr="003F13C4" w:rsidRDefault="00BD5B85" w:rsidP="002B11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55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5366"/>
        <w:gridCol w:w="1418"/>
        <w:gridCol w:w="3942"/>
        <w:gridCol w:w="3325"/>
      </w:tblGrid>
      <w:tr w:rsidR="003F13C4" w:rsidRPr="003F13C4" w14:paraId="41077D3D" w14:textId="77777777" w:rsidTr="00596A4F">
        <w:trPr>
          <w:cantSplit/>
          <w:trHeight w:val="640"/>
          <w:tblHeader/>
          <w:tblCellSpacing w:w="5" w:type="nil"/>
          <w:jc w:val="center"/>
        </w:trPr>
        <w:tc>
          <w:tcPr>
            <w:tcW w:w="704" w:type="dxa"/>
            <w:vMerge w:val="restart"/>
          </w:tcPr>
          <w:p w14:paraId="70A6E2AF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</w:p>
          <w:p w14:paraId="4D533727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66" w:type="dxa"/>
            <w:vMerge w:val="restart"/>
          </w:tcPr>
          <w:p w14:paraId="0C77BC72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68851CC1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EF78E1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&lt;*&gt;</w:t>
            </w:r>
          </w:p>
        </w:tc>
        <w:tc>
          <w:tcPr>
            <w:tcW w:w="1418" w:type="dxa"/>
            <w:vMerge w:val="restart"/>
          </w:tcPr>
          <w:p w14:paraId="55AD12EB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14:paraId="6BBBB668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3942" w:type="dxa"/>
            <w:vMerge w:val="restart"/>
          </w:tcPr>
          <w:p w14:paraId="1B51A959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успеха применения</w:t>
            </w:r>
          </w:p>
          <w:p w14:paraId="26DA6EA9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 (результат реализации)</w:t>
            </w:r>
          </w:p>
        </w:tc>
        <w:tc>
          <w:tcPr>
            <w:tcW w:w="3325" w:type="dxa"/>
            <w:vMerge w:val="restart"/>
          </w:tcPr>
          <w:p w14:paraId="24D40D22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14:paraId="76088C9E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3F13C4" w:rsidRPr="003F13C4" w14:paraId="16CB44B1" w14:textId="77777777" w:rsidTr="00596A4F">
        <w:trPr>
          <w:cantSplit/>
          <w:trHeight w:val="317"/>
          <w:tblHeader/>
          <w:tblCellSpacing w:w="5" w:type="nil"/>
          <w:jc w:val="center"/>
        </w:trPr>
        <w:tc>
          <w:tcPr>
            <w:tcW w:w="704" w:type="dxa"/>
            <w:vMerge/>
          </w:tcPr>
          <w:p w14:paraId="575C601B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6" w:type="dxa"/>
            <w:vMerge/>
          </w:tcPr>
          <w:p w14:paraId="0DDFC893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D1E5DEE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  <w:vMerge/>
          </w:tcPr>
          <w:p w14:paraId="71066BF1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14:paraId="1E67FFC1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13C4" w:rsidRPr="003F13C4" w14:paraId="6E7F3D50" w14:textId="77777777" w:rsidTr="00596A4F">
        <w:trPr>
          <w:cantSplit/>
          <w:tblHeader/>
          <w:tblCellSpacing w:w="5" w:type="nil"/>
          <w:jc w:val="center"/>
        </w:trPr>
        <w:tc>
          <w:tcPr>
            <w:tcW w:w="704" w:type="dxa"/>
          </w:tcPr>
          <w:p w14:paraId="0F16E8E9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" w:name="Par880"/>
            <w:bookmarkEnd w:id="2"/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6" w:type="dxa"/>
          </w:tcPr>
          <w:p w14:paraId="7CF1E55E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6F9463A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14:paraId="0407FB50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14:paraId="4140D02E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13C4" w:rsidRPr="003F13C4" w14:paraId="5DB72FBA" w14:textId="77777777" w:rsidTr="0031159F">
        <w:trPr>
          <w:cantSplit/>
          <w:trHeight w:val="469"/>
          <w:tblCellSpacing w:w="5" w:type="nil"/>
          <w:jc w:val="center"/>
        </w:trPr>
        <w:tc>
          <w:tcPr>
            <w:tcW w:w="14755" w:type="dxa"/>
            <w:gridSpan w:val="5"/>
          </w:tcPr>
          <w:p w14:paraId="226026A4" w14:textId="1048243E" w:rsidR="003F13C4" w:rsidRPr="003F13C4" w:rsidRDefault="003F13C4" w:rsidP="0031159F">
            <w:pPr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bookmarkStart w:id="3" w:name="_Hlk169857504"/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Рост объемов и качества инвестиций на территории </w:t>
            </w:r>
            <w:r w:rsidR="002B11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Хоринского </w:t>
            </w: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района</w:t>
            </w:r>
            <w:bookmarkEnd w:id="3"/>
            <w:r w:rsidR="00D646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64667" w:rsidRPr="00AE06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повышение инвестиционной привлекательности района, создание эффективной инвестиционной среды</w:t>
            </w:r>
          </w:p>
        </w:tc>
      </w:tr>
      <w:tr w:rsidR="003F13C4" w:rsidRPr="003F13C4" w14:paraId="6A7CABF1" w14:textId="77777777" w:rsidTr="00596A4F">
        <w:trPr>
          <w:cantSplit/>
          <w:trHeight w:val="153"/>
          <w:tblCellSpacing w:w="5" w:type="nil"/>
          <w:jc w:val="center"/>
        </w:trPr>
        <w:tc>
          <w:tcPr>
            <w:tcW w:w="14755" w:type="dxa"/>
            <w:gridSpan w:val="5"/>
          </w:tcPr>
          <w:p w14:paraId="57AEDDB7" w14:textId="77777777" w:rsidR="003F13C4" w:rsidRPr="003F13C4" w:rsidRDefault="003F13C4" w:rsidP="0031159F">
            <w:pPr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Задача 1: </w:t>
            </w:r>
            <w:bookmarkStart w:id="4" w:name="_Hlk169857476"/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Улучшение инвестиционного и предпринимательского климата района</w:t>
            </w:r>
            <w:bookmarkEnd w:id="4"/>
          </w:p>
        </w:tc>
      </w:tr>
      <w:tr w:rsidR="003F13C4" w:rsidRPr="003F13C4" w14:paraId="198D360A" w14:textId="77777777" w:rsidTr="00596A4F">
        <w:trPr>
          <w:cantSplit/>
          <w:trHeight w:val="640"/>
          <w:tblCellSpacing w:w="5" w:type="nil"/>
          <w:jc w:val="center"/>
        </w:trPr>
        <w:tc>
          <w:tcPr>
            <w:tcW w:w="704" w:type="dxa"/>
          </w:tcPr>
          <w:p w14:paraId="4BDD1D0F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66" w:type="dxa"/>
          </w:tcPr>
          <w:p w14:paraId="7CB0A07D" w14:textId="1629B4E0" w:rsidR="003F13C4" w:rsidRPr="003F13C4" w:rsidRDefault="003F13C4" w:rsidP="00AE0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</w:t>
            </w:r>
            <w:r w:rsidR="0031159F"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реализация Муниципального </w:t>
            </w:r>
            <w:r w:rsidR="00BD5B85"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инвестиционного </w:t>
            </w:r>
            <w:r w:rsidR="0031159F"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 (МИС 2.0.)</w:t>
            </w:r>
            <w:r w:rsidR="0031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F09C5A9" w14:textId="77777777" w:rsidR="003F13C4" w:rsidRPr="003F13C4" w:rsidRDefault="002B1169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2024-2030</w:t>
            </w:r>
            <w:r w:rsidR="003F13C4"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42" w:type="dxa"/>
            <w:vAlign w:val="center"/>
          </w:tcPr>
          <w:p w14:paraId="54F0ADC0" w14:textId="77777777" w:rsidR="003F13C4" w:rsidRPr="003F13C4" w:rsidRDefault="003F13C4" w:rsidP="0031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целевых показателей</w:t>
            </w:r>
          </w:p>
        </w:tc>
        <w:tc>
          <w:tcPr>
            <w:tcW w:w="3325" w:type="dxa"/>
            <w:vAlign w:val="center"/>
          </w:tcPr>
          <w:p w14:paraId="304671EC" w14:textId="77777777" w:rsidR="003F13C4" w:rsidRPr="003F13C4" w:rsidRDefault="003F13C4" w:rsidP="0031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5B85" w:rsidRPr="003F13C4" w14:paraId="11BEDEAF" w14:textId="77777777" w:rsidTr="00596A4F">
        <w:trPr>
          <w:cantSplit/>
          <w:trHeight w:val="640"/>
          <w:tblCellSpacing w:w="5" w:type="nil"/>
          <w:jc w:val="center"/>
        </w:trPr>
        <w:tc>
          <w:tcPr>
            <w:tcW w:w="704" w:type="dxa"/>
          </w:tcPr>
          <w:p w14:paraId="2A1EA8C1" w14:textId="238B1CE8" w:rsidR="00BD5B85" w:rsidRPr="00AE0659" w:rsidRDefault="00EF78E1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366" w:type="dxa"/>
          </w:tcPr>
          <w:p w14:paraId="753CB1B4" w14:textId="31353826" w:rsidR="00BD5B85" w:rsidRPr="00AE0659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заседаний Общественного совета по улучшению инвестиционного климата при главе МО «Хоринский район» </w:t>
            </w:r>
          </w:p>
        </w:tc>
        <w:tc>
          <w:tcPr>
            <w:tcW w:w="1418" w:type="dxa"/>
            <w:vAlign w:val="center"/>
          </w:tcPr>
          <w:p w14:paraId="347A2C12" w14:textId="61B7CDEA" w:rsidR="00BD5B85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942" w:type="dxa"/>
            <w:vAlign w:val="center"/>
          </w:tcPr>
          <w:p w14:paraId="4DF974BF" w14:textId="6363681E" w:rsidR="00BD5B85" w:rsidRPr="003F13C4" w:rsidRDefault="00BD5B85" w:rsidP="00BD5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реализации инвестиционных проектов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</w:p>
        </w:tc>
        <w:tc>
          <w:tcPr>
            <w:tcW w:w="3325" w:type="dxa"/>
            <w:vAlign w:val="center"/>
          </w:tcPr>
          <w:p w14:paraId="7600A4CA" w14:textId="779E2621" w:rsidR="00BD5B85" w:rsidRPr="003F13C4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 МУ «Комитет по экономике и финансам» МО «Хоринский район»</w:t>
            </w:r>
          </w:p>
        </w:tc>
      </w:tr>
      <w:tr w:rsidR="00BD5B85" w:rsidRPr="003F13C4" w14:paraId="2CF6FA9D" w14:textId="77777777" w:rsidTr="00C56E29">
        <w:trPr>
          <w:cantSplit/>
          <w:trHeight w:val="640"/>
          <w:tblCellSpacing w:w="5" w:type="nil"/>
          <w:jc w:val="center"/>
        </w:trPr>
        <w:tc>
          <w:tcPr>
            <w:tcW w:w="704" w:type="dxa"/>
          </w:tcPr>
          <w:p w14:paraId="0517754F" w14:textId="5F14298E" w:rsidR="00BD5B85" w:rsidRPr="00AE0659" w:rsidRDefault="00EF78E1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366" w:type="dxa"/>
          </w:tcPr>
          <w:p w14:paraId="6FFBFFA2" w14:textId="590CA82D" w:rsidR="00BD5B85" w:rsidRPr="00AE0659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Инвестиционного портала МО «Хоринский район»</w:t>
            </w:r>
          </w:p>
        </w:tc>
        <w:tc>
          <w:tcPr>
            <w:tcW w:w="1418" w:type="dxa"/>
            <w:vAlign w:val="center"/>
          </w:tcPr>
          <w:p w14:paraId="318AE2F0" w14:textId="4F3F2EE9" w:rsidR="00BD5B85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</w:t>
            </w:r>
            <w:r w:rsidR="00F501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3830D90B" w14:textId="4E471B46" w:rsidR="00BD5B85" w:rsidRPr="003F13C4" w:rsidRDefault="00BD5B85" w:rsidP="00BD5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посетителей (пользователей) инвестиционного портала за год</w:t>
            </w:r>
          </w:p>
        </w:tc>
        <w:tc>
          <w:tcPr>
            <w:tcW w:w="3325" w:type="dxa"/>
            <w:vAlign w:val="center"/>
          </w:tcPr>
          <w:p w14:paraId="45035C41" w14:textId="2F14E26D" w:rsidR="00BD5B85" w:rsidRPr="003F13C4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1169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 МУ «Комитет по экономике и финансам»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главный специалист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 «Хоринский район»</w:t>
            </w:r>
          </w:p>
        </w:tc>
      </w:tr>
      <w:tr w:rsidR="00BD5B85" w:rsidRPr="003F13C4" w14:paraId="2FD473D6" w14:textId="77777777" w:rsidTr="00C56E29">
        <w:trPr>
          <w:cantSplit/>
          <w:trHeight w:val="640"/>
          <w:tblCellSpacing w:w="5" w:type="nil"/>
          <w:jc w:val="center"/>
        </w:trPr>
        <w:tc>
          <w:tcPr>
            <w:tcW w:w="704" w:type="dxa"/>
          </w:tcPr>
          <w:p w14:paraId="4276EC38" w14:textId="0891673B" w:rsidR="00BD5B85" w:rsidRPr="00AE0659" w:rsidRDefault="00EF78E1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366" w:type="dxa"/>
          </w:tcPr>
          <w:p w14:paraId="6750F6E2" w14:textId="13124A24" w:rsidR="00BD5B85" w:rsidRPr="00AE0659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обеспечение реализации стратегии </w:t>
            </w:r>
            <w:r w:rsidR="008832D7"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инвестиционному развитию </w:t>
            </w: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(формирование инвестиционного имиджа МО «Хоринский район» в СМИ)</w:t>
            </w:r>
          </w:p>
        </w:tc>
        <w:tc>
          <w:tcPr>
            <w:tcW w:w="1418" w:type="dxa"/>
            <w:vAlign w:val="center"/>
          </w:tcPr>
          <w:p w14:paraId="281C3470" w14:textId="0DADD5AA" w:rsidR="00BD5B85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42" w:type="dxa"/>
          </w:tcPr>
          <w:p w14:paraId="5D147B96" w14:textId="60EAA635" w:rsidR="00BD5B85" w:rsidRPr="003F13C4" w:rsidRDefault="00BD5B85" w:rsidP="00BD5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благоприятного инвестиционного имиджа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</w:p>
        </w:tc>
        <w:tc>
          <w:tcPr>
            <w:tcW w:w="3325" w:type="dxa"/>
            <w:vAlign w:val="center"/>
          </w:tcPr>
          <w:p w14:paraId="75D60D98" w14:textId="24F73C16" w:rsidR="00BD5B85" w:rsidRPr="003F13C4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</w:p>
        </w:tc>
      </w:tr>
      <w:tr w:rsidR="00BD5B85" w:rsidRPr="003F13C4" w14:paraId="4ACF7BC0" w14:textId="77777777" w:rsidTr="00C56E29">
        <w:trPr>
          <w:cantSplit/>
          <w:trHeight w:val="640"/>
          <w:tblCellSpacing w:w="5" w:type="nil"/>
          <w:jc w:val="center"/>
        </w:trPr>
        <w:tc>
          <w:tcPr>
            <w:tcW w:w="704" w:type="dxa"/>
          </w:tcPr>
          <w:p w14:paraId="046C96B6" w14:textId="5C88D0A1" w:rsidR="00BD5B85" w:rsidRPr="00AE0659" w:rsidRDefault="00EF78E1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366" w:type="dxa"/>
          </w:tcPr>
          <w:p w14:paraId="3BC8E2FF" w14:textId="77777777" w:rsidR="00BD5B85" w:rsidRPr="00AE0659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системы обучения и повышения квалификации специалистов по привлечению инвестиций и работе с инвесторами и других сотрудников администрации, участвующих в инвестиционном процессе </w:t>
            </w:r>
          </w:p>
          <w:p w14:paraId="24B923A9" w14:textId="77777777" w:rsidR="00BD5B85" w:rsidRPr="00AE0659" w:rsidRDefault="00BD5B85" w:rsidP="00BD5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E7FE9" w14:textId="77777777" w:rsidR="00BD5B85" w:rsidRPr="00AE0659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DDE588" w14:textId="6D99C7C2" w:rsidR="00BD5B85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42" w:type="dxa"/>
          </w:tcPr>
          <w:p w14:paraId="39BB9515" w14:textId="3F91549D" w:rsidR="00BD5B85" w:rsidRPr="003F13C4" w:rsidRDefault="00BD5B85" w:rsidP="00BD5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работы муниципальных служащих, повышение качества муниципальных услуг, оказываемых инвестору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 местного самоуправления МО «Хоринский район»</w:t>
            </w:r>
          </w:p>
        </w:tc>
        <w:tc>
          <w:tcPr>
            <w:tcW w:w="3325" w:type="dxa"/>
            <w:vAlign w:val="center"/>
          </w:tcPr>
          <w:p w14:paraId="6C531813" w14:textId="4567DDAE" w:rsidR="00BD5B85" w:rsidRPr="003F13C4" w:rsidRDefault="00BD5B85" w:rsidP="00BD5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</w:tr>
      <w:tr w:rsidR="0048068D" w:rsidRPr="003F13C4" w14:paraId="260C0EC6" w14:textId="77777777" w:rsidTr="004E0C6C">
        <w:trPr>
          <w:cantSplit/>
          <w:trHeight w:val="640"/>
          <w:tblCellSpacing w:w="5" w:type="nil"/>
          <w:jc w:val="center"/>
        </w:trPr>
        <w:tc>
          <w:tcPr>
            <w:tcW w:w="704" w:type="dxa"/>
          </w:tcPr>
          <w:p w14:paraId="751D6C43" w14:textId="065CBF87" w:rsidR="0048068D" w:rsidRPr="00AE0659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366" w:type="dxa"/>
          </w:tcPr>
          <w:p w14:paraId="20C15ADE" w14:textId="77777777" w:rsidR="0048068D" w:rsidRPr="00AE0659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единой базы данных по всем инвестиционным площадкам.</w:t>
            </w:r>
          </w:p>
          <w:p w14:paraId="04CF3F81" w14:textId="6B495A1F" w:rsidR="0048068D" w:rsidRPr="00AE0659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инвестиционных площадок на Инвестиционной карте Республики Бурятия на Инвестиционном портале Республики Бурятия </w:t>
            </w:r>
          </w:p>
        </w:tc>
        <w:tc>
          <w:tcPr>
            <w:tcW w:w="1418" w:type="dxa"/>
            <w:vAlign w:val="center"/>
          </w:tcPr>
          <w:p w14:paraId="1DC3E067" w14:textId="4671D687" w:rsidR="0048068D" w:rsidRPr="00AE0659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2024-2030 гг.</w:t>
            </w:r>
          </w:p>
        </w:tc>
        <w:tc>
          <w:tcPr>
            <w:tcW w:w="3942" w:type="dxa"/>
            <w:vAlign w:val="center"/>
          </w:tcPr>
          <w:p w14:paraId="7E848D28" w14:textId="183FC878" w:rsidR="0048068D" w:rsidRPr="00AE0659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доступа предпринимателей и инвесторов к имущественным ресурсам и инженерной инфраструктуре </w:t>
            </w:r>
          </w:p>
        </w:tc>
        <w:tc>
          <w:tcPr>
            <w:tcW w:w="3325" w:type="dxa"/>
            <w:vAlign w:val="center"/>
          </w:tcPr>
          <w:p w14:paraId="61FA6BBF" w14:textId="77777777" w:rsidR="0048068D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Экономический отдел МУ «Комитет по экономике и финансам» МО «Хоринский район», </w:t>
            </w:r>
          </w:p>
          <w:p w14:paraId="3E282B25" w14:textId="5F047B84" w:rsidR="0048068D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земельных и имущественных отношений КУМХИ</w:t>
            </w:r>
          </w:p>
        </w:tc>
      </w:tr>
      <w:tr w:rsidR="0048068D" w:rsidRPr="003F13C4" w14:paraId="6F195456" w14:textId="77777777" w:rsidTr="007421B4">
        <w:trPr>
          <w:cantSplit/>
          <w:trHeight w:val="640"/>
          <w:tblCellSpacing w:w="5" w:type="nil"/>
          <w:jc w:val="center"/>
        </w:trPr>
        <w:tc>
          <w:tcPr>
            <w:tcW w:w="704" w:type="dxa"/>
          </w:tcPr>
          <w:p w14:paraId="523AFED9" w14:textId="2F2C61C8" w:rsidR="0048068D" w:rsidRPr="00AE0659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66" w:type="dxa"/>
          </w:tcPr>
          <w:p w14:paraId="3C4F9ED4" w14:textId="3C074B6F" w:rsidR="0048068D" w:rsidRPr="00AE0659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правового регулирования градостроительной деятельности и улучшение предпринимательского климата в сфере строительства</w:t>
            </w:r>
          </w:p>
        </w:tc>
        <w:tc>
          <w:tcPr>
            <w:tcW w:w="1418" w:type="dxa"/>
            <w:vAlign w:val="center"/>
          </w:tcPr>
          <w:p w14:paraId="558CF63E" w14:textId="7EE5ADAC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42" w:type="dxa"/>
            <w:vAlign w:val="center"/>
          </w:tcPr>
          <w:p w14:paraId="4C44A335" w14:textId="77777777" w:rsidR="0048068D" w:rsidRPr="003F13C4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количества и времени прохождения процедур, необходимых для получения разрешений на строительство.</w:t>
            </w:r>
          </w:p>
          <w:p w14:paraId="1BCF9074" w14:textId="00360EAF" w:rsidR="0048068D" w:rsidRPr="003F13C4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муниципальных образований с утвержденными документами территориального планирования и градостроительного зонирования</w:t>
            </w:r>
          </w:p>
        </w:tc>
        <w:tc>
          <w:tcPr>
            <w:tcW w:w="3325" w:type="dxa"/>
          </w:tcPr>
          <w:p w14:paraId="34DE0EAA" w14:textId="77777777" w:rsidR="0048068D" w:rsidRPr="003F13C4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муниципальным хозяйством и имуществом</w:t>
            </w:r>
          </w:p>
          <w:p w14:paraId="45E5675A" w14:textId="77777777" w:rsidR="0048068D" w:rsidRPr="003F13C4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AB686" w14:textId="77777777" w:rsidR="0048068D" w:rsidRPr="003F13C4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8E973" w14:textId="77777777" w:rsidR="0048068D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сельских 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поселений </w:t>
            </w:r>
          </w:p>
          <w:p w14:paraId="04E56326" w14:textId="7520D883" w:rsidR="0048068D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8068D" w:rsidRPr="003F13C4" w14:paraId="67227850" w14:textId="77777777" w:rsidTr="00FB465A">
        <w:trPr>
          <w:cantSplit/>
          <w:trHeight w:val="640"/>
          <w:tblCellSpacing w:w="5" w:type="nil"/>
          <w:jc w:val="center"/>
        </w:trPr>
        <w:tc>
          <w:tcPr>
            <w:tcW w:w="704" w:type="dxa"/>
          </w:tcPr>
          <w:p w14:paraId="64E68C2B" w14:textId="54AFF0EC" w:rsidR="0048068D" w:rsidRPr="00BD5B85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66" w:type="dxa"/>
          </w:tcPr>
          <w:p w14:paraId="7B9C4CEC" w14:textId="081EFD9F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оказания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</w:t>
            </w:r>
            <w:r w:rsidRPr="002177D1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418" w:type="dxa"/>
            <w:vAlign w:val="center"/>
          </w:tcPr>
          <w:p w14:paraId="363FEAE1" w14:textId="27F4831F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2024-2030гг.</w:t>
            </w:r>
          </w:p>
        </w:tc>
        <w:tc>
          <w:tcPr>
            <w:tcW w:w="3942" w:type="dxa"/>
            <w:vAlign w:val="center"/>
          </w:tcPr>
          <w:p w14:paraId="6A57053D" w14:textId="77777777" w:rsidR="0048068D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С</w:t>
            </w:r>
            <w:r w:rsidRPr="002177D1">
              <w:rPr>
                <w:rStyle w:val="fontstyle01"/>
                <w:rFonts w:ascii="Times New Roman" w:hAnsi="Times New Roman" w:cs="Times New Roman"/>
              </w:rPr>
              <w:t>окращени</w:t>
            </w:r>
            <w:r>
              <w:rPr>
                <w:rStyle w:val="fontstyle01"/>
                <w:rFonts w:ascii="Times New Roman" w:hAnsi="Times New Roman" w:cs="Times New Roman"/>
              </w:rPr>
              <w:t>е</w:t>
            </w:r>
            <w:r w:rsidRPr="002177D1">
              <w:rPr>
                <w:rStyle w:val="fontstyle01"/>
                <w:rFonts w:ascii="Times New Roman" w:hAnsi="Times New Roman" w:cs="Times New Roman"/>
              </w:rPr>
              <w:t xml:space="preserve"> сроков оказания</w:t>
            </w:r>
            <w:r w:rsidRPr="002177D1">
              <w:rPr>
                <w:rFonts w:ascii="Times New Roman" w:hAnsi="Times New Roman" w:cs="Times New Roman"/>
                <w:color w:val="000000"/>
              </w:rPr>
              <w:br/>
            </w:r>
            <w:r w:rsidRPr="002177D1">
              <w:rPr>
                <w:rStyle w:val="fontstyle01"/>
                <w:rFonts w:ascii="Times New Roman" w:hAnsi="Times New Roman" w:cs="Times New Roman"/>
              </w:rPr>
              <w:t>муниципальных услуг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; </w:t>
            </w:r>
          </w:p>
          <w:p w14:paraId="4D227801" w14:textId="2770F238" w:rsidR="0048068D" w:rsidRPr="003F13C4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</w:t>
            </w:r>
            <w:r w:rsidRPr="002177D1">
              <w:rPr>
                <w:rStyle w:val="fontstyle01"/>
                <w:rFonts w:ascii="Times New Roman" w:hAnsi="Times New Roman" w:cs="Times New Roman"/>
              </w:rPr>
              <w:t>еревод муниципальных услуг в электронный формат</w:t>
            </w:r>
          </w:p>
        </w:tc>
        <w:tc>
          <w:tcPr>
            <w:tcW w:w="3325" w:type="dxa"/>
            <w:vAlign w:val="center"/>
          </w:tcPr>
          <w:p w14:paraId="330907E4" w14:textId="77777777" w:rsidR="0048068D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труктурные подразделения и отделы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</w:p>
          <w:p w14:paraId="3E629608" w14:textId="7C807C7B" w:rsidR="0048068D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сельских 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48068D" w:rsidRPr="003F13C4" w14:paraId="4587FDBE" w14:textId="77777777" w:rsidTr="00596A4F">
        <w:trPr>
          <w:cantSplit/>
          <w:trHeight w:val="321"/>
          <w:tblCellSpacing w:w="5" w:type="nil"/>
          <w:jc w:val="center"/>
        </w:trPr>
        <w:tc>
          <w:tcPr>
            <w:tcW w:w="704" w:type="dxa"/>
          </w:tcPr>
          <w:p w14:paraId="3F09163D" w14:textId="4F94B164" w:rsidR="0048068D" w:rsidRPr="00AE0659" w:rsidRDefault="0048068D" w:rsidP="00AE0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E0659"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14:paraId="5AA6ED63" w14:textId="7D7651AD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нормативной правовой базы по предоставлению мер муниципальной  поддержки инвестиционной и предпринимательской деятельности</w:t>
            </w:r>
          </w:p>
        </w:tc>
        <w:tc>
          <w:tcPr>
            <w:tcW w:w="1418" w:type="dxa"/>
            <w:vAlign w:val="center"/>
          </w:tcPr>
          <w:p w14:paraId="50EDD6E4" w14:textId="3F285854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42" w:type="dxa"/>
            <w:vAlign w:val="center"/>
          </w:tcPr>
          <w:p w14:paraId="4F59C032" w14:textId="09D1595F" w:rsidR="0048068D" w:rsidRPr="003F13C4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условий повышения инвестиционной привлекательности района </w:t>
            </w:r>
          </w:p>
        </w:tc>
        <w:tc>
          <w:tcPr>
            <w:tcW w:w="3325" w:type="dxa"/>
            <w:vAlign w:val="center"/>
          </w:tcPr>
          <w:p w14:paraId="412F1010" w14:textId="2A63E504" w:rsidR="0048068D" w:rsidRPr="003F13C4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</w:t>
            </w:r>
            <w:r w:rsidR="00147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отдел сельского хозяйства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 «Комитет по экономике и финансам» МО «Хоринский район»</w:t>
            </w:r>
          </w:p>
        </w:tc>
      </w:tr>
      <w:tr w:rsidR="0048068D" w:rsidRPr="003F13C4" w14:paraId="6125FAC5" w14:textId="77777777" w:rsidTr="00596A4F">
        <w:trPr>
          <w:cantSplit/>
          <w:trHeight w:val="321"/>
          <w:tblCellSpacing w:w="5" w:type="nil"/>
          <w:jc w:val="center"/>
        </w:trPr>
        <w:tc>
          <w:tcPr>
            <w:tcW w:w="704" w:type="dxa"/>
          </w:tcPr>
          <w:p w14:paraId="0D1E4A41" w14:textId="666BB0BF" w:rsidR="0048068D" w:rsidRPr="00870259" w:rsidRDefault="0048068D" w:rsidP="00AE0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E0659"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14:paraId="5E134620" w14:textId="02E08785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Хоринского района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российских,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республиканских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мероприятиях, выставках, форумах и т.д.</w:t>
            </w:r>
          </w:p>
        </w:tc>
        <w:tc>
          <w:tcPr>
            <w:tcW w:w="1418" w:type="dxa"/>
            <w:vAlign w:val="center"/>
          </w:tcPr>
          <w:p w14:paraId="24762167" w14:textId="7ABBA24D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42" w:type="dxa"/>
            <w:vAlign w:val="center"/>
          </w:tcPr>
          <w:p w14:paraId="1ADA9FF9" w14:textId="0B4E4B88" w:rsidR="0048068D" w:rsidRPr="002177D1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«знаковых» инвесторов в район. Формирование и продвижение благоприятного инвестиционного имиджа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и за рубежом, расширение рынков сбыта товаров и услуг, производимых в районе</w:t>
            </w:r>
          </w:p>
        </w:tc>
        <w:tc>
          <w:tcPr>
            <w:tcW w:w="3325" w:type="dxa"/>
            <w:vAlign w:val="center"/>
          </w:tcPr>
          <w:p w14:paraId="09CB8E7D" w14:textId="55B445A5" w:rsidR="0048068D" w:rsidRPr="002B1169" w:rsidRDefault="0048068D" w:rsidP="0048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</w:p>
        </w:tc>
      </w:tr>
      <w:tr w:rsidR="0048068D" w:rsidRPr="003F13C4" w14:paraId="574411E7" w14:textId="77777777" w:rsidTr="00D569A7">
        <w:trPr>
          <w:cantSplit/>
          <w:trHeight w:val="328"/>
          <w:tblCellSpacing w:w="5" w:type="nil"/>
          <w:jc w:val="center"/>
        </w:trPr>
        <w:tc>
          <w:tcPr>
            <w:tcW w:w="14755" w:type="dxa"/>
            <w:gridSpan w:val="5"/>
          </w:tcPr>
          <w:p w14:paraId="085C4808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Задача 2: Развитие производственной, финансовой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транспортной инфраструктуры МО «Хоринский</w:t>
            </w: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8068D" w:rsidRPr="003F13C4" w14:paraId="1527C0F8" w14:textId="77777777" w:rsidTr="00D569A7">
        <w:trPr>
          <w:cantSplit/>
          <w:trHeight w:val="580"/>
          <w:tblCellSpacing w:w="5" w:type="nil"/>
          <w:jc w:val="center"/>
        </w:trPr>
        <w:tc>
          <w:tcPr>
            <w:tcW w:w="704" w:type="dxa"/>
            <w:shd w:val="clear" w:color="auto" w:fill="FFFFFF"/>
          </w:tcPr>
          <w:p w14:paraId="696FB131" w14:textId="77777777" w:rsidR="0048068D" w:rsidRPr="00D569A7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Par888"/>
            <w:bookmarkEnd w:id="5"/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6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5366" w:type="dxa"/>
          </w:tcPr>
          <w:p w14:paraId="7CEDA2AD" w14:textId="77777777" w:rsidR="0048068D" w:rsidRPr="00D569A7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развития промышленных и сельскохозяйственных предприятий на территории МО «Хоринский район» </w:t>
            </w:r>
          </w:p>
        </w:tc>
        <w:tc>
          <w:tcPr>
            <w:tcW w:w="1418" w:type="dxa"/>
            <w:vAlign w:val="center"/>
          </w:tcPr>
          <w:p w14:paraId="4386CD0B" w14:textId="77777777" w:rsidR="0048068D" w:rsidRPr="00D569A7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9A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42" w:type="dxa"/>
          </w:tcPr>
          <w:p w14:paraId="25750520" w14:textId="77777777" w:rsidR="0048068D" w:rsidRPr="00D569A7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9A7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промышленных и сельскохозяйственных предприятий с подведенной инфраструктурой</w:t>
            </w:r>
          </w:p>
        </w:tc>
        <w:tc>
          <w:tcPr>
            <w:tcW w:w="3325" w:type="dxa"/>
            <w:vAlign w:val="center"/>
          </w:tcPr>
          <w:p w14:paraId="15526635" w14:textId="5DAE917E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9A7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</w:t>
            </w:r>
            <w:r w:rsidR="001474D6">
              <w:rPr>
                <w:rFonts w:ascii="Times New Roman" w:eastAsia="Calibri" w:hAnsi="Times New Roman" w:cs="Times New Roman"/>
                <w:sz w:val="24"/>
                <w:szCs w:val="24"/>
              </w:rPr>
              <w:t>, отдел сельского хозяйства</w:t>
            </w:r>
            <w:r w:rsidR="00512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31229" w:rsidRPr="00031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6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 «Комитет по экономике и финансам» МО «Хоринский район», Комитет по управлению муниципальным хозяйством и имуществом</w:t>
            </w:r>
          </w:p>
        </w:tc>
      </w:tr>
      <w:tr w:rsidR="0048068D" w:rsidRPr="003F13C4" w14:paraId="5C7BE322" w14:textId="77777777" w:rsidTr="00596A4F">
        <w:trPr>
          <w:cantSplit/>
          <w:trHeight w:val="1282"/>
          <w:tblCellSpacing w:w="5" w:type="nil"/>
          <w:jc w:val="center"/>
        </w:trPr>
        <w:tc>
          <w:tcPr>
            <w:tcW w:w="704" w:type="dxa"/>
            <w:shd w:val="clear" w:color="auto" w:fill="FFFFFF"/>
          </w:tcPr>
          <w:p w14:paraId="3122A909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66" w:type="dxa"/>
          </w:tcPr>
          <w:p w14:paraId="19BB87ED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 реализации инвестиционных проектов </w:t>
            </w:r>
          </w:p>
        </w:tc>
        <w:tc>
          <w:tcPr>
            <w:tcW w:w="1418" w:type="dxa"/>
            <w:vAlign w:val="center"/>
          </w:tcPr>
          <w:p w14:paraId="4A5A57C7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42" w:type="dxa"/>
            <w:vAlign w:val="center"/>
          </w:tcPr>
          <w:p w14:paraId="06E64E7B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инвестиционных проектов на принципах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муниципально-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частного           партнерства, оказание муниципальной поддержки в создании объектов инфраструктуры     </w:t>
            </w:r>
          </w:p>
        </w:tc>
        <w:tc>
          <w:tcPr>
            <w:tcW w:w="3325" w:type="dxa"/>
            <w:vAlign w:val="center"/>
          </w:tcPr>
          <w:p w14:paraId="4C5D6859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</w:p>
          <w:p w14:paraId="367909DB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68D" w:rsidRPr="003F13C4" w14:paraId="7AE586DD" w14:textId="77777777" w:rsidTr="00CF106A">
        <w:trPr>
          <w:cantSplit/>
          <w:trHeight w:val="629"/>
          <w:tblCellSpacing w:w="5" w:type="nil"/>
          <w:jc w:val="center"/>
        </w:trPr>
        <w:tc>
          <w:tcPr>
            <w:tcW w:w="704" w:type="dxa"/>
          </w:tcPr>
          <w:p w14:paraId="17C5819F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66" w:type="dxa"/>
          </w:tcPr>
          <w:p w14:paraId="0F0A6451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увеличения перевозки пассажиров всеми видами транспорта</w:t>
            </w:r>
          </w:p>
        </w:tc>
        <w:tc>
          <w:tcPr>
            <w:tcW w:w="1418" w:type="dxa"/>
            <w:vAlign w:val="center"/>
          </w:tcPr>
          <w:p w14:paraId="1CB729B5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42" w:type="dxa"/>
          </w:tcPr>
          <w:p w14:paraId="39C7B3A9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Рост объемов перевозок</w:t>
            </w:r>
          </w:p>
        </w:tc>
        <w:tc>
          <w:tcPr>
            <w:tcW w:w="3325" w:type="dxa"/>
            <w:vAlign w:val="center"/>
          </w:tcPr>
          <w:p w14:paraId="3D4428FF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9A7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 МУ «Комитет по экономике и финансам» МО «Хоринский район»</w:t>
            </w:r>
          </w:p>
        </w:tc>
      </w:tr>
      <w:tr w:rsidR="0048068D" w:rsidRPr="003F13C4" w14:paraId="400E226F" w14:textId="77777777" w:rsidTr="00596A4F">
        <w:trPr>
          <w:cantSplit/>
          <w:tblCellSpacing w:w="5" w:type="nil"/>
          <w:jc w:val="center"/>
        </w:trPr>
        <w:tc>
          <w:tcPr>
            <w:tcW w:w="14755" w:type="dxa"/>
            <w:gridSpan w:val="5"/>
            <w:vAlign w:val="center"/>
          </w:tcPr>
          <w:p w14:paraId="5273D062" w14:textId="77777777" w:rsidR="0048068D" w:rsidRPr="003F13C4" w:rsidRDefault="0048068D" w:rsidP="0048068D">
            <w:pPr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6" w:name="Par927"/>
            <w:bookmarkEnd w:id="6"/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3: Создание условий для модернизации действующих производств, и поддержка реализации инвестиционных проектов</w:t>
            </w:r>
          </w:p>
        </w:tc>
      </w:tr>
      <w:tr w:rsidR="0048068D" w:rsidRPr="003F13C4" w14:paraId="7FB85904" w14:textId="77777777" w:rsidTr="00D569A7">
        <w:trPr>
          <w:cantSplit/>
          <w:trHeight w:val="1086"/>
          <w:tblCellSpacing w:w="5" w:type="nil"/>
          <w:jc w:val="center"/>
        </w:trPr>
        <w:tc>
          <w:tcPr>
            <w:tcW w:w="704" w:type="dxa"/>
          </w:tcPr>
          <w:p w14:paraId="794BC633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66" w:type="dxa"/>
          </w:tcPr>
          <w:p w14:paraId="6AFF9679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субъектам инвестиционной деятельности муниципальных гарантий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обеспечения по привлекаемым ими кредитам на реализацию инвестиционных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418" w:type="dxa"/>
            <w:vAlign w:val="center"/>
          </w:tcPr>
          <w:p w14:paraId="6A3C9B36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42" w:type="dxa"/>
          </w:tcPr>
          <w:p w14:paraId="321B5F2E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реализации инвестиционных проектов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</w:p>
          <w:p w14:paraId="5F1F2527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48E120E9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</w:p>
        </w:tc>
      </w:tr>
      <w:tr w:rsidR="0048068D" w:rsidRPr="003F13C4" w14:paraId="412058FE" w14:textId="77777777" w:rsidTr="00596A4F">
        <w:trPr>
          <w:cantSplit/>
          <w:trHeight w:val="282"/>
          <w:tblCellSpacing w:w="5" w:type="nil"/>
          <w:jc w:val="center"/>
        </w:trPr>
        <w:tc>
          <w:tcPr>
            <w:tcW w:w="704" w:type="dxa"/>
          </w:tcPr>
          <w:p w14:paraId="5E3BEE81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66" w:type="dxa"/>
          </w:tcPr>
          <w:p w14:paraId="3C39B50A" w14:textId="77777777" w:rsidR="0048068D" w:rsidRPr="003F13C4" w:rsidRDefault="0048068D" w:rsidP="00480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субъектам инвестиционной и предпринимательской деятельности в приоритетных отраслях в соответствии с муниципальными программами</w:t>
            </w:r>
          </w:p>
          <w:p w14:paraId="0CE302DF" w14:textId="77777777" w:rsidR="0048068D" w:rsidRPr="003F13C4" w:rsidRDefault="0048068D" w:rsidP="00480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F1EE5D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42" w:type="dxa"/>
          </w:tcPr>
          <w:p w14:paraId="0B525F53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ривлечение инвесторов в приоритетные отрасли для инвестирования </w:t>
            </w:r>
          </w:p>
        </w:tc>
        <w:tc>
          <w:tcPr>
            <w:tcW w:w="3325" w:type="dxa"/>
          </w:tcPr>
          <w:p w14:paraId="721F983D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B1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отдел сельского хозяйства</w:t>
            </w:r>
            <w:r w:rsidRPr="005F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 «Комитет по экономике и финансам» МО «Хоринский район»</w:t>
            </w:r>
          </w:p>
        </w:tc>
      </w:tr>
      <w:tr w:rsidR="0048068D" w:rsidRPr="003F13C4" w14:paraId="06008ECF" w14:textId="77777777" w:rsidTr="00EF78E1">
        <w:trPr>
          <w:cantSplit/>
          <w:trHeight w:val="1480"/>
          <w:tblCellSpacing w:w="5" w:type="nil"/>
          <w:jc w:val="center"/>
        </w:trPr>
        <w:tc>
          <w:tcPr>
            <w:tcW w:w="704" w:type="dxa"/>
          </w:tcPr>
          <w:p w14:paraId="1102D36E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366" w:type="dxa"/>
          </w:tcPr>
          <w:p w14:paraId="28C16C13" w14:textId="205915A4" w:rsidR="0048068D" w:rsidRPr="003F13C4" w:rsidRDefault="0048068D" w:rsidP="00480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субъектам инвестиционной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едпринимательской деятельности 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налоговых льгот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льготной арендной платы за пользование муниципальным имуществом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 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действующим законодательством</w:t>
            </w:r>
          </w:p>
        </w:tc>
        <w:tc>
          <w:tcPr>
            <w:tcW w:w="1418" w:type="dxa"/>
            <w:vAlign w:val="center"/>
          </w:tcPr>
          <w:p w14:paraId="1F5BE66D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42" w:type="dxa"/>
          </w:tcPr>
          <w:p w14:paraId="23A3AF0D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новых производств, реконструкция (модернизация) действующих производств</w:t>
            </w:r>
          </w:p>
        </w:tc>
        <w:tc>
          <w:tcPr>
            <w:tcW w:w="3325" w:type="dxa"/>
          </w:tcPr>
          <w:p w14:paraId="75C3246E" w14:textId="77777777" w:rsidR="00031229" w:rsidRDefault="00031229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земельных и имущественных отношений КУМХИ, </w:t>
            </w:r>
          </w:p>
          <w:p w14:paraId="597F5C30" w14:textId="3A840511" w:rsidR="0048068D" w:rsidRPr="00031229" w:rsidRDefault="00031229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2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сельских поселений</w:t>
            </w:r>
          </w:p>
        </w:tc>
      </w:tr>
      <w:tr w:rsidR="0048068D" w:rsidRPr="003F13C4" w14:paraId="261F1A2F" w14:textId="77777777" w:rsidTr="00596A4F">
        <w:trPr>
          <w:cantSplit/>
          <w:trHeight w:val="433"/>
          <w:tblCellSpacing w:w="5" w:type="nil"/>
          <w:jc w:val="center"/>
        </w:trPr>
        <w:tc>
          <w:tcPr>
            <w:tcW w:w="704" w:type="dxa"/>
          </w:tcPr>
          <w:p w14:paraId="5E7347DB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366" w:type="dxa"/>
          </w:tcPr>
          <w:p w14:paraId="0798804B" w14:textId="77777777" w:rsidR="0048068D" w:rsidRPr="003F13C4" w:rsidRDefault="0048068D" w:rsidP="00480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профессиональному обучению безработных граждан по приоритетным профессиям и специальностям</w:t>
            </w:r>
          </w:p>
        </w:tc>
        <w:tc>
          <w:tcPr>
            <w:tcW w:w="1418" w:type="dxa"/>
          </w:tcPr>
          <w:p w14:paraId="007E67A9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42" w:type="dxa"/>
          </w:tcPr>
          <w:p w14:paraId="0C5B6A88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Трудоустройство безработных граждан, прошедших профессиональное обучение в рамках возможностей курсовой подготовки в соответствии с заявками организаций-инвесторов</w:t>
            </w:r>
          </w:p>
        </w:tc>
        <w:tc>
          <w:tcPr>
            <w:tcW w:w="3325" w:type="dxa"/>
          </w:tcPr>
          <w:p w14:paraId="2A12965C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 занятости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Хоринского района</w:t>
            </w:r>
          </w:p>
        </w:tc>
      </w:tr>
      <w:tr w:rsidR="0048068D" w:rsidRPr="003F13C4" w14:paraId="6C8E18FF" w14:textId="77777777" w:rsidTr="00596A4F">
        <w:trPr>
          <w:cantSplit/>
          <w:trHeight w:val="433"/>
          <w:tblCellSpacing w:w="5" w:type="nil"/>
          <w:jc w:val="center"/>
        </w:trPr>
        <w:tc>
          <w:tcPr>
            <w:tcW w:w="704" w:type="dxa"/>
          </w:tcPr>
          <w:p w14:paraId="123C353C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366" w:type="dxa"/>
          </w:tcPr>
          <w:p w14:paraId="2AD30AD0" w14:textId="77777777" w:rsidR="0048068D" w:rsidRPr="003F13C4" w:rsidRDefault="0048068D" w:rsidP="00480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информационной базы кадрового обеспечения реализации инвестиционных проектов</w:t>
            </w:r>
          </w:p>
        </w:tc>
        <w:tc>
          <w:tcPr>
            <w:tcW w:w="1418" w:type="dxa"/>
          </w:tcPr>
          <w:p w14:paraId="7D529EBE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42" w:type="dxa"/>
          </w:tcPr>
          <w:p w14:paraId="65A0EB06" w14:textId="56C6E50C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организациями-инвесторами информационной базы в рамках планирования подготовки кадров и взаимодействия с образовательными организациями</w:t>
            </w:r>
          </w:p>
        </w:tc>
        <w:tc>
          <w:tcPr>
            <w:tcW w:w="3325" w:type="dxa"/>
          </w:tcPr>
          <w:p w14:paraId="6965417C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 занятости населения Хоринского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8068D" w:rsidRPr="003F13C4" w14:paraId="1FA1DC0C" w14:textId="77777777" w:rsidTr="00596A4F">
        <w:trPr>
          <w:cantSplit/>
          <w:tblCellSpacing w:w="5" w:type="nil"/>
          <w:jc w:val="center"/>
        </w:trPr>
        <w:tc>
          <w:tcPr>
            <w:tcW w:w="14755" w:type="dxa"/>
            <w:gridSpan w:val="5"/>
            <w:vAlign w:val="center"/>
          </w:tcPr>
          <w:p w14:paraId="2261DE82" w14:textId="48347F66" w:rsidR="0048068D" w:rsidRPr="003F13C4" w:rsidRDefault="0048068D" w:rsidP="0048068D">
            <w:pPr>
              <w:tabs>
                <w:tab w:val="left" w:pos="-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7" w:name="Par1009"/>
            <w:bookmarkStart w:id="8" w:name="Par1049"/>
            <w:bookmarkEnd w:id="7"/>
            <w:bookmarkEnd w:id="8"/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Pr="00AE06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Формирование условий для ускоренного развития малого и среднего предпринимательства</w:t>
            </w:r>
          </w:p>
        </w:tc>
      </w:tr>
      <w:tr w:rsidR="0048068D" w:rsidRPr="003F13C4" w14:paraId="4EE89CF6" w14:textId="77777777" w:rsidTr="00596A4F">
        <w:trPr>
          <w:cantSplit/>
          <w:trHeight w:val="1192"/>
          <w:tblCellSpacing w:w="5" w:type="nil"/>
          <w:jc w:val="center"/>
        </w:trPr>
        <w:tc>
          <w:tcPr>
            <w:tcW w:w="704" w:type="dxa"/>
          </w:tcPr>
          <w:p w14:paraId="1F838264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66" w:type="dxa"/>
          </w:tcPr>
          <w:p w14:paraId="132DFB7D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деятельности организаций, образующих инфраструктуру поддержки малого и среднего предпринимательства:</w:t>
            </w:r>
          </w:p>
        </w:tc>
        <w:tc>
          <w:tcPr>
            <w:tcW w:w="1418" w:type="dxa"/>
            <w:vAlign w:val="center"/>
          </w:tcPr>
          <w:p w14:paraId="6615B6FC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42" w:type="dxa"/>
          </w:tcPr>
          <w:p w14:paraId="6A19D3CF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инфраструктурных элементов для СМСП</w:t>
            </w:r>
          </w:p>
        </w:tc>
        <w:tc>
          <w:tcPr>
            <w:tcW w:w="3325" w:type="dxa"/>
          </w:tcPr>
          <w:p w14:paraId="7BDFAC79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B1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 МУ «Комитет по экономике и финансам» МО «Хоринский район»</w:t>
            </w:r>
          </w:p>
        </w:tc>
      </w:tr>
      <w:tr w:rsidR="0048068D" w:rsidRPr="003F13C4" w14:paraId="0EBA0F5C" w14:textId="77777777" w:rsidTr="00133D73">
        <w:trPr>
          <w:cantSplit/>
          <w:trHeight w:val="800"/>
          <w:tblCellSpacing w:w="5" w:type="nil"/>
          <w:jc w:val="center"/>
        </w:trPr>
        <w:tc>
          <w:tcPr>
            <w:tcW w:w="704" w:type="dxa"/>
          </w:tcPr>
          <w:p w14:paraId="4CDA5EB6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5366" w:type="dxa"/>
          </w:tcPr>
          <w:p w14:paraId="707041AF" w14:textId="54BFB8BC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Центра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 предпринимательства «Мой бизнес»</w:t>
            </w:r>
          </w:p>
        </w:tc>
        <w:tc>
          <w:tcPr>
            <w:tcW w:w="1418" w:type="dxa"/>
            <w:vAlign w:val="center"/>
          </w:tcPr>
          <w:p w14:paraId="1D94C10D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0 гг.</w:t>
            </w:r>
          </w:p>
        </w:tc>
        <w:tc>
          <w:tcPr>
            <w:tcW w:w="3942" w:type="dxa"/>
            <w:vAlign w:val="center"/>
          </w:tcPr>
          <w:p w14:paraId="6EBEC78B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стимулирующих развитие предпринимательства. Развитие молодежного предпринимательства.</w:t>
            </w:r>
          </w:p>
          <w:p w14:paraId="27FA05B3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предпринимательской грамотности. Формирование единой информационной среды для СМСП.</w:t>
            </w:r>
          </w:p>
        </w:tc>
        <w:tc>
          <w:tcPr>
            <w:tcW w:w="3325" w:type="dxa"/>
          </w:tcPr>
          <w:p w14:paraId="3DB97493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1169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 МУ «Комитет по экономике и финансам» МО «Хоринский район»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главный специалист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 «Хоринский район»</w:t>
            </w:r>
          </w:p>
        </w:tc>
      </w:tr>
      <w:tr w:rsidR="0048068D" w:rsidRPr="003F13C4" w14:paraId="45CC546F" w14:textId="77777777" w:rsidTr="00596A4F">
        <w:trPr>
          <w:cantSplit/>
          <w:trHeight w:val="972"/>
          <w:tblCellSpacing w:w="5" w:type="nil"/>
          <w:jc w:val="center"/>
        </w:trPr>
        <w:tc>
          <w:tcPr>
            <w:tcW w:w="704" w:type="dxa"/>
          </w:tcPr>
          <w:p w14:paraId="12EBFBBD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66" w:type="dxa"/>
          </w:tcPr>
          <w:p w14:paraId="022547CC" w14:textId="77777777" w:rsidR="0048068D" w:rsidRPr="0071671D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71671D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координацио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нного</w:t>
            </w:r>
            <w:r w:rsidRPr="0071671D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1671D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по развитию предпринимательства при деятельности Администрации МО "Хоринский район"</w:t>
            </w:r>
          </w:p>
          <w:p w14:paraId="6B40112F" w14:textId="77777777" w:rsidR="0048068D" w:rsidRPr="00071DD3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3E01B23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942" w:type="dxa"/>
          </w:tcPr>
          <w:p w14:paraId="177DB6DA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развитию СМСП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4CDC9852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B1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 МУ «Комитет по экономике и финансам» МО «Хоринский район»</w:t>
            </w:r>
          </w:p>
        </w:tc>
      </w:tr>
      <w:tr w:rsidR="0048068D" w:rsidRPr="003F13C4" w14:paraId="7A65C9A1" w14:textId="77777777" w:rsidTr="00A27F1E">
        <w:trPr>
          <w:cantSplit/>
          <w:trHeight w:val="972"/>
          <w:tblCellSpacing w:w="5" w:type="nil"/>
          <w:jc w:val="center"/>
        </w:trPr>
        <w:tc>
          <w:tcPr>
            <w:tcW w:w="704" w:type="dxa"/>
          </w:tcPr>
          <w:p w14:paraId="3727B67E" w14:textId="04A1CA65" w:rsidR="0048068D" w:rsidRPr="00AE0659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366" w:type="dxa"/>
          </w:tcPr>
          <w:p w14:paraId="0990DC9D" w14:textId="6CBB7056" w:rsidR="0048068D" w:rsidRPr="00AE0659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развитию конкуренции и поддержке предпринимательства на территории района</w:t>
            </w:r>
          </w:p>
        </w:tc>
        <w:tc>
          <w:tcPr>
            <w:tcW w:w="1418" w:type="dxa"/>
            <w:vAlign w:val="center"/>
          </w:tcPr>
          <w:p w14:paraId="156C2889" w14:textId="6DD17B2A" w:rsidR="0048068D" w:rsidRPr="00AE0659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2024-2030 гг.</w:t>
            </w:r>
          </w:p>
        </w:tc>
        <w:tc>
          <w:tcPr>
            <w:tcW w:w="3942" w:type="dxa"/>
            <w:vAlign w:val="center"/>
          </w:tcPr>
          <w:p w14:paraId="715BDDC4" w14:textId="186EF811" w:rsidR="0048068D" w:rsidRPr="00AE0659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мероприятий плана развития конкуренции в МО «Хоринский район»</w:t>
            </w:r>
          </w:p>
        </w:tc>
        <w:tc>
          <w:tcPr>
            <w:tcW w:w="3325" w:type="dxa"/>
            <w:vAlign w:val="center"/>
          </w:tcPr>
          <w:p w14:paraId="6C57ABC6" w14:textId="742F56C0" w:rsidR="0048068D" w:rsidRPr="00AE0659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659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 МУ «Комитет по экономике и финансам» МО «Хоринский район»</w:t>
            </w:r>
          </w:p>
        </w:tc>
      </w:tr>
      <w:tr w:rsidR="0048068D" w:rsidRPr="003F13C4" w14:paraId="2AA5A5C8" w14:textId="77777777" w:rsidTr="00596A4F">
        <w:trPr>
          <w:cantSplit/>
          <w:trHeight w:val="319"/>
          <w:tblCellSpacing w:w="5" w:type="nil"/>
          <w:jc w:val="center"/>
        </w:trPr>
        <w:tc>
          <w:tcPr>
            <w:tcW w:w="14755" w:type="dxa"/>
            <w:gridSpan w:val="5"/>
            <w:vAlign w:val="center"/>
          </w:tcPr>
          <w:p w14:paraId="4AD00D93" w14:textId="53F026D1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Задача 5 </w:t>
            </w:r>
            <w:bookmarkStart w:id="9" w:name="_Hlk169858043"/>
            <w:r w:rsidRPr="003F1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Привлечение государственных инвестиций в экономику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 «Хоринский район»</w:t>
            </w:r>
            <w:bookmarkEnd w:id="9"/>
          </w:p>
        </w:tc>
      </w:tr>
      <w:tr w:rsidR="0048068D" w:rsidRPr="003F13C4" w14:paraId="78031015" w14:textId="77777777" w:rsidTr="00596A4F">
        <w:trPr>
          <w:cantSplit/>
          <w:trHeight w:val="220"/>
          <w:tblCellSpacing w:w="5" w:type="nil"/>
          <w:jc w:val="center"/>
        </w:trPr>
        <w:tc>
          <w:tcPr>
            <w:tcW w:w="704" w:type="dxa"/>
          </w:tcPr>
          <w:p w14:paraId="2FD5BA48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66" w:type="dxa"/>
          </w:tcPr>
          <w:p w14:paraId="355820B7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системы взаимодействия с региональными органами исполнительной власти по разработке и реализации муниципальных 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</w:p>
        </w:tc>
        <w:tc>
          <w:tcPr>
            <w:tcW w:w="1418" w:type="dxa"/>
            <w:vAlign w:val="center"/>
          </w:tcPr>
          <w:p w14:paraId="10EBEE0A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42" w:type="dxa"/>
          </w:tcPr>
          <w:p w14:paraId="4617BC24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179987FF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труктурные подразделения и отделы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</w:p>
        </w:tc>
      </w:tr>
      <w:tr w:rsidR="0048068D" w:rsidRPr="003F13C4" w14:paraId="61C56E6B" w14:textId="77777777" w:rsidTr="00596A4F">
        <w:trPr>
          <w:cantSplit/>
          <w:trHeight w:val="83"/>
          <w:tblCellSpacing w:w="5" w:type="nil"/>
          <w:jc w:val="center"/>
        </w:trPr>
        <w:tc>
          <w:tcPr>
            <w:tcW w:w="704" w:type="dxa"/>
          </w:tcPr>
          <w:p w14:paraId="288CFCA7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366" w:type="dxa"/>
          </w:tcPr>
          <w:p w14:paraId="43C5526F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и обновление на сайте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муниципальных  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03F835E8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42" w:type="dxa"/>
          </w:tcPr>
          <w:p w14:paraId="6438C6FE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предоставления актуальной информации об возможностях для получения софинансирования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республиканского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325" w:type="dxa"/>
          </w:tcPr>
          <w:p w14:paraId="7136E393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B1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 МУ «Комитет по экономике и финансам» МО «Хоринский район»</w:t>
            </w:r>
          </w:p>
        </w:tc>
      </w:tr>
      <w:tr w:rsidR="0048068D" w:rsidRPr="003F13C4" w14:paraId="6EFE1767" w14:textId="77777777" w:rsidTr="00596A4F">
        <w:trPr>
          <w:cantSplit/>
          <w:trHeight w:val="172"/>
          <w:tblCellSpacing w:w="5" w:type="nil"/>
          <w:jc w:val="center"/>
        </w:trPr>
        <w:tc>
          <w:tcPr>
            <w:tcW w:w="704" w:type="dxa"/>
          </w:tcPr>
          <w:p w14:paraId="6E29EDFD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5366" w:type="dxa"/>
          </w:tcPr>
          <w:p w14:paraId="599BEB0F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заявки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включение мероприятий (объектов) муниципального значения (муниципальной собственности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«Хоринский 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район) в 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республиканского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на очередной финансовый год и плановый период в рамках государственных 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Бурятия</w:t>
            </w:r>
          </w:p>
        </w:tc>
        <w:tc>
          <w:tcPr>
            <w:tcW w:w="1418" w:type="dxa"/>
            <w:vAlign w:val="center"/>
          </w:tcPr>
          <w:p w14:paraId="4D958ADF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42" w:type="dxa"/>
          </w:tcPr>
          <w:p w14:paraId="7CFD607A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объектов капитального строительства и мероприятий, включенных для софинансирования в государственные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Бурятия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, из числа заявленных</w:t>
            </w:r>
          </w:p>
        </w:tc>
        <w:tc>
          <w:tcPr>
            <w:tcW w:w="3325" w:type="dxa"/>
          </w:tcPr>
          <w:p w14:paraId="1F6B35DD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труктурные подразделения и отделы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</w:p>
        </w:tc>
      </w:tr>
      <w:tr w:rsidR="0048068D" w:rsidRPr="003F13C4" w14:paraId="6436D6DD" w14:textId="77777777" w:rsidTr="00596A4F">
        <w:trPr>
          <w:cantSplit/>
          <w:trHeight w:val="172"/>
          <w:tblCellSpacing w:w="5" w:type="nil"/>
          <w:jc w:val="center"/>
        </w:trPr>
        <w:tc>
          <w:tcPr>
            <w:tcW w:w="704" w:type="dxa"/>
          </w:tcPr>
          <w:p w14:paraId="24D4CC7F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5366" w:type="dxa"/>
          </w:tcPr>
          <w:p w14:paraId="12B5E434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анализа эффективности участия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государственных программах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Бурятия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7005DFA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42" w:type="dxa"/>
          </w:tcPr>
          <w:p w14:paraId="14223DC7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формирования заявки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«Хоринский район»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исполнения обязательств по реализации мероприятий, софинансируемых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республиканского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325" w:type="dxa"/>
          </w:tcPr>
          <w:p w14:paraId="00A8BBBC" w14:textId="77777777" w:rsidR="0048068D" w:rsidRPr="003F13C4" w:rsidRDefault="0048068D" w:rsidP="004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F1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труктурные подразделения и отделы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«Хоринский район» </w:t>
            </w:r>
          </w:p>
        </w:tc>
      </w:tr>
    </w:tbl>
    <w:p w14:paraId="26DDC5A3" w14:textId="77777777" w:rsidR="003F13C4" w:rsidRPr="003F13C4" w:rsidRDefault="003F13C4" w:rsidP="003F1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F3CBFE" w14:textId="77777777" w:rsidR="00006312" w:rsidRDefault="00006312" w:rsidP="00006312">
      <w:pPr>
        <w:jc w:val="both"/>
        <w:rPr>
          <w:rFonts w:ascii="Times New Roman" w:hAnsi="Times New Roman" w:cs="Times New Roman"/>
        </w:rPr>
      </w:pPr>
    </w:p>
    <w:p w14:paraId="28B5A688" w14:textId="77777777" w:rsidR="00C70085" w:rsidRDefault="00C70085" w:rsidP="00AE0659">
      <w:pPr>
        <w:pStyle w:val="a7"/>
        <w:spacing w:before="0" w:beforeAutospacing="0" w:after="0" w:afterAutospacing="0"/>
        <w:jc w:val="right"/>
        <w:rPr>
          <w:rStyle w:val="fontstyle01"/>
          <w:rFonts w:ascii="Times New Roman" w:hAnsi="Times New Roman"/>
          <w:sz w:val="28"/>
          <w:szCs w:val="28"/>
        </w:rPr>
      </w:pPr>
    </w:p>
    <w:p w14:paraId="4FB39798" w14:textId="77777777" w:rsidR="00C70085" w:rsidRDefault="00C70085" w:rsidP="00AE0659">
      <w:pPr>
        <w:pStyle w:val="a7"/>
        <w:spacing w:before="0" w:beforeAutospacing="0" w:after="0" w:afterAutospacing="0"/>
        <w:jc w:val="right"/>
        <w:rPr>
          <w:rStyle w:val="fontstyle01"/>
          <w:rFonts w:ascii="Times New Roman" w:hAnsi="Times New Roman"/>
          <w:sz w:val="28"/>
          <w:szCs w:val="28"/>
        </w:rPr>
      </w:pPr>
    </w:p>
    <w:p w14:paraId="162948B1" w14:textId="77777777" w:rsidR="00C70085" w:rsidRDefault="00C70085" w:rsidP="00AE0659">
      <w:pPr>
        <w:pStyle w:val="a7"/>
        <w:spacing w:before="0" w:beforeAutospacing="0" w:after="0" w:afterAutospacing="0"/>
        <w:jc w:val="right"/>
        <w:rPr>
          <w:rStyle w:val="fontstyle01"/>
          <w:rFonts w:ascii="Times New Roman" w:hAnsi="Times New Roman"/>
          <w:sz w:val="28"/>
          <w:szCs w:val="28"/>
        </w:rPr>
      </w:pPr>
    </w:p>
    <w:p w14:paraId="3A5E8BB5" w14:textId="37CB87E6" w:rsidR="00AE0659" w:rsidRPr="00AE0659" w:rsidRDefault="00AE0659" w:rsidP="00AE0659">
      <w:pPr>
        <w:pStyle w:val="a7"/>
        <w:spacing w:before="0" w:beforeAutospacing="0" w:after="0" w:afterAutospacing="0"/>
        <w:jc w:val="right"/>
        <w:rPr>
          <w:rStyle w:val="fontstyle01"/>
          <w:rFonts w:ascii="Times New Roman" w:hAnsi="Times New Roman"/>
          <w:sz w:val="28"/>
          <w:szCs w:val="28"/>
        </w:rPr>
      </w:pPr>
      <w:r w:rsidRPr="00AE0659">
        <w:rPr>
          <w:rStyle w:val="fontstyle01"/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14:paraId="3A5FD496" w14:textId="161205BB" w:rsidR="00AE0659" w:rsidRDefault="00C70085" w:rsidP="00AE0659">
      <w:pPr>
        <w:pStyle w:val="a7"/>
        <w:spacing w:before="0" w:beforeAutospacing="0" w:after="0" w:afterAutospacing="0"/>
        <w:jc w:val="right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AE0659">
        <w:rPr>
          <w:rStyle w:val="fontstyle01"/>
          <w:rFonts w:ascii="Times New Roman" w:hAnsi="Times New Roman"/>
          <w:sz w:val="28"/>
          <w:szCs w:val="28"/>
        </w:rPr>
        <w:t xml:space="preserve">«Инвестиционное развитие </w:t>
      </w:r>
    </w:p>
    <w:p w14:paraId="096B4A66" w14:textId="77777777" w:rsidR="00AE0659" w:rsidRDefault="00AE0659" w:rsidP="00AE0659">
      <w:pPr>
        <w:pStyle w:val="a7"/>
        <w:spacing w:before="0" w:beforeAutospacing="0" w:after="0" w:afterAutospacing="0"/>
        <w:jc w:val="right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МО «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Хоринский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район»</w:t>
      </w:r>
    </w:p>
    <w:p w14:paraId="7411DE9A" w14:textId="77777777" w:rsidR="00AE0659" w:rsidRDefault="00AE0659" w:rsidP="00AE0659">
      <w:pPr>
        <w:pStyle w:val="a7"/>
        <w:spacing w:before="0" w:beforeAutospacing="0" w:after="0" w:afterAutospacing="0"/>
        <w:jc w:val="center"/>
        <w:rPr>
          <w:rStyle w:val="fontstyle01"/>
          <w:rFonts w:ascii="Times New Roman" w:hAnsi="Times New Roman"/>
          <w:b/>
          <w:bCs/>
          <w:sz w:val="28"/>
          <w:szCs w:val="28"/>
          <w:highlight w:val="yellow"/>
        </w:rPr>
      </w:pPr>
    </w:p>
    <w:p w14:paraId="6C95B8F2" w14:textId="77777777" w:rsidR="00AE0659" w:rsidRPr="00AE0659" w:rsidRDefault="00AE0659" w:rsidP="00AE0659">
      <w:pPr>
        <w:pStyle w:val="a7"/>
        <w:spacing w:before="0" w:beforeAutospacing="0" w:after="0" w:afterAutospacing="0"/>
        <w:jc w:val="center"/>
        <w:rPr>
          <w:rStyle w:val="fontstyle01"/>
          <w:rFonts w:ascii="Times New Roman" w:hAnsi="Times New Roman"/>
          <w:b/>
          <w:bCs/>
          <w:sz w:val="28"/>
          <w:szCs w:val="28"/>
        </w:rPr>
      </w:pPr>
      <w:r w:rsidRPr="00AE0659">
        <w:rPr>
          <w:rStyle w:val="fontstyle01"/>
          <w:rFonts w:ascii="Times New Roman" w:hAnsi="Times New Roman"/>
          <w:b/>
          <w:bCs/>
          <w:sz w:val="28"/>
          <w:szCs w:val="28"/>
        </w:rPr>
        <w:t xml:space="preserve">Ключевые инвестиционные проекты, </w:t>
      </w:r>
    </w:p>
    <w:p w14:paraId="46E5179F" w14:textId="77777777" w:rsidR="00AE0659" w:rsidRDefault="00AE0659" w:rsidP="00AE0659">
      <w:pPr>
        <w:pStyle w:val="a7"/>
        <w:spacing w:before="0" w:beforeAutospacing="0" w:after="0" w:afterAutospacing="0"/>
        <w:jc w:val="center"/>
        <w:rPr>
          <w:rStyle w:val="fontstyle01"/>
          <w:rFonts w:ascii="Times New Roman" w:hAnsi="Times New Roman"/>
          <w:b/>
          <w:bCs/>
          <w:sz w:val="28"/>
          <w:szCs w:val="28"/>
        </w:rPr>
      </w:pPr>
      <w:r w:rsidRPr="00AE0659">
        <w:rPr>
          <w:rStyle w:val="fontstyle01"/>
          <w:rFonts w:ascii="Times New Roman" w:hAnsi="Times New Roman"/>
          <w:b/>
          <w:bCs/>
          <w:sz w:val="28"/>
          <w:szCs w:val="28"/>
        </w:rPr>
        <w:t>реализуемые и планируемые к реализации на территории МО «</w:t>
      </w:r>
      <w:proofErr w:type="spellStart"/>
      <w:r w:rsidRPr="00AE0659">
        <w:rPr>
          <w:rStyle w:val="fontstyle01"/>
          <w:rFonts w:ascii="Times New Roman" w:hAnsi="Times New Roman"/>
          <w:b/>
          <w:bCs/>
          <w:sz w:val="28"/>
          <w:szCs w:val="28"/>
        </w:rPr>
        <w:t>Хоринский</w:t>
      </w:r>
      <w:proofErr w:type="spellEnd"/>
      <w:r w:rsidRPr="00AE0659">
        <w:rPr>
          <w:rStyle w:val="fontstyle01"/>
          <w:rFonts w:ascii="Times New Roman" w:hAnsi="Times New Roman"/>
          <w:b/>
          <w:bCs/>
          <w:sz w:val="28"/>
          <w:szCs w:val="28"/>
        </w:rPr>
        <w:t xml:space="preserve"> район»</w:t>
      </w:r>
    </w:p>
    <w:p w14:paraId="5DC80467" w14:textId="77777777" w:rsidR="00AE0659" w:rsidRDefault="00AE0659" w:rsidP="00AE0659">
      <w:pPr>
        <w:pStyle w:val="a7"/>
        <w:spacing w:before="0" w:beforeAutospacing="0" w:after="0" w:afterAutospacing="0"/>
        <w:jc w:val="center"/>
      </w:pP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846"/>
        <w:gridCol w:w="3969"/>
        <w:gridCol w:w="1701"/>
        <w:gridCol w:w="1843"/>
        <w:gridCol w:w="6945"/>
      </w:tblGrid>
      <w:tr w:rsidR="00AE0659" w:rsidRPr="006D53DE" w14:paraId="51929458" w14:textId="77777777" w:rsidTr="00BF58F9">
        <w:tc>
          <w:tcPr>
            <w:tcW w:w="846" w:type="dxa"/>
          </w:tcPr>
          <w:p w14:paraId="5D5DD4DC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73BBD5E8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E">
              <w:rPr>
                <w:rFonts w:ascii="Times New Roman" w:eastAsia="Montserrat" w:hAnsi="Times New Roman" w:cs="Times New Roman"/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1701" w:type="dxa"/>
          </w:tcPr>
          <w:p w14:paraId="080A2B42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E">
              <w:rPr>
                <w:rFonts w:ascii="Times New Roman" w:hAnsi="Times New Roman" w:cs="Times New Roman"/>
                <w:sz w:val="28"/>
                <w:szCs w:val="28"/>
              </w:rPr>
              <w:t>Объем инвестиций</w:t>
            </w:r>
          </w:p>
        </w:tc>
        <w:tc>
          <w:tcPr>
            <w:tcW w:w="1843" w:type="dxa"/>
          </w:tcPr>
          <w:p w14:paraId="092A2DC4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E">
              <w:rPr>
                <w:rFonts w:ascii="Times New Roman" w:eastAsia="Montserrat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6945" w:type="dxa"/>
          </w:tcPr>
          <w:p w14:paraId="322A60D1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E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  <w:p w14:paraId="1ED0F6A3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59" w:rsidRPr="006D53DE" w14:paraId="56CAE960" w14:textId="77777777" w:rsidTr="00BF58F9">
        <w:tc>
          <w:tcPr>
            <w:tcW w:w="846" w:type="dxa"/>
          </w:tcPr>
          <w:p w14:paraId="7F51D898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1EF3D41" w14:textId="77777777" w:rsidR="00AE0659" w:rsidRPr="006D53DE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культуры и </w:t>
            </w:r>
            <w:r w:rsidRPr="00AE0659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r w:rsidRPr="006D53DE">
              <w:rPr>
                <w:rFonts w:ascii="Times New Roman" w:hAnsi="Times New Roman" w:cs="Times New Roman"/>
                <w:sz w:val="28"/>
                <w:szCs w:val="28"/>
              </w:rPr>
              <w:t xml:space="preserve">ыха </w:t>
            </w:r>
            <w:proofErr w:type="spellStart"/>
            <w:r w:rsidRPr="006D53DE">
              <w:rPr>
                <w:rFonts w:ascii="Times New Roman" w:hAnsi="Times New Roman" w:cs="Times New Roman"/>
                <w:sz w:val="28"/>
                <w:szCs w:val="28"/>
              </w:rPr>
              <w:t>с.Хоринск</w:t>
            </w:r>
            <w:proofErr w:type="spellEnd"/>
            <w:r w:rsidRPr="006D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0D87CE" w14:textId="77777777" w:rsidR="00AE0659" w:rsidRPr="006D53DE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1FD595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C51AD9E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 гг.</w:t>
            </w:r>
          </w:p>
        </w:tc>
        <w:tc>
          <w:tcPr>
            <w:tcW w:w="6945" w:type="dxa"/>
          </w:tcPr>
          <w:p w14:paraId="047E3CE0" w14:textId="77777777" w:rsidR="00AE0659" w:rsidRPr="006D53DE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культуры и отдыха в районном центре </w:t>
            </w:r>
            <w:proofErr w:type="spellStart"/>
            <w:r w:rsidRPr="006D53DE">
              <w:rPr>
                <w:rFonts w:ascii="Times New Roman" w:hAnsi="Times New Roman" w:cs="Times New Roman"/>
                <w:sz w:val="28"/>
                <w:szCs w:val="28"/>
              </w:rPr>
              <w:t>Хоринского</w:t>
            </w:r>
            <w:proofErr w:type="spellEnd"/>
            <w:r w:rsidRPr="006D53D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79F212DF" w14:textId="77777777" w:rsidR="00AE0659" w:rsidRPr="006D53DE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59" w:rsidRPr="006D53DE" w14:paraId="180C5532" w14:textId="77777777" w:rsidTr="00BF58F9">
        <w:tc>
          <w:tcPr>
            <w:tcW w:w="846" w:type="dxa"/>
          </w:tcPr>
          <w:p w14:paraId="4167E529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9CF3534" w14:textId="77777777" w:rsidR="00AE0659" w:rsidRPr="006D53DE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</w:t>
            </w:r>
            <w:r w:rsidRPr="004420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4420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перерабатывающ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его</w:t>
            </w:r>
            <w:r w:rsidRPr="004420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снабженческо-сбытово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4420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сельскохозяйственн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ого</w:t>
            </w:r>
            <w:r w:rsidRPr="004420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потребительск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ого </w:t>
            </w:r>
            <w:r w:rsidRPr="004420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кооператив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4420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4420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Тамир</w:t>
            </w:r>
            <w:proofErr w:type="spellEnd"/>
          </w:p>
        </w:tc>
        <w:tc>
          <w:tcPr>
            <w:tcW w:w="1701" w:type="dxa"/>
          </w:tcPr>
          <w:p w14:paraId="2D38E788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B170580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2020-2025гг.</w:t>
            </w:r>
          </w:p>
        </w:tc>
        <w:tc>
          <w:tcPr>
            <w:tcW w:w="6945" w:type="dxa"/>
          </w:tcPr>
          <w:p w14:paraId="3D3AE913" w14:textId="77777777" w:rsidR="00AE0659" w:rsidRPr="006D53DE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7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ооператив производит мясные полуфабрикаты 15 наименований. Реализуется продукция в с. </w:t>
            </w:r>
            <w:proofErr w:type="spellStart"/>
            <w:r w:rsidRPr="0097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Хоринск</w:t>
            </w:r>
            <w:proofErr w:type="spellEnd"/>
            <w:r w:rsidRPr="0097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97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г.Улан</w:t>
            </w:r>
            <w:proofErr w:type="spellEnd"/>
            <w:r w:rsidRPr="0097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-Удэ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7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065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Состав к</w:t>
            </w:r>
            <w:r w:rsidRPr="00AE065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ооператива: 7</w:t>
            </w:r>
            <w:r w:rsidRPr="009746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Pr="009746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КФХ и 13 – ЛПХ, в дальнейшем будет увеличиватьс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я количество членов кооператива.</w:t>
            </w:r>
          </w:p>
        </w:tc>
      </w:tr>
      <w:tr w:rsidR="00AE0659" w:rsidRPr="006D53DE" w14:paraId="76F20AAE" w14:textId="77777777" w:rsidTr="00BF58F9">
        <w:tc>
          <w:tcPr>
            <w:tcW w:w="846" w:type="dxa"/>
          </w:tcPr>
          <w:p w14:paraId="2C2D2A18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5BB4A6C5" w14:textId="77777777" w:rsidR="00AE0659" w:rsidRPr="0044209A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туристического комплекса в </w:t>
            </w:r>
            <w:proofErr w:type="spellStart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>с.Баян</w:t>
            </w:r>
            <w:proofErr w:type="spellEnd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-Гол </w:t>
            </w:r>
            <w:proofErr w:type="spellStart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>Хоринского</w:t>
            </w:r>
            <w:proofErr w:type="spellEnd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3C6EBB6B" w14:textId="77777777" w:rsidR="00AE0659" w:rsidRPr="006D53DE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18C844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4C7D515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2024-2029 гг.</w:t>
            </w:r>
          </w:p>
        </w:tc>
        <w:tc>
          <w:tcPr>
            <w:tcW w:w="6945" w:type="dxa"/>
          </w:tcPr>
          <w:p w14:paraId="3146748D" w14:textId="77777777" w:rsidR="00AE0659" w:rsidRPr="006D53DE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индивидуального предприятия (базы) по предоставлению комплексных туристических услуг по организации однодневных, двух и трехдневных туров, с посещением других объектов туристического показа </w:t>
            </w:r>
            <w:proofErr w:type="spellStart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>Хоринского</w:t>
            </w:r>
            <w:proofErr w:type="spellEnd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E0659" w:rsidRPr="006D53DE" w14:paraId="568B24C9" w14:textId="77777777" w:rsidTr="00BF58F9">
        <w:tc>
          <w:tcPr>
            <w:tcW w:w="846" w:type="dxa"/>
          </w:tcPr>
          <w:p w14:paraId="3E909DA9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4CFD3E53" w14:textId="77777777" w:rsidR="00AE0659" w:rsidRPr="0044209A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>лесозаготовительно</w:t>
            </w:r>
            <w:proofErr w:type="spellEnd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-деревоперерабатывающего предприятия в </w:t>
            </w:r>
            <w:proofErr w:type="spellStart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>Хоринском</w:t>
            </w:r>
            <w:proofErr w:type="spellEnd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14:paraId="2A4CDF81" w14:textId="77777777" w:rsidR="00AE0659" w:rsidRPr="006D53DE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271A2C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12400AD" w14:textId="77777777" w:rsidR="00AE0659" w:rsidRPr="0044209A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9A">
              <w:rPr>
                <w:rFonts w:ascii="Times New Roman" w:hAnsi="Times New Roman" w:cs="Times New Roman"/>
                <w:sz w:val="28"/>
                <w:szCs w:val="28"/>
              </w:rPr>
              <w:t>2020-2025 гг.</w:t>
            </w:r>
          </w:p>
          <w:p w14:paraId="2D3A9589" w14:textId="77777777" w:rsidR="00AE0659" w:rsidRPr="006D53DE" w:rsidRDefault="00AE0659" w:rsidP="00BF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14:paraId="3B877473" w14:textId="77777777" w:rsidR="00AE0659" w:rsidRPr="006D53DE" w:rsidRDefault="00AE0659" w:rsidP="00BF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современного деревообрабатывающего предприятия, объединяющего все этапы технологического цикла производства и реализации </w:t>
            </w:r>
            <w:proofErr w:type="spellStart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>лесопродукции</w:t>
            </w:r>
            <w:proofErr w:type="spellEnd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:  лесозаготовительные работы, строительство и содержание лесовозных работ, вывозка лесоматериалов,  </w:t>
            </w:r>
            <w:proofErr w:type="spellStart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>лесовозобновление</w:t>
            </w:r>
            <w:proofErr w:type="spellEnd"/>
            <w:r w:rsidRPr="0044209A">
              <w:rPr>
                <w:rFonts w:ascii="Times New Roman" w:hAnsi="Times New Roman" w:cs="Times New Roman"/>
                <w:sz w:val="28"/>
                <w:szCs w:val="28"/>
              </w:rPr>
              <w:t xml:space="preserve"> и лесовосстановительные работы, лесопиление и глубокую деревообработку, переработку отходов, организацию сбыта готовой продукции.</w:t>
            </w:r>
          </w:p>
        </w:tc>
      </w:tr>
    </w:tbl>
    <w:p w14:paraId="5D9FF1E2" w14:textId="7438733A" w:rsidR="006045A9" w:rsidRDefault="006045A9" w:rsidP="00AE0659">
      <w:pPr>
        <w:rPr>
          <w:rStyle w:val="fontstyle0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45A9" w:rsidSect="00071DD3">
      <w:footerReference w:type="first" r:id="rId9"/>
      <w:pgSz w:w="16838" w:h="11906" w:orient="landscape"/>
      <w:pgMar w:top="567" w:right="1134" w:bottom="567" w:left="709" w:header="709" w:footer="709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B1845" w14:textId="77777777" w:rsidR="007C0E86" w:rsidRDefault="007C0E86">
      <w:pPr>
        <w:spacing w:after="0" w:line="240" w:lineRule="auto"/>
      </w:pPr>
      <w:r>
        <w:separator/>
      </w:r>
    </w:p>
  </w:endnote>
  <w:endnote w:type="continuationSeparator" w:id="0">
    <w:p w14:paraId="27229EAD" w14:textId="77777777" w:rsidR="007C0E86" w:rsidRDefault="007C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Sans">
    <w:altName w:val="MV Boli"/>
    <w:panose1 w:val="00000000000000000000"/>
    <w:charset w:val="00"/>
    <w:family w:val="roman"/>
    <w:notTrueType/>
    <w:pitch w:val="default"/>
  </w:font>
  <w:font w:name="Montserra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73340" w14:textId="77777777" w:rsidR="00596A4F" w:rsidRPr="00CA0701" w:rsidRDefault="00596A4F" w:rsidP="00596A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75629" w14:textId="77777777" w:rsidR="007C0E86" w:rsidRDefault="007C0E86">
      <w:pPr>
        <w:spacing w:after="0" w:line="240" w:lineRule="auto"/>
      </w:pPr>
      <w:r>
        <w:separator/>
      </w:r>
    </w:p>
  </w:footnote>
  <w:footnote w:type="continuationSeparator" w:id="0">
    <w:p w14:paraId="6D3ED779" w14:textId="77777777" w:rsidR="007C0E86" w:rsidRDefault="007C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07DA"/>
    <w:multiLevelType w:val="hybridMultilevel"/>
    <w:tmpl w:val="3EA48A06"/>
    <w:lvl w:ilvl="0" w:tplc="6D548E5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BE3B95"/>
    <w:multiLevelType w:val="hybridMultilevel"/>
    <w:tmpl w:val="199CD496"/>
    <w:lvl w:ilvl="0" w:tplc="2E8AD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A7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01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80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87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EE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24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AA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AB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87581"/>
    <w:multiLevelType w:val="multilevel"/>
    <w:tmpl w:val="C0E477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A36597"/>
    <w:multiLevelType w:val="hybridMultilevel"/>
    <w:tmpl w:val="18CEE922"/>
    <w:lvl w:ilvl="0" w:tplc="1018E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12"/>
    <w:rsid w:val="00006312"/>
    <w:rsid w:val="000238F5"/>
    <w:rsid w:val="00031229"/>
    <w:rsid w:val="00071DD3"/>
    <w:rsid w:val="000C5EF4"/>
    <w:rsid w:val="00133D73"/>
    <w:rsid w:val="001474D6"/>
    <w:rsid w:val="002177D1"/>
    <w:rsid w:val="002A5DD6"/>
    <w:rsid w:val="002B1169"/>
    <w:rsid w:val="0031159F"/>
    <w:rsid w:val="00320E25"/>
    <w:rsid w:val="003E2876"/>
    <w:rsid w:val="003F13C4"/>
    <w:rsid w:val="00424196"/>
    <w:rsid w:val="0044209A"/>
    <w:rsid w:val="0048068D"/>
    <w:rsid w:val="004973B3"/>
    <w:rsid w:val="004E21A2"/>
    <w:rsid w:val="0050083A"/>
    <w:rsid w:val="00512321"/>
    <w:rsid w:val="00551696"/>
    <w:rsid w:val="005670A6"/>
    <w:rsid w:val="00572C25"/>
    <w:rsid w:val="00596A4F"/>
    <w:rsid w:val="005F75B1"/>
    <w:rsid w:val="006045A9"/>
    <w:rsid w:val="006A30A6"/>
    <w:rsid w:val="006C6139"/>
    <w:rsid w:val="006D53DE"/>
    <w:rsid w:val="006F69B3"/>
    <w:rsid w:val="0071671D"/>
    <w:rsid w:val="007406AF"/>
    <w:rsid w:val="007C0E86"/>
    <w:rsid w:val="00816386"/>
    <w:rsid w:val="00870259"/>
    <w:rsid w:val="008832D7"/>
    <w:rsid w:val="008D397D"/>
    <w:rsid w:val="008F3ABC"/>
    <w:rsid w:val="00900FFB"/>
    <w:rsid w:val="00935D7C"/>
    <w:rsid w:val="009674FF"/>
    <w:rsid w:val="009746D0"/>
    <w:rsid w:val="009E6F79"/>
    <w:rsid w:val="00AB60C6"/>
    <w:rsid w:val="00AE0659"/>
    <w:rsid w:val="00B07B38"/>
    <w:rsid w:val="00B848A8"/>
    <w:rsid w:val="00B9006C"/>
    <w:rsid w:val="00BD5B85"/>
    <w:rsid w:val="00C70085"/>
    <w:rsid w:val="00CE26D8"/>
    <w:rsid w:val="00CF106A"/>
    <w:rsid w:val="00D5648F"/>
    <w:rsid w:val="00D569A7"/>
    <w:rsid w:val="00D64667"/>
    <w:rsid w:val="00D91215"/>
    <w:rsid w:val="00DB6028"/>
    <w:rsid w:val="00E03D58"/>
    <w:rsid w:val="00E91CDD"/>
    <w:rsid w:val="00EF78E1"/>
    <w:rsid w:val="00F444E1"/>
    <w:rsid w:val="00F50130"/>
    <w:rsid w:val="00FB418B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4E84"/>
  <w15:chartTrackingRefBased/>
  <w15:docId w15:val="{D786C0FA-EDCF-436C-8406-2F0EF214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312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3F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F13C4"/>
  </w:style>
  <w:style w:type="character" w:customStyle="1" w:styleId="fontstyle01">
    <w:name w:val="fontstyle01"/>
    <w:basedOn w:val="a0"/>
    <w:rsid w:val="002177D1"/>
    <w:rPr>
      <w:rFonts w:ascii="DejaVuSans" w:hAnsi="DejaVuSans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6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D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orinsk.gosuslugi.ru/deyatelnost/napravleniya-deyatelnosti/mu-komitet-po-ekonomike-i-finansam/investitsionnye-proek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8C73-2127-47E6-95AE-7BF90E77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Ecohorin1</dc:creator>
  <cp:keywords/>
  <dc:description/>
  <cp:lastModifiedBy>Ecohorin1</cp:lastModifiedBy>
  <cp:revision>10</cp:revision>
  <dcterms:created xsi:type="dcterms:W3CDTF">2024-06-25T01:49:00Z</dcterms:created>
  <dcterms:modified xsi:type="dcterms:W3CDTF">2024-09-04T08:05:00Z</dcterms:modified>
</cp:coreProperties>
</file>